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d0ceb3l79qr" w:id="0"/>
      <w:bookmarkEnd w:id="0"/>
      <w:r w:rsidDel="00000000" w:rsidR="00000000" w:rsidRPr="00000000">
        <w:rPr>
          <w:rtl w:val="0"/>
        </w:rPr>
        <w:t xml:space="preserve">Đề thi tiếng anh trình độ A1 có đáp án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Câu 1. The gang admitted they had committed four recent bank robberies.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confided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B. conferred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C. confessed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D. confused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Câu 2. He became…….because the company which he worked for decided to close down.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A. reluctant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B. relieved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C. recycled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D. redundant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Câu 3. The students were all………….by the lion's roar.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frightened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destroyed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bitten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D. collapsed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Câu 4. He shouted at her. If he had known the whole story, he………so angry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A. has not been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B. would not have been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C. would not be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D. wasn't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Câu 5. I…………..recently.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A. can't have slept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B. won't have slept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 didn't sleep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D. haven't been able to sleep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Câu 6. I hear that your examinations are next week. You…….very hard at the moment.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study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are being studied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must study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must be studying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Câu 7. It's getting cold. You'd better not…….without a coat.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A. go out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B. to go out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C. going 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D. gone 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Câu 8. I don't have many friends and I feel lonely. I wish I ………...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A. have more friends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had more friends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C. would have more friends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D. will have more friends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Câu 9. It was a lovely day yesterday. I wish I……..at the seaside then.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would be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were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C. had been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D. have been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Câu 10. I think your suggestion is probably the best one……the long run.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A. 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B. over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C. 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D. for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Câu 11. The teacher suspected the student…….cheating in examination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A.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B. about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C. 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D. 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Câu 12. "When will you see John?" - "I am looking forward to…………him next summer."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seeing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seen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C. being seen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D. see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Câu 13. The principal doesn't permit………here.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A. to shout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B. shout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C. shouting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D. shouted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Câu 14. "Did Amy's parents leave her any money?" - "No, she has to support……..now."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A. her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herself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C. all alone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D. on her 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Câu 15. "When will Jean return me the book she borrowed?" - "When she……..it."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A. finished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B. has finished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C. will finish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D. finish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Câu 16. "How do you know this is the right plane?" - "The ticket agent said it would be at……….."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A. gate six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B. six gates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C. sixth gate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D. the gate six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Câu 17. Nothing will prevent him……..succeeding.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A. 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B. 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C. from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D. 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Câu 18. I have had a headache…………….yesterday.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A. till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B. for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C. since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D. until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Câu 19. There was a short silence and then footsteps were heard ………from the direction of the library.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A. come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B. to come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C. came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D. be coming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Câu 20. The chief of police………work is very important takes care of the public safety.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A. who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B. which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C. whose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D. whom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Câu 21. Jack has three brothers, all of ………..are married.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whom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who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 whose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D. that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Câu 22. The policemen………the robbers are looking for three young men.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 investigate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 investigating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C. investigated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D. investigates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Câu 23. The man………..we met on the train was the headmaster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A. whose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B. which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C. what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D. whom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Câu 24. The board of directors proposed that an outside consultant ……………..in.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A. be brought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B. will be brought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C. will bring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D. will be bringing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Câu 25. ……….., he would have been able to pass the exam.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A. If he studied hard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B. If studying hard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C. If he were studying hard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D. Had he studied hard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Câu 26. Of two new teachers, one is experienced and……….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A. the others are not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B. another is inexperienced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C. the other is not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D. other is inexperienced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Câu 27. Luckily they still have………..rice in the house.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A. little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B. a little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C. few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D. a few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Câu 28. While attempting to reach his home before the storm, …………….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A. John's bike broke down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B. an accident happened to John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C. his bike broke down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D. John had a serious accident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Câu 29. Let's go dancing,………..?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A. shall we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B. will we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C. do we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D. let's not we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Câu 30. He devotes most of his time……photography.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A. for studying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B. to studying 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C. to studying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D. to study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ĐÁP ÁN TRẮC NGHIỆM TIẾNG ANH TRÌNH ĐỘ A1 ĐỀ 4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2.0330353442664"/>
        <w:gridCol w:w="2250.722870167545"/>
        <w:gridCol w:w="2262.0330353442664"/>
        <w:gridCol w:w="2250.722870167545"/>
        <w:tblGridChange w:id="0">
          <w:tblGrid>
            <w:gridCol w:w="2262.0330353442664"/>
            <w:gridCol w:w="2250.722870167545"/>
            <w:gridCol w:w="2262.0330353442664"/>
            <w:gridCol w:w="2250.7228701675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Đáp án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Đáp án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16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17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3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18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4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19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5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20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6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21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7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22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8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23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9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24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10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25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11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26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12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27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13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28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14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29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15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30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