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làm bài: 30 phút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 Choose the best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1.My sister likes_ _ and__</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dance/sing     B. to dance/singing C. dancing/singing           </w:t>
        <w:tab/>
        <w:t xml:space="preserve">D. dancing/to sing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2. This school__ _</w:t>
      </w:r>
      <w:r w:rsidDel="00000000" w:rsidR="00000000" w:rsidRPr="00000000">
        <w:rPr>
          <w:rFonts w:ascii="Times New Roman" w:cs="Times New Roman" w:eastAsia="Times New Roman" w:hAnsi="Times New Roman"/>
          <w:color w:val="000080"/>
          <w:sz w:val="28"/>
          <w:szCs w:val="28"/>
          <w:u w:val="single"/>
          <w:rtl w:val="0"/>
        </w:rPr>
        <w:t xml:space="preserve">ten years ago</w:t>
      </w:r>
      <w:r w:rsidDel="00000000" w:rsidR="00000000" w:rsidRPr="00000000">
        <w:rPr>
          <w:rFonts w:ascii="Times New Roman" w:cs="Times New Roman" w:eastAsia="Times New Roman" w:hAnsi="Times New Roman"/>
          <w:color w:val="000080"/>
          <w:sz w:val="28"/>
          <w:szCs w:val="28"/>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A.be built    B.is built                         </w:t>
        <w:tab/>
        <w:t xml:space="preserve">C. was built                      </w:t>
        <w:tab/>
        <w:t xml:space="preserve">D. Built</w:t>
      </w:r>
    </w:p>
    <w:p w:rsidR="00000000" w:rsidDel="00000000" w:rsidP="00000000" w:rsidRDefault="00000000" w:rsidRPr="00000000" w14:paraId="00000007">
      <w:pPr>
        <w:rPr>
          <w:rFonts w:ascii="Times New Roman" w:cs="Times New Roman" w:eastAsia="Times New Roman" w:hAnsi="Times New Roman"/>
          <w:i w:val="1"/>
          <w:iCs w:val="1"/>
          <w:sz w:val="28"/>
          <w:szCs w:val="28"/>
          <w:highlight w:val="white"/>
        </w:rPr>
      </w:pPr>
      <w:r w:rsidDel="00000000" w:rsidR="00000000" w:rsidRPr="00000000">
        <w:rPr>
          <w:rFonts w:ascii="Times New Roman" w:cs="Times New Roman" w:eastAsia="Times New Roman" w:hAnsi="Times New Roman"/>
          <w:sz w:val="28"/>
          <w:szCs w:val="28"/>
        </w:rPr>
        <w:drawing>
          <wp:inline distB="114300" distT="114300" distL="114300" distR="114300">
            <wp:extent cx="3810000" cy="2286000"/>
            <wp:effectExtent b="0" l="0" r="0" t="0"/>
            <wp:docPr descr="Bộ câu hỏi trắc nghiệm tiếng Anh thi công chức, viên chức 2020" id="1" name="image1.jpg"/>
            <a:graphic>
              <a:graphicData uri="http://schemas.openxmlformats.org/drawingml/2006/picture">
                <pic:pic>
                  <pic:nvPicPr>
                    <pic:cNvPr descr="Bộ câu hỏi trắc nghiệm tiếng Anh thi công chức, viên chức 2020" id="0" name="image1.jpg"/>
                    <pic:cNvPicPr preferRelativeResize="0"/>
                  </pic:nvPicPr>
                  <pic:blipFill>
                    <a:blip r:embed="rId6"/>
                    <a:srcRect b="0" l="0" r="0" t="0"/>
                    <a:stretch>
                      <a:fillRect/>
                    </a:stretch>
                  </pic:blipFill>
                  <pic:spPr>
                    <a:xfrm>
                      <a:off x="0" y="0"/>
                      <a:ext cx="3810000" cy="2286000"/>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highlight w:val="white"/>
          <w:rtl w:val="0"/>
        </w:rPr>
        <w:t xml:space="preserve">Bộ câu hỏi trắc nghiệm thi thử tiếng Anh trình độ A2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3. There is a on the table.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A.lamp reading     B. read lamp   C. reading lamp       D.    </w:t>
        <w:tab/>
        <w:t xml:space="preserve">reading lamps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4. While I</w:t>
      </w:r>
      <w:r w:rsidDel="00000000" w:rsidR="00000000" w:rsidRPr="00000000">
        <w:rPr>
          <w:rFonts w:ascii="Times New Roman" w:cs="Times New Roman" w:eastAsia="Times New Roman" w:hAnsi="Times New Roman"/>
          <w:color w:val="000080"/>
          <w:sz w:val="28"/>
          <w:szCs w:val="28"/>
          <w:u w:val="single"/>
          <w:rtl w:val="0"/>
        </w:rPr>
        <w:t xml:space="preserve"> </w:t>
      </w:r>
      <w:r w:rsidDel="00000000" w:rsidR="00000000" w:rsidRPr="00000000">
        <w:rPr>
          <w:rFonts w:ascii="Times New Roman" w:cs="Times New Roman" w:eastAsia="Times New Roman" w:hAnsi="Times New Roman"/>
          <w:color w:val="000080"/>
          <w:sz w:val="28"/>
          <w:szCs w:val="28"/>
          <w:rtl w:val="0"/>
        </w:rPr>
        <w:t xml:space="preserve">TV, my sister_ _to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A.was watching/ listening           B.watched/ listened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C.was watching/ was listening        D. was watching/ listened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5. Here is the address to_</w:t>
      </w:r>
      <w:r w:rsidDel="00000000" w:rsidR="00000000" w:rsidRPr="00000000">
        <w:rPr>
          <w:rFonts w:ascii="Times New Roman" w:cs="Times New Roman" w:eastAsia="Times New Roman" w:hAnsi="Times New Roman"/>
          <w:color w:val="000080"/>
          <w:sz w:val="28"/>
          <w:szCs w:val="28"/>
          <w:u w:val="single"/>
          <w:rtl w:val="0"/>
        </w:rPr>
        <w:t xml:space="preserve"> </w:t>
      </w:r>
      <w:r w:rsidDel="00000000" w:rsidR="00000000" w:rsidRPr="00000000">
        <w:rPr>
          <w:rFonts w:ascii="Times New Roman" w:cs="Times New Roman" w:eastAsia="Times New Roman" w:hAnsi="Times New Roman"/>
          <w:color w:val="000080"/>
          <w:sz w:val="28"/>
          <w:szCs w:val="28"/>
          <w:rtl w:val="0"/>
        </w:rPr>
        <w:t xml:space="preserve">you should</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which          B. whose                 C. whom                       D. who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6. Who_</w:t>
      </w:r>
      <w:r w:rsidDel="00000000" w:rsidR="00000000" w:rsidRPr="00000000">
        <w:rPr>
          <w:rFonts w:ascii="Times New Roman" w:cs="Times New Roman" w:eastAsia="Times New Roman" w:hAnsi="Times New Roman"/>
          <w:color w:val="000080"/>
          <w:sz w:val="28"/>
          <w:szCs w:val="28"/>
          <w:u w:val="single"/>
          <w:rtl w:val="0"/>
        </w:rPr>
        <w:t xml:space="preserve"> </w:t>
      </w:r>
      <w:r w:rsidDel="00000000" w:rsidR="00000000" w:rsidRPr="00000000">
        <w:rPr>
          <w:rFonts w:ascii="Times New Roman" w:cs="Times New Roman" w:eastAsia="Times New Roman" w:hAnsi="Times New Roman"/>
          <w:color w:val="000080"/>
          <w:sz w:val="28"/>
          <w:szCs w:val="28"/>
          <w:rtl w:val="0"/>
        </w:rPr>
        <w:t xml:space="preserve">_?</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was this book written               B. wrote this book by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was this book written by             D. this book was written by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7. Bad cough! You</w:t>
      </w:r>
      <w:r w:rsidDel="00000000" w:rsidR="00000000" w:rsidRPr="00000000">
        <w:rPr>
          <w:rFonts w:ascii="Times New Roman" w:cs="Times New Roman" w:eastAsia="Times New Roman" w:hAnsi="Times New Roman"/>
          <w:color w:val="000080"/>
          <w:sz w:val="28"/>
          <w:szCs w:val="28"/>
          <w:u w:val="single"/>
          <w:rtl w:val="0"/>
        </w:rPr>
        <w:t xml:space="preserve"> </w:t>
      </w:r>
      <w:r w:rsidDel="00000000" w:rsidR="00000000" w:rsidRPr="00000000">
        <w:rPr>
          <w:rFonts w:ascii="Times New Roman" w:cs="Times New Roman" w:eastAsia="Times New Roman" w:hAnsi="Times New Roman"/>
          <w:color w:val="000080"/>
          <w:sz w:val="28"/>
          <w:szCs w:val="28"/>
          <w:rtl w:val="0"/>
        </w:rPr>
        <w:t xml:space="preserve">_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had not better smoke   B. had better not smoking</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had better not smoke D. had better not to smoke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8. I have no I_</w:t>
      </w:r>
      <w:r w:rsidDel="00000000" w:rsidR="00000000" w:rsidRPr="00000000">
        <w:rPr>
          <w:rFonts w:ascii="Times New Roman" w:cs="Times New Roman" w:eastAsia="Times New Roman" w:hAnsi="Times New Roman"/>
          <w:color w:val="000080"/>
          <w:sz w:val="28"/>
          <w:szCs w:val="28"/>
          <w:u w:val="single"/>
          <w:rtl w:val="0"/>
        </w:rPr>
        <w:t xml:space="preserve"> </w:t>
      </w:r>
      <w:r w:rsidDel="00000000" w:rsidR="00000000" w:rsidRPr="00000000">
        <w:rPr>
          <w:rFonts w:ascii="Times New Roman" w:cs="Times New Roman" w:eastAsia="Times New Roman" w:hAnsi="Times New Roman"/>
          <w:color w:val="000080"/>
          <w:sz w:val="28"/>
          <w:szCs w:val="28"/>
          <w:rtl w:val="0"/>
        </w:rPr>
        <w:t xml:space="preserve">_leave now. My parents are waiting for me.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should not    B.needn’t              </w:t>
        <w:tab/>
        <w:t xml:space="preserve">C. might               </w:t>
        <w:tab/>
        <w:t xml:space="preserve">D. have to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9. By the time we</w:t>
      </w:r>
      <w:r w:rsidDel="00000000" w:rsidR="00000000" w:rsidRPr="00000000">
        <w:rPr>
          <w:rFonts w:ascii="Times New Roman" w:cs="Times New Roman" w:eastAsia="Times New Roman" w:hAnsi="Times New Roman"/>
          <w:color w:val="000080"/>
          <w:sz w:val="28"/>
          <w:szCs w:val="28"/>
          <w:u w:val="single"/>
          <w:rtl w:val="0"/>
        </w:rPr>
        <w:t xml:space="preserve"> </w:t>
      </w:r>
      <w:r w:rsidDel="00000000" w:rsidR="00000000" w:rsidRPr="00000000">
        <w:rPr>
          <w:rFonts w:ascii="Times New Roman" w:cs="Times New Roman" w:eastAsia="Times New Roman" w:hAnsi="Times New Roman"/>
          <w:color w:val="000080"/>
          <w:sz w:val="28"/>
          <w:szCs w:val="28"/>
          <w:rtl w:val="0"/>
        </w:rPr>
        <w:t xml:space="preserve">at the campsite, our friends__</w:t>
      </w:r>
      <w:r w:rsidDel="00000000" w:rsidR="00000000" w:rsidRPr="00000000">
        <w:rPr>
          <w:rFonts w:ascii="Times New Roman" w:cs="Times New Roman" w:eastAsia="Times New Roman" w:hAnsi="Times New Roman"/>
          <w:color w:val="000080"/>
          <w:sz w:val="28"/>
          <w:szCs w:val="28"/>
          <w:u w:val="single"/>
          <w:rtl w:val="0"/>
        </w:rPr>
        <w:t xml:space="preserve">     </w:t>
      </w:r>
      <w:r w:rsidDel="00000000" w:rsidR="00000000" w:rsidRPr="00000000">
        <w:rPr>
          <w:rFonts w:ascii="Times New Roman" w:cs="Times New Roman" w:eastAsia="Times New Roman" w:hAnsi="Times New Roman"/>
          <w:color w:val="000080"/>
          <w:sz w:val="28"/>
          <w:szCs w:val="28"/>
          <w:rtl w:val="0"/>
        </w:rPr>
        <w:t xml:space="preserve">for us for more than two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will arrive /has been waiting  B. would arrive / was waiting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arrived / had been waiting D. arrive / will wait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10. Either your shoes or your coat</w:t>
      </w:r>
      <w:r w:rsidDel="00000000" w:rsidR="00000000" w:rsidRPr="00000000">
        <w:rPr>
          <w:rFonts w:ascii="Times New Roman" w:cs="Times New Roman" w:eastAsia="Times New Roman" w:hAnsi="Times New Roman"/>
          <w:color w:val="000080"/>
          <w:sz w:val="28"/>
          <w:szCs w:val="28"/>
          <w:u w:val="single"/>
          <w:rtl w:val="0"/>
        </w:rPr>
        <w:t xml:space="preserve"> </w:t>
      </w:r>
      <w:r w:rsidDel="00000000" w:rsidR="00000000" w:rsidRPr="00000000">
        <w:rPr>
          <w:rFonts w:ascii="Times New Roman" w:cs="Times New Roman" w:eastAsia="Times New Roman" w:hAnsi="Times New Roman"/>
          <w:color w:val="000080"/>
          <w:sz w:val="28"/>
          <w:szCs w:val="28"/>
          <w:rtl w:val="0"/>
        </w:rPr>
        <w:t xml:space="preserve">_on the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is always     B.are always’      C. have always been         </w:t>
        <w:tab/>
        <w:t xml:space="preserve">D. is always being</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11. She looks confident and She</w:t>
      </w:r>
      <w:r w:rsidDel="00000000" w:rsidR="00000000" w:rsidRPr="00000000">
        <w:rPr>
          <w:rFonts w:ascii="Times New Roman" w:cs="Times New Roman" w:eastAsia="Times New Roman" w:hAnsi="Times New Roman"/>
          <w:color w:val="000080"/>
          <w:sz w:val="28"/>
          <w:szCs w:val="28"/>
          <w:u w:val="single"/>
          <w:rtl w:val="0"/>
        </w:rPr>
        <w:t xml:space="preserve"> ___</w:t>
      </w:r>
      <w:r w:rsidDel="00000000" w:rsidR="00000000" w:rsidRPr="00000000">
        <w:rPr>
          <w:rFonts w:ascii="Times New Roman" w:cs="Times New Roman" w:eastAsia="Times New Roman" w:hAnsi="Times New Roman"/>
          <w:color w:val="000080"/>
          <w:sz w:val="28"/>
          <w:szCs w:val="28"/>
          <w:rtl w:val="0"/>
        </w:rPr>
        <w:t xml:space="preserve">welll on the test.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can’t have done      B. should have done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needn’t do            D. must have done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12. This is a “no smoking”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Smoking is not banned in this   B. It’s OK if you smoke in this office.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There is not smoke in this office. D. You are not allowed to smoke in this office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13. Sally decided not to do her homework and went to the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Sally not only did her homework but also went to the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Sally went to the nightclub instead of doing</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Sally neither went to the night club nor did her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14. I was too tried to go to the party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So tired was I that I could not go to the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Though I was tired I went to the party</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I went to the party with my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My tiredness made me go to the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15. If I lend you the money you need,</w:t>
      </w:r>
      <w:r w:rsidDel="00000000" w:rsidR="00000000" w:rsidRPr="00000000">
        <w:rPr>
          <w:rFonts w:ascii="Times New Roman" w:cs="Times New Roman" w:eastAsia="Times New Roman" w:hAnsi="Times New Roman"/>
          <w:color w:val="000080"/>
          <w:sz w:val="28"/>
          <w:szCs w:val="28"/>
          <w:u w:val="single"/>
          <w:rtl w:val="0"/>
        </w:rPr>
        <w:t xml:space="preserve">        </w:t>
      </w:r>
      <w:r w:rsidDel="00000000" w:rsidR="00000000" w:rsidRPr="00000000">
        <w:rPr>
          <w:rFonts w:ascii="Times New Roman" w:cs="Times New Roman" w:eastAsia="Times New Roman" w:hAnsi="Times New Roman"/>
          <w:color w:val="000080"/>
          <w:sz w:val="28"/>
          <w:szCs w:val="28"/>
          <w:rtl w:val="0"/>
        </w:rPr>
        <w:t xml:space="preserve">_it back next month?</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you will give    B. will you give   C. you would give D. would you give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   Choose the word which has the underlined part pronounced differently from the rest. </w:t>
      </w:r>
    </w:p>
    <w:tbl>
      <w:tblPr>
        <w:tblStyle w:val="Table1"/>
        <w:tblW w:w="9025.511811023624" w:type="dxa"/>
        <w:jc w:val="left"/>
        <w:tblBorders>
          <w:top w:color="eeeeee" w:space="0" w:sz="6" w:val="single"/>
          <w:left w:color="eeeeee" w:space="0" w:sz="6" w:val="single"/>
          <w:bottom w:color="eeeeee" w:space="0" w:sz="6" w:val="single"/>
          <w:right w:color="eeeeee" w:space="0" w:sz="6" w:val="single"/>
          <w:insideH w:color="eeeeee" w:space="0" w:sz="6" w:val="single"/>
          <w:insideV w:color="eeeeee" w:space="0" w:sz="6" w:val="single"/>
        </w:tblBorders>
        <w:tblLayout w:type="fixed"/>
        <w:tblLook w:val="0600"/>
      </w:tblPr>
      <w:tblGrid>
        <w:gridCol w:w="2030.0099380781287"/>
        <w:gridCol w:w="2249.075758734042"/>
        <w:gridCol w:w="2205.2625946028593"/>
        <w:gridCol w:w="2541.163519608593"/>
        <w:tblGridChange w:id="0">
          <w:tblGrid>
            <w:gridCol w:w="2030.0099380781287"/>
            <w:gridCol w:w="2249.075758734042"/>
            <w:gridCol w:w="2205.2625946028593"/>
            <w:gridCol w:w="2541.163519608593"/>
          </w:tblGrid>
        </w:tblGridChange>
      </w:tblGrid>
      <w:tr>
        <w:trPr>
          <w:cantSplit w:val="0"/>
          <w:trHeight w:val="510" w:hRule="atLeast"/>
          <w:tblHeader w:val="0"/>
        </w:trPr>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2E">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A. pref</w:t>
            </w:r>
            <w:r w:rsidDel="00000000" w:rsidR="00000000" w:rsidRPr="00000000">
              <w:rPr>
                <w:rFonts w:ascii="Times New Roman" w:cs="Times New Roman" w:eastAsia="Times New Roman" w:hAnsi="Times New Roman"/>
                <w:sz w:val="28"/>
                <w:szCs w:val="28"/>
                <w:u w:val="single"/>
                <w:rtl w:val="0"/>
              </w:rPr>
              <w:t xml:space="preserve">er</w:t>
            </w:r>
            <w:r w:rsidDel="00000000" w:rsidR="00000000" w:rsidRPr="00000000">
              <w:rPr>
                <w:rtl w:val="0"/>
              </w:rPr>
            </w:r>
          </w:p>
        </w:tc>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2F">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fath</w:t>
            </w:r>
            <w:r w:rsidDel="00000000" w:rsidR="00000000" w:rsidRPr="00000000">
              <w:rPr>
                <w:rFonts w:ascii="Times New Roman" w:cs="Times New Roman" w:eastAsia="Times New Roman" w:hAnsi="Times New Roman"/>
                <w:sz w:val="28"/>
                <w:szCs w:val="28"/>
                <w:u w:val="single"/>
                <w:rtl w:val="0"/>
              </w:rPr>
              <w:t xml:space="preserve">er</w:t>
            </w:r>
            <w:r w:rsidDel="00000000" w:rsidR="00000000" w:rsidRPr="00000000">
              <w:rPr>
                <w:rtl w:val="0"/>
              </w:rPr>
            </w:r>
          </w:p>
        </w:tc>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30">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conqu</w:t>
            </w:r>
            <w:r w:rsidDel="00000000" w:rsidR="00000000" w:rsidRPr="00000000">
              <w:rPr>
                <w:rFonts w:ascii="Times New Roman" w:cs="Times New Roman" w:eastAsia="Times New Roman" w:hAnsi="Times New Roman"/>
                <w:sz w:val="28"/>
                <w:szCs w:val="28"/>
                <w:u w:val="single"/>
                <w:rtl w:val="0"/>
              </w:rPr>
              <w:t xml:space="preserve">er</w:t>
            </w:r>
            <w:r w:rsidDel="00000000" w:rsidR="00000000" w:rsidRPr="00000000">
              <w:rPr>
                <w:rtl w:val="0"/>
              </w:rPr>
            </w:r>
          </w:p>
        </w:tc>
        <w:tc>
          <w:tcPr>
            <w:tcBorders>
              <w:top w:color="000000" w:space="0" w:sz="0" w:val="nil"/>
              <w:left w:color="000000" w:space="0" w:sz="0" w:val="nil"/>
              <w:bottom w:color="eeeee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murd</w:t>
            </w:r>
            <w:r w:rsidDel="00000000" w:rsidR="00000000" w:rsidRPr="00000000">
              <w:rPr>
                <w:rFonts w:ascii="Times New Roman" w:cs="Times New Roman" w:eastAsia="Times New Roman" w:hAnsi="Times New Roman"/>
                <w:sz w:val="28"/>
                <w:szCs w:val="28"/>
                <w:u w:val="single"/>
                <w:rtl w:val="0"/>
              </w:rPr>
              <w:t xml:space="preserve">er</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32">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A. h</w:t>
            </w:r>
            <w:r w:rsidDel="00000000" w:rsidR="00000000" w:rsidRPr="00000000">
              <w:rPr>
                <w:rFonts w:ascii="Times New Roman" w:cs="Times New Roman" w:eastAsia="Times New Roman" w:hAnsi="Times New Roman"/>
                <w:sz w:val="28"/>
                <w:szCs w:val="28"/>
                <w:u w:val="single"/>
                <w:rtl w:val="0"/>
              </w:rPr>
              <w:t xml:space="preserve">u</w:t>
            </w:r>
            <w:r w:rsidDel="00000000" w:rsidR="00000000" w:rsidRPr="00000000">
              <w:rPr>
                <w:rFonts w:ascii="Times New Roman" w:cs="Times New Roman" w:eastAsia="Times New Roman" w:hAnsi="Times New Roman"/>
                <w:sz w:val="28"/>
                <w:szCs w:val="28"/>
                <w:rtl w:val="0"/>
              </w:rPr>
              <w:t xml:space="preserve">t</w:t>
            </w:r>
          </w:p>
        </w:tc>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33">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f</w:t>
            </w:r>
            <w:r w:rsidDel="00000000" w:rsidR="00000000" w:rsidRPr="00000000">
              <w:rPr>
                <w:rFonts w:ascii="Times New Roman" w:cs="Times New Roman" w:eastAsia="Times New Roman" w:hAnsi="Times New Roman"/>
                <w:sz w:val="28"/>
                <w:szCs w:val="28"/>
                <w:u w:val="single"/>
                <w:rtl w:val="0"/>
              </w:rPr>
              <w:t xml:space="preserve">u</w:t>
            </w:r>
            <w:r w:rsidDel="00000000" w:rsidR="00000000" w:rsidRPr="00000000">
              <w:rPr>
                <w:rFonts w:ascii="Times New Roman" w:cs="Times New Roman" w:eastAsia="Times New Roman" w:hAnsi="Times New Roman"/>
                <w:sz w:val="28"/>
                <w:szCs w:val="28"/>
                <w:rtl w:val="0"/>
              </w:rPr>
              <w:t xml:space="preserve">r</w:t>
            </w:r>
          </w:p>
        </w:tc>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34">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w:t>
            </w:r>
            <w:r w:rsidDel="00000000" w:rsidR="00000000" w:rsidRPr="00000000">
              <w:rPr>
                <w:rFonts w:ascii="Times New Roman" w:cs="Times New Roman" w:eastAsia="Times New Roman" w:hAnsi="Times New Roman"/>
                <w:sz w:val="28"/>
                <w:szCs w:val="28"/>
                <w:u w:val="single"/>
                <w:rtl w:val="0"/>
              </w:rPr>
              <w:t xml:space="preserve">u</w:t>
            </w:r>
            <w:r w:rsidDel="00000000" w:rsidR="00000000" w:rsidRPr="00000000">
              <w:rPr>
                <w:rFonts w:ascii="Times New Roman" w:cs="Times New Roman" w:eastAsia="Times New Roman" w:hAnsi="Times New Roman"/>
                <w:sz w:val="28"/>
                <w:szCs w:val="28"/>
                <w:rtl w:val="0"/>
              </w:rPr>
              <w:t xml:space="preserve">ll</w:t>
            </w:r>
          </w:p>
        </w:tc>
        <w:tc>
          <w:tcPr>
            <w:tcBorders>
              <w:top w:color="000000" w:space="0" w:sz="0" w:val="nil"/>
              <w:left w:color="000000" w:space="0" w:sz="0" w:val="nil"/>
              <w:bottom w:color="eeeee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c</w:t>
            </w:r>
            <w:r w:rsidDel="00000000" w:rsidR="00000000" w:rsidRPr="00000000">
              <w:rPr>
                <w:rFonts w:ascii="Times New Roman" w:cs="Times New Roman" w:eastAsia="Times New Roman" w:hAnsi="Times New Roman"/>
                <w:sz w:val="28"/>
                <w:szCs w:val="28"/>
                <w:u w:val="single"/>
                <w:rtl w:val="0"/>
              </w:rPr>
              <w:t xml:space="preserve">u</w:t>
            </w:r>
            <w:r w:rsidDel="00000000" w:rsidR="00000000" w:rsidRPr="00000000">
              <w:rPr>
                <w:rFonts w:ascii="Times New Roman" w:cs="Times New Roman" w:eastAsia="Times New Roman" w:hAnsi="Times New Roman"/>
                <w:sz w:val="28"/>
                <w:szCs w:val="28"/>
                <w:rtl w:val="0"/>
              </w:rPr>
              <w:t xml:space="preserve">ll</w:t>
            </w:r>
          </w:p>
        </w:tc>
      </w:tr>
      <w:tr>
        <w:trPr>
          <w:cantSplit w:val="0"/>
          <w:trHeight w:val="510" w:hRule="atLeast"/>
          <w:tblHeader w:val="0"/>
        </w:trPr>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36">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A. post</w:t>
            </w:r>
            <w:r w:rsidDel="00000000" w:rsidR="00000000" w:rsidRPr="00000000">
              <w:rPr>
                <w:rFonts w:ascii="Times New Roman" w:cs="Times New Roman" w:eastAsia="Times New Roman" w:hAnsi="Times New Roman"/>
                <w:sz w:val="28"/>
                <w:szCs w:val="28"/>
                <w:u w:val="single"/>
                <w:rtl w:val="0"/>
              </w:rPr>
              <w:t xml:space="preserve">s</w:t>
            </w:r>
            <w:r w:rsidDel="00000000" w:rsidR="00000000" w:rsidRPr="00000000">
              <w:rPr>
                <w:rtl w:val="0"/>
              </w:rPr>
            </w:r>
          </w:p>
        </w:tc>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37">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book</w:t>
            </w:r>
            <w:r w:rsidDel="00000000" w:rsidR="00000000" w:rsidRPr="00000000">
              <w:rPr>
                <w:rFonts w:ascii="Times New Roman" w:cs="Times New Roman" w:eastAsia="Times New Roman" w:hAnsi="Times New Roman"/>
                <w:sz w:val="28"/>
                <w:szCs w:val="28"/>
                <w:u w:val="single"/>
                <w:rtl w:val="0"/>
              </w:rPr>
              <w:t xml:space="preserve">s</w:t>
            </w:r>
            <w:r w:rsidDel="00000000" w:rsidR="00000000" w:rsidRPr="00000000">
              <w:rPr>
                <w:rtl w:val="0"/>
              </w:rPr>
            </w:r>
          </w:p>
        </w:tc>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38">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grape</w:t>
            </w:r>
            <w:r w:rsidDel="00000000" w:rsidR="00000000" w:rsidRPr="00000000">
              <w:rPr>
                <w:rFonts w:ascii="Times New Roman" w:cs="Times New Roman" w:eastAsia="Times New Roman" w:hAnsi="Times New Roman"/>
                <w:sz w:val="28"/>
                <w:szCs w:val="28"/>
                <w:u w:val="single"/>
                <w:rtl w:val="0"/>
              </w:rPr>
              <w:t xml:space="preserve">s</w:t>
            </w:r>
            <w:r w:rsidDel="00000000" w:rsidR="00000000" w:rsidRPr="00000000">
              <w:rPr>
                <w:rtl w:val="0"/>
              </w:rPr>
            </w:r>
          </w:p>
        </w:tc>
        <w:tc>
          <w:tcPr>
            <w:tcBorders>
              <w:top w:color="000000" w:space="0" w:sz="0" w:val="nil"/>
              <w:left w:color="000000" w:space="0" w:sz="0" w:val="nil"/>
              <w:bottom w:color="eeeee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clothe</w:t>
            </w:r>
            <w:r w:rsidDel="00000000" w:rsidR="00000000" w:rsidRPr="00000000">
              <w:rPr>
                <w:rFonts w:ascii="Times New Roman" w:cs="Times New Roman" w:eastAsia="Times New Roman" w:hAnsi="Times New Roman"/>
                <w:sz w:val="28"/>
                <w:szCs w:val="28"/>
                <w:u w:val="single"/>
                <w:rtl w:val="0"/>
              </w:rPr>
              <w:t xml:space="preserve">s</w:t>
            </w:r>
            <w:r w:rsidDel="00000000" w:rsidR="00000000" w:rsidRPr="00000000">
              <w:rPr>
                <w:rtl w:val="0"/>
              </w:rPr>
            </w:r>
          </w:p>
        </w:tc>
      </w:tr>
      <w:tr>
        <w:trPr>
          <w:cantSplit w:val="0"/>
          <w:trHeight w:val="510" w:hRule="atLeast"/>
          <w:tblHeader w:val="0"/>
        </w:trPr>
        <w:tc>
          <w:tcPr>
            <w:gridSpan w:val="4"/>
            <w:tcBorders>
              <w:top w:color="000000" w:space="0" w:sz="0" w:val="nil"/>
              <w:left w:color="000000" w:space="0" w:sz="0" w:val="nil"/>
              <w:bottom w:color="eeeee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III. Choose the word which is stressed differently from the rest.</w:t>
            </w:r>
            <w:r w:rsidDel="00000000" w:rsidR="00000000" w:rsidRPr="00000000">
              <w:rPr>
                <w:rtl w:val="0"/>
              </w:rPr>
            </w:r>
          </w:p>
        </w:tc>
      </w:tr>
      <w:tr>
        <w:trPr>
          <w:cantSplit w:val="0"/>
          <w:trHeight w:val="810" w:hRule="atLeast"/>
          <w:tblHeader w:val="0"/>
        </w:trPr>
        <w:tc>
          <w:tcPr>
            <w:tcBorders>
              <w:top w:color="000000" w:space="0" w:sz="0" w:val="nil"/>
              <w:left w:color="000000" w:space="0" w:sz="0" w:val="nil"/>
              <w:bottom w:color="eeeeee" w:space="0" w:sz="6" w:val="single"/>
              <w:right w:color="eeeeee" w:space="0" w:sz="6" w:val="dotted"/>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A. expression</w:t>
            </w:r>
          </w:p>
        </w:tc>
        <w:tc>
          <w:tcPr>
            <w:tcBorders>
              <w:top w:color="000000" w:space="0" w:sz="0" w:val="nil"/>
              <w:left w:color="000000" w:space="0" w:sz="0" w:val="nil"/>
              <w:bottom w:color="eeeeee" w:space="0" w:sz="6" w:val="single"/>
              <w:right w:color="eeeeee" w:space="0" w:sz="6" w:val="dotted"/>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decisive</w:t>
            </w:r>
          </w:p>
        </w:tc>
        <w:tc>
          <w:tcPr>
            <w:tcBorders>
              <w:top w:color="000000" w:space="0" w:sz="0" w:val="nil"/>
              <w:left w:color="000000" w:space="0" w:sz="0" w:val="nil"/>
              <w:bottom w:color="eeeeee" w:space="0" w:sz="6" w:val="single"/>
              <w:right w:color="eeeeee" w:space="0" w:sz="6" w:val="dotted"/>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dependent</w:t>
            </w:r>
          </w:p>
        </w:tc>
        <w:tc>
          <w:tcPr>
            <w:tcBorders>
              <w:top w:color="000000" w:space="0" w:sz="0" w:val="nil"/>
              <w:left w:color="000000" w:space="0" w:sz="0" w:val="nil"/>
              <w:bottom w:color="eeeeee"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independence</w:t>
            </w:r>
          </w:p>
        </w:tc>
      </w:tr>
      <w:tr>
        <w:trPr>
          <w:cantSplit w:val="0"/>
          <w:trHeight w:val="510" w:hRule="atLeast"/>
          <w:tblHeader w:val="0"/>
        </w:trPr>
        <w:tc>
          <w:tcPr>
            <w:tcBorders>
              <w:top w:color="000000" w:space="0" w:sz="0" w:val="nil"/>
              <w:left w:color="000000" w:space="0" w:sz="0" w:val="nil"/>
              <w:bottom w:color="eeeeee" w:space="0" w:sz="6" w:val="single"/>
              <w:right w:color="eeeeee" w:space="0" w:sz="6" w:val="dotted"/>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A. decision</w:t>
            </w:r>
          </w:p>
        </w:tc>
        <w:tc>
          <w:tcPr>
            <w:tcBorders>
              <w:top w:color="000000" w:space="0" w:sz="0" w:val="nil"/>
              <w:left w:color="000000" w:space="0" w:sz="0" w:val="nil"/>
              <w:bottom w:color="eeeeee" w:space="0" w:sz="6" w:val="single"/>
              <w:right w:color="eeeeee" w:space="0" w:sz="6" w:val="dotted"/>
            </w:tcBorders>
            <w:shd w:fill="auto" w:val="clear"/>
            <w:tcMar>
              <w:top w:w="100.0" w:type="dxa"/>
              <w:left w:w="100.0" w:type="dxa"/>
              <w:bottom w:w="100.0" w:type="dxa"/>
              <w:right w:w="100.0" w:type="dxa"/>
            </w:tcMar>
            <w:vAlign w:val="top"/>
          </w:tcPr>
          <w:p w:rsidR="00000000" w:rsidDel="00000000" w:rsidP="00000000" w:rsidRDefault="00000000" w:rsidRPr="00000000" w14:paraId="00000043">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reference</w:t>
            </w:r>
          </w:p>
        </w:tc>
        <w:tc>
          <w:tcPr>
            <w:tcBorders>
              <w:top w:color="000000" w:space="0" w:sz="0" w:val="nil"/>
              <w:left w:color="000000" w:space="0" w:sz="0" w:val="nil"/>
              <w:bottom w:color="eeeeee" w:space="0" w:sz="6" w:val="single"/>
              <w:right w:color="eeeeee" w:space="0" w:sz="6" w:val="dotted"/>
            </w:tcBorders>
            <w:shd w:fill="auto" w:val="clear"/>
            <w:tcMar>
              <w:top w:w="100.0" w:type="dxa"/>
              <w:left w:w="100.0" w:type="dxa"/>
              <w:bottom w:w="100.0" w:type="dxa"/>
              <w:right w:w="100.0" w:type="dxa"/>
            </w:tcMar>
            <w:vAlign w:val="top"/>
          </w:tcPr>
          <w:p w:rsidR="00000000" w:rsidDel="00000000" w:rsidP="00000000" w:rsidRDefault="00000000" w:rsidRPr="00000000" w14:paraId="00000044">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refusal</w:t>
            </w:r>
          </w:p>
        </w:tc>
        <w:tc>
          <w:tcPr>
            <w:tcBorders>
              <w:top w:color="000000" w:space="0" w:sz="0" w:val="nil"/>
              <w:left w:color="000000" w:space="0" w:sz="0" w:val="nil"/>
              <w:bottom w:color="eeeeee"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important</w:t>
            </w:r>
          </w:p>
        </w:tc>
      </w:tr>
      <w:tr>
        <w:trPr>
          <w:cantSplit w:val="0"/>
          <w:trHeight w:val="510"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after="3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IV. Read the passage and choose the correct answers.</w:t>
            </w:r>
            <w:r w:rsidDel="00000000" w:rsidR="00000000" w:rsidRPr="00000000">
              <w:rPr>
                <w:rtl w:val="0"/>
              </w:rPr>
            </w:r>
          </w:p>
        </w:tc>
      </w:tr>
    </w:tbl>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Greenhouse gases refer to the atmosphere gases that cause greenhouse effect. Some of these gases happen naturally, while others are caused by human  ac-tivities.  Carbon dioxide, methane, ozone, nitrous oxide, and water vapor are some examples of greenhouse gases.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Greenhouse gases act like a natural blanket to the earth. They keep the temperature of the earth warmer and longer. Greenhouse gases cause many environmental and ecosystem problems.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the temperature of the globe is warmer, the glaciers and polar ice caps begin to melt. As a result, sea levels have risen. The studies also show that floods and droughts are more severe. There are also more reports of extremeweather, like hurricane Katrina. There will be more tidal wave and beach erosion on the coasts.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Many species of plants and animals also face the danger of extinction from  global warming, because they will not be able to adapt to the change in the weather and climate. For instance, the rises in sea level can increase the salinity of freshwater across the globe. Many species of freshwater fish and plants will be affected by this change. It is estimated that over a million species of plants and animals will be extinct by 2050.</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21. The first paragraph ___</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is about the effects of greenhouse gases   B. lists greenhouse gases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is about human activities that cause pollution  D.says that all greenhouse gases are natural</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22. Greenhouse gases_____</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are a blanket     B. reduce the temperate of the earth</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make the earth warmer D. have no effect on the environment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23. Which is not the result of greenhouse effect?</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A.The rising of sea level          B. Extreme weather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Hurricanes       D. Volcanic eruptions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24. The third paragraph is about _</w:t>
      </w:r>
      <w:r w:rsidDel="00000000" w:rsidR="00000000" w:rsidRPr="00000000">
        <w:rPr>
          <w:rFonts w:ascii="Times New Roman" w:cs="Times New Roman" w:eastAsia="Times New Roman" w:hAnsi="Times New Roman"/>
          <w:color w:val="000080"/>
          <w:sz w:val="28"/>
          <w:szCs w:val="28"/>
          <w:u w:val="single"/>
          <w:rtl w:val="0"/>
        </w:rPr>
        <w:t xml:space="preserve"> </w:t>
      </w:r>
      <w:r w:rsidDel="00000000" w:rsidR="00000000" w:rsidRPr="00000000">
        <w:rPr>
          <w:rFonts w:ascii="Times New Roman" w:cs="Times New Roman" w:eastAsia="Times New Roman" w:hAnsi="Times New Roman"/>
          <w:color w:val="000080"/>
          <w:sz w:val="28"/>
          <w:szCs w:val="28"/>
          <w:rtl w:val="0"/>
        </w:rPr>
        <w:t xml:space="preserve">_</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bad weather at the beach            B. studies on weather and climate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the glaciers and polar ice caps    D. the bad results of greenhouse effect</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25. Global warming</w:t>
      </w:r>
      <w:r w:rsidDel="00000000" w:rsidR="00000000" w:rsidRPr="00000000">
        <w:rPr>
          <w:rFonts w:ascii="Times New Roman" w:cs="Times New Roman" w:eastAsia="Times New Roman" w:hAnsi="Times New Roman"/>
          <w:color w:val="000080"/>
          <w:sz w:val="28"/>
          <w:szCs w:val="28"/>
          <w:u w:val="single"/>
          <w:rtl w:val="0"/>
        </w:rPr>
        <w:t xml:space="preserve"> </w:t>
      </w:r>
      <w:r w:rsidDel="00000000" w:rsidR="00000000" w:rsidRPr="00000000">
        <w:rPr>
          <w:rFonts w:ascii="Times New Roman" w:cs="Times New Roman" w:eastAsia="Times New Roman" w:hAnsi="Times New Roman"/>
          <w:color w:val="000080"/>
          <w:sz w:val="28"/>
          <w:szCs w:val="28"/>
          <w:rtl w:val="0"/>
        </w:rPr>
        <w:t xml:space="preserve">_</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causes species extinction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makes plants and animals more productive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has no effect on fresh water fish and plants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The bad results of greenhouse effect</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 Choose the suitable word to fill in each plank.</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went to  Australia on a student program last year  and I like to (26)</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sz w:val="28"/>
          <w:szCs w:val="28"/>
          <w:rtl w:val="0"/>
        </w:rPr>
        <w:t xml:space="preserve"> you  about it. I </w:t>
        <w:tab/>
        <w:t xml:space="preserve">was very (27)__ when I knew I was going to Australia because Ihad never been there  before. I didn’t  think  aboutthe problems of  speaking  English  (28)_  I  met my host family. At first I couldn’t communicate withthem because my English was so bad. All the five  years  I had been  learning English  wasn’t much  used  at all (29)</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sz w:val="28"/>
          <w:szCs w:val="28"/>
          <w:rtl w:val="0"/>
        </w:rPr>
        <w:t xml:space="preserve"> we didn’t have real practice at school. Even though my grammar was good, my pronunciation wasn’t. My problem is (30) ‘l’ and ‘r’. For example, Australian people often asked “What do you eatin Vietnam?” I wanted to tell them that we eat rice, but they didn’t understand when I said “We eat lice”.</w:t>
      </w:r>
    </w:p>
    <w:tbl>
      <w:tblPr>
        <w:tblStyle w:val="Table2"/>
        <w:tblW w:w="9025.511811023624" w:type="dxa"/>
        <w:jc w:val="left"/>
        <w:tblBorders>
          <w:top w:color="eeeeee" w:space="0" w:sz="6" w:val="single"/>
          <w:left w:color="eeeeee" w:space="0" w:sz="6" w:val="single"/>
          <w:bottom w:color="eeeeee" w:space="0" w:sz="6" w:val="single"/>
          <w:right w:color="eeeeee" w:space="0" w:sz="6" w:val="single"/>
          <w:insideH w:color="eeeeee" w:space="0" w:sz="6" w:val="single"/>
          <w:insideV w:color="eeeeee" w:space="0" w:sz="6" w:val="single"/>
        </w:tblBorders>
        <w:tblLayout w:type="fixed"/>
        <w:tblLook w:val="0600"/>
      </w:tblPr>
      <w:tblGrid>
        <w:gridCol w:w="2541.163519608593"/>
        <w:gridCol w:w="2117.6362663404943"/>
        <w:gridCol w:w="2511.954743521138"/>
        <w:gridCol w:w="1854.7572815533981"/>
        <w:tblGridChange w:id="0">
          <w:tblGrid>
            <w:gridCol w:w="2541.163519608593"/>
            <w:gridCol w:w="2117.6362663404943"/>
            <w:gridCol w:w="2511.954743521138"/>
            <w:gridCol w:w="1854.7572815533981"/>
          </w:tblGrid>
        </w:tblGridChange>
      </w:tblGrid>
      <w:tr>
        <w:trPr>
          <w:cantSplit w:val="0"/>
          <w:trHeight w:val="510" w:hRule="atLeast"/>
          <w:tblHeader w:val="0"/>
        </w:trPr>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A. say</w:t>
            </w:r>
          </w:p>
        </w:tc>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tell</w:t>
            </w:r>
          </w:p>
        </w:tc>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talk</w:t>
            </w:r>
          </w:p>
        </w:tc>
        <w:tc>
          <w:tcPr>
            <w:tcBorders>
              <w:top w:color="000000" w:space="0" w:sz="0" w:val="nil"/>
              <w:left w:color="000000" w:space="0" w:sz="0" w:val="nil"/>
              <w:bottom w:color="eeeee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speak</w:t>
            </w:r>
          </w:p>
        </w:tc>
      </w:tr>
      <w:tr>
        <w:trPr>
          <w:cantSplit w:val="0"/>
          <w:trHeight w:val="510" w:hRule="atLeast"/>
          <w:tblHeader w:val="0"/>
        </w:trPr>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 A. exciting</w:t>
            </w:r>
          </w:p>
        </w:tc>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excites</w:t>
            </w:r>
          </w:p>
        </w:tc>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excited</w:t>
            </w:r>
          </w:p>
        </w:tc>
        <w:tc>
          <w:tcPr>
            <w:tcBorders>
              <w:top w:color="000000" w:space="0" w:sz="0" w:val="nil"/>
              <w:left w:color="000000" w:space="0" w:sz="0" w:val="nil"/>
              <w:bottom w:color="eeeee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Excite</w:t>
            </w:r>
          </w:p>
        </w:tc>
      </w:tr>
      <w:tr>
        <w:trPr>
          <w:cantSplit w:val="0"/>
          <w:trHeight w:val="510" w:hRule="atLeast"/>
          <w:tblHeader w:val="0"/>
        </w:trPr>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 A. after</w:t>
            </w:r>
          </w:p>
        </w:tc>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until</w:t>
            </w:r>
          </w:p>
        </w:tc>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when</w:t>
            </w:r>
          </w:p>
        </w:tc>
        <w:tc>
          <w:tcPr>
            <w:tcBorders>
              <w:top w:color="000000" w:space="0" w:sz="0" w:val="nil"/>
              <w:left w:color="000000" w:space="0" w:sz="0" w:val="nil"/>
              <w:bottom w:color="eeeee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While</w:t>
            </w:r>
          </w:p>
        </w:tc>
      </w:tr>
      <w:tr>
        <w:trPr>
          <w:cantSplit w:val="0"/>
          <w:trHeight w:val="510" w:hRule="atLeast"/>
          <w:tblHeader w:val="0"/>
        </w:trPr>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 A. although</w:t>
            </w:r>
          </w:p>
        </w:tc>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even</w:t>
            </w:r>
          </w:p>
        </w:tc>
        <w:tc>
          <w:tcPr>
            <w:tcBorders>
              <w:top w:color="000000" w:space="0" w:sz="0" w:val="nil"/>
              <w:left w:color="000000" w:space="0" w:sz="0" w:val="nil"/>
              <w:bottom w:color="eeeeee" w:space="0" w:sz="6" w:val="single"/>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because</w:t>
            </w:r>
          </w:p>
        </w:tc>
        <w:tc>
          <w:tcPr>
            <w:tcBorders>
              <w:top w:color="000000" w:space="0" w:sz="0" w:val="nil"/>
              <w:left w:color="000000" w:space="0" w:sz="0" w:val="nil"/>
              <w:bottom w:color="eeeee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So</w:t>
            </w:r>
          </w:p>
        </w:tc>
      </w:tr>
      <w:tr>
        <w:trPr>
          <w:cantSplit w:val="0"/>
          <w:trHeight w:val="510" w:hRule="atLeast"/>
          <w:tblHeader w:val="0"/>
        </w:trPr>
        <w:tc>
          <w:tcPr>
            <w:tcBorders>
              <w:top w:color="000000" w:space="0" w:sz="0" w:val="nil"/>
              <w:left w:color="000000" w:space="0" w:sz="0" w:val="nil"/>
              <w:bottom w:color="000000" w:space="0" w:sz="0" w:val="nil"/>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 A. pronouncing</w:t>
            </w:r>
          </w:p>
        </w:tc>
        <w:tc>
          <w:tcPr>
            <w:tcBorders>
              <w:top w:color="000000" w:space="0" w:sz="0" w:val="nil"/>
              <w:left w:color="000000" w:space="0" w:sz="0" w:val="nil"/>
              <w:bottom w:color="000000" w:space="0" w:sz="0" w:val="nil"/>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speaking</w:t>
            </w:r>
          </w:p>
        </w:tc>
        <w:tc>
          <w:tcPr>
            <w:tcBorders>
              <w:top w:color="000000" w:space="0" w:sz="0" w:val="nil"/>
              <w:left w:color="000000" w:space="0" w:sz="0" w:val="nil"/>
              <w:bottom w:color="000000" w:space="0" w:sz="0" w:val="nil"/>
              <w:right w:color="eeeeee" w:space="0" w:sz="6" w:val="dotted"/>
            </w:tcBorders>
            <w:tcMar>
              <w:top w:w="100.0" w:type="dxa"/>
              <w:left w:w="100.0" w:type="dxa"/>
              <w:bottom w:w="100.0" w:type="dxa"/>
              <w:right w:w="10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reading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telling</w:t>
            </w:r>
          </w:p>
        </w:tc>
      </w:tr>
    </w:tbl>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END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 READING COMPREHENSION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C1. All spiders spin webs. That’s because</w:t>
      </w:r>
      <w:r w:rsidDel="00000000" w:rsidR="00000000" w:rsidRPr="00000000">
        <w:rPr>
          <w:rFonts w:ascii="Times New Roman" w:cs="Times New Roman" w:eastAsia="Times New Roman" w:hAnsi="Times New Roman"/>
          <w:sz w:val="28"/>
          <w:szCs w:val="28"/>
          <w:rtl w:val="0"/>
        </w:rPr>
        <w:t xml:space="preserve"> webs help spiders. Webs help spiders do three things. Webs help spiders hold eggs. Webs help spiders hide. And webs help spiders catch food.</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 help spiders hold eggs. Many spiders like to lay their eggs in their webs. The webs help keep the eggs together. Webs help spiders keep their eggs safe.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 help spiders hide. Most spiders are dark. They are brown, grey, or black. But spider webs are light. They are white and cloudy. When spiders hide in their webs, they are harder to see.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 help spiders catch food. Spider webs are sticky. When a bug flies into the web, it gets stuck. It moves around. It tries to get out. But it can’t. It is trapped! Spiders can tell that the bug is trapped.</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That’s because spiders feel the web move. And the spider is hungry. The spider goes to get the bug.</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you can see, webs help spiders hold eggs. Webs help spiders hide. And webs help spiders catch food. Without webs, spiders would not be able to live like they do. Spiders need their webs to survive.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1. This passage is mostly about……………………….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Spider colors   B. Spider eggs    C. Spider webs D. Spider food</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2.Spider web help spiders: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Hold eggs       (2) Catch food      3()Find water</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(1) only      B. (1),(2) and (3)        C. (1) and (2)     D.(2) and (3)</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3. As used in paragraph 4, the word trapped most nearly means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Stuck          B.Hidden   C.Eaten        D.Disappear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4. How can spiders tell when something is trapped in their web?</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They hear it          B.They feel it        C.They smell it   D.They eat it</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5.As used in the last sentence of the passage, the word “ survive” means to stay</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Alive        B.Caught      C.Hidden         D.killed</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80"/>
          <w:sz w:val="28"/>
          <w:szCs w:val="28"/>
          <w:rtl w:val="0"/>
        </w:rPr>
        <w:t xml:space="preserve"> </w:t>
      </w:r>
      <w:r w:rsidDel="00000000" w:rsidR="00000000" w:rsidRPr="00000000">
        <w:rPr>
          <w:rFonts w:ascii="Times New Roman" w:cs="Times New Roman" w:eastAsia="Times New Roman" w:hAnsi="Times New Roman"/>
          <w:i w:val="1"/>
          <w:iCs w:val="1"/>
          <w:color w:val="000080"/>
          <w:sz w:val="28"/>
          <w:szCs w:val="28"/>
          <w:rtl w:val="0"/>
        </w:rPr>
        <w:t xml:space="preserve">C2:</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Many people like to eat pizza, but not everyone knows how to make it. Making the perfect pizza can be complicated, but there are lots of ways for you to make a more basic version at home. When you make pizza, you must begin with the crust. The crust can be hard to make. If you want to make the crust yourself, you will have to make dough using flour, water, and yeast. You will have to knead the dough with your hands. If you do not have enough time to do this, you can use a prepared crust that you buy from the store. After you have chosen your crust, you must then add the sauce. Making your own sauce from scratch can take a long time. You have to buy tomatoes, peel them, and then cook them with spices. If this sounds like too much work, you can also purchase jarred sauce from the store. Many jarred sauces taste almost as good as the kind you make at home. Now that you have your crust and your sauce, you need to add the cheese. Cheese comes from milk, which comes from cows. Do you have a cow in your backyard? Do you know how to milk the cow? Do you know how to turn that milk into cheese? If not, you might want to buy cheese from the grocery store instead of making it yourself. When you have the crust, sauce, and cheese ready, you can add other toppings. Some people like to put meat on their pizza, while other people like to add vegetables. Some people even like to add pineapple! The best part of making a pizza at home is that you can customize it by adding your own favorite ingredients.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1/ The author’s mains purpose in writing this passage is to</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describe the history of pizza</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teach a healthier way to make pizza</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outline steps to make a basic pizza at home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provide tips about how to make your pizza especially delicious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2/As used in  paragraph 1, which word means  the opposite of complicated?</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Difficult      B.Simple     C.Easy         D.Manageable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3/ As used in paragraph 3, which is the best synonym   for purchase?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A.Forget        B.Buy          C.Ask         D.Cook</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4/ In paragraph 3, the author writes, “ Many jarred sauces taste almost as good as the kind you make at home” The purpose of this statement is to</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A.Clarify a later statement</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B.Provide an example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C.Clarify an earlier statement</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D.Support the previous paragraph</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color w:val="000080"/>
          <w:sz w:val="28"/>
          <w:szCs w:val="28"/>
        </w:rPr>
      </w:pPr>
      <w:r w:rsidDel="00000000" w:rsidR="00000000" w:rsidRPr="00000000">
        <w:rPr>
          <w:rFonts w:ascii="Times New Roman" w:cs="Times New Roman" w:eastAsia="Times New Roman" w:hAnsi="Times New Roman"/>
          <w:color w:val="000080"/>
          <w:sz w:val="28"/>
          <w:szCs w:val="28"/>
          <w:rtl w:val="0"/>
        </w:rPr>
        <w:t xml:space="preserve">5/ Which of the following words best describes how the author feels about making a pizza from scratch?</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.Helpful         B.understanding   C.enthusiastic    D.negative</w:t>
      </w:r>
    </w:p>
    <w:p w:rsidR="00000000" w:rsidDel="00000000" w:rsidP="00000000" w:rsidRDefault="00000000" w:rsidRPr="00000000" w14:paraId="000000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