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CBE3BF" w14:textId="51B734B9" w:rsidR="00EC20E5" w:rsidRDefault="005202DE" w:rsidP="005202DE">
      <w:pPr>
        <w:pStyle w:val="Title"/>
        <w:rPr>
          <w:lang w:val="en-US"/>
        </w:rPr>
      </w:pPr>
      <w:r>
        <w:rPr>
          <w:lang w:val="en-US"/>
        </w:rPr>
        <w:t>Lab2 report</w:t>
      </w:r>
    </w:p>
    <w:p w14:paraId="7C6E8295" w14:textId="29E6CC8B" w:rsidR="005202DE" w:rsidRDefault="005202DE" w:rsidP="005202DE">
      <w:pPr>
        <w:rPr>
          <w:lang w:val="en-US"/>
        </w:rPr>
      </w:pPr>
    </w:p>
    <w:p w14:paraId="1641ABFE" w14:textId="3663E50E" w:rsidR="005202DE" w:rsidRDefault="005202DE" w:rsidP="005202DE">
      <w:pPr>
        <w:pStyle w:val="Heading2"/>
        <w:rPr>
          <w:lang w:val="en-US"/>
        </w:rPr>
      </w:pPr>
      <w:r w:rsidRPr="005202DE">
        <w:rPr>
          <w:b/>
          <w:bCs/>
          <w:lang w:val="en-US"/>
        </w:rPr>
        <w:t>Assignment 1</w:t>
      </w:r>
      <w:r w:rsidRPr="005202DE">
        <w:rPr>
          <w:lang w:val="en-US"/>
        </w:rPr>
        <w:t xml:space="preserve"> Use the Sobel operator to calculate the horizontal </w:t>
      </w:r>
      <w:r>
        <w:rPr>
          <w:lang w:val="en-US"/>
        </w:rPr>
        <w:t>fi</w:t>
      </w:r>
      <w:r w:rsidRPr="005202DE">
        <w:rPr>
          <w:lang w:val="en-US"/>
        </w:rPr>
        <w:t>rst-order derivative. Ensure you capture</w:t>
      </w:r>
      <w:r>
        <w:rPr>
          <w:lang w:val="en-US"/>
        </w:rPr>
        <w:t xml:space="preserve"> </w:t>
      </w:r>
      <w:r w:rsidRPr="005202DE">
        <w:rPr>
          <w:lang w:val="en-US"/>
        </w:rPr>
        <w:t xml:space="preserve">and visualize the negative </w:t>
      </w:r>
      <w:r>
        <w:rPr>
          <w:lang w:val="en-US"/>
        </w:rPr>
        <w:t>fi</w:t>
      </w:r>
      <w:r w:rsidRPr="005202DE">
        <w:rPr>
          <w:lang w:val="en-US"/>
        </w:rPr>
        <w:t>lter response values by using appropriate datatypes.</w:t>
      </w:r>
    </w:p>
    <w:p w14:paraId="315728A6" w14:textId="53E820AE" w:rsidR="00F2129E" w:rsidRDefault="00F2129E" w:rsidP="00F2129E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320D98FB" wp14:editId="3CBB8A23">
            <wp:simplePos x="0" y="0"/>
            <wp:positionH relativeFrom="column">
              <wp:posOffset>1228725</wp:posOffset>
            </wp:positionH>
            <wp:positionV relativeFrom="page">
              <wp:posOffset>2361565</wp:posOffset>
            </wp:positionV>
            <wp:extent cx="3200400" cy="3199130"/>
            <wp:effectExtent l="0" t="0" r="0" b="1270"/>
            <wp:wrapThrough wrapText="bothSides">
              <wp:wrapPolygon edited="0">
                <wp:start x="0" y="0"/>
                <wp:lineTo x="0" y="21480"/>
                <wp:lineTo x="21471" y="21480"/>
                <wp:lineTo x="21471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19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8A711C" w14:textId="2A8ED54D" w:rsidR="00F2129E" w:rsidRDefault="00F2129E" w:rsidP="00F2129E">
      <w:pPr>
        <w:rPr>
          <w:lang w:val="en-US"/>
        </w:rPr>
      </w:pPr>
    </w:p>
    <w:p w14:paraId="2CFB6737" w14:textId="46955004" w:rsidR="00F2129E" w:rsidRDefault="00F2129E" w:rsidP="00F2129E">
      <w:pPr>
        <w:rPr>
          <w:lang w:val="en-US"/>
        </w:rPr>
      </w:pPr>
    </w:p>
    <w:p w14:paraId="53DA7B92" w14:textId="4E202B91" w:rsidR="00F2129E" w:rsidRDefault="00F2129E" w:rsidP="00F2129E">
      <w:pPr>
        <w:rPr>
          <w:lang w:val="en-US"/>
        </w:rPr>
      </w:pPr>
    </w:p>
    <w:p w14:paraId="07CA2284" w14:textId="700D93B3" w:rsidR="00F2129E" w:rsidRDefault="00F2129E" w:rsidP="00F2129E">
      <w:pPr>
        <w:rPr>
          <w:lang w:val="en-US"/>
        </w:rPr>
      </w:pPr>
    </w:p>
    <w:p w14:paraId="7F9BA763" w14:textId="77777777" w:rsidR="00F2129E" w:rsidRDefault="00F2129E" w:rsidP="00F2129E">
      <w:pPr>
        <w:rPr>
          <w:lang w:val="en-US"/>
        </w:rPr>
      </w:pPr>
    </w:p>
    <w:p w14:paraId="4A52A1EB" w14:textId="77777777" w:rsidR="00F2129E" w:rsidRDefault="00F2129E" w:rsidP="00F2129E">
      <w:pPr>
        <w:rPr>
          <w:lang w:val="en-US"/>
        </w:rPr>
      </w:pPr>
    </w:p>
    <w:p w14:paraId="1B7200E6" w14:textId="77777777" w:rsidR="00F2129E" w:rsidRDefault="00F2129E" w:rsidP="00F2129E">
      <w:pPr>
        <w:rPr>
          <w:lang w:val="en-US"/>
        </w:rPr>
      </w:pPr>
    </w:p>
    <w:p w14:paraId="365BD24E" w14:textId="77777777" w:rsidR="00F2129E" w:rsidRDefault="00F2129E" w:rsidP="00F2129E">
      <w:pPr>
        <w:rPr>
          <w:lang w:val="en-US"/>
        </w:rPr>
      </w:pPr>
    </w:p>
    <w:p w14:paraId="3DF78FE2" w14:textId="77777777" w:rsidR="00F2129E" w:rsidRDefault="00F2129E" w:rsidP="00F2129E">
      <w:pPr>
        <w:rPr>
          <w:lang w:val="en-US"/>
        </w:rPr>
      </w:pPr>
    </w:p>
    <w:p w14:paraId="04B64EB6" w14:textId="77777777" w:rsidR="00F2129E" w:rsidRDefault="00F2129E" w:rsidP="00F2129E">
      <w:pPr>
        <w:rPr>
          <w:lang w:val="en-US"/>
        </w:rPr>
      </w:pPr>
    </w:p>
    <w:p w14:paraId="671B6C13" w14:textId="77777777" w:rsidR="00F2129E" w:rsidRDefault="00F2129E" w:rsidP="00F2129E">
      <w:pPr>
        <w:rPr>
          <w:lang w:val="en-US"/>
        </w:rPr>
      </w:pPr>
    </w:p>
    <w:p w14:paraId="0EC89B74" w14:textId="77777777" w:rsidR="00F2129E" w:rsidRDefault="00F2129E" w:rsidP="00F2129E">
      <w:pPr>
        <w:rPr>
          <w:lang w:val="en-US"/>
        </w:rPr>
      </w:pPr>
    </w:p>
    <w:p w14:paraId="476B8FB5" w14:textId="77777777" w:rsidR="00F2129E" w:rsidRDefault="00F2129E" w:rsidP="00F2129E">
      <w:pPr>
        <w:rPr>
          <w:lang w:val="en-US"/>
        </w:rPr>
      </w:pPr>
    </w:p>
    <w:p w14:paraId="40719ACE" w14:textId="77777777" w:rsidR="00F2129E" w:rsidRDefault="00F2129E" w:rsidP="00F2129E">
      <w:pPr>
        <w:pStyle w:val="Heading2"/>
        <w:rPr>
          <w:lang w:val="en-US"/>
        </w:rPr>
      </w:pPr>
      <w:r w:rsidRPr="00732966">
        <w:rPr>
          <w:b/>
          <w:bCs/>
          <w:lang w:val="en-US"/>
        </w:rPr>
        <w:t>Assignment 2</w:t>
      </w:r>
      <w:r>
        <w:rPr>
          <w:lang w:val="en-US"/>
        </w:rPr>
        <w:t xml:space="preserve"> Create a 15x15 </w:t>
      </w:r>
      <w:proofErr w:type="spellStart"/>
      <w:r>
        <w:rPr>
          <w:lang w:val="en-US"/>
        </w:rPr>
        <w:t>DoG</w:t>
      </w:r>
      <w:proofErr w:type="spellEnd"/>
      <w:r>
        <w:rPr>
          <w:lang w:val="en-US"/>
        </w:rPr>
        <w:t xml:space="preserve"> filter using the workflow </w:t>
      </w:r>
      <w:proofErr w:type="gramStart"/>
      <w:r>
        <w:rPr>
          <w:lang w:val="en-US"/>
        </w:rPr>
        <w:t>below</w:t>
      </w:r>
      <w:proofErr w:type="gramEnd"/>
    </w:p>
    <w:p w14:paraId="075F0404" w14:textId="2191D5C5" w:rsidR="00F2129E" w:rsidRDefault="009747B0" w:rsidP="00F2129E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3C6967F3" wp14:editId="51314D68">
            <wp:simplePos x="0" y="0"/>
            <wp:positionH relativeFrom="column">
              <wp:posOffset>790258</wp:posOffset>
            </wp:positionH>
            <wp:positionV relativeFrom="margin">
              <wp:align>bottom</wp:align>
            </wp:positionV>
            <wp:extent cx="4001770" cy="2999740"/>
            <wp:effectExtent l="0" t="0" r="0" b="0"/>
            <wp:wrapThrough wrapText="bothSides">
              <wp:wrapPolygon edited="0">
                <wp:start x="0" y="0"/>
                <wp:lineTo x="0" y="21399"/>
                <wp:lineTo x="21490" y="21399"/>
                <wp:lineTo x="21490" y="0"/>
                <wp:lineTo x="0" y="0"/>
              </wp:wrapPolygon>
            </wp:wrapThrough>
            <wp:docPr id="2" name="Picture 2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770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63EED9" w14:textId="37B7CF20" w:rsidR="00F2129E" w:rsidRDefault="00F2129E" w:rsidP="00F2129E">
      <w:pPr>
        <w:rPr>
          <w:lang w:val="en-US"/>
        </w:rPr>
      </w:pPr>
    </w:p>
    <w:p w14:paraId="0A9CC05F" w14:textId="77777777" w:rsidR="00F2129E" w:rsidRDefault="00F2129E" w:rsidP="00F2129E">
      <w:pPr>
        <w:rPr>
          <w:lang w:val="en-US"/>
        </w:rPr>
      </w:pPr>
    </w:p>
    <w:p w14:paraId="42AA0A2F" w14:textId="6B736878" w:rsidR="00F2129E" w:rsidRDefault="00F2129E" w:rsidP="00F2129E">
      <w:pPr>
        <w:rPr>
          <w:lang w:val="en-US"/>
        </w:rPr>
      </w:pPr>
    </w:p>
    <w:p w14:paraId="457BADB1" w14:textId="024E0E65" w:rsidR="009747B0" w:rsidRDefault="009747B0" w:rsidP="00F2129E">
      <w:pPr>
        <w:rPr>
          <w:lang w:val="en-US"/>
        </w:rPr>
      </w:pPr>
    </w:p>
    <w:p w14:paraId="078AEF78" w14:textId="7811799A" w:rsidR="009747B0" w:rsidRDefault="009747B0" w:rsidP="00F2129E">
      <w:pPr>
        <w:rPr>
          <w:lang w:val="en-US"/>
        </w:rPr>
      </w:pPr>
    </w:p>
    <w:p w14:paraId="517303D1" w14:textId="446655CC" w:rsidR="009747B0" w:rsidRDefault="009747B0" w:rsidP="00F2129E">
      <w:pPr>
        <w:rPr>
          <w:lang w:val="en-US"/>
        </w:rPr>
      </w:pPr>
    </w:p>
    <w:p w14:paraId="24F64A07" w14:textId="1782BCFF" w:rsidR="009747B0" w:rsidRDefault="009747B0" w:rsidP="00F2129E">
      <w:pPr>
        <w:rPr>
          <w:lang w:val="en-US"/>
        </w:rPr>
      </w:pPr>
    </w:p>
    <w:p w14:paraId="0D993CEF" w14:textId="4AC35C70" w:rsidR="009747B0" w:rsidRDefault="009747B0" w:rsidP="00F2129E">
      <w:pPr>
        <w:rPr>
          <w:lang w:val="en-US"/>
        </w:rPr>
      </w:pPr>
    </w:p>
    <w:p w14:paraId="43BE16B2" w14:textId="6E79749E" w:rsidR="009747B0" w:rsidRDefault="009747B0" w:rsidP="00F2129E">
      <w:pPr>
        <w:rPr>
          <w:lang w:val="en-US"/>
        </w:rPr>
      </w:pPr>
    </w:p>
    <w:p w14:paraId="447BB5F4" w14:textId="5900227D" w:rsidR="009747B0" w:rsidRDefault="009747B0" w:rsidP="00F2129E">
      <w:pPr>
        <w:rPr>
          <w:lang w:val="en-US"/>
        </w:rPr>
      </w:pPr>
    </w:p>
    <w:p w14:paraId="7E009192" w14:textId="77777777" w:rsidR="00130F00" w:rsidRDefault="00130F00" w:rsidP="00130F00">
      <w:pPr>
        <w:pStyle w:val="Heading2"/>
        <w:rPr>
          <w:lang w:val="en-US"/>
        </w:rPr>
      </w:pPr>
      <w:r w:rsidRPr="00130F00">
        <w:rPr>
          <w:b/>
          <w:bCs/>
          <w:lang w:val="en-US"/>
        </w:rPr>
        <w:lastRenderedPageBreak/>
        <w:t>Assignment 3</w:t>
      </w:r>
      <w:r>
        <w:rPr>
          <w:lang w:val="en-US"/>
        </w:rPr>
        <w:t xml:space="preserve"> Filter rays.png with a </w:t>
      </w:r>
      <w:proofErr w:type="spellStart"/>
      <w:proofErr w:type="gramStart"/>
      <w:r>
        <w:rPr>
          <w:lang w:val="en-US"/>
        </w:rPr>
        <w:t>well chosen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DoG</w:t>
      </w:r>
      <w:proofErr w:type="spellEnd"/>
      <w:r>
        <w:rPr>
          <w:lang w:val="en-US"/>
        </w:rPr>
        <w:t xml:space="preserve"> filter so that in the resulting image, the edges of the yellow strips stand out (you will need to take the absolute value of the responses).</w:t>
      </w:r>
    </w:p>
    <w:p w14:paraId="7537EEDF" w14:textId="1B1075B9" w:rsidR="009747B0" w:rsidRDefault="00214936" w:rsidP="00F2129E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17C74F95" wp14:editId="6180EE35">
            <wp:simplePos x="0" y="0"/>
            <wp:positionH relativeFrom="margin">
              <wp:align>center</wp:align>
            </wp:positionH>
            <wp:positionV relativeFrom="page">
              <wp:posOffset>1818957</wp:posOffset>
            </wp:positionV>
            <wp:extent cx="3323590" cy="3323590"/>
            <wp:effectExtent l="0" t="0" r="0" b="0"/>
            <wp:wrapThrough wrapText="bothSides">
              <wp:wrapPolygon edited="0">
                <wp:start x="0" y="0"/>
                <wp:lineTo x="0" y="21418"/>
                <wp:lineTo x="21418" y="21418"/>
                <wp:lineTo x="21418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590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A1FE82" w14:textId="2A3F4358" w:rsidR="00F2129E" w:rsidRDefault="00F2129E" w:rsidP="00F2129E">
      <w:pPr>
        <w:rPr>
          <w:lang w:val="en-US"/>
        </w:rPr>
      </w:pPr>
    </w:p>
    <w:p w14:paraId="58074382" w14:textId="4004AF6B" w:rsidR="00214936" w:rsidRDefault="00214936" w:rsidP="00F2129E">
      <w:pPr>
        <w:rPr>
          <w:lang w:val="en-US"/>
        </w:rPr>
      </w:pPr>
    </w:p>
    <w:p w14:paraId="0ECA683A" w14:textId="060D3012" w:rsidR="00214936" w:rsidRDefault="00214936" w:rsidP="00F2129E">
      <w:pPr>
        <w:rPr>
          <w:lang w:val="en-US"/>
        </w:rPr>
      </w:pPr>
    </w:p>
    <w:p w14:paraId="42F9E274" w14:textId="077153A9" w:rsidR="00214936" w:rsidRDefault="00214936" w:rsidP="00F2129E">
      <w:pPr>
        <w:rPr>
          <w:lang w:val="en-US"/>
        </w:rPr>
      </w:pPr>
    </w:p>
    <w:p w14:paraId="21A333DE" w14:textId="0D098B57" w:rsidR="00214936" w:rsidRDefault="00214936" w:rsidP="00F2129E">
      <w:pPr>
        <w:rPr>
          <w:lang w:val="en-US"/>
        </w:rPr>
      </w:pPr>
    </w:p>
    <w:p w14:paraId="42334B38" w14:textId="44D9692D" w:rsidR="00214936" w:rsidRDefault="00214936" w:rsidP="00F2129E">
      <w:pPr>
        <w:rPr>
          <w:lang w:val="en-US"/>
        </w:rPr>
      </w:pPr>
    </w:p>
    <w:p w14:paraId="63A4C846" w14:textId="43A418F8" w:rsidR="00214936" w:rsidRDefault="00214936" w:rsidP="00F2129E">
      <w:pPr>
        <w:rPr>
          <w:lang w:val="en-US"/>
        </w:rPr>
      </w:pPr>
    </w:p>
    <w:p w14:paraId="095EBF62" w14:textId="12E0CB8D" w:rsidR="00214936" w:rsidRDefault="00214936" w:rsidP="00F2129E">
      <w:pPr>
        <w:rPr>
          <w:lang w:val="en-US"/>
        </w:rPr>
      </w:pPr>
    </w:p>
    <w:p w14:paraId="54ED957F" w14:textId="398D0899" w:rsidR="00214936" w:rsidRDefault="00214936" w:rsidP="00F2129E">
      <w:pPr>
        <w:rPr>
          <w:lang w:val="en-US"/>
        </w:rPr>
      </w:pPr>
    </w:p>
    <w:p w14:paraId="728F98CA" w14:textId="09E57AF7" w:rsidR="00214936" w:rsidRDefault="00214936" w:rsidP="00F2129E">
      <w:pPr>
        <w:rPr>
          <w:lang w:val="en-US"/>
        </w:rPr>
      </w:pPr>
    </w:p>
    <w:p w14:paraId="43AB19B1" w14:textId="16056B7A" w:rsidR="00214936" w:rsidRDefault="00214936" w:rsidP="00F2129E">
      <w:pPr>
        <w:rPr>
          <w:lang w:val="en-US"/>
        </w:rPr>
      </w:pPr>
    </w:p>
    <w:p w14:paraId="68F8E86E" w14:textId="2FF9BE3F" w:rsidR="00214936" w:rsidRDefault="00214936" w:rsidP="00F2129E">
      <w:pPr>
        <w:rPr>
          <w:lang w:val="en-US"/>
        </w:rPr>
      </w:pPr>
    </w:p>
    <w:p w14:paraId="1B043B26" w14:textId="0C5DE67E" w:rsidR="00214936" w:rsidRDefault="00214936" w:rsidP="00F2129E">
      <w:pPr>
        <w:rPr>
          <w:lang w:val="en-US"/>
        </w:rPr>
      </w:pPr>
    </w:p>
    <w:p w14:paraId="03DD6F7F" w14:textId="77777777" w:rsidR="00CD2058" w:rsidRDefault="00CD2058" w:rsidP="0003021F">
      <w:pPr>
        <w:pStyle w:val="Heading2"/>
        <w:rPr>
          <w:b/>
          <w:bCs/>
          <w:lang w:val="en-US"/>
        </w:rPr>
      </w:pPr>
    </w:p>
    <w:p w14:paraId="476C781A" w14:textId="1360CE77" w:rsidR="0003021F" w:rsidRDefault="0003021F" w:rsidP="0003021F">
      <w:pPr>
        <w:pStyle w:val="Heading2"/>
        <w:rPr>
          <w:lang w:val="en-US"/>
        </w:rPr>
      </w:pPr>
      <w:r w:rsidRPr="0003021F">
        <w:rPr>
          <w:b/>
          <w:bCs/>
          <w:lang w:val="en-US"/>
        </w:rPr>
        <w:t>Question 1</w:t>
      </w:r>
      <w:r>
        <w:rPr>
          <w:lang w:val="en-US"/>
        </w:rPr>
        <w:t xml:space="preserve"> What happens when your filter goes "across the border" of the image?</w:t>
      </w:r>
    </w:p>
    <w:p w14:paraId="09602068" w14:textId="27485FFA" w:rsidR="00214936" w:rsidRDefault="00214936" w:rsidP="00F2129E">
      <w:pPr>
        <w:rPr>
          <w:lang w:val="en-US"/>
        </w:rPr>
      </w:pPr>
    </w:p>
    <w:p w14:paraId="1E96CE31" w14:textId="610AFA74" w:rsidR="0003021F" w:rsidRDefault="0003021F" w:rsidP="00F2129E">
      <w:pPr>
        <w:rPr>
          <w:lang w:val="en-US"/>
        </w:rPr>
      </w:pPr>
      <w:r w:rsidRPr="0003021F">
        <w:rPr>
          <w:b/>
          <w:bCs/>
          <w:lang w:val="en-US"/>
        </w:rPr>
        <w:t xml:space="preserve">Answer: </w:t>
      </w:r>
      <w:r w:rsidR="00251BD9">
        <w:rPr>
          <w:lang w:val="en-US"/>
        </w:rPr>
        <w:t xml:space="preserve">The parameter </w:t>
      </w:r>
      <w:proofErr w:type="spellStart"/>
      <w:r w:rsidR="00251BD9" w:rsidRPr="00251BD9">
        <w:rPr>
          <w:lang w:val="en-US"/>
        </w:rPr>
        <w:t>borderType</w:t>
      </w:r>
      <w:proofErr w:type="spellEnd"/>
      <w:r w:rsidR="00251BD9" w:rsidRPr="00251BD9">
        <w:rPr>
          <w:lang w:val="en-US"/>
        </w:rPr>
        <w:t xml:space="preserve"> </w:t>
      </w:r>
      <w:r w:rsidR="00251BD9">
        <w:rPr>
          <w:lang w:val="en-US"/>
        </w:rPr>
        <w:t xml:space="preserve">sets the </w:t>
      </w:r>
      <w:r w:rsidR="00251BD9" w:rsidRPr="00251BD9">
        <w:rPr>
          <w:lang w:val="en-US"/>
        </w:rPr>
        <w:t>pixel extrapolation method</w:t>
      </w:r>
      <w:r w:rsidR="00251BD9">
        <w:rPr>
          <w:lang w:val="en-US"/>
        </w:rPr>
        <w:t>.</w:t>
      </w:r>
      <w:r w:rsidR="00251BD9" w:rsidRPr="00251BD9">
        <w:rPr>
          <w:lang w:val="en-US"/>
        </w:rPr>
        <w:t xml:space="preserve"> </w:t>
      </w:r>
      <w:r w:rsidR="00251BD9">
        <w:rPr>
          <w:lang w:val="en-US"/>
        </w:rPr>
        <w:t xml:space="preserve">The </w:t>
      </w:r>
      <w:proofErr w:type="spellStart"/>
      <w:r w:rsidR="00251BD9">
        <w:rPr>
          <w:lang w:val="en-US"/>
        </w:rPr>
        <w:t>enum</w:t>
      </w:r>
      <w:proofErr w:type="spellEnd"/>
      <w:r w:rsidR="00251BD9">
        <w:rPr>
          <w:lang w:val="en-US"/>
        </w:rPr>
        <w:t xml:space="preserve"> </w:t>
      </w:r>
      <w:proofErr w:type="spellStart"/>
      <w:r w:rsidR="00251BD9" w:rsidRPr="00251BD9">
        <w:rPr>
          <w:lang w:val="en-US"/>
        </w:rPr>
        <w:t>BorderTypes</w:t>
      </w:r>
      <w:proofErr w:type="spellEnd"/>
      <w:r w:rsidR="00251BD9">
        <w:rPr>
          <w:lang w:val="en-US"/>
        </w:rPr>
        <w:t xml:space="preserve"> consists of various possible actions at the border</w:t>
      </w:r>
      <w:r w:rsidR="00251BD9" w:rsidRPr="00251BD9">
        <w:rPr>
          <w:lang w:val="en-US"/>
        </w:rPr>
        <w:t>.</w:t>
      </w:r>
      <w:r w:rsidR="00251BD9">
        <w:rPr>
          <w:lang w:val="en-US"/>
        </w:rPr>
        <w:t xml:space="preserve"> The default value </w:t>
      </w:r>
      <w:r w:rsidR="00251BD9" w:rsidRPr="00251BD9">
        <w:rPr>
          <w:lang w:val="en-US"/>
        </w:rPr>
        <w:t>BORDER_DEFAULT</w:t>
      </w:r>
      <w:r w:rsidR="00251BD9">
        <w:rPr>
          <w:lang w:val="en-US"/>
        </w:rPr>
        <w:t xml:space="preserve"> is used in this case. It’s the same as </w:t>
      </w:r>
      <w:r w:rsidR="00251BD9" w:rsidRPr="00251BD9">
        <w:rPr>
          <w:lang w:val="en-US"/>
        </w:rPr>
        <w:t>BORDER_REFLECT_101</w:t>
      </w:r>
      <w:r w:rsidR="00251BD9">
        <w:rPr>
          <w:lang w:val="en-US"/>
        </w:rPr>
        <w:t xml:space="preserve"> and it reflects the values in this way </w:t>
      </w:r>
      <w:proofErr w:type="spellStart"/>
      <w:r w:rsidR="00251BD9" w:rsidRPr="00251BD9">
        <w:rPr>
          <w:lang w:val="en-US"/>
        </w:rPr>
        <w:t>gfedcb|abcdefgh|gfedcba</w:t>
      </w:r>
      <w:proofErr w:type="spellEnd"/>
      <w:r w:rsidR="00251BD9">
        <w:rPr>
          <w:lang w:val="en-US"/>
        </w:rPr>
        <w:t>, where | denotes the boundaries.</w:t>
      </w:r>
    </w:p>
    <w:p w14:paraId="7D37317E" w14:textId="4972AA8E" w:rsidR="00CD2058" w:rsidRDefault="00CD2058" w:rsidP="00F2129E">
      <w:pPr>
        <w:rPr>
          <w:lang w:val="en-US"/>
        </w:rPr>
      </w:pPr>
    </w:p>
    <w:p w14:paraId="4F05E61F" w14:textId="305A199D" w:rsidR="00CD2058" w:rsidRDefault="00CD2058" w:rsidP="00F2129E">
      <w:pPr>
        <w:rPr>
          <w:lang w:val="en-US"/>
        </w:rPr>
      </w:pPr>
    </w:p>
    <w:p w14:paraId="0B957A86" w14:textId="008A1C08" w:rsidR="00CD2058" w:rsidRDefault="00CD2058" w:rsidP="00F2129E">
      <w:pPr>
        <w:rPr>
          <w:lang w:val="en-US"/>
        </w:rPr>
      </w:pPr>
    </w:p>
    <w:p w14:paraId="4D621EF8" w14:textId="484AF58C" w:rsidR="00CD2058" w:rsidRDefault="00CD2058" w:rsidP="00F2129E">
      <w:pPr>
        <w:rPr>
          <w:lang w:val="en-US"/>
        </w:rPr>
      </w:pPr>
    </w:p>
    <w:p w14:paraId="7EBADEE9" w14:textId="620695CA" w:rsidR="00CD2058" w:rsidRDefault="00CD2058" w:rsidP="00F2129E">
      <w:pPr>
        <w:rPr>
          <w:lang w:val="en-US"/>
        </w:rPr>
      </w:pPr>
    </w:p>
    <w:p w14:paraId="31AD5E0B" w14:textId="62FDA8E8" w:rsidR="00CD2058" w:rsidRDefault="00CD2058" w:rsidP="00F2129E">
      <w:pPr>
        <w:rPr>
          <w:lang w:val="en-US"/>
        </w:rPr>
      </w:pPr>
    </w:p>
    <w:p w14:paraId="3845AF1D" w14:textId="645BB56A" w:rsidR="00CD2058" w:rsidRDefault="00CD2058" w:rsidP="00F2129E">
      <w:pPr>
        <w:rPr>
          <w:lang w:val="en-US"/>
        </w:rPr>
      </w:pPr>
    </w:p>
    <w:p w14:paraId="2D4B8118" w14:textId="44A44A8A" w:rsidR="00CD2058" w:rsidRDefault="00CD2058" w:rsidP="00F2129E">
      <w:pPr>
        <w:rPr>
          <w:lang w:val="en-US"/>
        </w:rPr>
      </w:pPr>
    </w:p>
    <w:p w14:paraId="6DCC5B49" w14:textId="53D6E07A" w:rsidR="00CD2058" w:rsidRDefault="00CD2058" w:rsidP="00F2129E">
      <w:pPr>
        <w:rPr>
          <w:lang w:val="en-US"/>
        </w:rPr>
      </w:pPr>
    </w:p>
    <w:p w14:paraId="733A9751" w14:textId="77777777" w:rsidR="00CD2058" w:rsidRDefault="00CD2058" w:rsidP="00CD2058">
      <w:pPr>
        <w:pStyle w:val="Heading2"/>
        <w:rPr>
          <w:lang w:val="en-US"/>
        </w:rPr>
      </w:pPr>
      <w:r w:rsidRPr="00CD2058">
        <w:rPr>
          <w:b/>
          <w:bCs/>
          <w:lang w:val="en-US"/>
        </w:rPr>
        <w:lastRenderedPageBreak/>
        <w:t>Assignment 4</w:t>
      </w:r>
      <w:r>
        <w:rPr>
          <w:lang w:val="en-US"/>
        </w:rPr>
        <w:t xml:space="preserve"> Apply Canny edge detection with thresholds chosen so that the edges of all strips are detected.</w:t>
      </w:r>
    </w:p>
    <w:p w14:paraId="756E83F4" w14:textId="5AF3DF50" w:rsidR="00CD2058" w:rsidRDefault="00CD2058" w:rsidP="00F2129E">
      <w:pPr>
        <w:rPr>
          <w:lang w:val="en-US"/>
        </w:rPr>
      </w:pPr>
    </w:p>
    <w:p w14:paraId="407C6976" w14:textId="697B497E" w:rsidR="00862B42" w:rsidRDefault="00862B42" w:rsidP="00F2129E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6075FAA4" wp14:editId="7A8028CC">
            <wp:simplePos x="0" y="0"/>
            <wp:positionH relativeFrom="column">
              <wp:posOffset>1236980</wp:posOffset>
            </wp:positionH>
            <wp:positionV relativeFrom="page">
              <wp:posOffset>1637665</wp:posOffset>
            </wp:positionV>
            <wp:extent cx="3077210" cy="3077210"/>
            <wp:effectExtent l="0" t="0" r="8890" b="8890"/>
            <wp:wrapThrough wrapText="bothSides">
              <wp:wrapPolygon edited="0">
                <wp:start x="0" y="0"/>
                <wp:lineTo x="0" y="21529"/>
                <wp:lineTo x="21529" y="21529"/>
                <wp:lineTo x="21529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210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E1F197" w14:textId="738CC2F8" w:rsidR="00CD2058" w:rsidRDefault="00CD2058" w:rsidP="00F2129E">
      <w:pPr>
        <w:rPr>
          <w:lang w:val="en-US"/>
        </w:rPr>
      </w:pPr>
    </w:p>
    <w:p w14:paraId="03D5F68A" w14:textId="04893A95" w:rsidR="00CD2058" w:rsidRDefault="00CD2058" w:rsidP="00F2129E">
      <w:pPr>
        <w:rPr>
          <w:lang w:val="en-US"/>
        </w:rPr>
      </w:pPr>
    </w:p>
    <w:p w14:paraId="6CD3C606" w14:textId="6CB0ED53" w:rsidR="00CD2058" w:rsidRDefault="00CD2058" w:rsidP="00F2129E">
      <w:pPr>
        <w:rPr>
          <w:lang w:val="en-US"/>
        </w:rPr>
      </w:pPr>
    </w:p>
    <w:p w14:paraId="5A8D6B02" w14:textId="4D12F430" w:rsidR="00A44637" w:rsidRDefault="00A44637" w:rsidP="00F2129E">
      <w:pPr>
        <w:rPr>
          <w:lang w:val="en-US"/>
        </w:rPr>
      </w:pPr>
    </w:p>
    <w:p w14:paraId="6B2EB6B1" w14:textId="7A239BA9" w:rsidR="00A44637" w:rsidRDefault="00A44637" w:rsidP="00F2129E">
      <w:pPr>
        <w:rPr>
          <w:lang w:val="en-US"/>
        </w:rPr>
      </w:pPr>
    </w:p>
    <w:p w14:paraId="431789DF" w14:textId="2873465F" w:rsidR="00A44637" w:rsidRDefault="00A44637" w:rsidP="00F2129E">
      <w:pPr>
        <w:rPr>
          <w:lang w:val="en-US"/>
        </w:rPr>
      </w:pPr>
    </w:p>
    <w:p w14:paraId="1CD38BF5" w14:textId="78736BE2" w:rsidR="00A44637" w:rsidRDefault="00A44637" w:rsidP="00F2129E">
      <w:pPr>
        <w:rPr>
          <w:lang w:val="en-US"/>
        </w:rPr>
      </w:pPr>
    </w:p>
    <w:p w14:paraId="58A24D0A" w14:textId="1C84B80B" w:rsidR="00A44637" w:rsidRDefault="00A44637" w:rsidP="00F2129E">
      <w:pPr>
        <w:rPr>
          <w:lang w:val="en-US"/>
        </w:rPr>
      </w:pPr>
    </w:p>
    <w:p w14:paraId="726788DC" w14:textId="486DD14B" w:rsidR="00A44637" w:rsidRDefault="00A44637" w:rsidP="00F2129E">
      <w:pPr>
        <w:rPr>
          <w:lang w:val="en-US"/>
        </w:rPr>
      </w:pPr>
    </w:p>
    <w:p w14:paraId="093232C5" w14:textId="03B4A278" w:rsidR="00A44637" w:rsidRDefault="00A44637" w:rsidP="00F2129E">
      <w:pPr>
        <w:rPr>
          <w:lang w:val="en-US"/>
        </w:rPr>
      </w:pPr>
    </w:p>
    <w:p w14:paraId="554236BE" w14:textId="5F651B36" w:rsidR="00A44637" w:rsidRDefault="00A44637" w:rsidP="00F2129E">
      <w:pPr>
        <w:rPr>
          <w:lang w:val="en-US"/>
        </w:rPr>
      </w:pPr>
    </w:p>
    <w:p w14:paraId="38E0B854" w14:textId="273ABD0B" w:rsidR="00A44637" w:rsidRDefault="00A44637" w:rsidP="00F2129E">
      <w:pPr>
        <w:rPr>
          <w:lang w:val="en-US"/>
        </w:rPr>
      </w:pPr>
    </w:p>
    <w:p w14:paraId="09D048A4" w14:textId="534D14D2" w:rsidR="00A44637" w:rsidRDefault="00A44637" w:rsidP="00A44637">
      <w:pPr>
        <w:pStyle w:val="Heading2"/>
        <w:rPr>
          <w:lang w:val="en-US"/>
        </w:rPr>
      </w:pPr>
      <w:r w:rsidRPr="00A44637">
        <w:rPr>
          <w:b/>
          <w:bCs/>
          <w:lang w:val="en-US"/>
        </w:rPr>
        <w:t>Assignment 5</w:t>
      </w:r>
      <w:r>
        <w:rPr>
          <w:lang w:val="en-US"/>
        </w:rPr>
        <w:t xml:space="preserve"> Apply Canny edge detection so that you get the four edges of the painting, and as few other edges as possible. It is inevitable that you find other </w:t>
      </w:r>
      <w:proofErr w:type="gramStart"/>
      <w:r>
        <w:rPr>
          <w:lang w:val="en-US"/>
        </w:rPr>
        <w:t>edges</w:t>
      </w:r>
      <w:proofErr w:type="gramEnd"/>
      <w:r>
        <w:rPr>
          <w:lang w:val="en-US"/>
        </w:rPr>
        <w:t xml:space="preserve"> however.</w:t>
      </w:r>
    </w:p>
    <w:p w14:paraId="15954E91" w14:textId="77777777" w:rsidR="003E7E98" w:rsidRDefault="003E7E98" w:rsidP="00F2129E">
      <w:pPr>
        <w:rPr>
          <w:lang w:val="en-US"/>
        </w:rPr>
      </w:pPr>
    </w:p>
    <w:p w14:paraId="74F79876" w14:textId="1BC999A8" w:rsidR="003E7E98" w:rsidRDefault="003E7E98" w:rsidP="00F2129E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453B7C2A" wp14:editId="33690A25">
            <wp:simplePos x="0" y="0"/>
            <wp:positionH relativeFrom="column">
              <wp:posOffset>1457325</wp:posOffset>
            </wp:positionH>
            <wp:positionV relativeFrom="page">
              <wp:posOffset>6338887</wp:posOffset>
            </wp:positionV>
            <wp:extent cx="2812415" cy="3749675"/>
            <wp:effectExtent l="0" t="0" r="6985" b="3175"/>
            <wp:wrapThrough wrapText="bothSides">
              <wp:wrapPolygon edited="0">
                <wp:start x="0" y="0"/>
                <wp:lineTo x="0" y="21509"/>
                <wp:lineTo x="21507" y="21509"/>
                <wp:lineTo x="21507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415" cy="374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7A131D" w14:textId="712B39E5" w:rsidR="003E7E98" w:rsidRDefault="003E7E98" w:rsidP="00F2129E">
      <w:pPr>
        <w:rPr>
          <w:lang w:val="en-US"/>
        </w:rPr>
      </w:pPr>
    </w:p>
    <w:p w14:paraId="13958CDB" w14:textId="77777777" w:rsidR="003E7E98" w:rsidRDefault="003E7E98" w:rsidP="00F2129E">
      <w:pPr>
        <w:rPr>
          <w:lang w:val="en-US"/>
        </w:rPr>
      </w:pPr>
    </w:p>
    <w:p w14:paraId="7AEB331E" w14:textId="77777777" w:rsidR="003E7E98" w:rsidRDefault="003E7E98" w:rsidP="00F2129E">
      <w:pPr>
        <w:rPr>
          <w:lang w:val="en-US"/>
        </w:rPr>
      </w:pPr>
    </w:p>
    <w:p w14:paraId="3BD7795E" w14:textId="77777777" w:rsidR="003E7E98" w:rsidRDefault="003E7E98" w:rsidP="00F2129E">
      <w:pPr>
        <w:rPr>
          <w:lang w:val="en-US"/>
        </w:rPr>
      </w:pPr>
    </w:p>
    <w:p w14:paraId="4A8E345E" w14:textId="77777777" w:rsidR="003E7E98" w:rsidRDefault="003E7E98" w:rsidP="00F2129E">
      <w:pPr>
        <w:rPr>
          <w:lang w:val="en-US"/>
        </w:rPr>
      </w:pPr>
    </w:p>
    <w:p w14:paraId="4549C50A" w14:textId="77777777" w:rsidR="003E7E98" w:rsidRDefault="003E7E98" w:rsidP="00F2129E">
      <w:pPr>
        <w:rPr>
          <w:lang w:val="en-US"/>
        </w:rPr>
      </w:pPr>
    </w:p>
    <w:p w14:paraId="691313B0" w14:textId="77777777" w:rsidR="003E7E98" w:rsidRDefault="003E7E98" w:rsidP="00F2129E">
      <w:pPr>
        <w:rPr>
          <w:lang w:val="en-US"/>
        </w:rPr>
      </w:pPr>
    </w:p>
    <w:p w14:paraId="0F0C0B02" w14:textId="77777777" w:rsidR="003E7E98" w:rsidRDefault="003E7E98" w:rsidP="00F2129E">
      <w:pPr>
        <w:rPr>
          <w:lang w:val="en-US"/>
        </w:rPr>
      </w:pPr>
    </w:p>
    <w:p w14:paraId="47D9CE9F" w14:textId="77777777" w:rsidR="003E7E98" w:rsidRDefault="003E7E98" w:rsidP="00F2129E">
      <w:pPr>
        <w:rPr>
          <w:lang w:val="en-US"/>
        </w:rPr>
      </w:pPr>
    </w:p>
    <w:p w14:paraId="51C1E22D" w14:textId="77777777" w:rsidR="003E7E98" w:rsidRDefault="003E7E98" w:rsidP="00F2129E">
      <w:pPr>
        <w:rPr>
          <w:lang w:val="en-US"/>
        </w:rPr>
      </w:pPr>
    </w:p>
    <w:p w14:paraId="5054A4E3" w14:textId="77777777" w:rsidR="003E7E98" w:rsidRDefault="003E7E98" w:rsidP="00F2129E">
      <w:pPr>
        <w:rPr>
          <w:lang w:val="en-US"/>
        </w:rPr>
      </w:pPr>
    </w:p>
    <w:p w14:paraId="18650E2B" w14:textId="7F434C85" w:rsidR="008D27B2" w:rsidRDefault="008D27B2" w:rsidP="008D27B2">
      <w:pPr>
        <w:pStyle w:val="Heading2"/>
        <w:rPr>
          <w:lang w:val="en-US"/>
        </w:rPr>
      </w:pPr>
      <w:r w:rsidRPr="008D27B2">
        <w:rPr>
          <w:b/>
          <w:bCs/>
          <w:lang w:val="en-US"/>
        </w:rPr>
        <w:lastRenderedPageBreak/>
        <w:t>Assignment</w:t>
      </w:r>
      <w:r>
        <w:rPr>
          <w:lang w:val="en-US"/>
        </w:rPr>
        <w:t xml:space="preserve"> 6 Apply </w:t>
      </w:r>
      <w:proofErr w:type="spellStart"/>
      <w:r w:rsidRPr="002916F5">
        <w:rPr>
          <w:lang w:val="en-US"/>
        </w:rPr>
        <w:t>HoughLines</w:t>
      </w:r>
      <w:proofErr w:type="spellEnd"/>
      <w:r>
        <w:rPr>
          <w:lang w:val="en-US"/>
        </w:rPr>
        <w:t xml:space="preserve"> to the result of Assignment 5 and visualize the lines on the original image (use the line function). It is normal </w:t>
      </w:r>
      <w:proofErr w:type="gramStart"/>
      <w:r>
        <w:rPr>
          <w:lang w:val="en-US"/>
        </w:rPr>
        <w:t>too</w:t>
      </w:r>
      <w:proofErr w:type="gramEnd"/>
      <w:r>
        <w:rPr>
          <w:lang w:val="en-US"/>
        </w:rPr>
        <w:t xml:space="preserve"> get too many lines, since you cannot get the Canny result perfect.</w:t>
      </w:r>
    </w:p>
    <w:p w14:paraId="53DB9190" w14:textId="67C65F66" w:rsidR="00B5542D" w:rsidRDefault="00CE4190" w:rsidP="00B5542D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3360" behindDoc="1" locked="0" layoutInCell="1" allowOverlap="1" wp14:anchorId="29ED70A9" wp14:editId="6929999D">
            <wp:simplePos x="0" y="0"/>
            <wp:positionH relativeFrom="margin">
              <wp:posOffset>1621155</wp:posOffset>
            </wp:positionH>
            <wp:positionV relativeFrom="page">
              <wp:posOffset>1671320</wp:posOffset>
            </wp:positionV>
            <wp:extent cx="2442210" cy="3256280"/>
            <wp:effectExtent l="0" t="0" r="0" b="1270"/>
            <wp:wrapTight wrapText="bothSides">
              <wp:wrapPolygon edited="0">
                <wp:start x="0" y="0"/>
                <wp:lineTo x="0" y="21482"/>
                <wp:lineTo x="21398" y="21482"/>
                <wp:lineTo x="2139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210" cy="325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9141E5" w14:textId="58231B2B" w:rsidR="00B5542D" w:rsidRPr="00B5542D" w:rsidRDefault="00B5542D" w:rsidP="00B5542D">
      <w:pPr>
        <w:rPr>
          <w:lang w:val="en-US"/>
        </w:rPr>
      </w:pPr>
    </w:p>
    <w:p w14:paraId="5EF1A599" w14:textId="335BE754" w:rsidR="003E7E98" w:rsidRDefault="003E7E98" w:rsidP="00F2129E">
      <w:pPr>
        <w:rPr>
          <w:lang w:val="en-US"/>
        </w:rPr>
      </w:pPr>
    </w:p>
    <w:p w14:paraId="103E13E2" w14:textId="54CFBDF8" w:rsidR="00A44637" w:rsidRDefault="00A44637" w:rsidP="00F2129E">
      <w:pPr>
        <w:rPr>
          <w:lang w:val="en-US"/>
        </w:rPr>
      </w:pPr>
    </w:p>
    <w:p w14:paraId="40B7A690" w14:textId="607DC97D" w:rsidR="00CE4190" w:rsidRDefault="00CE4190" w:rsidP="00F2129E">
      <w:pPr>
        <w:rPr>
          <w:lang w:val="en-US"/>
        </w:rPr>
      </w:pPr>
    </w:p>
    <w:p w14:paraId="54A79ED2" w14:textId="3D84B309" w:rsidR="00CE4190" w:rsidRDefault="00CE4190" w:rsidP="00F2129E">
      <w:pPr>
        <w:rPr>
          <w:lang w:val="en-US"/>
        </w:rPr>
      </w:pPr>
    </w:p>
    <w:p w14:paraId="26D52475" w14:textId="59E45B38" w:rsidR="00CE4190" w:rsidRDefault="00CE4190" w:rsidP="00F2129E">
      <w:pPr>
        <w:rPr>
          <w:lang w:val="en-US"/>
        </w:rPr>
      </w:pPr>
    </w:p>
    <w:p w14:paraId="288C4E75" w14:textId="29AAB38D" w:rsidR="00CE4190" w:rsidRDefault="00CE4190" w:rsidP="00F2129E">
      <w:pPr>
        <w:rPr>
          <w:lang w:val="en-US"/>
        </w:rPr>
      </w:pPr>
    </w:p>
    <w:p w14:paraId="14B6E1EC" w14:textId="4705C8F7" w:rsidR="00CE4190" w:rsidRDefault="00CE4190" w:rsidP="00F2129E">
      <w:pPr>
        <w:rPr>
          <w:lang w:val="en-US"/>
        </w:rPr>
      </w:pPr>
    </w:p>
    <w:p w14:paraId="43FB8858" w14:textId="23AA5EEE" w:rsidR="00CE4190" w:rsidRDefault="00CE4190" w:rsidP="00F2129E">
      <w:pPr>
        <w:rPr>
          <w:lang w:val="en-US"/>
        </w:rPr>
      </w:pPr>
    </w:p>
    <w:p w14:paraId="5A088476" w14:textId="13CE7EF5" w:rsidR="00CE4190" w:rsidRDefault="00CE4190" w:rsidP="00F2129E">
      <w:pPr>
        <w:rPr>
          <w:lang w:val="en-US"/>
        </w:rPr>
      </w:pPr>
    </w:p>
    <w:p w14:paraId="73E9398B" w14:textId="555180B5" w:rsidR="00CE4190" w:rsidRDefault="00CE4190" w:rsidP="00F2129E">
      <w:pPr>
        <w:rPr>
          <w:lang w:val="en-US"/>
        </w:rPr>
      </w:pPr>
    </w:p>
    <w:p w14:paraId="32C3794B" w14:textId="10110E69" w:rsidR="00CE4190" w:rsidRDefault="00CE4190" w:rsidP="00F2129E">
      <w:pPr>
        <w:rPr>
          <w:lang w:val="en-US"/>
        </w:rPr>
      </w:pPr>
    </w:p>
    <w:p w14:paraId="796295A7" w14:textId="56141AC2" w:rsidR="00CE4190" w:rsidRDefault="00CE4190" w:rsidP="00F2129E">
      <w:pPr>
        <w:rPr>
          <w:lang w:val="en-US"/>
        </w:rPr>
      </w:pPr>
    </w:p>
    <w:p w14:paraId="2FCDDB20" w14:textId="77777777" w:rsidR="00CE4190" w:rsidRDefault="00CE4190" w:rsidP="00CE4190">
      <w:pPr>
        <w:pStyle w:val="Heading2"/>
        <w:rPr>
          <w:lang w:val="en-US"/>
        </w:rPr>
      </w:pPr>
      <w:r w:rsidRPr="00CE4190">
        <w:rPr>
          <w:b/>
          <w:bCs/>
          <w:lang w:val="en-US"/>
        </w:rPr>
        <w:t>Assignment 7</w:t>
      </w:r>
      <w:r>
        <w:rPr>
          <w:lang w:val="en-US"/>
        </w:rPr>
        <w:t xml:space="preserve"> Detect Harris corners in shot1.png and shot2.png and visualize them side by side.</w:t>
      </w:r>
    </w:p>
    <w:p w14:paraId="5C535E50" w14:textId="27C52CEF" w:rsidR="00CE4190" w:rsidRDefault="00CE4190" w:rsidP="00F2129E">
      <w:pPr>
        <w:rPr>
          <w:lang w:val="en-US"/>
        </w:rPr>
      </w:pPr>
    </w:p>
    <w:p w14:paraId="535A6778" w14:textId="074304DE" w:rsidR="00CE4190" w:rsidRDefault="0093727D" w:rsidP="00F2129E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255BE146" wp14:editId="6ECE980E">
            <wp:simplePos x="0" y="0"/>
            <wp:positionH relativeFrom="column">
              <wp:posOffset>2913380</wp:posOffset>
            </wp:positionH>
            <wp:positionV relativeFrom="page">
              <wp:posOffset>6543040</wp:posOffset>
            </wp:positionV>
            <wp:extent cx="3630930" cy="2409190"/>
            <wp:effectExtent l="0" t="0" r="7620" b="0"/>
            <wp:wrapThrough wrapText="bothSides">
              <wp:wrapPolygon edited="0">
                <wp:start x="0" y="0"/>
                <wp:lineTo x="0" y="21349"/>
                <wp:lineTo x="21532" y="21349"/>
                <wp:lineTo x="21532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930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5005F7FD" wp14:editId="311E5AAB">
            <wp:simplePos x="0" y="0"/>
            <wp:positionH relativeFrom="column">
              <wp:posOffset>-836613</wp:posOffset>
            </wp:positionH>
            <wp:positionV relativeFrom="page">
              <wp:posOffset>6522403</wp:posOffset>
            </wp:positionV>
            <wp:extent cx="3679825" cy="2441575"/>
            <wp:effectExtent l="0" t="0" r="0" b="0"/>
            <wp:wrapTight wrapText="bothSides">
              <wp:wrapPolygon edited="0">
                <wp:start x="0" y="0"/>
                <wp:lineTo x="0" y="21403"/>
                <wp:lineTo x="21470" y="21403"/>
                <wp:lineTo x="2147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825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F6E5D4" w14:textId="4F7FAB79" w:rsidR="00CE4190" w:rsidRDefault="00CE4190" w:rsidP="00F2129E">
      <w:pPr>
        <w:rPr>
          <w:lang w:val="en-US"/>
        </w:rPr>
      </w:pPr>
    </w:p>
    <w:p w14:paraId="6FE22AAE" w14:textId="0BE34C51" w:rsidR="00462DD4" w:rsidRDefault="00462DD4" w:rsidP="00F2129E">
      <w:pPr>
        <w:rPr>
          <w:lang w:val="en-US"/>
        </w:rPr>
      </w:pPr>
    </w:p>
    <w:p w14:paraId="29F37141" w14:textId="7B4C9C6F" w:rsidR="00462DD4" w:rsidRDefault="00462DD4" w:rsidP="00F2129E">
      <w:pPr>
        <w:rPr>
          <w:lang w:val="en-US"/>
        </w:rPr>
      </w:pPr>
    </w:p>
    <w:p w14:paraId="54D2730E" w14:textId="77777777" w:rsidR="00462DD4" w:rsidRDefault="00462DD4" w:rsidP="00462DD4">
      <w:pPr>
        <w:pStyle w:val="Heading2"/>
        <w:rPr>
          <w:lang w:val="en-US"/>
        </w:rPr>
      </w:pPr>
      <w:r w:rsidRPr="00462DD4">
        <w:rPr>
          <w:b/>
          <w:bCs/>
          <w:lang w:val="en-US"/>
        </w:rPr>
        <w:lastRenderedPageBreak/>
        <w:t>Question 2</w:t>
      </w:r>
      <w:r>
        <w:rPr>
          <w:lang w:val="en-US"/>
        </w:rPr>
        <w:t xml:space="preserve"> Name two kinds of problems you foresee in trying to match these corners.</w:t>
      </w:r>
    </w:p>
    <w:p w14:paraId="451A35A6" w14:textId="262C54C6" w:rsidR="00462DD4" w:rsidRDefault="00462DD4" w:rsidP="00F2129E">
      <w:pPr>
        <w:rPr>
          <w:lang w:val="en-US"/>
        </w:rPr>
      </w:pPr>
    </w:p>
    <w:p w14:paraId="39E33527" w14:textId="77777777" w:rsidR="002B5B82" w:rsidRDefault="00045442" w:rsidP="00F2129E">
      <w:pPr>
        <w:rPr>
          <w:b/>
          <w:bCs/>
          <w:lang w:val="en-US"/>
        </w:rPr>
      </w:pPr>
      <w:r w:rsidRPr="00045442">
        <w:rPr>
          <w:b/>
          <w:bCs/>
          <w:lang w:val="en-US"/>
        </w:rPr>
        <w:t>Answer:</w:t>
      </w:r>
      <w:r w:rsidR="00726B6E">
        <w:rPr>
          <w:b/>
          <w:bCs/>
          <w:lang w:val="en-US"/>
        </w:rPr>
        <w:t xml:space="preserve"> </w:t>
      </w:r>
    </w:p>
    <w:p w14:paraId="0DBD02F4" w14:textId="31AD2576" w:rsidR="00045442" w:rsidRDefault="00726B6E" w:rsidP="00F2129E">
      <w:pPr>
        <w:rPr>
          <w:lang w:val="en-US"/>
        </w:rPr>
      </w:pPr>
      <w:r w:rsidRPr="00726B6E">
        <w:rPr>
          <w:lang w:val="en-US"/>
        </w:rPr>
        <w:t>1)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The second image is shot from a different position. </w:t>
      </w:r>
      <w:r w:rsidR="002B5B82">
        <w:rPr>
          <w:lang w:val="en-US"/>
        </w:rPr>
        <w:t xml:space="preserve">This creates two different lines of sight. A part of the center of the image, like the rectangular window can not be seen in the second image. This </w:t>
      </w:r>
      <w:r w:rsidR="002B5B82" w:rsidRPr="002B5B82">
        <w:rPr>
          <w:lang w:val="en-US"/>
        </w:rPr>
        <w:t>phenomenon</w:t>
      </w:r>
      <w:r w:rsidR="002B5B82">
        <w:rPr>
          <w:lang w:val="en-US"/>
        </w:rPr>
        <w:t xml:space="preserve"> is called parallax and can create problems with matching the corners.</w:t>
      </w:r>
    </w:p>
    <w:p w14:paraId="4C241AD4" w14:textId="53DFFAF1" w:rsidR="002B5B82" w:rsidRDefault="002B5B82" w:rsidP="00F2129E">
      <w:pPr>
        <w:rPr>
          <w:lang w:val="en-US"/>
        </w:rPr>
      </w:pPr>
      <w:r>
        <w:rPr>
          <w:lang w:val="en-US"/>
        </w:rPr>
        <w:t>2</w:t>
      </w:r>
      <w:r w:rsidRPr="00726B6E">
        <w:rPr>
          <w:lang w:val="en-US"/>
        </w:rPr>
        <w:t>)</w:t>
      </w:r>
      <w:r w:rsidR="0097242A">
        <w:rPr>
          <w:lang w:val="en-US"/>
        </w:rPr>
        <w:t xml:space="preserve"> Another problem is that the difference in position results in different geometric constraints like length of borders and angles of corners.</w:t>
      </w:r>
    </w:p>
    <w:p w14:paraId="52AAC3FF" w14:textId="7C2DDC4F" w:rsidR="0097242A" w:rsidRDefault="0097242A" w:rsidP="00F2129E">
      <w:pPr>
        <w:rPr>
          <w:lang w:val="en-US"/>
        </w:rPr>
      </w:pPr>
    </w:p>
    <w:p w14:paraId="4EA5486E" w14:textId="77777777" w:rsidR="0097242A" w:rsidRDefault="0097242A" w:rsidP="0097242A">
      <w:pPr>
        <w:pStyle w:val="Heading2"/>
        <w:rPr>
          <w:lang w:val="en-US"/>
        </w:rPr>
      </w:pPr>
      <w:r w:rsidRPr="0097242A">
        <w:rPr>
          <w:b/>
          <w:bCs/>
          <w:lang w:val="en-US"/>
        </w:rPr>
        <w:t>Assignment 8</w:t>
      </w:r>
      <w:r>
        <w:rPr>
          <w:lang w:val="en-US"/>
        </w:rPr>
        <w:t xml:space="preserve"> Detect ORB features in each of the two original images, calculate the ORB descriptors for them, and match the descriptors between the two images. Visualize the 32 best matches.</w:t>
      </w:r>
    </w:p>
    <w:p w14:paraId="0669B844" w14:textId="77777777" w:rsidR="0097242A" w:rsidRDefault="0097242A" w:rsidP="00F2129E">
      <w:pPr>
        <w:rPr>
          <w:lang w:val="en-US"/>
        </w:rPr>
      </w:pPr>
    </w:p>
    <w:p w14:paraId="6D256CF7" w14:textId="0F22055E" w:rsidR="002B5B82" w:rsidRPr="00726B6E" w:rsidRDefault="00D14C5C" w:rsidP="00F2129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196DEA" wp14:editId="174D64D5">
            <wp:extent cx="5724525" cy="1900555"/>
            <wp:effectExtent l="0" t="0" r="952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B5B82" w:rsidRPr="00726B6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0E5"/>
    <w:rsid w:val="0003021F"/>
    <w:rsid w:val="00045442"/>
    <w:rsid w:val="00130F00"/>
    <w:rsid w:val="00214936"/>
    <w:rsid w:val="00251BD9"/>
    <w:rsid w:val="002916F5"/>
    <w:rsid w:val="002B5B82"/>
    <w:rsid w:val="003E7E98"/>
    <w:rsid w:val="00462DD4"/>
    <w:rsid w:val="005202DE"/>
    <w:rsid w:val="00726B6E"/>
    <w:rsid w:val="00732966"/>
    <w:rsid w:val="007B6872"/>
    <w:rsid w:val="007F21FC"/>
    <w:rsid w:val="00862B42"/>
    <w:rsid w:val="008D27B2"/>
    <w:rsid w:val="0093727D"/>
    <w:rsid w:val="0097242A"/>
    <w:rsid w:val="009747B0"/>
    <w:rsid w:val="00A44637"/>
    <w:rsid w:val="00B5542D"/>
    <w:rsid w:val="00CD2058"/>
    <w:rsid w:val="00CE4190"/>
    <w:rsid w:val="00D14C5C"/>
    <w:rsid w:val="00DD000B"/>
    <w:rsid w:val="00EC20E5"/>
    <w:rsid w:val="00F21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0477D3"/>
  <w15:chartTrackingRefBased/>
  <w15:docId w15:val="{D79830F0-B79A-40D7-990C-28ABDF26B4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12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02D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202D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02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5202D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F212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20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2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6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86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6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6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340</Words>
  <Characters>1943</Characters>
  <Application>Microsoft Office Word</Application>
  <DocSecurity>0</DocSecurity>
  <Lines>16</Lines>
  <Paragraphs>4</Paragraphs>
  <ScaleCrop>false</ScaleCrop>
  <Company/>
  <LinksUpToDate>false</LinksUpToDate>
  <CharactersWithSpaces>2279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Xander De Visch</dc:creator>
  <cp:keywords/>
  <dc:description/>
  <cp:lastModifiedBy>Xander De Visch</cp:lastModifiedBy>
  <cp:revision>27</cp:revision>
  <dcterms:created xsi:type="dcterms:W3CDTF">2023-02-24T12:42:00Z</dcterms:created>
  <dcterms:modified xsi:type="dcterms:W3CDTF">2023-02-25T10:14:00Z</dcterms:modified>
</cp:coreProperties>
</file>