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58A2" w:rsidRDefault="00FF5C7F" w:rsidP="00685405">
      <w:pPr>
        <w:pStyle w:val="Heading1"/>
        <w:rPr>
          <w:noProof/>
        </w:rPr>
      </w:pPr>
      <w:r>
        <w:rPr>
          <w:noProof/>
        </w:rPr>
        <w:t>GPS.CampaignMapPanel</w:t>
      </w:r>
      <w:r>
        <w:rPr>
          <w:rFonts w:hint="eastAsia"/>
          <w:noProof/>
        </w:rPr>
        <w:t>类</w:t>
      </w:r>
    </w:p>
    <w:p w:rsidR="00FF5C7F" w:rsidRDefault="00485022" w:rsidP="00485022">
      <w:pPr>
        <w:pStyle w:val="Heading1"/>
      </w:pPr>
      <w:r>
        <w:rPr>
          <w:rFonts w:hint="eastAsia"/>
        </w:rPr>
        <w:t>描述</w:t>
      </w:r>
    </w:p>
    <w:p w:rsidR="00485022" w:rsidRDefault="002A6DD6" w:rsidP="00485022">
      <w:pPr>
        <w:rPr>
          <w:rFonts w:ascii="新宋体" w:eastAsia="新宋体" w:hAnsi="Times New Roman" w:cs="Times New Roman"/>
          <w:noProof/>
          <w:sz w:val="18"/>
          <w:szCs w:val="18"/>
        </w:rPr>
      </w:pPr>
      <w:r>
        <w:rPr>
          <w:rFonts w:ascii="新宋体" w:eastAsia="新宋体" w:hAnsi="Times New Roman" w:cs="Times New Roman"/>
          <w:noProof/>
          <w:sz w:val="18"/>
          <w:szCs w:val="18"/>
        </w:rPr>
        <w:t>GPS.CampaignMapPanel</w:t>
      </w:r>
      <w:r w:rsidR="008F61E8">
        <w:rPr>
          <w:rFonts w:ascii="新宋体" w:eastAsia="新宋体" w:hAnsi="Times New Roman" w:cs="Times New Roman" w:hint="eastAsia"/>
          <w:noProof/>
          <w:sz w:val="18"/>
          <w:szCs w:val="18"/>
        </w:rPr>
        <w:t>类是实现</w:t>
      </w:r>
      <w:r w:rsidR="008B7CFC">
        <w:rPr>
          <w:rFonts w:ascii="新宋体" w:eastAsia="新宋体" w:hAnsi="Times New Roman" w:cs="Times New Roman"/>
          <w:noProof/>
          <w:sz w:val="18"/>
          <w:szCs w:val="18"/>
        </w:rPr>
        <w:t>Campaign</w:t>
      </w:r>
      <w:r w:rsidR="00373C6E">
        <w:rPr>
          <w:rFonts w:ascii="新宋体" w:eastAsia="新宋体" w:hAnsi="Times New Roman" w:cs="Times New Roman" w:hint="eastAsia"/>
          <w:noProof/>
          <w:sz w:val="18"/>
          <w:szCs w:val="18"/>
        </w:rPr>
        <w:t>页面上的地图功能的主要类型</w:t>
      </w:r>
      <w:r w:rsidR="00EB151C">
        <w:rPr>
          <w:rFonts w:ascii="新宋体" w:eastAsia="新宋体" w:hAnsi="Times New Roman" w:cs="Times New Roman" w:hint="eastAsia"/>
          <w:noProof/>
          <w:sz w:val="18"/>
          <w:szCs w:val="18"/>
        </w:rPr>
        <w:t>。它从</w:t>
      </w:r>
      <w:r w:rsidR="004B588A">
        <w:rPr>
          <w:rFonts w:ascii="新宋体" w:eastAsia="新宋体" w:hAnsi="Times New Roman" w:cs="Times New Roman"/>
          <w:noProof/>
          <w:sz w:val="18"/>
          <w:szCs w:val="18"/>
        </w:rPr>
        <w:t>GPS.Map.MapBase</w:t>
      </w:r>
      <w:r w:rsidR="004B588A">
        <w:rPr>
          <w:rFonts w:ascii="新宋体" w:eastAsia="新宋体" w:hAnsi="Times New Roman" w:cs="Times New Roman" w:hint="eastAsia"/>
          <w:noProof/>
          <w:sz w:val="18"/>
          <w:szCs w:val="18"/>
        </w:rPr>
        <w:t>类派生而来，并提供</w:t>
      </w:r>
      <w:r w:rsidR="004B588A">
        <w:rPr>
          <w:rFonts w:ascii="新宋体" w:eastAsia="新宋体" w:hAnsi="Times New Roman" w:cs="Times New Roman"/>
          <w:noProof/>
          <w:sz w:val="18"/>
          <w:szCs w:val="18"/>
        </w:rPr>
        <w:t>Campaign</w:t>
      </w:r>
      <w:r w:rsidR="004B588A">
        <w:rPr>
          <w:rFonts w:ascii="新宋体" w:eastAsia="新宋体" w:hAnsi="Times New Roman" w:cs="Times New Roman" w:hint="eastAsia"/>
          <w:noProof/>
          <w:sz w:val="18"/>
          <w:szCs w:val="18"/>
        </w:rPr>
        <w:t>页面地图的特有功能。有关</w:t>
      </w:r>
      <w:r w:rsidR="004B588A">
        <w:rPr>
          <w:rFonts w:ascii="新宋体" w:eastAsia="新宋体" w:hAnsi="Times New Roman" w:cs="Times New Roman"/>
          <w:noProof/>
          <w:sz w:val="18"/>
          <w:szCs w:val="18"/>
        </w:rPr>
        <w:t>GPS.Map.MapBase</w:t>
      </w:r>
      <w:r w:rsidR="004B588A">
        <w:rPr>
          <w:rFonts w:ascii="新宋体" w:eastAsia="新宋体" w:hAnsi="Times New Roman" w:cs="Times New Roman" w:hint="eastAsia"/>
          <w:noProof/>
          <w:sz w:val="18"/>
          <w:szCs w:val="18"/>
        </w:rPr>
        <w:t>类的详细信息，请参考《</w:t>
      </w:r>
      <w:r w:rsidR="004B588A" w:rsidRPr="004B588A">
        <w:rPr>
          <w:rFonts w:ascii="新宋体" w:eastAsia="新宋体" w:hAnsi="Times New Roman" w:cs="Times New Roman"/>
          <w:noProof/>
          <w:sz w:val="18"/>
          <w:szCs w:val="18"/>
        </w:rPr>
        <w:t>gps.map.js</w:t>
      </w:r>
      <w:r w:rsidR="004B588A">
        <w:rPr>
          <w:rFonts w:ascii="新宋体" w:eastAsia="新宋体" w:hAnsi="Times New Roman" w:cs="Times New Roman" w:hint="eastAsia"/>
          <w:noProof/>
          <w:sz w:val="18"/>
          <w:szCs w:val="18"/>
        </w:rPr>
        <w:t>注解》</w:t>
      </w:r>
      <w:r w:rsidR="00E73B23">
        <w:rPr>
          <w:rFonts w:ascii="新宋体" w:eastAsia="新宋体" w:hAnsi="Times New Roman" w:cs="Times New Roman" w:hint="eastAsia"/>
          <w:noProof/>
          <w:sz w:val="18"/>
          <w:szCs w:val="18"/>
        </w:rPr>
        <w:t>。</w:t>
      </w:r>
    </w:p>
    <w:p w:rsidR="00085DC7" w:rsidRDefault="00541707" w:rsidP="00A651FC">
      <w:pPr>
        <w:pStyle w:val="Heading1"/>
        <w:rPr>
          <w:noProof/>
        </w:rPr>
      </w:pPr>
      <w:r>
        <w:rPr>
          <w:noProof/>
        </w:rPr>
        <w:t>GPS.CampaignMapPanel</w:t>
      </w:r>
      <w:r>
        <w:rPr>
          <w:rFonts w:hint="eastAsia"/>
          <w:noProof/>
        </w:rPr>
        <w:t>类的</w:t>
      </w:r>
      <w:r w:rsidR="006A6247">
        <w:rPr>
          <w:rFonts w:hint="eastAsia"/>
          <w:noProof/>
        </w:rPr>
        <w:t>主要</w:t>
      </w:r>
      <w:r>
        <w:rPr>
          <w:rFonts w:hint="eastAsia"/>
          <w:noProof/>
        </w:rPr>
        <w:t>方法</w:t>
      </w:r>
    </w:p>
    <w:p w:rsidR="00FE0C95" w:rsidRDefault="00A045E7" w:rsidP="00A045E7">
      <w:pPr>
        <w:pStyle w:val="Heading2"/>
        <w:rPr>
          <w:noProof/>
        </w:rPr>
      </w:pPr>
      <w:r>
        <w:rPr>
          <w:noProof/>
        </w:rPr>
        <w:t>SetClassificationVisible</w:t>
      </w:r>
    </w:p>
    <w:p w:rsidR="00BB4DC6" w:rsidRDefault="00BB4DC6" w:rsidP="00BB4DC6">
      <w:pPr>
        <w:pStyle w:val="Heading3"/>
      </w:pPr>
      <w:r>
        <w:rPr>
          <w:rFonts w:hint="eastAsia"/>
        </w:rPr>
        <w:t>描述</w:t>
      </w:r>
    </w:p>
    <w:p w:rsidR="00BB4DC6" w:rsidRPr="00BB4DC6" w:rsidRDefault="00B37A8D" w:rsidP="00BB4DC6">
      <w:r>
        <w:rPr>
          <w:rFonts w:hint="eastAsia"/>
        </w:rPr>
        <w:t>该方法从基类继承。</w:t>
      </w:r>
      <w:r w:rsidR="007D308E">
        <w:rPr>
          <w:rFonts w:hint="eastAsia"/>
        </w:rPr>
        <w:t>请参考</w:t>
      </w:r>
      <w:r w:rsidR="007D308E">
        <w:rPr>
          <w:rFonts w:ascii="新宋体" w:eastAsia="新宋体" w:hAnsi="Times New Roman" w:cs="Times New Roman"/>
          <w:noProof/>
          <w:sz w:val="18"/>
          <w:szCs w:val="18"/>
        </w:rPr>
        <w:t>GPS.Map.MapBase</w:t>
      </w:r>
      <w:r w:rsidR="007D308E">
        <w:rPr>
          <w:rFonts w:ascii="新宋体" w:eastAsia="新宋体" w:hAnsi="Times New Roman" w:cs="Times New Roman" w:hint="eastAsia"/>
          <w:noProof/>
          <w:sz w:val="18"/>
          <w:szCs w:val="18"/>
        </w:rPr>
        <w:t>类。</w:t>
      </w:r>
    </w:p>
    <w:p w:rsidR="00A045E7" w:rsidRPr="00A045E7" w:rsidRDefault="00A045E7" w:rsidP="00A045E7"/>
    <w:sectPr w:rsidR="00A045E7" w:rsidRPr="00A045E7" w:rsidSect="00B362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577CF"/>
    <w:rsid w:val="0005676A"/>
    <w:rsid w:val="00085DC7"/>
    <w:rsid w:val="000D6451"/>
    <w:rsid w:val="00132630"/>
    <w:rsid w:val="00175366"/>
    <w:rsid w:val="0018093C"/>
    <w:rsid w:val="0028215A"/>
    <w:rsid w:val="002A6DD6"/>
    <w:rsid w:val="00373C6E"/>
    <w:rsid w:val="003A10E9"/>
    <w:rsid w:val="004509EE"/>
    <w:rsid w:val="00485022"/>
    <w:rsid w:val="004B588A"/>
    <w:rsid w:val="00541707"/>
    <w:rsid w:val="00596260"/>
    <w:rsid w:val="005E393F"/>
    <w:rsid w:val="0066070C"/>
    <w:rsid w:val="00685405"/>
    <w:rsid w:val="006A6247"/>
    <w:rsid w:val="006D255F"/>
    <w:rsid w:val="007C2066"/>
    <w:rsid w:val="007D308E"/>
    <w:rsid w:val="00802898"/>
    <w:rsid w:val="008B7CFC"/>
    <w:rsid w:val="008F61E8"/>
    <w:rsid w:val="00924041"/>
    <w:rsid w:val="00982A5D"/>
    <w:rsid w:val="00A045E7"/>
    <w:rsid w:val="00A651FC"/>
    <w:rsid w:val="00B362A4"/>
    <w:rsid w:val="00B37A8D"/>
    <w:rsid w:val="00BB4DC6"/>
    <w:rsid w:val="00BB5709"/>
    <w:rsid w:val="00BF1A1C"/>
    <w:rsid w:val="00BF3FC5"/>
    <w:rsid w:val="00C577CF"/>
    <w:rsid w:val="00C9421C"/>
    <w:rsid w:val="00D6023C"/>
    <w:rsid w:val="00D75428"/>
    <w:rsid w:val="00E73B23"/>
    <w:rsid w:val="00EB151C"/>
    <w:rsid w:val="00FE0C95"/>
    <w:rsid w:val="00FF5C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62A4"/>
  </w:style>
  <w:style w:type="paragraph" w:styleId="Heading1">
    <w:name w:val="heading 1"/>
    <w:basedOn w:val="Normal"/>
    <w:next w:val="Normal"/>
    <w:link w:val="Heading1Char"/>
    <w:uiPriority w:val="9"/>
    <w:qFormat/>
    <w:rsid w:val="004850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5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4D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82A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A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3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8502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045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4DC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Duan Shengjiang</dc:creator>
  <cp:lastModifiedBy>Duan Shengjiang</cp:lastModifiedBy>
  <cp:revision>45</cp:revision>
  <dcterms:created xsi:type="dcterms:W3CDTF">2010-09-14T05:45:00Z</dcterms:created>
  <dcterms:modified xsi:type="dcterms:W3CDTF">2010-09-14T05:57:00Z</dcterms:modified>
</cp:coreProperties>
</file>