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463C9F5" w14:textId="77777777" w:rsidR="006C401A" w:rsidRPr="006C401A" w:rsidRDefault="006C401A" w:rsidP="006C401A">
      <w:pPr>
        <w:pStyle w:val="p1"/>
        <w:jc w:val="center"/>
        <w:rPr>
          <w:rFonts w:ascii="Arial" w:hAnsi="Arial" w:cs="Arial"/>
          <w:color w:val="4C94D8" w:themeColor="text2" w:themeTint="80"/>
          <w:sz w:val="56"/>
          <w:szCs w:val="56"/>
        </w:rPr>
      </w:pPr>
      <w:r w:rsidRPr="006C401A">
        <w:rPr>
          <w:rFonts w:ascii="Arial" w:hAnsi="Arial" w:cs="Arial"/>
          <w:color w:val="4C94D8" w:themeColor="text2" w:themeTint="80"/>
          <w:sz w:val="56"/>
          <w:szCs w:val="56"/>
        </w:rPr>
        <w:t>CAHIER DES CHARGES FONCTIONNEL &amp; TECHNIQUE</w:t>
      </w:r>
    </w:p>
    <w:p w14:paraId="1DE2468F" w14:textId="2E5CD71B" w:rsidR="006C401A" w:rsidRDefault="006C401A" w:rsidP="006C401A">
      <w:pPr>
        <w:pStyle w:val="p1"/>
        <w:jc w:val="center"/>
        <w:rPr>
          <w:rFonts w:ascii="Arial" w:hAnsi="Arial" w:cs="Arial"/>
          <w:color w:val="4C94D8" w:themeColor="text2" w:themeTint="80"/>
          <w:sz w:val="40"/>
          <w:szCs w:val="40"/>
        </w:rPr>
      </w:pPr>
    </w:p>
    <w:p w14:paraId="4BC45F0A" w14:textId="77777777" w:rsidR="006C401A" w:rsidRDefault="006C401A" w:rsidP="006C401A">
      <w:pPr>
        <w:pStyle w:val="p1"/>
        <w:jc w:val="center"/>
        <w:rPr>
          <w:rFonts w:ascii="Arial" w:hAnsi="Arial" w:cs="Arial"/>
          <w:color w:val="4C94D8" w:themeColor="text2" w:themeTint="80"/>
          <w:sz w:val="40"/>
          <w:szCs w:val="40"/>
        </w:rPr>
      </w:pPr>
    </w:p>
    <w:p w14:paraId="67EE4A5C" w14:textId="77777777" w:rsidR="006C401A" w:rsidRDefault="006C401A" w:rsidP="006C401A">
      <w:pPr>
        <w:pStyle w:val="p1"/>
        <w:jc w:val="center"/>
        <w:rPr>
          <w:rFonts w:ascii="Arial" w:hAnsi="Arial" w:cs="Arial"/>
          <w:color w:val="4C94D8" w:themeColor="text2" w:themeTint="80"/>
          <w:sz w:val="40"/>
          <w:szCs w:val="40"/>
        </w:rPr>
      </w:pPr>
    </w:p>
    <w:p w14:paraId="29E31123" w14:textId="77777777" w:rsidR="006C401A" w:rsidRDefault="006C401A" w:rsidP="006C401A">
      <w:pPr>
        <w:pStyle w:val="p1"/>
        <w:jc w:val="center"/>
        <w:rPr>
          <w:rFonts w:ascii="Arial" w:hAnsi="Arial" w:cs="Arial"/>
          <w:color w:val="4C94D8" w:themeColor="text2" w:themeTint="80"/>
          <w:sz w:val="40"/>
          <w:szCs w:val="40"/>
        </w:rPr>
      </w:pPr>
    </w:p>
    <w:p w14:paraId="51CD3BCA" w14:textId="77777777" w:rsidR="006C401A" w:rsidRDefault="006C401A" w:rsidP="006C401A">
      <w:pPr>
        <w:pStyle w:val="p1"/>
        <w:jc w:val="center"/>
        <w:rPr>
          <w:rFonts w:ascii="Arial" w:hAnsi="Arial" w:cs="Arial"/>
          <w:color w:val="4C94D8" w:themeColor="text2" w:themeTint="80"/>
          <w:sz w:val="40"/>
          <w:szCs w:val="40"/>
        </w:rPr>
      </w:pPr>
    </w:p>
    <w:p w14:paraId="24CC89B7" w14:textId="77777777" w:rsidR="006C401A" w:rsidRDefault="006C401A" w:rsidP="006C401A">
      <w:pPr>
        <w:pStyle w:val="p1"/>
        <w:jc w:val="center"/>
        <w:rPr>
          <w:rFonts w:ascii="Arial" w:hAnsi="Arial" w:cs="Arial"/>
          <w:color w:val="4C94D8" w:themeColor="text2" w:themeTint="80"/>
          <w:sz w:val="40"/>
          <w:szCs w:val="40"/>
        </w:rPr>
      </w:pPr>
    </w:p>
    <w:p w14:paraId="0EA7884D" w14:textId="77777777" w:rsidR="006C401A" w:rsidRDefault="006C401A" w:rsidP="006C401A">
      <w:pPr>
        <w:pStyle w:val="p1"/>
        <w:jc w:val="center"/>
        <w:rPr>
          <w:rFonts w:ascii="Arial" w:hAnsi="Arial" w:cs="Arial"/>
          <w:color w:val="4C94D8" w:themeColor="text2" w:themeTint="80"/>
          <w:sz w:val="40"/>
          <w:szCs w:val="40"/>
        </w:rPr>
      </w:pPr>
    </w:p>
    <w:p w14:paraId="37B1FE82" w14:textId="77777777" w:rsidR="006C401A" w:rsidRDefault="006C401A" w:rsidP="006C401A">
      <w:pPr>
        <w:pStyle w:val="p1"/>
        <w:jc w:val="center"/>
        <w:rPr>
          <w:rFonts w:ascii="Arial" w:hAnsi="Arial" w:cs="Arial"/>
          <w:color w:val="4C94D8" w:themeColor="text2" w:themeTint="80"/>
          <w:sz w:val="40"/>
          <w:szCs w:val="40"/>
        </w:rPr>
      </w:pPr>
    </w:p>
    <w:p w14:paraId="6490B0ED" w14:textId="77777777" w:rsidR="006C401A" w:rsidRPr="006C401A" w:rsidRDefault="006C401A" w:rsidP="006C401A">
      <w:pPr>
        <w:pStyle w:val="p1"/>
        <w:jc w:val="center"/>
        <w:rPr>
          <w:rFonts w:ascii="Arial" w:hAnsi="Arial" w:cs="Arial"/>
          <w:color w:val="4C94D8" w:themeColor="text2" w:themeTint="80"/>
          <w:sz w:val="40"/>
          <w:szCs w:val="40"/>
        </w:rPr>
      </w:pPr>
    </w:p>
    <w:p w14:paraId="534783A2" w14:textId="75D11CD5" w:rsidR="006C401A" w:rsidRPr="006C401A" w:rsidRDefault="006C401A" w:rsidP="006C401A">
      <w:pPr>
        <w:pStyle w:val="p2"/>
        <w:jc w:val="center"/>
        <w:rPr>
          <w:rFonts w:ascii="Arial" w:hAnsi="Arial" w:cs="Arial"/>
          <w:b/>
          <w:bCs/>
          <w:color w:val="4C94D8" w:themeColor="text2" w:themeTint="80"/>
          <w:sz w:val="96"/>
          <w:szCs w:val="96"/>
        </w:rPr>
      </w:pPr>
      <w:r w:rsidRPr="006C401A">
        <w:rPr>
          <w:rFonts w:ascii="Arial" w:hAnsi="Arial" w:cs="Arial"/>
          <w:b/>
          <w:bCs/>
          <w:color w:val="4C94D8" w:themeColor="text2" w:themeTint="80"/>
          <w:sz w:val="96"/>
          <w:szCs w:val="96"/>
        </w:rPr>
        <w:t xml:space="preserve">Irig </w:t>
      </w:r>
      <w:r w:rsidRPr="006C401A">
        <w:rPr>
          <w:rFonts w:ascii="Arial" w:hAnsi="Arial" w:cs="Arial"/>
          <w:b/>
          <w:bCs/>
          <w:color w:val="4C94D8" w:themeColor="text2" w:themeTint="80"/>
          <w:sz w:val="96"/>
          <w:szCs w:val="96"/>
        </w:rPr>
        <w:t>+</w:t>
      </w:r>
    </w:p>
    <w:p w14:paraId="46193643" w14:textId="77777777" w:rsidR="006C401A" w:rsidRPr="006C401A" w:rsidRDefault="006C401A" w:rsidP="006C401A">
      <w:pPr>
        <w:pStyle w:val="p2"/>
        <w:jc w:val="center"/>
        <w:rPr>
          <w:rFonts w:ascii="Arial" w:hAnsi="Arial" w:cs="Arial"/>
          <w:color w:val="000000" w:themeColor="text1"/>
          <w:sz w:val="40"/>
          <w:szCs w:val="40"/>
        </w:rPr>
      </w:pPr>
    </w:p>
    <w:p w14:paraId="7991D090" w14:textId="77777777" w:rsidR="006C401A" w:rsidRPr="006C401A" w:rsidRDefault="006C401A" w:rsidP="006C401A">
      <w:pPr>
        <w:pStyle w:val="p3"/>
        <w:jc w:val="center"/>
        <w:rPr>
          <w:rFonts w:ascii="Arial" w:hAnsi="Arial" w:cs="Arial"/>
          <w:color w:val="000000" w:themeColor="text1"/>
          <w:sz w:val="28"/>
          <w:szCs w:val="28"/>
        </w:rPr>
      </w:pPr>
      <w:r w:rsidRPr="006C401A">
        <w:rPr>
          <w:rFonts w:ascii="Arial" w:hAnsi="Arial" w:cs="Arial"/>
          <w:color w:val="000000" w:themeColor="text1"/>
          <w:sz w:val="28"/>
          <w:szCs w:val="28"/>
        </w:rPr>
        <w:t>Application de Suivi d'Irrigation Agricole &amp; de Pilotage de Compensation Riveraine</w:t>
      </w:r>
    </w:p>
    <w:p w14:paraId="6EE07316" w14:textId="77777777" w:rsidR="006C401A" w:rsidRDefault="006C401A" w:rsidP="006C401A">
      <w:pPr>
        <w:pStyle w:val="p3"/>
        <w:jc w:val="center"/>
        <w:rPr>
          <w:rFonts w:ascii="Arial" w:hAnsi="Arial" w:cs="Arial"/>
          <w:color w:val="000000" w:themeColor="text1"/>
          <w:sz w:val="40"/>
          <w:szCs w:val="40"/>
        </w:rPr>
      </w:pPr>
    </w:p>
    <w:p w14:paraId="4257B013" w14:textId="77777777" w:rsidR="006C401A" w:rsidRPr="006C401A" w:rsidRDefault="006C401A" w:rsidP="006C401A">
      <w:pPr>
        <w:pStyle w:val="p3"/>
        <w:jc w:val="center"/>
        <w:rPr>
          <w:rFonts w:ascii="Arial" w:hAnsi="Arial" w:cs="Arial"/>
          <w:color w:val="000000" w:themeColor="text1"/>
          <w:sz w:val="40"/>
          <w:szCs w:val="40"/>
        </w:rPr>
      </w:pPr>
    </w:p>
    <w:p w14:paraId="496C476C" w14:textId="53A4E84D" w:rsidR="00206C2A" w:rsidRDefault="00206C2A" w:rsidP="006C401A">
      <w:pPr>
        <w:pStyle w:val="Titre"/>
        <w:rPr>
          <w:rFonts w:ascii="Arial" w:hAnsi="Arial" w:cs="Arial"/>
          <w:color w:val="000000" w:themeColor="text1"/>
          <w:sz w:val="24"/>
          <w:szCs w:val="24"/>
          <w:lang w:val="fr-FR"/>
        </w:rPr>
      </w:pPr>
    </w:p>
    <w:p w14:paraId="406C8791" w14:textId="77777777" w:rsidR="006C401A" w:rsidRDefault="006C401A" w:rsidP="006C401A">
      <w:pPr>
        <w:ind w:left="0" w:firstLine="0"/>
        <w:rPr>
          <w:lang w:val="fr-FR"/>
        </w:rPr>
      </w:pPr>
    </w:p>
    <w:p w14:paraId="04B1F1D7" w14:textId="77777777" w:rsidR="006C401A" w:rsidRDefault="006C401A" w:rsidP="006C401A">
      <w:pPr>
        <w:rPr>
          <w:lang w:val="fr-FR"/>
        </w:rPr>
      </w:pPr>
    </w:p>
    <w:p w14:paraId="00B517EE" w14:textId="77777777" w:rsidR="006C401A" w:rsidRDefault="006C401A" w:rsidP="006C401A">
      <w:pPr>
        <w:rPr>
          <w:lang w:val="fr-FR"/>
        </w:rPr>
      </w:pPr>
    </w:p>
    <w:p w14:paraId="63ECAF08" w14:textId="77777777" w:rsidR="006C401A" w:rsidRDefault="006C401A" w:rsidP="006C401A">
      <w:pPr>
        <w:ind w:left="0" w:firstLine="0"/>
        <w:rPr>
          <w:lang w:val="fr-FR"/>
        </w:rPr>
      </w:pPr>
    </w:p>
    <w:p w14:paraId="4B898C3A" w14:textId="77777777" w:rsidR="006C401A" w:rsidRDefault="006C401A" w:rsidP="006C401A">
      <w:pPr>
        <w:rPr>
          <w:lang w:val="fr-FR"/>
        </w:rPr>
      </w:pPr>
    </w:p>
    <w:p w14:paraId="734A10C8" w14:textId="77777777" w:rsidR="006C401A" w:rsidRDefault="006C401A" w:rsidP="006C401A">
      <w:pPr>
        <w:rPr>
          <w:lang w:val="fr-FR"/>
        </w:rPr>
      </w:pPr>
    </w:p>
    <w:p w14:paraId="79E19C16" w14:textId="77777777" w:rsidR="006C401A" w:rsidRDefault="006C401A" w:rsidP="006C401A">
      <w:pPr>
        <w:rPr>
          <w:lang w:val="fr-FR"/>
        </w:rPr>
      </w:pPr>
    </w:p>
    <w:p w14:paraId="7E2D8F39" w14:textId="77777777" w:rsidR="006C401A" w:rsidRPr="006C401A" w:rsidRDefault="006C401A" w:rsidP="006C401A">
      <w:pPr>
        <w:rPr>
          <w:lang w:val="fr-FR"/>
        </w:rPr>
      </w:pPr>
    </w:p>
    <w:p w14:paraId="25A40F4B" w14:textId="18F6FD9B" w:rsidR="006C401A" w:rsidRDefault="006C401A" w:rsidP="006C401A">
      <w:pPr>
        <w:spacing w:after="0" w:line="240" w:lineRule="auto"/>
        <w:ind w:left="0" w:firstLine="0"/>
        <w:rPr>
          <w:rFonts w:ascii="Arial" w:eastAsia="Times New Roman" w:hAnsi="Arial" w:cs="Arial"/>
          <w:color w:val="4C94D8" w:themeColor="text2" w:themeTint="80"/>
          <w:kern w:val="0"/>
          <w:sz w:val="24"/>
          <w:lang w:val="fr-FR" w:eastAsia="fr-FR"/>
          <w14:ligatures w14:val="none"/>
        </w:rPr>
      </w:pPr>
      <w:r w:rsidRPr="006C401A">
        <w:rPr>
          <w:rFonts w:ascii="Arial" w:eastAsia="Times New Roman" w:hAnsi="Arial" w:cs="Arial"/>
          <w:color w:val="4C94D8" w:themeColor="text2" w:themeTint="80"/>
          <w:kern w:val="0"/>
          <w:sz w:val="24"/>
          <w:lang w:val="fr-FR" w:eastAsia="fr-FR"/>
          <w14:ligatures w14:val="none"/>
        </w:rPr>
        <w:t xml:space="preserve">Nom de l'application : </w:t>
      </w:r>
      <w:r w:rsidRPr="006C401A">
        <w:rPr>
          <w:rFonts w:ascii="Arial" w:eastAsia="Times New Roman" w:hAnsi="Arial" w:cs="Arial"/>
          <w:color w:val="171E2D"/>
          <w:kern w:val="0"/>
          <w:sz w:val="24"/>
          <w:lang w:val="fr-FR" w:eastAsia="fr-FR"/>
          <w14:ligatures w14:val="none"/>
        </w:rPr>
        <w:t xml:space="preserve">Irig </w:t>
      </w:r>
      <w:r>
        <w:rPr>
          <w:rFonts w:ascii="Arial" w:eastAsia="Times New Roman" w:hAnsi="Arial" w:cs="Arial"/>
          <w:color w:val="171E2D"/>
          <w:kern w:val="0"/>
          <w:sz w:val="24"/>
          <w:lang w:val="fr-FR" w:eastAsia="fr-FR"/>
          <w14:ligatures w14:val="none"/>
        </w:rPr>
        <w:t>+</w:t>
      </w:r>
    </w:p>
    <w:p w14:paraId="6287F1E6" w14:textId="105DE00A" w:rsidR="006C401A" w:rsidRPr="006C401A" w:rsidRDefault="006C401A" w:rsidP="006C401A">
      <w:pPr>
        <w:spacing w:after="0" w:line="240" w:lineRule="auto"/>
        <w:ind w:left="0" w:firstLine="0"/>
        <w:rPr>
          <w:rFonts w:ascii="Arial" w:eastAsia="Times New Roman" w:hAnsi="Arial" w:cs="Arial"/>
          <w:color w:val="4C94D8" w:themeColor="text2" w:themeTint="80"/>
          <w:kern w:val="0"/>
          <w:sz w:val="24"/>
          <w:lang w:val="fr-FR" w:eastAsia="fr-FR"/>
          <w14:ligatures w14:val="none"/>
        </w:rPr>
      </w:pPr>
      <w:r w:rsidRPr="006C401A">
        <w:rPr>
          <w:rFonts w:ascii="Arial" w:eastAsia="Times New Roman" w:hAnsi="Arial" w:cs="Arial"/>
          <w:color w:val="4C94D8" w:themeColor="text2" w:themeTint="80"/>
          <w:kern w:val="0"/>
          <w:sz w:val="24"/>
          <w:lang w:val="fr-FR" w:eastAsia="fr-FR"/>
          <w14:ligatures w14:val="none"/>
        </w:rPr>
        <w:t xml:space="preserve">Type de projet : </w:t>
      </w:r>
      <w:r w:rsidRPr="006C401A">
        <w:rPr>
          <w:rFonts w:ascii="Arial" w:eastAsia="Times New Roman" w:hAnsi="Arial" w:cs="Arial"/>
          <w:color w:val="171E2D"/>
          <w:kern w:val="0"/>
          <w:sz w:val="24"/>
          <w:lang w:val="fr-FR" w:eastAsia="fr-FR"/>
          <w14:ligatures w14:val="none"/>
        </w:rPr>
        <w:t>Application Web / Mobile Multi-utilisateurs (SaaS Agricole)</w:t>
      </w:r>
    </w:p>
    <w:p w14:paraId="0AC1F171" w14:textId="37C0C659" w:rsidR="006C401A" w:rsidRPr="006C401A" w:rsidRDefault="006C401A" w:rsidP="006C401A">
      <w:pPr>
        <w:spacing w:after="0" w:line="240" w:lineRule="auto"/>
        <w:ind w:left="0" w:firstLine="0"/>
        <w:rPr>
          <w:rFonts w:ascii="Arial" w:eastAsia="Times New Roman" w:hAnsi="Arial" w:cs="Arial"/>
          <w:color w:val="171E2D"/>
          <w:kern w:val="0"/>
          <w:sz w:val="24"/>
          <w:lang w:val="fr-FR" w:eastAsia="fr-FR"/>
          <w14:ligatures w14:val="none"/>
        </w:rPr>
      </w:pPr>
      <w:r w:rsidRPr="006C401A">
        <w:rPr>
          <w:rFonts w:ascii="Arial" w:eastAsia="Times New Roman" w:hAnsi="Arial" w:cs="Arial"/>
          <w:color w:val="4C94D8" w:themeColor="text2" w:themeTint="80"/>
          <w:kern w:val="0"/>
          <w:sz w:val="24"/>
          <w:lang w:val="fr-FR" w:eastAsia="fr-FR"/>
          <w14:ligatures w14:val="none"/>
        </w:rPr>
        <w:t xml:space="preserve">Destinataires : </w:t>
      </w:r>
      <w:r w:rsidRPr="006C401A">
        <w:rPr>
          <w:rFonts w:ascii="Arial" w:eastAsia="Times New Roman" w:hAnsi="Arial" w:cs="Arial"/>
          <w:color w:val="171E2D"/>
          <w:kern w:val="0"/>
          <w:sz w:val="24"/>
          <w:lang w:val="fr-FR" w:eastAsia="fr-FR"/>
          <w14:ligatures w14:val="none"/>
        </w:rPr>
        <w:t>Agriculteurs (Utilisateurs) &amp; Administrateurs (Régulateurs)</w:t>
      </w:r>
    </w:p>
    <w:p w14:paraId="2A28548C" w14:textId="279F4629" w:rsidR="006C401A" w:rsidRPr="006C401A" w:rsidRDefault="006C401A" w:rsidP="006C401A">
      <w:pPr>
        <w:spacing w:after="0" w:line="240" w:lineRule="auto"/>
        <w:ind w:left="0" w:firstLine="0"/>
        <w:rPr>
          <w:rFonts w:ascii="Arial" w:eastAsia="Times New Roman" w:hAnsi="Arial" w:cs="Arial"/>
          <w:color w:val="171E2D"/>
          <w:kern w:val="0"/>
          <w:sz w:val="24"/>
          <w:lang w:val="fr-FR" w:eastAsia="fr-FR"/>
          <w14:ligatures w14:val="none"/>
        </w:rPr>
      </w:pPr>
      <w:r w:rsidRPr="006C401A">
        <w:rPr>
          <w:rFonts w:ascii="Arial" w:eastAsia="Times New Roman" w:hAnsi="Arial" w:cs="Arial"/>
          <w:color w:val="4C94D8" w:themeColor="text2" w:themeTint="80"/>
          <w:kern w:val="0"/>
          <w:sz w:val="24"/>
          <w:lang w:val="fr-FR" w:eastAsia="fr-FR"/>
          <w14:ligatures w14:val="none"/>
        </w:rPr>
        <w:t xml:space="preserve">Organisme de contrôle : </w:t>
      </w:r>
      <w:r w:rsidRPr="006C401A">
        <w:rPr>
          <w:rFonts w:ascii="Arial" w:eastAsia="Times New Roman" w:hAnsi="Arial" w:cs="Arial"/>
          <w:color w:val="171E2D"/>
          <w:kern w:val="0"/>
          <w:sz w:val="24"/>
          <w:lang w:val="fr-FR" w:eastAsia="fr-FR"/>
          <w14:ligatures w14:val="none"/>
        </w:rPr>
        <w:t>Direction Départementale des Territoires (DDT)</w:t>
      </w:r>
    </w:p>
    <w:p w14:paraId="1A9B279F" w14:textId="1A2EBB2F" w:rsidR="006C401A" w:rsidRDefault="006C401A">
      <w:pPr>
        <w:spacing w:after="160" w:line="278" w:lineRule="auto"/>
        <w:ind w:left="0" w:firstLine="0"/>
        <w:rPr>
          <w:rFonts w:ascii="Arial" w:hAnsi="Arial" w:cs="Arial"/>
          <w:sz w:val="24"/>
          <w:lang w:val="fr-FR"/>
        </w:rPr>
      </w:pPr>
      <w:r>
        <w:rPr>
          <w:rFonts w:ascii="Arial" w:hAnsi="Arial" w:cs="Arial"/>
          <w:sz w:val="24"/>
          <w:lang w:val="fr-FR"/>
        </w:rPr>
        <w:br w:type="page"/>
      </w:r>
    </w:p>
    <w:p w14:paraId="0DCFBB1E" w14:textId="77777777" w:rsidR="006C401A" w:rsidRPr="006C401A" w:rsidRDefault="006C401A" w:rsidP="006C401A">
      <w:pPr>
        <w:rPr>
          <w:rFonts w:ascii="Arial" w:hAnsi="Arial" w:cs="Arial"/>
          <w:sz w:val="24"/>
          <w:lang w:val="fr-FR"/>
        </w:rPr>
      </w:pPr>
    </w:p>
    <w:p w14:paraId="4AB10F1C" w14:textId="56FBD658" w:rsidR="006C401A" w:rsidRPr="006C401A" w:rsidRDefault="006C401A" w:rsidP="006C401A">
      <w:pPr>
        <w:pStyle w:val="Paragraphedeliste"/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b/>
          <w:bCs/>
          <w:color w:val="4C94D8" w:themeColor="text2" w:themeTint="80"/>
          <w:kern w:val="0"/>
          <w:sz w:val="28"/>
          <w:szCs w:val="28"/>
          <w:lang w:val="fr-FR" w:eastAsia="fr-FR"/>
          <w14:ligatures w14:val="none"/>
        </w:rPr>
      </w:pPr>
      <w:r w:rsidRPr="006C401A">
        <w:rPr>
          <w:rFonts w:ascii="Arial" w:eastAsia="Times New Roman" w:hAnsi="Arial" w:cs="Arial"/>
          <w:b/>
          <w:bCs/>
          <w:color w:val="4C94D8" w:themeColor="text2" w:themeTint="80"/>
          <w:kern w:val="0"/>
          <w:sz w:val="28"/>
          <w:szCs w:val="28"/>
          <w:lang w:val="fr-FR" w:eastAsia="fr-FR"/>
          <w14:ligatures w14:val="none"/>
        </w:rPr>
        <w:t>Contextualisation et Objectifs Du Projet</w:t>
      </w:r>
    </w:p>
    <w:p w14:paraId="3080C46A" w14:textId="77777777" w:rsidR="006C401A" w:rsidRPr="006C401A" w:rsidRDefault="006C401A" w:rsidP="006C401A">
      <w:pPr>
        <w:pStyle w:val="Paragraphedeliste"/>
        <w:spacing w:after="0" w:line="240" w:lineRule="auto"/>
        <w:ind w:firstLine="0"/>
        <w:rPr>
          <w:rFonts w:ascii="Arial" w:eastAsia="Times New Roman" w:hAnsi="Arial" w:cs="Arial"/>
          <w:b/>
          <w:bCs/>
          <w:color w:val="4C94D8" w:themeColor="text2" w:themeTint="80"/>
          <w:kern w:val="0"/>
          <w:sz w:val="28"/>
          <w:szCs w:val="28"/>
          <w:lang w:val="fr-FR" w:eastAsia="fr-FR"/>
          <w14:ligatures w14:val="none"/>
        </w:rPr>
      </w:pPr>
    </w:p>
    <w:p w14:paraId="124A1ACF" w14:textId="02EEB1FC" w:rsidR="006C401A" w:rsidRDefault="006C401A" w:rsidP="006C401A">
      <w:pPr>
        <w:spacing w:after="0" w:line="240" w:lineRule="auto"/>
        <w:ind w:left="0" w:firstLine="0"/>
        <w:rPr>
          <w:rFonts w:ascii="Arial" w:eastAsia="Times New Roman" w:hAnsi="Arial" w:cs="Arial"/>
          <w:color w:val="171E2D"/>
          <w:kern w:val="0"/>
          <w:sz w:val="24"/>
          <w:lang w:val="fr-FR" w:eastAsia="fr-FR"/>
          <w14:ligatures w14:val="none"/>
        </w:rPr>
      </w:pPr>
      <w:r w:rsidRPr="006C401A">
        <w:rPr>
          <w:rFonts w:ascii="Arial" w:eastAsia="Times New Roman" w:hAnsi="Arial" w:cs="Arial"/>
          <w:color w:val="171E2D"/>
          <w:kern w:val="0"/>
          <w:sz w:val="24"/>
          <w:lang w:val="fr-FR" w:eastAsia="fr-FR"/>
          <w14:ligatures w14:val="none"/>
        </w:rPr>
        <w:t xml:space="preserve">Le projet Irig </w:t>
      </w:r>
      <w:r>
        <w:rPr>
          <w:rFonts w:ascii="Arial" w:eastAsia="Times New Roman" w:hAnsi="Arial" w:cs="Arial"/>
          <w:color w:val="171E2D"/>
          <w:kern w:val="0"/>
          <w:sz w:val="24"/>
          <w:lang w:val="fr-FR" w:eastAsia="fr-FR"/>
          <w14:ligatures w14:val="none"/>
        </w:rPr>
        <w:t>+</w:t>
      </w:r>
      <w:r w:rsidRPr="006C401A">
        <w:rPr>
          <w:rFonts w:ascii="Arial" w:eastAsia="Times New Roman" w:hAnsi="Arial" w:cs="Arial"/>
          <w:color w:val="171E2D"/>
          <w:kern w:val="0"/>
          <w:sz w:val="24"/>
          <w:lang w:val="fr-FR" w:eastAsia="fr-FR"/>
          <w14:ligatures w14:val="none"/>
        </w:rPr>
        <w:t xml:space="preserve"> vise à fournir une solution logicielle clé en main permettant de gérer, calculer et archiver les</w:t>
      </w:r>
      <w:r>
        <w:rPr>
          <w:rFonts w:ascii="Arial" w:eastAsia="Times New Roman" w:hAnsi="Arial" w:cs="Arial"/>
          <w:color w:val="171E2D"/>
          <w:kern w:val="0"/>
          <w:sz w:val="24"/>
          <w:lang w:val="fr-FR" w:eastAsia="fr-FR"/>
          <w14:ligatures w14:val="none"/>
        </w:rPr>
        <w:t xml:space="preserve"> </w:t>
      </w:r>
      <w:r w:rsidRPr="006C401A">
        <w:rPr>
          <w:rFonts w:ascii="Arial" w:eastAsia="Times New Roman" w:hAnsi="Arial" w:cs="Arial"/>
          <w:color w:val="171E2D"/>
          <w:kern w:val="0"/>
          <w:sz w:val="24"/>
          <w:lang w:val="fr-FR" w:eastAsia="fr-FR"/>
          <w14:ligatures w14:val="none"/>
        </w:rPr>
        <w:t>prélèvements d'eau effectués par plusieurs agriculteurs pour l'irrigation de leurs cultures. L'objectif final est de</w:t>
      </w:r>
      <w:r>
        <w:rPr>
          <w:rFonts w:ascii="Arial" w:eastAsia="Times New Roman" w:hAnsi="Arial" w:cs="Arial"/>
          <w:color w:val="171E2D"/>
          <w:kern w:val="0"/>
          <w:sz w:val="24"/>
          <w:lang w:val="fr-FR" w:eastAsia="fr-FR"/>
          <w14:ligatures w14:val="none"/>
        </w:rPr>
        <w:t xml:space="preserve"> </w:t>
      </w:r>
      <w:r w:rsidRPr="006C401A">
        <w:rPr>
          <w:rFonts w:ascii="Arial" w:eastAsia="Times New Roman" w:hAnsi="Arial" w:cs="Arial"/>
          <w:color w:val="171E2D"/>
          <w:kern w:val="0"/>
          <w:sz w:val="24"/>
          <w:lang w:val="fr-FR" w:eastAsia="fr-FR"/>
          <w14:ligatures w14:val="none"/>
        </w:rPr>
        <w:t>garantir une parfaite traçabilité des volumes d'eau pompés et de piloter en temps réel la restitution d'eau dans la</w:t>
      </w:r>
      <w:r>
        <w:rPr>
          <w:rFonts w:ascii="Arial" w:eastAsia="Times New Roman" w:hAnsi="Arial" w:cs="Arial"/>
          <w:color w:val="171E2D"/>
          <w:kern w:val="0"/>
          <w:sz w:val="24"/>
          <w:lang w:val="fr-FR" w:eastAsia="fr-FR"/>
          <w14:ligatures w14:val="none"/>
        </w:rPr>
        <w:t xml:space="preserve"> </w:t>
      </w:r>
      <w:r w:rsidRPr="006C401A">
        <w:rPr>
          <w:rFonts w:ascii="Arial" w:eastAsia="Times New Roman" w:hAnsi="Arial" w:cs="Arial"/>
          <w:color w:val="171E2D"/>
          <w:kern w:val="0"/>
          <w:sz w:val="24"/>
          <w:lang w:val="fr-FR" w:eastAsia="fr-FR"/>
          <w14:ligatures w14:val="none"/>
        </w:rPr>
        <w:t>rivière afin d'assurer l'équilibre hydrologique exigé par la DDT.</w:t>
      </w:r>
    </w:p>
    <w:p w14:paraId="52661F4C" w14:textId="77777777" w:rsidR="006C401A" w:rsidRPr="006C401A" w:rsidRDefault="006C401A" w:rsidP="006C401A">
      <w:pPr>
        <w:spacing w:after="0" w:line="240" w:lineRule="auto"/>
        <w:ind w:left="0" w:firstLine="0"/>
        <w:rPr>
          <w:rFonts w:ascii="Arial" w:eastAsia="Times New Roman" w:hAnsi="Arial" w:cs="Arial"/>
          <w:color w:val="171E2D"/>
          <w:kern w:val="0"/>
          <w:sz w:val="24"/>
          <w:lang w:val="fr-FR" w:eastAsia="fr-FR"/>
          <w14:ligatures w14:val="none"/>
        </w:rPr>
      </w:pPr>
    </w:p>
    <w:p w14:paraId="3FF33923" w14:textId="4A62612B" w:rsidR="006C401A" w:rsidRDefault="006C401A" w:rsidP="006C401A">
      <w:pPr>
        <w:spacing w:after="0" w:line="240" w:lineRule="auto"/>
        <w:ind w:left="0" w:firstLine="0"/>
        <w:rPr>
          <w:rFonts w:ascii="Arial" w:eastAsia="Times New Roman" w:hAnsi="Arial" w:cs="Arial"/>
          <w:b/>
          <w:bCs/>
          <w:color w:val="4C94D8" w:themeColor="text2" w:themeTint="80"/>
          <w:kern w:val="0"/>
          <w:sz w:val="24"/>
          <w:lang w:val="fr-FR" w:eastAsia="fr-FR"/>
          <w14:ligatures w14:val="none"/>
        </w:rPr>
      </w:pPr>
      <w:r w:rsidRPr="006C401A">
        <w:rPr>
          <w:rFonts w:ascii="Arial" w:eastAsia="Times New Roman" w:hAnsi="Arial" w:cs="Arial"/>
          <w:b/>
          <w:bCs/>
          <w:color w:val="4C94D8" w:themeColor="text2" w:themeTint="80"/>
          <w:kern w:val="0"/>
          <w:sz w:val="24"/>
          <w:lang w:val="fr-FR" w:eastAsia="fr-FR"/>
          <w14:ligatures w14:val="none"/>
        </w:rPr>
        <w:t xml:space="preserve">Objectifs Clés de l'Application Irig </w:t>
      </w:r>
      <w:r>
        <w:rPr>
          <w:rFonts w:ascii="Arial" w:eastAsia="Times New Roman" w:hAnsi="Arial" w:cs="Arial"/>
          <w:b/>
          <w:bCs/>
          <w:color w:val="4C94D8" w:themeColor="text2" w:themeTint="80"/>
          <w:kern w:val="0"/>
          <w:sz w:val="24"/>
          <w:lang w:val="fr-FR" w:eastAsia="fr-FR"/>
          <w14:ligatures w14:val="none"/>
        </w:rPr>
        <w:t>+</w:t>
      </w:r>
    </w:p>
    <w:p w14:paraId="3DF35F8D" w14:textId="77777777" w:rsidR="006C401A" w:rsidRPr="006C401A" w:rsidRDefault="006C401A" w:rsidP="006C401A">
      <w:pPr>
        <w:spacing w:after="0" w:line="240" w:lineRule="auto"/>
        <w:ind w:left="0" w:firstLine="0"/>
        <w:rPr>
          <w:rFonts w:ascii="Arial" w:eastAsia="Times New Roman" w:hAnsi="Arial" w:cs="Arial"/>
          <w:b/>
          <w:bCs/>
          <w:color w:val="4C94D8" w:themeColor="text2" w:themeTint="80"/>
          <w:kern w:val="0"/>
          <w:sz w:val="24"/>
          <w:lang w:val="fr-FR" w:eastAsia="fr-FR"/>
          <w14:ligatures w14:val="none"/>
        </w:rPr>
      </w:pPr>
    </w:p>
    <w:p w14:paraId="5463B01D" w14:textId="1F109C92" w:rsidR="006C401A" w:rsidRPr="006C401A" w:rsidRDefault="006C401A" w:rsidP="006C401A">
      <w:pPr>
        <w:spacing w:after="0" w:line="240" w:lineRule="auto"/>
        <w:ind w:left="0" w:firstLine="708"/>
        <w:rPr>
          <w:rFonts w:ascii="Arial" w:eastAsia="Times New Roman" w:hAnsi="Arial" w:cs="Arial"/>
          <w:color w:val="171E2D"/>
          <w:kern w:val="0"/>
          <w:sz w:val="24"/>
          <w:lang w:val="fr-FR" w:eastAsia="fr-FR"/>
          <w14:ligatures w14:val="none"/>
        </w:rPr>
      </w:pPr>
      <w:r w:rsidRPr="006C401A">
        <w:rPr>
          <w:rFonts w:ascii="Arial" w:eastAsia="Times New Roman" w:hAnsi="Arial" w:cs="Arial"/>
          <w:color w:val="171E2D"/>
          <w:kern w:val="0"/>
          <w:sz w:val="24"/>
          <w:lang w:val="fr-FR" w:eastAsia="fr-FR"/>
          <w14:ligatures w14:val="none"/>
        </w:rPr>
        <w:t>•</w:t>
      </w:r>
      <w:r>
        <w:rPr>
          <w:rFonts w:ascii="Arial" w:eastAsia="Times New Roman" w:hAnsi="Arial" w:cs="Arial"/>
          <w:color w:val="171E2D"/>
          <w:kern w:val="0"/>
          <w:sz w:val="24"/>
          <w:lang w:val="fr-FR" w:eastAsia="fr-FR"/>
          <w14:ligatures w14:val="none"/>
        </w:rPr>
        <w:t xml:space="preserve"> </w:t>
      </w:r>
      <w:r w:rsidRPr="006C401A">
        <w:rPr>
          <w:rFonts w:ascii="Arial" w:eastAsia="Times New Roman" w:hAnsi="Arial" w:cs="Arial"/>
          <w:color w:val="171E2D"/>
          <w:kern w:val="0"/>
          <w:sz w:val="24"/>
          <w:lang w:val="fr-FR" w:eastAsia="fr-FR"/>
          <w14:ligatures w14:val="none"/>
        </w:rPr>
        <w:t>Pour les Agriculteurs : Offrir un outil intuitif pour gérer leur catalogue d'équipements (pompes,</w:t>
      </w:r>
      <w:r>
        <w:rPr>
          <w:rFonts w:ascii="Arial" w:eastAsia="Times New Roman" w:hAnsi="Arial" w:cs="Arial"/>
          <w:color w:val="171E2D"/>
          <w:kern w:val="0"/>
          <w:sz w:val="24"/>
          <w:lang w:val="fr-FR" w:eastAsia="fr-FR"/>
          <w14:ligatures w14:val="none"/>
        </w:rPr>
        <w:t xml:space="preserve"> e</w:t>
      </w:r>
      <w:r w:rsidRPr="006C401A">
        <w:rPr>
          <w:rFonts w:ascii="Arial" w:eastAsia="Times New Roman" w:hAnsi="Arial" w:cs="Arial"/>
          <w:color w:val="171E2D"/>
          <w:kern w:val="0"/>
          <w:sz w:val="24"/>
          <w:lang w:val="fr-FR" w:eastAsia="fr-FR"/>
          <w14:ligatures w14:val="none"/>
        </w:rPr>
        <w:t>nrouleurs</w:t>
      </w:r>
      <w:r w:rsidRPr="006C401A">
        <w:rPr>
          <w:rFonts w:ascii="Arial" w:eastAsia="Times New Roman" w:hAnsi="Arial" w:cs="Arial"/>
          <w:color w:val="171E2D"/>
          <w:kern w:val="0"/>
          <w:sz w:val="24"/>
          <w:lang w:val="fr-FR" w:eastAsia="fr-FR"/>
          <w14:ligatures w14:val="none"/>
        </w:rPr>
        <w:t>, buses), leurs parcelles et suivre leurs sessions d'irrigation.</w:t>
      </w:r>
    </w:p>
    <w:p w14:paraId="3E0B0AD7" w14:textId="33C80371" w:rsidR="006C401A" w:rsidRPr="006C401A" w:rsidRDefault="006C401A" w:rsidP="006C401A">
      <w:pPr>
        <w:spacing w:after="0" w:line="240" w:lineRule="auto"/>
        <w:ind w:left="0" w:firstLine="708"/>
        <w:rPr>
          <w:rFonts w:ascii="Arial" w:eastAsia="Times New Roman" w:hAnsi="Arial" w:cs="Arial"/>
          <w:color w:val="171E2D"/>
          <w:kern w:val="0"/>
          <w:sz w:val="24"/>
          <w:lang w:val="fr-FR" w:eastAsia="fr-FR"/>
          <w14:ligatures w14:val="none"/>
        </w:rPr>
      </w:pPr>
      <w:r w:rsidRPr="006C401A">
        <w:rPr>
          <w:rFonts w:ascii="Arial" w:eastAsia="Times New Roman" w:hAnsi="Arial" w:cs="Arial"/>
          <w:color w:val="171E2D"/>
          <w:kern w:val="0"/>
          <w:sz w:val="24"/>
          <w:lang w:val="fr-FR" w:eastAsia="fr-FR"/>
          <w14:ligatures w14:val="none"/>
        </w:rPr>
        <w:t>•</w:t>
      </w:r>
      <w:r>
        <w:rPr>
          <w:rFonts w:ascii="Arial" w:eastAsia="Times New Roman" w:hAnsi="Arial" w:cs="Arial"/>
          <w:color w:val="171E2D"/>
          <w:kern w:val="0"/>
          <w:sz w:val="24"/>
          <w:lang w:val="fr-FR" w:eastAsia="fr-FR"/>
          <w14:ligatures w14:val="none"/>
        </w:rPr>
        <w:t xml:space="preserve"> </w:t>
      </w:r>
      <w:r w:rsidRPr="006C401A">
        <w:rPr>
          <w:rFonts w:ascii="Arial" w:eastAsia="Times New Roman" w:hAnsi="Arial" w:cs="Arial"/>
          <w:color w:val="171E2D"/>
          <w:kern w:val="0"/>
          <w:sz w:val="24"/>
          <w:lang w:val="fr-FR" w:eastAsia="fr-FR"/>
          <w14:ligatures w14:val="none"/>
        </w:rPr>
        <w:t>Pour les Administrateurs : Consolider en temps réel le volume global quotidien pompé par l'ensemble</w:t>
      </w:r>
      <w:r>
        <w:rPr>
          <w:rFonts w:ascii="Arial" w:eastAsia="Times New Roman" w:hAnsi="Arial" w:cs="Arial"/>
          <w:color w:val="171E2D"/>
          <w:kern w:val="0"/>
          <w:sz w:val="24"/>
          <w:lang w:val="fr-FR" w:eastAsia="fr-FR"/>
          <w14:ligatures w14:val="none"/>
        </w:rPr>
        <w:t xml:space="preserve"> </w:t>
      </w:r>
      <w:r w:rsidRPr="006C401A">
        <w:rPr>
          <w:rFonts w:ascii="Arial" w:eastAsia="Times New Roman" w:hAnsi="Arial" w:cs="Arial"/>
          <w:color w:val="171E2D"/>
          <w:kern w:val="0"/>
          <w:sz w:val="24"/>
          <w:lang w:val="fr-FR" w:eastAsia="fr-FR"/>
          <w14:ligatures w14:val="none"/>
        </w:rPr>
        <w:t>des exploitations afin de déterminer le volume exact d'eau à remettre en rivière pour maintenir l'équilibre.</w:t>
      </w:r>
    </w:p>
    <w:p w14:paraId="767B4DCE" w14:textId="5D245C26" w:rsidR="006C401A" w:rsidRPr="006C401A" w:rsidRDefault="006C401A" w:rsidP="006C401A">
      <w:pPr>
        <w:spacing w:after="0" w:line="240" w:lineRule="auto"/>
        <w:ind w:left="0" w:firstLine="708"/>
        <w:rPr>
          <w:rFonts w:ascii="Arial" w:eastAsia="Times New Roman" w:hAnsi="Arial" w:cs="Arial"/>
          <w:color w:val="171E2D"/>
          <w:kern w:val="0"/>
          <w:sz w:val="24"/>
          <w:lang w:val="fr-FR" w:eastAsia="fr-FR"/>
          <w14:ligatures w14:val="none"/>
        </w:rPr>
      </w:pPr>
      <w:r w:rsidRPr="006C401A">
        <w:rPr>
          <w:rFonts w:ascii="Arial" w:eastAsia="Times New Roman" w:hAnsi="Arial" w:cs="Arial"/>
          <w:color w:val="171E2D"/>
          <w:kern w:val="0"/>
          <w:sz w:val="24"/>
          <w:lang w:val="fr-FR" w:eastAsia="fr-FR"/>
          <w14:ligatures w14:val="none"/>
        </w:rPr>
        <w:t>•</w:t>
      </w:r>
      <w:r>
        <w:rPr>
          <w:rFonts w:ascii="Arial" w:eastAsia="Times New Roman" w:hAnsi="Arial" w:cs="Arial"/>
          <w:color w:val="171E2D"/>
          <w:kern w:val="0"/>
          <w:sz w:val="24"/>
          <w:lang w:val="fr-FR" w:eastAsia="fr-FR"/>
          <w14:ligatures w14:val="none"/>
        </w:rPr>
        <w:t xml:space="preserve"> </w:t>
      </w:r>
      <w:r w:rsidRPr="006C401A">
        <w:rPr>
          <w:rFonts w:ascii="Arial" w:eastAsia="Times New Roman" w:hAnsi="Arial" w:cs="Arial"/>
          <w:color w:val="171E2D"/>
          <w:kern w:val="0"/>
          <w:sz w:val="24"/>
          <w:lang w:val="fr-FR" w:eastAsia="fr-FR"/>
          <w14:ligatures w14:val="none"/>
        </w:rPr>
        <w:t>Pour la DDT : Fournir des rapports hebdomadaires et un historique complet des prélèvements et</w:t>
      </w:r>
      <w:r>
        <w:rPr>
          <w:rFonts w:ascii="Arial" w:eastAsia="Times New Roman" w:hAnsi="Arial" w:cs="Arial"/>
          <w:color w:val="171E2D"/>
          <w:kern w:val="0"/>
          <w:sz w:val="24"/>
          <w:lang w:val="fr-FR" w:eastAsia="fr-FR"/>
          <w14:ligatures w14:val="none"/>
        </w:rPr>
        <w:t xml:space="preserve"> </w:t>
      </w:r>
      <w:r w:rsidRPr="006C401A">
        <w:rPr>
          <w:rFonts w:ascii="Arial" w:eastAsia="Times New Roman" w:hAnsi="Arial" w:cs="Arial"/>
          <w:color w:val="171E2D"/>
          <w:kern w:val="0"/>
          <w:sz w:val="24"/>
          <w:lang w:val="fr-FR" w:eastAsia="fr-FR"/>
          <w14:ligatures w14:val="none"/>
        </w:rPr>
        <w:t>restitutions.</w:t>
      </w:r>
    </w:p>
    <w:p w14:paraId="62477022" w14:textId="77777777" w:rsidR="006C401A" w:rsidRDefault="006C401A" w:rsidP="006C401A">
      <w:pPr>
        <w:ind w:left="0" w:firstLine="0"/>
        <w:rPr>
          <w:rFonts w:ascii="Arial" w:hAnsi="Arial" w:cs="Arial"/>
          <w:b/>
          <w:bCs/>
          <w:color w:val="4C94D8" w:themeColor="text2" w:themeTint="80"/>
          <w:sz w:val="28"/>
          <w:szCs w:val="28"/>
          <w:lang w:val="fr-FR"/>
        </w:rPr>
      </w:pPr>
    </w:p>
    <w:p w14:paraId="39734017" w14:textId="77777777" w:rsidR="006C401A" w:rsidRPr="006C401A" w:rsidRDefault="006C401A" w:rsidP="006C401A">
      <w:pPr>
        <w:ind w:left="0" w:firstLine="0"/>
        <w:rPr>
          <w:rFonts w:ascii="Arial" w:hAnsi="Arial" w:cs="Arial"/>
          <w:b/>
          <w:bCs/>
          <w:color w:val="4C94D8" w:themeColor="text2" w:themeTint="80"/>
          <w:sz w:val="28"/>
          <w:szCs w:val="28"/>
          <w:lang w:val="fr-FR"/>
        </w:rPr>
      </w:pPr>
    </w:p>
    <w:p w14:paraId="7934D9BE" w14:textId="77777777" w:rsidR="006C401A" w:rsidRDefault="006C401A" w:rsidP="006C401A">
      <w:pPr>
        <w:spacing w:after="0" w:line="240" w:lineRule="auto"/>
        <w:ind w:left="0" w:firstLine="0"/>
        <w:rPr>
          <w:rFonts w:ascii="Arial" w:eastAsia="Times New Roman" w:hAnsi="Arial" w:cs="Arial"/>
          <w:b/>
          <w:bCs/>
          <w:color w:val="4C94D8" w:themeColor="text2" w:themeTint="80"/>
          <w:kern w:val="0"/>
          <w:sz w:val="28"/>
          <w:szCs w:val="28"/>
          <w:lang w:val="fr-FR" w:eastAsia="fr-FR"/>
          <w14:ligatures w14:val="none"/>
        </w:rPr>
      </w:pPr>
      <w:r w:rsidRPr="006C401A">
        <w:rPr>
          <w:rFonts w:ascii="Arial" w:eastAsia="Times New Roman" w:hAnsi="Arial" w:cs="Arial"/>
          <w:b/>
          <w:bCs/>
          <w:color w:val="4C94D8" w:themeColor="text2" w:themeTint="80"/>
          <w:kern w:val="0"/>
          <w:sz w:val="28"/>
          <w:szCs w:val="28"/>
          <w:lang w:val="fr-FR" w:eastAsia="fr-FR"/>
          <w14:ligatures w14:val="none"/>
        </w:rPr>
        <w:t>2. Profils Utilisateurs &amp; Gestion des Accès (RBAC)</w:t>
      </w:r>
    </w:p>
    <w:p w14:paraId="18946257" w14:textId="77777777" w:rsidR="006C401A" w:rsidRPr="006C401A" w:rsidRDefault="006C401A" w:rsidP="006C401A">
      <w:pPr>
        <w:spacing w:after="0" w:line="240" w:lineRule="auto"/>
        <w:ind w:left="0" w:firstLine="0"/>
        <w:rPr>
          <w:rFonts w:ascii="Arial" w:eastAsia="Times New Roman" w:hAnsi="Arial" w:cs="Arial"/>
          <w:b/>
          <w:bCs/>
          <w:color w:val="4C94D8" w:themeColor="text2" w:themeTint="80"/>
          <w:kern w:val="0"/>
          <w:sz w:val="28"/>
          <w:szCs w:val="28"/>
          <w:lang w:val="fr-FR" w:eastAsia="fr-FR"/>
          <w14:ligatures w14:val="none"/>
        </w:rPr>
      </w:pPr>
    </w:p>
    <w:p w14:paraId="7B92599D" w14:textId="374E188F" w:rsidR="006C401A" w:rsidRPr="006C401A" w:rsidRDefault="006C401A" w:rsidP="006C401A">
      <w:pPr>
        <w:spacing w:after="0" w:line="240" w:lineRule="auto"/>
        <w:ind w:left="0" w:firstLine="0"/>
        <w:rPr>
          <w:rFonts w:ascii="Arial" w:eastAsia="Times New Roman" w:hAnsi="Arial" w:cs="Arial"/>
          <w:color w:val="171E2D"/>
          <w:kern w:val="0"/>
          <w:sz w:val="24"/>
          <w:lang w:val="fr-FR" w:eastAsia="fr-FR"/>
          <w14:ligatures w14:val="none"/>
        </w:rPr>
      </w:pPr>
      <w:r w:rsidRPr="006C401A">
        <w:rPr>
          <w:rFonts w:ascii="Arial" w:eastAsia="Times New Roman" w:hAnsi="Arial" w:cs="Arial"/>
          <w:color w:val="171E2D"/>
          <w:kern w:val="0"/>
          <w:sz w:val="24"/>
          <w:lang w:val="fr-FR" w:eastAsia="fr-FR"/>
          <w14:ligatures w14:val="none"/>
        </w:rPr>
        <w:t xml:space="preserve">L'application Irig </w:t>
      </w:r>
      <w:r>
        <w:rPr>
          <w:rFonts w:ascii="Arial" w:eastAsia="Times New Roman" w:hAnsi="Arial" w:cs="Arial"/>
          <w:color w:val="171E2D"/>
          <w:kern w:val="0"/>
          <w:sz w:val="24"/>
          <w:lang w:val="fr-FR" w:eastAsia="fr-FR"/>
          <w14:ligatures w14:val="none"/>
        </w:rPr>
        <w:t>+</w:t>
      </w:r>
      <w:r w:rsidRPr="006C401A">
        <w:rPr>
          <w:rFonts w:ascii="Arial" w:eastAsia="Times New Roman" w:hAnsi="Arial" w:cs="Arial"/>
          <w:color w:val="171E2D"/>
          <w:kern w:val="0"/>
          <w:sz w:val="24"/>
          <w:lang w:val="fr-FR" w:eastAsia="fr-FR"/>
          <w14:ligatures w14:val="none"/>
        </w:rPr>
        <w:t xml:space="preserve"> repose sur un modèle d'accès sécurisé à deux rôles :</w:t>
      </w:r>
    </w:p>
    <w:p w14:paraId="588C89BD" w14:textId="74B38608" w:rsidR="006C401A" w:rsidRPr="006C401A" w:rsidRDefault="006C401A" w:rsidP="006C401A">
      <w:pPr>
        <w:spacing w:after="0" w:line="240" w:lineRule="auto"/>
        <w:ind w:left="0" w:firstLine="0"/>
        <w:rPr>
          <w:rFonts w:ascii="Arial" w:eastAsia="Times New Roman" w:hAnsi="Arial" w:cs="Arial"/>
          <w:color w:val="171E2D"/>
          <w:kern w:val="0"/>
          <w:sz w:val="24"/>
          <w:lang w:val="fr-FR" w:eastAsia="fr-FR"/>
          <w14:ligatures w14:val="none"/>
        </w:rPr>
      </w:pPr>
      <w:r w:rsidRPr="006C401A">
        <w:rPr>
          <w:rFonts w:ascii="Arial" w:eastAsia="Times New Roman" w:hAnsi="Arial" w:cs="Arial"/>
          <w:color w:val="171E2D"/>
          <w:kern w:val="0"/>
          <w:sz w:val="24"/>
          <w:lang w:val="fr-FR" w:eastAsia="fr-FR"/>
          <w14:ligatures w14:val="none"/>
        </w:rPr>
        <w:t>•</w:t>
      </w:r>
      <w:r>
        <w:rPr>
          <w:rFonts w:ascii="Arial" w:eastAsia="Times New Roman" w:hAnsi="Arial" w:cs="Arial"/>
          <w:color w:val="171E2D"/>
          <w:kern w:val="0"/>
          <w:sz w:val="24"/>
          <w:lang w:val="fr-FR" w:eastAsia="fr-FR"/>
          <w14:ligatures w14:val="none"/>
        </w:rPr>
        <w:t xml:space="preserve"> </w:t>
      </w:r>
      <w:r w:rsidRPr="006C401A">
        <w:rPr>
          <w:rFonts w:ascii="Arial" w:eastAsia="Times New Roman" w:hAnsi="Arial" w:cs="Arial"/>
          <w:color w:val="171E2D"/>
          <w:kern w:val="0"/>
          <w:sz w:val="24"/>
          <w:lang w:val="fr-FR" w:eastAsia="fr-FR"/>
          <w14:ligatures w14:val="none"/>
        </w:rPr>
        <w:t>Agriculteur (Utilisateur standard) :</w:t>
      </w:r>
    </w:p>
    <w:p w14:paraId="15921C3C" w14:textId="2629D6EC" w:rsidR="006C401A" w:rsidRPr="006C401A" w:rsidRDefault="006C401A" w:rsidP="006C401A">
      <w:pPr>
        <w:spacing w:after="0" w:line="240" w:lineRule="auto"/>
        <w:ind w:left="0" w:firstLine="708"/>
        <w:rPr>
          <w:rFonts w:ascii="Arial" w:eastAsia="Times New Roman" w:hAnsi="Arial" w:cs="Arial"/>
          <w:color w:val="171E2D"/>
          <w:kern w:val="0"/>
          <w:sz w:val="24"/>
          <w:lang w:val="fr-FR" w:eastAsia="fr-FR"/>
          <w14:ligatures w14:val="none"/>
        </w:rPr>
      </w:pPr>
      <w:r w:rsidRPr="006C401A">
        <w:rPr>
          <w:rFonts w:ascii="Arial" w:eastAsia="Times New Roman" w:hAnsi="Arial" w:cs="Arial"/>
          <w:color w:val="171E2D"/>
          <w:kern w:val="0"/>
          <w:sz w:val="24"/>
          <w:lang w:val="fr-FR" w:eastAsia="fr-FR"/>
          <w14:ligatures w14:val="none"/>
        </w:rPr>
        <w:t>◦</w:t>
      </w:r>
      <w:r>
        <w:rPr>
          <w:rFonts w:ascii="Arial" w:eastAsia="Times New Roman" w:hAnsi="Arial" w:cs="Arial"/>
          <w:color w:val="171E2D"/>
          <w:kern w:val="0"/>
          <w:sz w:val="24"/>
          <w:lang w:val="fr-FR" w:eastAsia="fr-FR"/>
          <w14:ligatures w14:val="none"/>
        </w:rPr>
        <w:t xml:space="preserve"> </w:t>
      </w:r>
      <w:r w:rsidRPr="006C401A">
        <w:rPr>
          <w:rFonts w:ascii="Arial" w:eastAsia="Times New Roman" w:hAnsi="Arial" w:cs="Arial"/>
          <w:color w:val="171E2D"/>
          <w:kern w:val="0"/>
          <w:sz w:val="24"/>
          <w:lang w:val="fr-FR" w:eastAsia="fr-FR"/>
          <w14:ligatures w14:val="none"/>
        </w:rPr>
        <w:t xml:space="preserve">Accès à son propre espace privé et étanche (isolation </w:t>
      </w:r>
      <w:proofErr w:type="spellStart"/>
      <w:r w:rsidRPr="006C401A">
        <w:rPr>
          <w:rFonts w:ascii="Arial" w:eastAsia="Times New Roman" w:hAnsi="Arial" w:cs="Arial"/>
          <w:color w:val="171E2D"/>
          <w:kern w:val="0"/>
          <w:sz w:val="24"/>
          <w:lang w:val="fr-FR" w:eastAsia="fr-FR"/>
          <w14:ligatures w14:val="none"/>
        </w:rPr>
        <w:t>strictly</w:t>
      </w:r>
      <w:proofErr w:type="spellEnd"/>
      <w:r w:rsidRPr="006C401A">
        <w:rPr>
          <w:rFonts w:ascii="Arial" w:eastAsia="Times New Roman" w:hAnsi="Arial" w:cs="Arial"/>
          <w:color w:val="171E2D"/>
          <w:kern w:val="0"/>
          <w:sz w:val="24"/>
          <w:lang w:val="fr-FR" w:eastAsia="fr-FR"/>
          <w14:ligatures w14:val="none"/>
        </w:rPr>
        <w:t xml:space="preserve"> multi-tenant).</w:t>
      </w:r>
    </w:p>
    <w:p w14:paraId="5C26FDA9" w14:textId="2E26D282" w:rsidR="006C401A" w:rsidRPr="006C401A" w:rsidRDefault="006C401A" w:rsidP="006C401A">
      <w:pPr>
        <w:spacing w:after="0" w:line="240" w:lineRule="auto"/>
        <w:ind w:left="0" w:firstLine="708"/>
        <w:rPr>
          <w:rFonts w:ascii="Arial" w:eastAsia="Times New Roman" w:hAnsi="Arial" w:cs="Arial"/>
          <w:color w:val="171E2D"/>
          <w:kern w:val="0"/>
          <w:sz w:val="24"/>
          <w:lang w:val="fr-FR" w:eastAsia="fr-FR"/>
          <w14:ligatures w14:val="none"/>
        </w:rPr>
      </w:pPr>
      <w:r w:rsidRPr="006C401A">
        <w:rPr>
          <w:rFonts w:ascii="Arial" w:eastAsia="Times New Roman" w:hAnsi="Arial" w:cs="Arial"/>
          <w:color w:val="171E2D"/>
          <w:kern w:val="0"/>
          <w:sz w:val="24"/>
          <w:lang w:val="fr-FR" w:eastAsia="fr-FR"/>
          <w14:ligatures w14:val="none"/>
        </w:rPr>
        <w:t>◦</w:t>
      </w:r>
      <w:r>
        <w:rPr>
          <w:rFonts w:ascii="Arial" w:eastAsia="Times New Roman" w:hAnsi="Arial" w:cs="Arial"/>
          <w:color w:val="171E2D"/>
          <w:kern w:val="0"/>
          <w:sz w:val="24"/>
          <w:lang w:val="fr-FR" w:eastAsia="fr-FR"/>
          <w14:ligatures w14:val="none"/>
        </w:rPr>
        <w:t xml:space="preserve"> </w:t>
      </w:r>
      <w:r w:rsidRPr="006C401A">
        <w:rPr>
          <w:rFonts w:ascii="Arial" w:eastAsia="Times New Roman" w:hAnsi="Arial" w:cs="Arial"/>
          <w:color w:val="171E2D"/>
          <w:kern w:val="0"/>
          <w:sz w:val="24"/>
          <w:lang w:val="fr-FR" w:eastAsia="fr-FR"/>
          <w14:ligatures w14:val="none"/>
        </w:rPr>
        <w:t>Gestion de son catalogue personnel (matériel et champs).</w:t>
      </w:r>
    </w:p>
    <w:p w14:paraId="0C85C540" w14:textId="2266969A" w:rsidR="006C401A" w:rsidRPr="006C401A" w:rsidRDefault="006C401A" w:rsidP="006C401A">
      <w:pPr>
        <w:spacing w:after="0" w:line="240" w:lineRule="auto"/>
        <w:ind w:left="0" w:firstLine="708"/>
        <w:rPr>
          <w:rFonts w:ascii="Arial" w:eastAsia="Times New Roman" w:hAnsi="Arial" w:cs="Arial"/>
          <w:color w:val="171E2D"/>
          <w:kern w:val="0"/>
          <w:sz w:val="24"/>
          <w:lang w:val="fr-FR" w:eastAsia="fr-FR"/>
          <w14:ligatures w14:val="none"/>
        </w:rPr>
      </w:pPr>
      <w:r w:rsidRPr="006C401A">
        <w:rPr>
          <w:rFonts w:ascii="Arial" w:eastAsia="Times New Roman" w:hAnsi="Arial" w:cs="Arial"/>
          <w:color w:val="171E2D"/>
          <w:kern w:val="0"/>
          <w:sz w:val="24"/>
          <w:lang w:val="fr-FR" w:eastAsia="fr-FR"/>
          <w14:ligatures w14:val="none"/>
        </w:rPr>
        <w:t>◦</w:t>
      </w:r>
      <w:r>
        <w:rPr>
          <w:rFonts w:ascii="Arial" w:eastAsia="Times New Roman" w:hAnsi="Arial" w:cs="Arial"/>
          <w:color w:val="171E2D"/>
          <w:kern w:val="0"/>
          <w:sz w:val="24"/>
          <w:lang w:val="fr-FR" w:eastAsia="fr-FR"/>
          <w14:ligatures w14:val="none"/>
        </w:rPr>
        <w:t xml:space="preserve"> </w:t>
      </w:r>
      <w:r w:rsidRPr="006C401A">
        <w:rPr>
          <w:rFonts w:ascii="Arial" w:eastAsia="Times New Roman" w:hAnsi="Arial" w:cs="Arial"/>
          <w:color w:val="171E2D"/>
          <w:kern w:val="0"/>
          <w:sz w:val="24"/>
          <w:lang w:val="fr-FR" w:eastAsia="fr-FR"/>
          <w14:ligatures w14:val="none"/>
        </w:rPr>
        <w:t>Saisie, lancement et suivi de ses propres sessions d'irrigation.</w:t>
      </w:r>
    </w:p>
    <w:p w14:paraId="570BF9D5" w14:textId="0C9B0B30" w:rsidR="006C401A" w:rsidRPr="006C401A" w:rsidRDefault="006C401A" w:rsidP="006C401A">
      <w:pPr>
        <w:spacing w:after="0" w:line="240" w:lineRule="auto"/>
        <w:ind w:left="0" w:firstLine="0"/>
        <w:rPr>
          <w:rFonts w:ascii="Arial" w:eastAsia="Times New Roman" w:hAnsi="Arial" w:cs="Arial"/>
          <w:color w:val="171E2D"/>
          <w:kern w:val="0"/>
          <w:sz w:val="24"/>
          <w:lang w:val="fr-FR" w:eastAsia="fr-FR"/>
          <w14:ligatures w14:val="none"/>
        </w:rPr>
      </w:pPr>
      <w:r w:rsidRPr="006C401A">
        <w:rPr>
          <w:rFonts w:ascii="Arial" w:eastAsia="Times New Roman" w:hAnsi="Arial" w:cs="Arial"/>
          <w:color w:val="171E2D"/>
          <w:kern w:val="0"/>
          <w:sz w:val="24"/>
          <w:lang w:val="fr-FR" w:eastAsia="fr-FR"/>
          <w14:ligatures w14:val="none"/>
        </w:rPr>
        <w:t>•</w:t>
      </w:r>
      <w:r>
        <w:rPr>
          <w:rFonts w:ascii="Arial" w:eastAsia="Times New Roman" w:hAnsi="Arial" w:cs="Arial"/>
          <w:color w:val="171E2D"/>
          <w:kern w:val="0"/>
          <w:sz w:val="24"/>
          <w:lang w:val="fr-FR" w:eastAsia="fr-FR"/>
          <w14:ligatures w14:val="none"/>
        </w:rPr>
        <w:t xml:space="preserve"> </w:t>
      </w:r>
      <w:r w:rsidRPr="006C401A">
        <w:rPr>
          <w:rFonts w:ascii="Arial" w:eastAsia="Times New Roman" w:hAnsi="Arial" w:cs="Arial"/>
          <w:color w:val="171E2D"/>
          <w:kern w:val="0"/>
          <w:sz w:val="24"/>
          <w:lang w:val="fr-FR" w:eastAsia="fr-FR"/>
          <w14:ligatures w14:val="none"/>
        </w:rPr>
        <w:t>Administrateur (2 comptes dédiés) :</w:t>
      </w:r>
    </w:p>
    <w:p w14:paraId="164DF976" w14:textId="54AC4F76" w:rsidR="006C401A" w:rsidRPr="006C401A" w:rsidRDefault="006C401A" w:rsidP="006C401A">
      <w:pPr>
        <w:spacing w:after="0" w:line="240" w:lineRule="auto"/>
        <w:ind w:left="0" w:firstLine="708"/>
        <w:rPr>
          <w:rFonts w:ascii="Arial" w:eastAsia="Times New Roman" w:hAnsi="Arial" w:cs="Arial"/>
          <w:color w:val="171E2D"/>
          <w:kern w:val="0"/>
          <w:sz w:val="24"/>
          <w:lang w:val="fr-FR" w:eastAsia="fr-FR"/>
          <w14:ligatures w14:val="none"/>
        </w:rPr>
      </w:pPr>
      <w:r w:rsidRPr="006C401A">
        <w:rPr>
          <w:rFonts w:ascii="Arial" w:eastAsia="Times New Roman" w:hAnsi="Arial" w:cs="Arial"/>
          <w:color w:val="171E2D"/>
          <w:kern w:val="0"/>
          <w:sz w:val="24"/>
          <w:lang w:val="fr-FR" w:eastAsia="fr-FR"/>
          <w14:ligatures w14:val="none"/>
        </w:rPr>
        <w:t>◦</w:t>
      </w:r>
      <w:r>
        <w:rPr>
          <w:rFonts w:ascii="Arial" w:eastAsia="Times New Roman" w:hAnsi="Arial" w:cs="Arial"/>
          <w:color w:val="171E2D"/>
          <w:kern w:val="0"/>
          <w:sz w:val="24"/>
          <w:lang w:val="fr-FR" w:eastAsia="fr-FR"/>
          <w14:ligatures w14:val="none"/>
        </w:rPr>
        <w:t xml:space="preserve"> </w:t>
      </w:r>
      <w:r w:rsidRPr="006C401A">
        <w:rPr>
          <w:rFonts w:ascii="Arial" w:eastAsia="Times New Roman" w:hAnsi="Arial" w:cs="Arial"/>
          <w:color w:val="171E2D"/>
          <w:kern w:val="0"/>
          <w:sz w:val="24"/>
          <w:lang w:val="fr-FR" w:eastAsia="fr-FR"/>
          <w14:ligatures w14:val="none"/>
        </w:rPr>
        <w:t>Droits d'agriculteur (s'il effectue lui-même des opérations d'irrigation).</w:t>
      </w:r>
    </w:p>
    <w:p w14:paraId="53809F59" w14:textId="71714093" w:rsidR="006C401A" w:rsidRPr="006C401A" w:rsidRDefault="006C401A" w:rsidP="006C401A">
      <w:pPr>
        <w:spacing w:after="0" w:line="240" w:lineRule="auto"/>
        <w:ind w:left="0" w:firstLine="708"/>
        <w:rPr>
          <w:rFonts w:ascii="Arial" w:eastAsia="Times New Roman" w:hAnsi="Arial" w:cs="Arial"/>
          <w:color w:val="171E2D"/>
          <w:kern w:val="0"/>
          <w:sz w:val="24"/>
          <w:lang w:val="fr-FR" w:eastAsia="fr-FR"/>
          <w14:ligatures w14:val="none"/>
        </w:rPr>
      </w:pPr>
      <w:r w:rsidRPr="006C401A">
        <w:rPr>
          <w:rFonts w:ascii="Arial" w:eastAsia="Times New Roman" w:hAnsi="Arial" w:cs="Arial"/>
          <w:color w:val="171E2D"/>
          <w:kern w:val="0"/>
          <w:sz w:val="24"/>
          <w:lang w:val="fr-FR" w:eastAsia="fr-FR"/>
          <w14:ligatures w14:val="none"/>
        </w:rPr>
        <w:t>◦</w:t>
      </w:r>
      <w:r>
        <w:rPr>
          <w:rFonts w:ascii="Arial" w:eastAsia="Times New Roman" w:hAnsi="Arial" w:cs="Arial"/>
          <w:color w:val="171E2D"/>
          <w:kern w:val="0"/>
          <w:sz w:val="24"/>
          <w:lang w:val="fr-FR" w:eastAsia="fr-FR"/>
          <w14:ligatures w14:val="none"/>
        </w:rPr>
        <w:t xml:space="preserve"> </w:t>
      </w:r>
      <w:r w:rsidRPr="006C401A">
        <w:rPr>
          <w:rFonts w:ascii="Arial" w:eastAsia="Times New Roman" w:hAnsi="Arial" w:cs="Arial"/>
          <w:color w:val="171E2D"/>
          <w:kern w:val="0"/>
          <w:sz w:val="24"/>
          <w:lang w:val="fr-FR" w:eastAsia="fr-FR"/>
          <w14:ligatures w14:val="none"/>
        </w:rPr>
        <w:t>Vue globale et consolidée de tous les prélèvements effectués par l'ensemble des agriculteurs.</w:t>
      </w:r>
    </w:p>
    <w:p w14:paraId="7D786C41" w14:textId="20C73806" w:rsidR="006C401A" w:rsidRPr="006C401A" w:rsidRDefault="006C401A" w:rsidP="006C401A">
      <w:pPr>
        <w:spacing w:after="0" w:line="240" w:lineRule="auto"/>
        <w:ind w:left="0" w:firstLine="708"/>
        <w:rPr>
          <w:rFonts w:ascii="Arial" w:eastAsia="Times New Roman" w:hAnsi="Arial" w:cs="Arial"/>
          <w:color w:val="171E2D"/>
          <w:kern w:val="0"/>
          <w:sz w:val="24"/>
          <w:lang w:val="fr-FR" w:eastAsia="fr-FR"/>
          <w14:ligatures w14:val="none"/>
        </w:rPr>
      </w:pPr>
      <w:r w:rsidRPr="006C401A">
        <w:rPr>
          <w:rFonts w:ascii="Arial" w:eastAsia="Times New Roman" w:hAnsi="Arial" w:cs="Arial"/>
          <w:color w:val="171E2D"/>
          <w:kern w:val="0"/>
          <w:sz w:val="24"/>
          <w:lang w:val="fr-FR" w:eastAsia="fr-FR"/>
          <w14:ligatures w14:val="none"/>
        </w:rPr>
        <w:t>◦</w:t>
      </w:r>
      <w:r>
        <w:rPr>
          <w:rFonts w:ascii="Arial" w:eastAsia="Times New Roman" w:hAnsi="Arial" w:cs="Arial"/>
          <w:color w:val="171E2D"/>
          <w:kern w:val="0"/>
          <w:sz w:val="24"/>
          <w:lang w:val="fr-FR" w:eastAsia="fr-FR"/>
          <w14:ligatures w14:val="none"/>
        </w:rPr>
        <w:t xml:space="preserve"> </w:t>
      </w:r>
      <w:r w:rsidRPr="006C401A">
        <w:rPr>
          <w:rFonts w:ascii="Arial" w:eastAsia="Times New Roman" w:hAnsi="Arial" w:cs="Arial"/>
          <w:color w:val="171E2D"/>
          <w:kern w:val="0"/>
          <w:sz w:val="24"/>
          <w:lang w:val="fr-FR" w:eastAsia="fr-FR"/>
          <w14:ligatures w14:val="none"/>
        </w:rPr>
        <w:t>Tableau de bord de calcul du débit journalier et du volume de compensation à réinjecter dans la rivière.</w:t>
      </w:r>
    </w:p>
    <w:p w14:paraId="53B4026D" w14:textId="15BCF1F5" w:rsidR="006C401A" w:rsidRPr="006C401A" w:rsidRDefault="006C401A" w:rsidP="006C401A">
      <w:pPr>
        <w:spacing w:after="0" w:line="240" w:lineRule="auto"/>
        <w:ind w:left="0" w:firstLine="708"/>
        <w:rPr>
          <w:rFonts w:ascii="Arial" w:eastAsia="Times New Roman" w:hAnsi="Arial" w:cs="Arial"/>
          <w:color w:val="171E2D"/>
          <w:kern w:val="0"/>
          <w:sz w:val="24"/>
          <w:lang w:val="fr-FR" w:eastAsia="fr-FR"/>
          <w14:ligatures w14:val="none"/>
        </w:rPr>
      </w:pPr>
      <w:r w:rsidRPr="006C401A">
        <w:rPr>
          <w:rFonts w:ascii="Arial" w:eastAsia="Times New Roman" w:hAnsi="Arial" w:cs="Arial"/>
          <w:color w:val="171E2D"/>
          <w:kern w:val="0"/>
          <w:sz w:val="24"/>
          <w:lang w:val="fr-FR" w:eastAsia="fr-FR"/>
          <w14:ligatures w14:val="none"/>
        </w:rPr>
        <w:t>◦</w:t>
      </w:r>
      <w:r>
        <w:rPr>
          <w:rFonts w:ascii="Arial" w:eastAsia="Times New Roman" w:hAnsi="Arial" w:cs="Arial"/>
          <w:color w:val="171E2D"/>
          <w:kern w:val="0"/>
          <w:sz w:val="24"/>
          <w:lang w:val="fr-FR" w:eastAsia="fr-FR"/>
          <w14:ligatures w14:val="none"/>
        </w:rPr>
        <w:t xml:space="preserve"> </w:t>
      </w:r>
      <w:r w:rsidRPr="006C401A">
        <w:rPr>
          <w:rFonts w:ascii="Arial" w:eastAsia="Times New Roman" w:hAnsi="Arial" w:cs="Arial"/>
          <w:color w:val="171E2D"/>
          <w:kern w:val="0"/>
          <w:sz w:val="24"/>
          <w:lang w:val="fr-FR" w:eastAsia="fr-FR"/>
          <w14:ligatures w14:val="none"/>
        </w:rPr>
        <w:t>Accès aux archives hebdomadaires et génération d'exports destinés aux contrôles DDT.</w:t>
      </w:r>
    </w:p>
    <w:p w14:paraId="4A140DB8" w14:textId="7E5F2AC6" w:rsidR="006C401A" w:rsidRPr="006C401A" w:rsidRDefault="006C401A" w:rsidP="006C401A">
      <w:pPr>
        <w:spacing w:after="160" w:line="278" w:lineRule="auto"/>
        <w:ind w:left="0" w:firstLine="0"/>
        <w:rPr>
          <w:rFonts w:ascii="Arial" w:hAnsi="Arial" w:cs="Arial"/>
          <w:sz w:val="24"/>
          <w:lang w:val="fr-FR"/>
        </w:rPr>
      </w:pPr>
      <w:r>
        <w:rPr>
          <w:rFonts w:ascii="Arial" w:hAnsi="Arial" w:cs="Arial"/>
          <w:sz w:val="24"/>
          <w:lang w:val="fr-FR"/>
        </w:rPr>
        <w:br w:type="page"/>
      </w:r>
    </w:p>
    <w:p w14:paraId="64F872ED" w14:textId="77777777" w:rsidR="006C401A" w:rsidRPr="006C401A" w:rsidRDefault="006C401A" w:rsidP="006C401A">
      <w:pPr>
        <w:rPr>
          <w:rFonts w:ascii="Arial" w:hAnsi="Arial" w:cs="Arial"/>
          <w:b/>
          <w:bCs/>
          <w:color w:val="4C94D8" w:themeColor="text2" w:themeTint="80"/>
          <w:sz w:val="28"/>
          <w:szCs w:val="28"/>
          <w:lang w:val="fr-FR"/>
        </w:rPr>
      </w:pPr>
    </w:p>
    <w:p w14:paraId="7FFBF3D3" w14:textId="77777777" w:rsidR="006C401A" w:rsidRDefault="006C401A" w:rsidP="006C401A">
      <w:pPr>
        <w:spacing w:after="0" w:line="240" w:lineRule="auto"/>
        <w:ind w:left="0" w:firstLine="0"/>
        <w:rPr>
          <w:rFonts w:ascii="Arial" w:eastAsia="Times New Roman" w:hAnsi="Arial" w:cs="Arial"/>
          <w:b/>
          <w:bCs/>
          <w:color w:val="4C94D8" w:themeColor="text2" w:themeTint="80"/>
          <w:kern w:val="0"/>
          <w:sz w:val="28"/>
          <w:szCs w:val="28"/>
          <w:lang w:val="fr-FR" w:eastAsia="fr-FR"/>
          <w14:ligatures w14:val="none"/>
        </w:rPr>
      </w:pPr>
      <w:r w:rsidRPr="006C401A">
        <w:rPr>
          <w:rFonts w:ascii="Arial" w:eastAsia="Times New Roman" w:hAnsi="Arial" w:cs="Arial"/>
          <w:b/>
          <w:bCs/>
          <w:color w:val="4C94D8" w:themeColor="text2" w:themeTint="80"/>
          <w:kern w:val="0"/>
          <w:sz w:val="28"/>
          <w:szCs w:val="28"/>
          <w:lang w:val="fr-FR" w:eastAsia="fr-FR"/>
          <w14:ligatures w14:val="none"/>
        </w:rPr>
        <w:t>3. Spécifications Fonctionnelles Détaillées</w:t>
      </w:r>
    </w:p>
    <w:p w14:paraId="621A7354" w14:textId="77777777" w:rsidR="006C401A" w:rsidRPr="006C401A" w:rsidRDefault="006C401A" w:rsidP="006C401A">
      <w:pPr>
        <w:spacing w:after="0" w:line="240" w:lineRule="auto"/>
        <w:ind w:left="0" w:firstLine="0"/>
        <w:rPr>
          <w:rFonts w:ascii="Arial" w:eastAsia="Times New Roman" w:hAnsi="Arial" w:cs="Arial"/>
          <w:b/>
          <w:bCs/>
          <w:color w:val="4C94D8" w:themeColor="text2" w:themeTint="80"/>
          <w:kern w:val="0"/>
          <w:sz w:val="28"/>
          <w:szCs w:val="28"/>
          <w:lang w:val="fr-FR" w:eastAsia="fr-FR"/>
          <w14:ligatures w14:val="none"/>
        </w:rPr>
      </w:pPr>
    </w:p>
    <w:p w14:paraId="7FC5E673" w14:textId="77777777" w:rsidR="006C401A" w:rsidRPr="006C401A" w:rsidRDefault="006C401A" w:rsidP="006C401A">
      <w:pPr>
        <w:spacing w:after="0" w:line="240" w:lineRule="auto"/>
        <w:ind w:left="0" w:firstLine="0"/>
        <w:rPr>
          <w:rFonts w:ascii="Arial" w:eastAsia="Times New Roman" w:hAnsi="Arial" w:cs="Arial"/>
          <w:b/>
          <w:bCs/>
          <w:color w:val="171E2D"/>
          <w:kern w:val="0"/>
          <w:sz w:val="24"/>
          <w:lang w:val="fr-FR" w:eastAsia="fr-FR"/>
          <w14:ligatures w14:val="none"/>
        </w:rPr>
      </w:pPr>
      <w:r w:rsidRPr="006C401A">
        <w:rPr>
          <w:rFonts w:ascii="Arial" w:eastAsia="Times New Roman" w:hAnsi="Arial" w:cs="Arial"/>
          <w:b/>
          <w:bCs/>
          <w:color w:val="171E2D"/>
          <w:kern w:val="0"/>
          <w:sz w:val="24"/>
          <w:lang w:val="fr-FR" w:eastAsia="fr-FR"/>
          <w14:ligatures w14:val="none"/>
        </w:rPr>
        <w:t>3.1. Module Catalogue (Gestion des Équipements &amp; Parcelles)</w:t>
      </w:r>
    </w:p>
    <w:p w14:paraId="6626D345" w14:textId="359E56A5" w:rsidR="006C401A" w:rsidRPr="006C401A" w:rsidRDefault="006C401A" w:rsidP="006C401A">
      <w:pPr>
        <w:spacing w:after="0" w:line="240" w:lineRule="auto"/>
        <w:ind w:left="0" w:firstLine="0"/>
        <w:rPr>
          <w:rFonts w:ascii="Arial" w:eastAsia="Times New Roman" w:hAnsi="Arial" w:cs="Arial"/>
          <w:color w:val="171E2D"/>
          <w:kern w:val="0"/>
          <w:sz w:val="24"/>
          <w:lang w:val="fr-FR" w:eastAsia="fr-FR"/>
          <w14:ligatures w14:val="none"/>
        </w:rPr>
      </w:pPr>
      <w:r w:rsidRPr="006C401A">
        <w:rPr>
          <w:rFonts w:ascii="Arial" w:eastAsia="Times New Roman" w:hAnsi="Arial" w:cs="Arial"/>
          <w:color w:val="171E2D"/>
          <w:kern w:val="0"/>
          <w:sz w:val="24"/>
          <w:lang w:val="fr-FR" w:eastAsia="fr-FR"/>
          <w14:ligatures w14:val="none"/>
        </w:rPr>
        <w:t xml:space="preserve">Chaque agriculteur doit configurer ses équipements et ses champs dans son espace Irig </w:t>
      </w:r>
      <w:r>
        <w:rPr>
          <w:rFonts w:ascii="Arial" w:eastAsia="Times New Roman" w:hAnsi="Arial" w:cs="Arial"/>
          <w:color w:val="171E2D"/>
          <w:kern w:val="0"/>
          <w:sz w:val="24"/>
          <w:lang w:val="fr-FR" w:eastAsia="fr-FR"/>
          <w14:ligatures w14:val="none"/>
        </w:rPr>
        <w:t>+</w:t>
      </w:r>
      <w:r w:rsidRPr="006C401A">
        <w:rPr>
          <w:rFonts w:ascii="Arial" w:eastAsia="Times New Roman" w:hAnsi="Arial" w:cs="Arial"/>
          <w:color w:val="171E2D"/>
          <w:kern w:val="0"/>
          <w:sz w:val="24"/>
          <w:lang w:val="fr-FR" w:eastAsia="fr-FR"/>
          <w14:ligatures w14:val="none"/>
        </w:rPr>
        <w:t xml:space="preserve"> :</w:t>
      </w:r>
    </w:p>
    <w:p w14:paraId="67D98889" w14:textId="672E8726" w:rsidR="006C401A" w:rsidRPr="006C401A" w:rsidRDefault="006C401A" w:rsidP="006C401A">
      <w:pPr>
        <w:spacing w:after="0" w:line="240" w:lineRule="auto"/>
        <w:ind w:left="0" w:firstLine="708"/>
        <w:rPr>
          <w:rFonts w:ascii="Arial" w:eastAsia="Times New Roman" w:hAnsi="Arial" w:cs="Arial"/>
          <w:color w:val="171E2D"/>
          <w:kern w:val="0"/>
          <w:sz w:val="24"/>
          <w:lang w:val="fr-FR" w:eastAsia="fr-FR"/>
          <w14:ligatures w14:val="none"/>
        </w:rPr>
      </w:pPr>
      <w:r w:rsidRPr="006C401A">
        <w:rPr>
          <w:rFonts w:ascii="Arial" w:eastAsia="Times New Roman" w:hAnsi="Arial" w:cs="Arial"/>
          <w:color w:val="171E2D"/>
          <w:kern w:val="0"/>
          <w:sz w:val="24"/>
          <w:lang w:val="fr-FR" w:eastAsia="fr-FR"/>
          <w14:ligatures w14:val="none"/>
        </w:rPr>
        <w:t>•</w:t>
      </w:r>
      <w:r>
        <w:rPr>
          <w:rFonts w:ascii="Arial" w:eastAsia="Times New Roman" w:hAnsi="Arial" w:cs="Arial"/>
          <w:color w:val="171E2D"/>
          <w:kern w:val="0"/>
          <w:sz w:val="24"/>
          <w:lang w:val="fr-FR" w:eastAsia="fr-FR"/>
          <w14:ligatures w14:val="none"/>
        </w:rPr>
        <w:t xml:space="preserve"> </w:t>
      </w:r>
      <w:r w:rsidRPr="006C401A">
        <w:rPr>
          <w:rFonts w:ascii="Arial" w:eastAsia="Times New Roman" w:hAnsi="Arial" w:cs="Arial"/>
          <w:color w:val="171E2D"/>
          <w:kern w:val="0"/>
          <w:sz w:val="24"/>
          <w:lang w:val="fr-FR" w:eastAsia="fr-FR"/>
          <w14:ligatures w14:val="none"/>
        </w:rPr>
        <w:t>Matériel - Enrouleurs &amp; Buses : Création d'équipements avec nom/référence personnalisée et type ou</w:t>
      </w:r>
      <w:r>
        <w:rPr>
          <w:rFonts w:ascii="Arial" w:eastAsia="Times New Roman" w:hAnsi="Arial" w:cs="Arial"/>
          <w:color w:val="171E2D"/>
          <w:kern w:val="0"/>
          <w:sz w:val="24"/>
          <w:lang w:val="fr-FR" w:eastAsia="fr-FR"/>
          <w14:ligatures w14:val="none"/>
        </w:rPr>
        <w:t xml:space="preserve"> </w:t>
      </w:r>
      <w:r w:rsidRPr="006C401A">
        <w:rPr>
          <w:rFonts w:ascii="Arial" w:eastAsia="Times New Roman" w:hAnsi="Arial" w:cs="Arial"/>
          <w:color w:val="171E2D"/>
          <w:kern w:val="0"/>
          <w:sz w:val="24"/>
          <w:lang w:val="fr-FR" w:eastAsia="fr-FR"/>
          <w14:ligatures w14:val="none"/>
        </w:rPr>
        <w:t>diamètre de buse associée.</w:t>
      </w:r>
    </w:p>
    <w:p w14:paraId="075C8626" w14:textId="62F18BB8" w:rsidR="006C401A" w:rsidRPr="006C401A" w:rsidRDefault="006C401A" w:rsidP="006C401A">
      <w:pPr>
        <w:spacing w:after="0" w:line="240" w:lineRule="auto"/>
        <w:ind w:left="0" w:firstLine="708"/>
        <w:rPr>
          <w:rFonts w:ascii="Arial" w:eastAsia="Times New Roman" w:hAnsi="Arial" w:cs="Arial"/>
          <w:color w:val="171E2D"/>
          <w:kern w:val="0"/>
          <w:sz w:val="24"/>
          <w:lang w:val="fr-FR" w:eastAsia="fr-FR"/>
          <w14:ligatures w14:val="none"/>
        </w:rPr>
      </w:pPr>
      <w:r w:rsidRPr="006C401A">
        <w:rPr>
          <w:rFonts w:ascii="Arial" w:eastAsia="Times New Roman" w:hAnsi="Arial" w:cs="Arial"/>
          <w:color w:val="171E2D"/>
          <w:kern w:val="0"/>
          <w:sz w:val="24"/>
          <w:lang w:val="fr-FR" w:eastAsia="fr-FR"/>
          <w14:ligatures w14:val="none"/>
        </w:rPr>
        <w:t>•</w:t>
      </w:r>
      <w:r>
        <w:rPr>
          <w:rFonts w:ascii="Arial" w:eastAsia="Times New Roman" w:hAnsi="Arial" w:cs="Arial"/>
          <w:color w:val="171E2D"/>
          <w:kern w:val="0"/>
          <w:sz w:val="24"/>
          <w:lang w:val="fr-FR" w:eastAsia="fr-FR"/>
          <w14:ligatures w14:val="none"/>
        </w:rPr>
        <w:t xml:space="preserve"> </w:t>
      </w:r>
      <w:r w:rsidRPr="006C401A">
        <w:rPr>
          <w:rFonts w:ascii="Arial" w:eastAsia="Times New Roman" w:hAnsi="Arial" w:cs="Arial"/>
          <w:color w:val="171E2D"/>
          <w:kern w:val="0"/>
          <w:sz w:val="24"/>
          <w:lang w:val="fr-FR" w:eastAsia="fr-FR"/>
          <w14:ligatures w14:val="none"/>
        </w:rPr>
        <w:t xml:space="preserve">Matériel - Pompes : Saisie de la pompe (identifiant) et de son débit nominal exprimé en </w:t>
      </w:r>
      <w:r w:rsidRPr="006C401A">
        <w:rPr>
          <w:rFonts w:ascii="Arial" w:eastAsia="Times New Roman" w:hAnsi="Arial" w:cs="Arial"/>
          <w:color w:val="4C94D8" w:themeColor="text2" w:themeTint="80"/>
          <w:kern w:val="0"/>
          <w:sz w:val="24"/>
          <w:lang w:val="fr-FR" w:eastAsia="fr-FR"/>
          <w14:ligatures w14:val="none"/>
        </w:rPr>
        <w:t>m³/h.</w:t>
      </w:r>
    </w:p>
    <w:p w14:paraId="1C2D8F23" w14:textId="7CDCB2B1" w:rsidR="006C401A" w:rsidRDefault="006C401A" w:rsidP="006C401A">
      <w:pPr>
        <w:spacing w:after="0" w:line="240" w:lineRule="auto"/>
        <w:ind w:left="0" w:firstLine="708"/>
        <w:rPr>
          <w:rFonts w:ascii="Arial" w:eastAsia="Times New Roman" w:hAnsi="Arial" w:cs="Arial"/>
          <w:color w:val="171E2D"/>
          <w:kern w:val="0"/>
          <w:sz w:val="24"/>
          <w:lang w:val="fr-FR" w:eastAsia="fr-FR"/>
          <w14:ligatures w14:val="none"/>
        </w:rPr>
      </w:pPr>
      <w:r w:rsidRPr="006C401A">
        <w:rPr>
          <w:rFonts w:ascii="Arial" w:eastAsia="Times New Roman" w:hAnsi="Arial" w:cs="Arial"/>
          <w:color w:val="171E2D"/>
          <w:kern w:val="0"/>
          <w:sz w:val="24"/>
          <w:lang w:val="fr-FR" w:eastAsia="fr-FR"/>
          <w14:ligatures w14:val="none"/>
        </w:rPr>
        <w:t>•</w:t>
      </w:r>
      <w:r>
        <w:rPr>
          <w:rFonts w:ascii="Arial" w:eastAsia="Times New Roman" w:hAnsi="Arial" w:cs="Arial"/>
          <w:color w:val="171E2D"/>
          <w:kern w:val="0"/>
          <w:sz w:val="24"/>
          <w:lang w:val="fr-FR" w:eastAsia="fr-FR"/>
          <w14:ligatures w14:val="none"/>
        </w:rPr>
        <w:t xml:space="preserve"> </w:t>
      </w:r>
      <w:r w:rsidRPr="006C401A">
        <w:rPr>
          <w:rFonts w:ascii="Arial" w:eastAsia="Times New Roman" w:hAnsi="Arial" w:cs="Arial"/>
          <w:color w:val="171E2D"/>
          <w:kern w:val="0"/>
          <w:sz w:val="24"/>
          <w:lang w:val="fr-FR" w:eastAsia="fr-FR"/>
          <w14:ligatures w14:val="none"/>
        </w:rPr>
        <w:t>Champs (Parcelles) : Saisie du nom du champ en texte libre (</w:t>
      </w:r>
      <w:proofErr w:type="gramStart"/>
      <w:r w:rsidRPr="006C401A">
        <w:rPr>
          <w:rFonts w:ascii="Arial" w:eastAsia="Times New Roman" w:hAnsi="Arial" w:cs="Arial"/>
          <w:color w:val="171E2D"/>
          <w:kern w:val="0"/>
          <w:sz w:val="24"/>
          <w:lang w:val="fr-FR" w:eastAsia="fr-FR"/>
          <w14:ligatures w14:val="none"/>
        </w:rPr>
        <w:t>ex:</w:t>
      </w:r>
      <w:proofErr w:type="gramEnd"/>
      <w:r w:rsidRPr="006C401A">
        <w:rPr>
          <w:rFonts w:ascii="Arial" w:eastAsia="Times New Roman" w:hAnsi="Arial" w:cs="Arial"/>
          <w:color w:val="171E2D"/>
          <w:kern w:val="0"/>
          <w:sz w:val="24"/>
          <w:lang w:val="fr-FR" w:eastAsia="fr-FR"/>
          <w14:ligatures w14:val="none"/>
        </w:rPr>
        <w:t xml:space="preserve"> "Champ du Moulin") et de sa taille/longueur</w:t>
      </w:r>
      <w:r>
        <w:rPr>
          <w:rFonts w:ascii="Arial" w:eastAsia="Times New Roman" w:hAnsi="Arial" w:cs="Arial"/>
          <w:color w:val="171E2D"/>
          <w:kern w:val="0"/>
          <w:sz w:val="24"/>
          <w:lang w:val="fr-FR" w:eastAsia="fr-FR"/>
          <w14:ligatures w14:val="none"/>
        </w:rPr>
        <w:t xml:space="preserve"> </w:t>
      </w:r>
      <w:r w:rsidRPr="006C401A">
        <w:rPr>
          <w:rFonts w:ascii="Arial" w:eastAsia="Times New Roman" w:hAnsi="Arial" w:cs="Arial"/>
          <w:color w:val="171E2D"/>
          <w:kern w:val="0"/>
          <w:sz w:val="24"/>
          <w:lang w:val="fr-FR" w:eastAsia="fr-FR"/>
          <w14:ligatures w14:val="none"/>
        </w:rPr>
        <w:t>en mètres (ou surface en m²/hectares).</w:t>
      </w:r>
    </w:p>
    <w:p w14:paraId="7CA27C27" w14:textId="77777777" w:rsidR="006C401A" w:rsidRDefault="006C401A" w:rsidP="006C401A">
      <w:pPr>
        <w:spacing w:after="0" w:line="240" w:lineRule="auto"/>
        <w:ind w:left="0" w:firstLine="0"/>
        <w:rPr>
          <w:rFonts w:ascii="Arial" w:eastAsia="Times New Roman" w:hAnsi="Arial" w:cs="Arial"/>
          <w:color w:val="171E2D"/>
          <w:kern w:val="0"/>
          <w:sz w:val="24"/>
          <w:lang w:val="fr-FR" w:eastAsia="fr-FR"/>
          <w14:ligatures w14:val="none"/>
        </w:rPr>
      </w:pPr>
    </w:p>
    <w:p w14:paraId="03D21D19" w14:textId="77777777" w:rsidR="006C401A" w:rsidRPr="006C401A" w:rsidRDefault="006C401A" w:rsidP="006C401A">
      <w:pPr>
        <w:spacing w:after="0" w:line="240" w:lineRule="auto"/>
        <w:ind w:left="0" w:firstLine="0"/>
        <w:rPr>
          <w:rFonts w:ascii="Arial" w:eastAsia="Times New Roman" w:hAnsi="Arial" w:cs="Arial"/>
          <w:color w:val="171E2D"/>
          <w:kern w:val="0"/>
          <w:sz w:val="24"/>
          <w:lang w:val="fr-FR" w:eastAsia="fr-FR"/>
          <w14:ligatures w14:val="none"/>
        </w:rPr>
      </w:pPr>
    </w:p>
    <w:p w14:paraId="1AD8ECFC" w14:textId="77777777" w:rsidR="006C401A" w:rsidRPr="006C401A" w:rsidRDefault="006C401A" w:rsidP="006C401A">
      <w:pPr>
        <w:spacing w:after="0" w:line="240" w:lineRule="auto"/>
        <w:ind w:left="0" w:firstLine="0"/>
        <w:rPr>
          <w:rFonts w:ascii="Arial" w:eastAsia="Times New Roman" w:hAnsi="Arial" w:cs="Arial"/>
          <w:b/>
          <w:bCs/>
          <w:color w:val="171E2D"/>
          <w:kern w:val="0"/>
          <w:sz w:val="24"/>
          <w:lang w:val="fr-FR" w:eastAsia="fr-FR"/>
          <w14:ligatures w14:val="none"/>
        </w:rPr>
      </w:pPr>
      <w:r w:rsidRPr="006C401A">
        <w:rPr>
          <w:rFonts w:ascii="Arial" w:eastAsia="Times New Roman" w:hAnsi="Arial" w:cs="Arial"/>
          <w:b/>
          <w:bCs/>
          <w:color w:val="171E2D"/>
          <w:kern w:val="0"/>
          <w:sz w:val="24"/>
          <w:lang w:val="fr-FR" w:eastAsia="fr-FR"/>
          <w14:ligatures w14:val="none"/>
        </w:rPr>
        <w:t>3.2. Module Saisie &amp; Suivi des Irrigations</w:t>
      </w:r>
    </w:p>
    <w:p w14:paraId="0F084D07" w14:textId="7873F1AF" w:rsidR="006C401A" w:rsidRPr="006C401A" w:rsidRDefault="006C401A" w:rsidP="006C401A">
      <w:pPr>
        <w:spacing w:after="0" w:line="240" w:lineRule="auto"/>
        <w:ind w:left="0" w:firstLine="0"/>
        <w:rPr>
          <w:rFonts w:ascii="Arial" w:eastAsia="Times New Roman" w:hAnsi="Arial" w:cs="Arial"/>
          <w:color w:val="171E2D"/>
          <w:kern w:val="0"/>
          <w:sz w:val="24"/>
          <w:lang w:val="fr-FR" w:eastAsia="fr-FR"/>
          <w14:ligatures w14:val="none"/>
        </w:rPr>
      </w:pPr>
      <w:r w:rsidRPr="006C401A">
        <w:rPr>
          <w:rFonts w:ascii="Arial" w:eastAsia="Times New Roman" w:hAnsi="Arial" w:cs="Arial"/>
          <w:color w:val="171E2D"/>
          <w:kern w:val="0"/>
          <w:sz w:val="24"/>
          <w:lang w:val="fr-FR" w:eastAsia="fr-FR"/>
          <w14:ligatures w14:val="none"/>
        </w:rPr>
        <w:t xml:space="preserve">Dès sa connexion sur l'écran d'accueil d'Irig </w:t>
      </w:r>
      <w:r>
        <w:rPr>
          <w:rFonts w:ascii="Arial" w:eastAsia="Times New Roman" w:hAnsi="Arial" w:cs="Arial"/>
          <w:color w:val="171E2D"/>
          <w:kern w:val="0"/>
          <w:sz w:val="24"/>
          <w:lang w:val="fr-FR" w:eastAsia="fr-FR"/>
          <w14:ligatures w14:val="none"/>
        </w:rPr>
        <w:t>+</w:t>
      </w:r>
      <w:r w:rsidRPr="006C401A">
        <w:rPr>
          <w:rFonts w:ascii="Arial" w:eastAsia="Times New Roman" w:hAnsi="Arial" w:cs="Arial"/>
          <w:color w:val="171E2D"/>
          <w:kern w:val="0"/>
          <w:sz w:val="24"/>
          <w:lang w:val="fr-FR" w:eastAsia="fr-FR"/>
          <w14:ligatures w14:val="none"/>
        </w:rPr>
        <w:t>, l'agriculteur peut démarrer ou renseigner une irrigation :</w:t>
      </w:r>
    </w:p>
    <w:p w14:paraId="59DB92A5" w14:textId="2A480E76" w:rsidR="006C401A" w:rsidRPr="006C401A" w:rsidRDefault="006C401A" w:rsidP="006C401A">
      <w:pPr>
        <w:spacing w:after="0" w:line="240" w:lineRule="auto"/>
        <w:ind w:left="0" w:firstLine="708"/>
        <w:rPr>
          <w:rFonts w:ascii="Arial" w:eastAsia="Times New Roman" w:hAnsi="Arial" w:cs="Arial"/>
          <w:color w:val="171E2D"/>
          <w:kern w:val="0"/>
          <w:sz w:val="24"/>
          <w:lang w:val="fr-FR" w:eastAsia="fr-FR"/>
          <w14:ligatures w14:val="none"/>
        </w:rPr>
      </w:pPr>
      <w:r w:rsidRPr="006C401A">
        <w:rPr>
          <w:rFonts w:ascii="Arial" w:eastAsia="Times New Roman" w:hAnsi="Arial" w:cs="Arial"/>
          <w:color w:val="171E2D"/>
          <w:kern w:val="0"/>
          <w:sz w:val="24"/>
          <w:lang w:val="fr-FR" w:eastAsia="fr-FR"/>
          <w14:ligatures w14:val="none"/>
        </w:rPr>
        <w:t>•</w:t>
      </w:r>
      <w:r>
        <w:rPr>
          <w:rFonts w:ascii="Arial" w:eastAsia="Times New Roman" w:hAnsi="Arial" w:cs="Arial"/>
          <w:color w:val="171E2D"/>
          <w:kern w:val="0"/>
          <w:sz w:val="24"/>
          <w:lang w:val="fr-FR" w:eastAsia="fr-FR"/>
          <w14:ligatures w14:val="none"/>
        </w:rPr>
        <w:t xml:space="preserve"> </w:t>
      </w:r>
      <w:r w:rsidRPr="006C401A">
        <w:rPr>
          <w:rFonts w:ascii="Arial" w:eastAsia="Times New Roman" w:hAnsi="Arial" w:cs="Arial"/>
          <w:color w:val="171E2D"/>
          <w:kern w:val="0"/>
          <w:sz w:val="24"/>
          <w:lang w:val="fr-FR" w:eastAsia="fr-FR"/>
          <w14:ligatures w14:val="none"/>
        </w:rPr>
        <w:t>Formulaire d'Irrigation :</w:t>
      </w:r>
    </w:p>
    <w:p w14:paraId="22514DA4" w14:textId="4F92AE63" w:rsidR="006C401A" w:rsidRPr="006C401A" w:rsidRDefault="006C401A" w:rsidP="006C401A">
      <w:pPr>
        <w:spacing w:after="0" w:line="240" w:lineRule="auto"/>
        <w:ind w:left="0" w:firstLine="0"/>
        <w:rPr>
          <w:rFonts w:ascii="Arial" w:eastAsia="Times New Roman" w:hAnsi="Arial" w:cs="Arial"/>
          <w:color w:val="171E2D"/>
          <w:kern w:val="0"/>
          <w:sz w:val="24"/>
          <w:lang w:val="fr-FR" w:eastAsia="fr-FR"/>
          <w14:ligatures w14:val="none"/>
        </w:rPr>
      </w:pPr>
      <w:r w:rsidRPr="006C401A">
        <w:rPr>
          <w:rFonts w:ascii="Arial" w:eastAsia="Times New Roman" w:hAnsi="Arial" w:cs="Arial"/>
          <w:color w:val="171E2D"/>
          <w:kern w:val="0"/>
          <w:sz w:val="24"/>
          <w:lang w:val="fr-FR" w:eastAsia="fr-FR"/>
          <w14:ligatures w14:val="none"/>
        </w:rPr>
        <w:t>1.</w:t>
      </w:r>
      <w:r>
        <w:rPr>
          <w:rFonts w:ascii="Arial" w:eastAsia="Times New Roman" w:hAnsi="Arial" w:cs="Arial"/>
          <w:color w:val="171E2D"/>
          <w:kern w:val="0"/>
          <w:sz w:val="24"/>
          <w:lang w:val="fr-FR" w:eastAsia="fr-FR"/>
          <w14:ligatures w14:val="none"/>
        </w:rPr>
        <w:t xml:space="preserve"> </w:t>
      </w:r>
      <w:r w:rsidRPr="006C401A">
        <w:rPr>
          <w:rFonts w:ascii="Arial" w:eastAsia="Times New Roman" w:hAnsi="Arial" w:cs="Arial"/>
          <w:color w:val="171E2D"/>
          <w:kern w:val="0"/>
          <w:sz w:val="24"/>
          <w:lang w:val="fr-FR" w:eastAsia="fr-FR"/>
          <w14:ligatures w14:val="none"/>
        </w:rPr>
        <w:t>Sélection du champ concerné (issu de son catalogue).</w:t>
      </w:r>
    </w:p>
    <w:p w14:paraId="6C53596D" w14:textId="2A8696F6" w:rsidR="006C401A" w:rsidRPr="006C401A" w:rsidRDefault="006C401A" w:rsidP="006C401A">
      <w:pPr>
        <w:spacing w:after="0" w:line="240" w:lineRule="auto"/>
        <w:ind w:left="0" w:firstLine="0"/>
        <w:rPr>
          <w:rFonts w:ascii="Arial" w:eastAsia="Times New Roman" w:hAnsi="Arial" w:cs="Arial"/>
          <w:color w:val="171E2D"/>
          <w:kern w:val="0"/>
          <w:sz w:val="24"/>
          <w:lang w:val="fr-FR" w:eastAsia="fr-FR"/>
          <w14:ligatures w14:val="none"/>
        </w:rPr>
      </w:pPr>
      <w:r w:rsidRPr="006C401A">
        <w:rPr>
          <w:rFonts w:ascii="Arial" w:eastAsia="Times New Roman" w:hAnsi="Arial" w:cs="Arial"/>
          <w:color w:val="171E2D"/>
          <w:kern w:val="0"/>
          <w:sz w:val="24"/>
          <w:lang w:val="fr-FR" w:eastAsia="fr-FR"/>
          <w14:ligatures w14:val="none"/>
        </w:rPr>
        <w:t>2.</w:t>
      </w:r>
      <w:r>
        <w:rPr>
          <w:rFonts w:ascii="Arial" w:eastAsia="Times New Roman" w:hAnsi="Arial" w:cs="Arial"/>
          <w:color w:val="171E2D"/>
          <w:kern w:val="0"/>
          <w:sz w:val="24"/>
          <w:lang w:val="fr-FR" w:eastAsia="fr-FR"/>
          <w14:ligatures w14:val="none"/>
        </w:rPr>
        <w:t xml:space="preserve"> </w:t>
      </w:r>
      <w:r w:rsidRPr="006C401A">
        <w:rPr>
          <w:rFonts w:ascii="Arial" w:eastAsia="Times New Roman" w:hAnsi="Arial" w:cs="Arial"/>
          <w:color w:val="171E2D"/>
          <w:kern w:val="0"/>
          <w:sz w:val="24"/>
          <w:lang w:val="fr-FR" w:eastAsia="fr-FR"/>
          <w14:ligatures w14:val="none"/>
        </w:rPr>
        <w:t>Saisie du type de culture (texte libre ou sélection : Maïs, Blé, Soja...).</w:t>
      </w:r>
    </w:p>
    <w:p w14:paraId="4A41671E" w14:textId="0B897029" w:rsidR="006C401A" w:rsidRPr="006C401A" w:rsidRDefault="006C401A" w:rsidP="006C401A">
      <w:pPr>
        <w:spacing w:after="0" w:line="240" w:lineRule="auto"/>
        <w:ind w:left="0" w:firstLine="0"/>
        <w:rPr>
          <w:rFonts w:ascii="Arial" w:eastAsia="Times New Roman" w:hAnsi="Arial" w:cs="Arial"/>
          <w:color w:val="171E2D"/>
          <w:kern w:val="0"/>
          <w:sz w:val="24"/>
          <w:lang w:val="fr-FR" w:eastAsia="fr-FR"/>
          <w14:ligatures w14:val="none"/>
        </w:rPr>
      </w:pPr>
      <w:r w:rsidRPr="006C401A">
        <w:rPr>
          <w:rFonts w:ascii="Arial" w:eastAsia="Times New Roman" w:hAnsi="Arial" w:cs="Arial"/>
          <w:color w:val="171E2D"/>
          <w:kern w:val="0"/>
          <w:sz w:val="24"/>
          <w:lang w:val="fr-FR" w:eastAsia="fr-FR"/>
          <w14:ligatures w14:val="none"/>
        </w:rPr>
        <w:t>3.</w:t>
      </w:r>
      <w:r>
        <w:rPr>
          <w:rFonts w:ascii="Arial" w:eastAsia="Times New Roman" w:hAnsi="Arial" w:cs="Arial"/>
          <w:color w:val="171E2D"/>
          <w:kern w:val="0"/>
          <w:sz w:val="24"/>
          <w:lang w:val="fr-FR" w:eastAsia="fr-FR"/>
          <w14:ligatures w14:val="none"/>
        </w:rPr>
        <w:t xml:space="preserve"> </w:t>
      </w:r>
      <w:r w:rsidRPr="006C401A">
        <w:rPr>
          <w:rFonts w:ascii="Arial" w:eastAsia="Times New Roman" w:hAnsi="Arial" w:cs="Arial"/>
          <w:color w:val="171E2D"/>
          <w:kern w:val="0"/>
          <w:sz w:val="24"/>
          <w:lang w:val="fr-FR" w:eastAsia="fr-FR"/>
          <w14:ligatures w14:val="none"/>
        </w:rPr>
        <w:t>Sélection de la pompe utilisée</w:t>
      </w:r>
      <w:r>
        <w:rPr>
          <w:rFonts w:ascii="Arial" w:eastAsia="Times New Roman" w:hAnsi="Arial" w:cs="Arial"/>
          <w:color w:val="171E2D"/>
          <w:kern w:val="0"/>
          <w:sz w:val="24"/>
          <w:lang w:val="fr-FR" w:eastAsia="fr-FR"/>
          <w14:ligatures w14:val="none"/>
        </w:rPr>
        <w:t xml:space="preserve"> </w:t>
      </w:r>
      <w:r w:rsidRPr="006C401A">
        <w:rPr>
          <w:rFonts w:ascii="Arial" w:eastAsia="Times New Roman" w:hAnsi="Arial" w:cs="Arial"/>
          <w:color w:val="171E2D"/>
          <w:kern w:val="0"/>
          <w:sz w:val="24"/>
          <w:lang w:val="fr-FR" w:eastAsia="fr-FR"/>
          <w14:ligatures w14:val="none"/>
        </w:rPr>
        <w:t>(issu de son catalogue).</w:t>
      </w:r>
    </w:p>
    <w:p w14:paraId="75DEF951" w14:textId="675D9F1A" w:rsidR="006C401A" w:rsidRPr="006C401A" w:rsidRDefault="006C401A" w:rsidP="006C401A">
      <w:pPr>
        <w:spacing w:after="0" w:line="240" w:lineRule="auto"/>
        <w:ind w:left="0" w:firstLine="0"/>
        <w:rPr>
          <w:rFonts w:ascii="Arial" w:eastAsia="Times New Roman" w:hAnsi="Arial" w:cs="Arial"/>
          <w:color w:val="171E2D"/>
          <w:kern w:val="0"/>
          <w:sz w:val="24"/>
          <w:lang w:val="fr-FR" w:eastAsia="fr-FR"/>
          <w14:ligatures w14:val="none"/>
        </w:rPr>
      </w:pPr>
      <w:r w:rsidRPr="006C401A">
        <w:rPr>
          <w:rFonts w:ascii="Arial" w:eastAsia="Times New Roman" w:hAnsi="Arial" w:cs="Arial"/>
          <w:color w:val="171E2D"/>
          <w:kern w:val="0"/>
          <w:sz w:val="24"/>
          <w:lang w:val="fr-FR" w:eastAsia="fr-FR"/>
          <w14:ligatures w14:val="none"/>
        </w:rPr>
        <w:t>4.</w:t>
      </w:r>
      <w:r>
        <w:rPr>
          <w:rFonts w:ascii="Arial" w:eastAsia="Times New Roman" w:hAnsi="Arial" w:cs="Arial"/>
          <w:color w:val="171E2D"/>
          <w:kern w:val="0"/>
          <w:sz w:val="24"/>
          <w:lang w:val="fr-FR" w:eastAsia="fr-FR"/>
          <w14:ligatures w14:val="none"/>
        </w:rPr>
        <w:t xml:space="preserve"> </w:t>
      </w:r>
      <w:r w:rsidRPr="006C401A">
        <w:rPr>
          <w:rFonts w:ascii="Arial" w:eastAsia="Times New Roman" w:hAnsi="Arial" w:cs="Arial"/>
          <w:color w:val="171E2D"/>
          <w:kern w:val="0"/>
          <w:sz w:val="24"/>
          <w:lang w:val="fr-FR" w:eastAsia="fr-FR"/>
          <w14:ligatures w14:val="none"/>
        </w:rPr>
        <w:t>Sélection de l'ensemble enrouleur</w:t>
      </w:r>
      <w:r>
        <w:rPr>
          <w:rFonts w:ascii="Arial" w:eastAsia="Times New Roman" w:hAnsi="Arial" w:cs="Arial"/>
          <w:color w:val="171E2D"/>
          <w:kern w:val="0"/>
          <w:sz w:val="24"/>
          <w:lang w:val="fr-FR" w:eastAsia="fr-FR"/>
          <w14:ligatures w14:val="none"/>
        </w:rPr>
        <w:t xml:space="preserve"> </w:t>
      </w:r>
      <w:r w:rsidRPr="006C401A">
        <w:rPr>
          <w:rFonts w:ascii="Arial" w:eastAsia="Times New Roman" w:hAnsi="Arial" w:cs="Arial"/>
          <w:color w:val="171E2D"/>
          <w:kern w:val="0"/>
          <w:sz w:val="24"/>
          <w:lang w:val="fr-FR" w:eastAsia="fr-FR"/>
          <w14:ligatures w14:val="none"/>
        </w:rPr>
        <w:t xml:space="preserve">(issu de son catalogue) + </w:t>
      </w:r>
      <w:r>
        <w:rPr>
          <w:rFonts w:ascii="Arial" w:eastAsia="Times New Roman" w:hAnsi="Arial" w:cs="Arial"/>
          <w:color w:val="171E2D"/>
          <w:kern w:val="0"/>
          <w:sz w:val="24"/>
          <w:lang w:val="fr-FR" w:eastAsia="fr-FR"/>
          <w14:ligatures w14:val="none"/>
        </w:rPr>
        <w:t xml:space="preserve">taille de </w:t>
      </w:r>
      <w:r w:rsidRPr="006C401A">
        <w:rPr>
          <w:rFonts w:ascii="Arial" w:eastAsia="Times New Roman" w:hAnsi="Arial" w:cs="Arial"/>
          <w:color w:val="171E2D"/>
          <w:kern w:val="0"/>
          <w:sz w:val="24"/>
          <w:lang w:val="fr-FR" w:eastAsia="fr-FR"/>
          <w14:ligatures w14:val="none"/>
        </w:rPr>
        <w:t>buse utilisé.</w:t>
      </w:r>
    </w:p>
    <w:p w14:paraId="1DDB1B9F" w14:textId="779A062D" w:rsidR="006C401A" w:rsidRPr="006C401A" w:rsidRDefault="006C401A" w:rsidP="006C401A">
      <w:pPr>
        <w:spacing w:after="0" w:line="240" w:lineRule="auto"/>
        <w:ind w:left="0" w:firstLine="0"/>
        <w:rPr>
          <w:rFonts w:ascii="Arial" w:eastAsia="Times New Roman" w:hAnsi="Arial" w:cs="Arial"/>
          <w:color w:val="171E2D"/>
          <w:kern w:val="0"/>
          <w:sz w:val="24"/>
          <w:lang w:val="fr-FR" w:eastAsia="fr-FR"/>
          <w14:ligatures w14:val="none"/>
        </w:rPr>
      </w:pPr>
      <w:r w:rsidRPr="006C401A">
        <w:rPr>
          <w:rFonts w:ascii="Arial" w:eastAsia="Times New Roman" w:hAnsi="Arial" w:cs="Arial"/>
          <w:color w:val="171E2D"/>
          <w:kern w:val="0"/>
          <w:sz w:val="24"/>
          <w:lang w:val="fr-FR" w:eastAsia="fr-FR"/>
          <w14:ligatures w14:val="none"/>
        </w:rPr>
        <w:t>5.</w:t>
      </w:r>
      <w:r>
        <w:rPr>
          <w:rFonts w:ascii="Arial" w:eastAsia="Times New Roman" w:hAnsi="Arial" w:cs="Arial"/>
          <w:color w:val="171E2D"/>
          <w:kern w:val="0"/>
          <w:sz w:val="24"/>
          <w:lang w:val="fr-FR" w:eastAsia="fr-FR"/>
          <w14:ligatures w14:val="none"/>
        </w:rPr>
        <w:t xml:space="preserve"> </w:t>
      </w:r>
      <w:r w:rsidRPr="006C401A">
        <w:rPr>
          <w:rFonts w:ascii="Arial" w:eastAsia="Times New Roman" w:hAnsi="Arial" w:cs="Arial"/>
          <w:color w:val="171E2D"/>
          <w:kern w:val="0"/>
          <w:sz w:val="24"/>
          <w:lang w:val="fr-FR" w:eastAsia="fr-FR"/>
          <w14:ligatures w14:val="none"/>
        </w:rPr>
        <w:t xml:space="preserve">Saisie de la dose d'eau visée exprimée en </w:t>
      </w:r>
      <w:proofErr w:type="spellStart"/>
      <w:r w:rsidRPr="006C401A">
        <w:rPr>
          <w:rFonts w:ascii="Arial" w:eastAsia="Times New Roman" w:hAnsi="Arial" w:cs="Arial"/>
          <w:color w:val="4C94D8" w:themeColor="text2" w:themeTint="80"/>
          <w:kern w:val="0"/>
          <w:sz w:val="24"/>
          <w:lang w:val="fr-FR" w:eastAsia="fr-FR"/>
          <w14:ligatures w14:val="none"/>
        </w:rPr>
        <w:t>mm</w:t>
      </w:r>
      <w:r>
        <w:rPr>
          <w:rFonts w:ascii="Arial" w:eastAsia="Times New Roman" w:hAnsi="Arial" w:cs="Arial"/>
          <w:color w:val="4C94D8" w:themeColor="text2" w:themeTint="80"/>
          <w:kern w:val="0"/>
          <w:sz w:val="24"/>
          <w:lang w:val="fr-FR" w:eastAsia="fr-FR"/>
          <w14:ligatures w14:val="none"/>
        </w:rPr>
        <w:t>.</w:t>
      </w:r>
      <w:proofErr w:type="spellEnd"/>
    </w:p>
    <w:p w14:paraId="75F04536" w14:textId="77777777" w:rsidR="006C401A" w:rsidRDefault="006C401A" w:rsidP="006C401A">
      <w:pPr>
        <w:spacing w:after="0" w:line="240" w:lineRule="auto"/>
        <w:ind w:left="0" w:firstLine="0"/>
        <w:rPr>
          <w:rFonts w:ascii="Arial" w:eastAsia="Times New Roman" w:hAnsi="Arial" w:cs="Arial"/>
          <w:color w:val="171E2D"/>
          <w:kern w:val="0"/>
          <w:sz w:val="24"/>
          <w:lang w:val="fr-FR" w:eastAsia="fr-FR"/>
          <w14:ligatures w14:val="none"/>
        </w:rPr>
      </w:pPr>
    </w:p>
    <w:p w14:paraId="57471E66" w14:textId="245DC3A1" w:rsidR="006C401A" w:rsidRDefault="006C401A" w:rsidP="006C401A">
      <w:pPr>
        <w:spacing w:after="0" w:line="240" w:lineRule="auto"/>
        <w:ind w:left="0" w:firstLine="0"/>
        <w:rPr>
          <w:rFonts w:ascii="Arial" w:eastAsia="Times New Roman" w:hAnsi="Arial" w:cs="Arial"/>
          <w:color w:val="171E2D"/>
          <w:kern w:val="0"/>
          <w:sz w:val="24"/>
          <w:lang w:val="fr-FR" w:eastAsia="fr-FR"/>
          <w14:ligatures w14:val="none"/>
        </w:rPr>
      </w:pPr>
      <w:r w:rsidRPr="006C401A">
        <w:rPr>
          <w:rFonts w:ascii="Arial" w:eastAsia="Times New Roman" w:hAnsi="Arial" w:cs="Arial"/>
          <w:color w:val="171E2D"/>
          <w:kern w:val="0"/>
          <w:sz w:val="24"/>
          <w:lang w:val="fr-FR" w:eastAsia="fr-FR"/>
          <w14:ligatures w14:val="none"/>
        </w:rPr>
        <w:t>Calcul Automatique du Volume : L'application calcule automatiquement le volume total pompé</w:t>
      </w:r>
      <w:r>
        <w:rPr>
          <w:rFonts w:ascii="Arial" w:eastAsia="Times New Roman" w:hAnsi="Arial" w:cs="Arial"/>
          <w:color w:val="171E2D"/>
          <w:kern w:val="0"/>
          <w:sz w:val="24"/>
          <w:lang w:val="fr-FR" w:eastAsia="fr-FR"/>
          <w14:ligatures w14:val="none"/>
        </w:rPr>
        <w:t xml:space="preserve"> </w:t>
      </w:r>
      <w:r w:rsidRPr="006C401A">
        <w:rPr>
          <w:rFonts w:ascii="Arial" w:eastAsia="Times New Roman" w:hAnsi="Arial" w:cs="Arial"/>
          <w:color w:val="4C94D8" w:themeColor="text2" w:themeTint="80"/>
          <w:kern w:val="0"/>
          <w:sz w:val="24"/>
          <w:lang w:val="fr-FR" w:eastAsia="fr-FR"/>
          <w14:ligatures w14:val="none"/>
        </w:rPr>
        <w:t xml:space="preserve">(m³) </w:t>
      </w:r>
      <w:r w:rsidRPr="006C401A">
        <w:rPr>
          <w:rFonts w:ascii="Arial" w:eastAsia="Times New Roman" w:hAnsi="Arial" w:cs="Arial"/>
          <w:color w:val="171E2D"/>
          <w:kern w:val="0"/>
          <w:sz w:val="24"/>
          <w:lang w:val="fr-FR" w:eastAsia="fr-FR"/>
          <w14:ligatures w14:val="none"/>
        </w:rPr>
        <w:t>à partir</w:t>
      </w:r>
      <w:r>
        <w:rPr>
          <w:rFonts w:ascii="Arial" w:eastAsia="Times New Roman" w:hAnsi="Arial" w:cs="Arial"/>
          <w:color w:val="171E2D"/>
          <w:kern w:val="0"/>
          <w:sz w:val="24"/>
          <w:lang w:val="fr-FR" w:eastAsia="fr-FR"/>
          <w14:ligatures w14:val="none"/>
        </w:rPr>
        <w:t xml:space="preserve"> </w:t>
      </w:r>
      <w:r w:rsidRPr="006C401A">
        <w:rPr>
          <w:rFonts w:ascii="Arial" w:eastAsia="Times New Roman" w:hAnsi="Arial" w:cs="Arial"/>
          <w:color w:val="171E2D"/>
          <w:kern w:val="0"/>
          <w:sz w:val="24"/>
          <w:lang w:val="fr-FR" w:eastAsia="fr-FR"/>
          <w14:ligatures w14:val="none"/>
        </w:rPr>
        <w:t xml:space="preserve">des données saisies (Surface </w:t>
      </w:r>
      <w:r w:rsidRPr="006C401A">
        <w:rPr>
          <w:rFonts w:ascii="Arial" w:eastAsia="Times New Roman" w:hAnsi="Arial" w:cs="Arial"/>
          <w:color w:val="4C94D8" w:themeColor="text2" w:themeTint="80"/>
          <w:kern w:val="0"/>
          <w:sz w:val="24"/>
          <w:lang w:val="fr-FR" w:eastAsia="fr-FR"/>
          <w14:ligatures w14:val="none"/>
        </w:rPr>
        <w:t>×</w:t>
      </w:r>
      <w:r w:rsidRPr="006C401A">
        <w:rPr>
          <w:rFonts w:ascii="Arial" w:eastAsia="Times New Roman" w:hAnsi="Arial" w:cs="Arial"/>
          <w:color w:val="171E2D"/>
          <w:kern w:val="0"/>
          <w:sz w:val="24"/>
          <w:lang w:val="fr-FR" w:eastAsia="fr-FR"/>
          <w14:ligatures w14:val="none"/>
        </w:rPr>
        <w:t xml:space="preserve"> Dose apportée ou Débit </w:t>
      </w:r>
      <w:r w:rsidRPr="006C401A">
        <w:rPr>
          <w:rFonts w:ascii="Arial" w:eastAsia="Times New Roman" w:hAnsi="Arial" w:cs="Arial"/>
          <w:color w:val="4C94D8" w:themeColor="text2" w:themeTint="80"/>
          <w:kern w:val="0"/>
          <w:sz w:val="24"/>
          <w:lang w:val="fr-FR" w:eastAsia="fr-FR"/>
          <w14:ligatures w14:val="none"/>
        </w:rPr>
        <w:t xml:space="preserve">× </w:t>
      </w:r>
      <w:r w:rsidRPr="006C401A">
        <w:rPr>
          <w:rFonts w:ascii="Arial" w:eastAsia="Times New Roman" w:hAnsi="Arial" w:cs="Arial"/>
          <w:color w:val="171E2D"/>
          <w:kern w:val="0"/>
          <w:sz w:val="24"/>
          <w:lang w:val="fr-FR" w:eastAsia="fr-FR"/>
          <w14:ligatures w14:val="none"/>
        </w:rPr>
        <w:t>Temps d'utilisation).</w:t>
      </w:r>
    </w:p>
    <w:p w14:paraId="0F150570" w14:textId="77777777" w:rsidR="006C401A" w:rsidRDefault="006C401A" w:rsidP="006C401A">
      <w:pPr>
        <w:spacing w:after="0" w:line="240" w:lineRule="auto"/>
        <w:ind w:left="0" w:firstLine="0"/>
        <w:rPr>
          <w:rFonts w:ascii="Arial" w:eastAsia="Times New Roman" w:hAnsi="Arial" w:cs="Arial"/>
          <w:color w:val="171E2D"/>
          <w:kern w:val="0"/>
          <w:sz w:val="24"/>
          <w:lang w:val="fr-FR" w:eastAsia="fr-FR"/>
          <w14:ligatures w14:val="none"/>
        </w:rPr>
      </w:pPr>
    </w:p>
    <w:p w14:paraId="08D16951" w14:textId="77777777" w:rsidR="006C401A" w:rsidRPr="006C401A" w:rsidRDefault="006C401A" w:rsidP="006C401A">
      <w:pPr>
        <w:spacing w:after="0" w:line="240" w:lineRule="auto"/>
        <w:ind w:left="0" w:firstLine="0"/>
        <w:rPr>
          <w:rFonts w:ascii="Arial" w:eastAsia="Times New Roman" w:hAnsi="Arial" w:cs="Arial"/>
          <w:color w:val="171E2D"/>
          <w:kern w:val="0"/>
          <w:sz w:val="24"/>
          <w:lang w:val="fr-FR" w:eastAsia="fr-FR"/>
          <w14:ligatures w14:val="none"/>
        </w:rPr>
      </w:pPr>
    </w:p>
    <w:p w14:paraId="5E66158E" w14:textId="77777777" w:rsidR="006C401A" w:rsidRPr="006C401A" w:rsidRDefault="006C401A" w:rsidP="006C401A">
      <w:pPr>
        <w:spacing w:after="0" w:line="240" w:lineRule="auto"/>
        <w:ind w:left="0" w:firstLine="0"/>
        <w:rPr>
          <w:rFonts w:ascii="Arial" w:eastAsia="Times New Roman" w:hAnsi="Arial" w:cs="Arial"/>
          <w:b/>
          <w:bCs/>
          <w:color w:val="171E2D"/>
          <w:kern w:val="0"/>
          <w:sz w:val="24"/>
          <w:lang w:val="fr-FR" w:eastAsia="fr-FR"/>
          <w14:ligatures w14:val="none"/>
        </w:rPr>
      </w:pPr>
      <w:r w:rsidRPr="006C401A">
        <w:rPr>
          <w:rFonts w:ascii="Arial" w:eastAsia="Times New Roman" w:hAnsi="Arial" w:cs="Arial"/>
          <w:b/>
          <w:bCs/>
          <w:color w:val="171E2D"/>
          <w:kern w:val="0"/>
          <w:sz w:val="24"/>
          <w:lang w:val="fr-FR" w:eastAsia="fr-FR"/>
          <w14:ligatures w14:val="none"/>
        </w:rPr>
        <w:t>3.3. Module Administrateur (Pilotage &amp; Compensation Riveraine)</w:t>
      </w:r>
    </w:p>
    <w:p w14:paraId="0D55D503" w14:textId="77777777" w:rsidR="006C401A" w:rsidRPr="006C401A" w:rsidRDefault="006C401A" w:rsidP="006C401A">
      <w:pPr>
        <w:spacing w:after="0" w:line="240" w:lineRule="auto"/>
        <w:ind w:left="0" w:firstLine="0"/>
        <w:rPr>
          <w:rFonts w:ascii="Arial" w:eastAsia="Times New Roman" w:hAnsi="Arial" w:cs="Arial"/>
          <w:color w:val="171E2D"/>
          <w:kern w:val="0"/>
          <w:sz w:val="24"/>
          <w:lang w:val="fr-FR" w:eastAsia="fr-FR"/>
          <w14:ligatures w14:val="none"/>
        </w:rPr>
      </w:pPr>
      <w:r w:rsidRPr="006C401A">
        <w:rPr>
          <w:rFonts w:ascii="Arial" w:eastAsia="Times New Roman" w:hAnsi="Arial" w:cs="Arial"/>
          <w:color w:val="171E2D"/>
          <w:kern w:val="0"/>
          <w:sz w:val="24"/>
          <w:lang w:val="fr-FR" w:eastAsia="fr-FR"/>
          <w14:ligatures w14:val="none"/>
        </w:rPr>
        <w:t>Les deux administrateurs disposent d'un espace de supervision globale :</w:t>
      </w:r>
    </w:p>
    <w:p w14:paraId="41E6BB32" w14:textId="7207EEFF" w:rsidR="006C401A" w:rsidRPr="006C401A" w:rsidRDefault="006C401A" w:rsidP="006C401A">
      <w:pPr>
        <w:spacing w:after="0" w:line="240" w:lineRule="auto"/>
        <w:ind w:left="0" w:firstLine="708"/>
        <w:rPr>
          <w:rFonts w:ascii="Arial" w:eastAsia="Times New Roman" w:hAnsi="Arial" w:cs="Arial"/>
          <w:color w:val="171E2D"/>
          <w:kern w:val="0"/>
          <w:sz w:val="24"/>
          <w:lang w:val="fr-FR" w:eastAsia="fr-FR"/>
          <w14:ligatures w14:val="none"/>
        </w:rPr>
      </w:pPr>
      <w:r w:rsidRPr="006C401A">
        <w:rPr>
          <w:rFonts w:ascii="Arial" w:eastAsia="Times New Roman" w:hAnsi="Arial" w:cs="Arial"/>
          <w:color w:val="171E2D"/>
          <w:kern w:val="0"/>
          <w:sz w:val="24"/>
          <w:lang w:val="fr-FR" w:eastAsia="fr-FR"/>
          <w14:ligatures w14:val="none"/>
        </w:rPr>
        <w:t>•</w:t>
      </w:r>
      <w:r>
        <w:rPr>
          <w:rFonts w:ascii="Arial" w:eastAsia="Times New Roman" w:hAnsi="Arial" w:cs="Arial"/>
          <w:color w:val="171E2D"/>
          <w:kern w:val="0"/>
          <w:sz w:val="24"/>
          <w:lang w:val="fr-FR" w:eastAsia="fr-FR"/>
          <w14:ligatures w14:val="none"/>
        </w:rPr>
        <w:t xml:space="preserve"> </w:t>
      </w:r>
      <w:r w:rsidRPr="006C401A">
        <w:rPr>
          <w:rFonts w:ascii="Arial" w:eastAsia="Times New Roman" w:hAnsi="Arial" w:cs="Arial"/>
          <w:color w:val="171E2D"/>
          <w:kern w:val="0"/>
          <w:sz w:val="24"/>
          <w:lang w:val="fr-FR" w:eastAsia="fr-FR"/>
          <w14:ligatures w14:val="none"/>
        </w:rPr>
        <w:t>Synthèse</w:t>
      </w:r>
      <w:r w:rsidRPr="006C401A">
        <w:rPr>
          <w:rFonts w:ascii="Arial" w:eastAsia="Times New Roman" w:hAnsi="Arial" w:cs="Arial"/>
          <w:color w:val="171E2D"/>
          <w:kern w:val="0"/>
          <w:sz w:val="24"/>
          <w:lang w:val="fr-FR" w:eastAsia="fr-FR"/>
          <w14:ligatures w14:val="none"/>
        </w:rPr>
        <w:t xml:space="preserve"> Journalière en Temps Réel : Affichage de l'ensemble des prélèvements du jour. L'application</w:t>
      </w:r>
      <w:r>
        <w:rPr>
          <w:rFonts w:ascii="Arial" w:eastAsia="Times New Roman" w:hAnsi="Arial" w:cs="Arial"/>
          <w:color w:val="171E2D"/>
          <w:kern w:val="0"/>
          <w:sz w:val="24"/>
          <w:lang w:val="fr-FR" w:eastAsia="fr-FR"/>
          <w14:ligatures w14:val="none"/>
        </w:rPr>
        <w:t xml:space="preserve"> </w:t>
      </w:r>
      <w:r w:rsidRPr="006C401A">
        <w:rPr>
          <w:rFonts w:ascii="Arial" w:eastAsia="Times New Roman" w:hAnsi="Arial" w:cs="Arial"/>
          <w:color w:val="171E2D"/>
          <w:kern w:val="0"/>
          <w:sz w:val="24"/>
          <w:lang w:val="fr-FR" w:eastAsia="fr-FR"/>
          <w14:ligatures w14:val="none"/>
        </w:rPr>
        <w:t xml:space="preserve">effectue la somme automatique du nombre total de </w:t>
      </w:r>
      <w:r w:rsidRPr="006C401A">
        <w:rPr>
          <w:rFonts w:ascii="Arial" w:eastAsia="Times New Roman" w:hAnsi="Arial" w:cs="Arial"/>
          <w:color w:val="4C94D8" w:themeColor="text2" w:themeTint="80"/>
          <w:kern w:val="0"/>
          <w:sz w:val="24"/>
          <w:lang w:val="fr-FR" w:eastAsia="fr-FR"/>
          <w14:ligatures w14:val="none"/>
        </w:rPr>
        <w:t xml:space="preserve">m³ </w:t>
      </w:r>
      <w:r w:rsidRPr="006C401A">
        <w:rPr>
          <w:rFonts w:ascii="Arial" w:eastAsia="Times New Roman" w:hAnsi="Arial" w:cs="Arial"/>
          <w:color w:val="171E2D"/>
          <w:kern w:val="0"/>
          <w:sz w:val="24"/>
          <w:lang w:val="fr-FR" w:eastAsia="fr-FR"/>
          <w14:ligatures w14:val="none"/>
        </w:rPr>
        <w:t>d'eau pompés sur 24 heures par l'ensemble des</w:t>
      </w:r>
      <w:r>
        <w:rPr>
          <w:rFonts w:ascii="Arial" w:eastAsia="Times New Roman" w:hAnsi="Arial" w:cs="Arial"/>
          <w:color w:val="171E2D"/>
          <w:kern w:val="0"/>
          <w:sz w:val="24"/>
          <w:lang w:val="fr-FR" w:eastAsia="fr-FR"/>
          <w14:ligatures w14:val="none"/>
        </w:rPr>
        <w:t xml:space="preserve"> </w:t>
      </w:r>
      <w:r w:rsidRPr="006C401A">
        <w:rPr>
          <w:rFonts w:ascii="Arial" w:eastAsia="Times New Roman" w:hAnsi="Arial" w:cs="Arial"/>
          <w:color w:val="171E2D"/>
          <w:kern w:val="0"/>
          <w:sz w:val="24"/>
          <w:lang w:val="fr-FR" w:eastAsia="fr-FR"/>
          <w14:ligatures w14:val="none"/>
        </w:rPr>
        <w:t>agriculteurs.</w:t>
      </w:r>
    </w:p>
    <w:p w14:paraId="11E9A0D7" w14:textId="0A59B4AB" w:rsidR="006C401A" w:rsidRPr="006C401A" w:rsidRDefault="006C401A" w:rsidP="006C401A">
      <w:pPr>
        <w:spacing w:after="0" w:line="240" w:lineRule="auto"/>
        <w:ind w:firstLine="698"/>
        <w:rPr>
          <w:rFonts w:ascii="Arial" w:eastAsia="Times New Roman" w:hAnsi="Arial" w:cs="Arial"/>
          <w:color w:val="171E2D"/>
          <w:kern w:val="0"/>
          <w:sz w:val="24"/>
          <w:lang w:val="fr-FR" w:eastAsia="fr-FR"/>
          <w14:ligatures w14:val="none"/>
        </w:rPr>
      </w:pPr>
      <w:r w:rsidRPr="006C401A">
        <w:rPr>
          <w:rFonts w:ascii="Arial" w:eastAsia="Times New Roman" w:hAnsi="Arial" w:cs="Arial"/>
          <w:color w:val="171E2D"/>
          <w:kern w:val="0"/>
          <w:sz w:val="24"/>
          <w:lang w:val="fr-FR" w:eastAsia="fr-FR"/>
          <w14:ligatures w14:val="none"/>
        </w:rPr>
        <w:t>•</w:t>
      </w:r>
      <w:r>
        <w:rPr>
          <w:rFonts w:ascii="Arial" w:eastAsia="Times New Roman" w:hAnsi="Arial" w:cs="Arial"/>
          <w:color w:val="171E2D"/>
          <w:kern w:val="0"/>
          <w:sz w:val="24"/>
          <w:lang w:val="fr-FR" w:eastAsia="fr-FR"/>
          <w14:ligatures w14:val="none"/>
        </w:rPr>
        <w:t xml:space="preserve"> </w:t>
      </w:r>
      <w:r w:rsidRPr="006C401A">
        <w:rPr>
          <w:rFonts w:ascii="Arial" w:eastAsia="Times New Roman" w:hAnsi="Arial" w:cs="Arial"/>
          <w:color w:val="171E2D"/>
          <w:kern w:val="0"/>
          <w:sz w:val="24"/>
          <w:lang w:val="fr-FR" w:eastAsia="fr-FR"/>
          <w14:ligatures w14:val="none"/>
        </w:rPr>
        <w:t>Indicateur de Restitution Rivière : Calcul de la quantité d'eau exacte à réinjecter dans la rivière pour</w:t>
      </w:r>
      <w:r>
        <w:rPr>
          <w:rFonts w:ascii="Arial" w:eastAsia="Times New Roman" w:hAnsi="Arial" w:cs="Arial"/>
          <w:color w:val="171E2D"/>
          <w:kern w:val="0"/>
          <w:sz w:val="24"/>
          <w:lang w:val="fr-FR" w:eastAsia="fr-FR"/>
          <w14:ligatures w14:val="none"/>
        </w:rPr>
        <w:t xml:space="preserve"> </w:t>
      </w:r>
      <w:r w:rsidRPr="006C401A">
        <w:rPr>
          <w:rFonts w:ascii="Arial" w:eastAsia="Times New Roman" w:hAnsi="Arial" w:cs="Arial"/>
          <w:color w:val="171E2D"/>
          <w:kern w:val="0"/>
          <w:sz w:val="24"/>
          <w:lang w:val="fr-FR" w:eastAsia="fr-FR"/>
          <w14:ligatures w14:val="none"/>
        </w:rPr>
        <w:t>maintenir l'équilibre écologique.</w:t>
      </w:r>
    </w:p>
    <w:p w14:paraId="11D3BA12" w14:textId="4E527EA7" w:rsidR="006C401A" w:rsidRPr="006C401A" w:rsidRDefault="006C401A" w:rsidP="006C401A">
      <w:pPr>
        <w:spacing w:after="0" w:line="240" w:lineRule="auto"/>
        <w:ind w:left="0" w:firstLine="708"/>
        <w:rPr>
          <w:rFonts w:ascii="Arial" w:eastAsia="Times New Roman" w:hAnsi="Arial" w:cs="Arial"/>
          <w:color w:val="171E2D"/>
          <w:kern w:val="0"/>
          <w:sz w:val="24"/>
          <w:lang w:val="fr-FR" w:eastAsia="fr-FR"/>
          <w14:ligatures w14:val="none"/>
        </w:rPr>
      </w:pPr>
      <w:r w:rsidRPr="006C401A">
        <w:rPr>
          <w:rFonts w:ascii="Arial" w:eastAsia="Times New Roman" w:hAnsi="Arial" w:cs="Arial"/>
          <w:color w:val="171E2D"/>
          <w:kern w:val="0"/>
          <w:sz w:val="24"/>
          <w:lang w:val="fr-FR" w:eastAsia="fr-FR"/>
          <w14:ligatures w14:val="none"/>
        </w:rPr>
        <w:t>•</w:t>
      </w:r>
      <w:r>
        <w:rPr>
          <w:rFonts w:ascii="Arial" w:eastAsia="Times New Roman" w:hAnsi="Arial" w:cs="Arial"/>
          <w:color w:val="171E2D"/>
          <w:kern w:val="0"/>
          <w:sz w:val="24"/>
          <w:lang w:val="fr-FR" w:eastAsia="fr-FR"/>
          <w14:ligatures w14:val="none"/>
        </w:rPr>
        <w:t xml:space="preserve"> </w:t>
      </w:r>
      <w:r w:rsidRPr="006C401A">
        <w:rPr>
          <w:rFonts w:ascii="Arial" w:eastAsia="Times New Roman" w:hAnsi="Arial" w:cs="Arial"/>
          <w:color w:val="171E2D"/>
          <w:kern w:val="0"/>
          <w:sz w:val="24"/>
          <w:lang w:val="fr-FR" w:eastAsia="fr-FR"/>
          <w14:ligatures w14:val="none"/>
        </w:rPr>
        <w:t>Archivage &amp; Rapports DDT : Historique consolidé semaine par semaine du volume total pompé et du volume</w:t>
      </w:r>
      <w:r>
        <w:rPr>
          <w:rFonts w:ascii="Arial" w:eastAsia="Times New Roman" w:hAnsi="Arial" w:cs="Arial"/>
          <w:color w:val="171E2D"/>
          <w:kern w:val="0"/>
          <w:sz w:val="24"/>
          <w:lang w:val="fr-FR" w:eastAsia="fr-FR"/>
          <w14:ligatures w14:val="none"/>
        </w:rPr>
        <w:t xml:space="preserve"> </w:t>
      </w:r>
      <w:r w:rsidRPr="006C401A">
        <w:rPr>
          <w:rFonts w:ascii="Arial" w:eastAsia="Times New Roman" w:hAnsi="Arial" w:cs="Arial"/>
          <w:color w:val="171E2D"/>
          <w:kern w:val="0"/>
          <w:sz w:val="24"/>
          <w:lang w:val="fr-FR" w:eastAsia="fr-FR"/>
          <w14:ligatures w14:val="none"/>
        </w:rPr>
        <w:t>compensé remis en rivière. Fonctionnalité d'export (PDF/CSV) pour l'administration (DDT).</w:t>
      </w:r>
    </w:p>
    <w:p w14:paraId="6F02035C" w14:textId="23F8F374" w:rsidR="006C401A" w:rsidRDefault="006C401A">
      <w:pPr>
        <w:spacing w:after="160" w:line="278" w:lineRule="auto"/>
        <w:ind w:left="0" w:firstLine="0"/>
        <w:rPr>
          <w:rFonts w:ascii="Arial" w:hAnsi="Arial" w:cs="Arial"/>
          <w:sz w:val="24"/>
          <w:lang w:val="fr-FR"/>
        </w:rPr>
      </w:pPr>
      <w:r>
        <w:rPr>
          <w:rFonts w:ascii="Arial" w:hAnsi="Arial" w:cs="Arial"/>
          <w:sz w:val="24"/>
          <w:lang w:val="fr-FR"/>
        </w:rPr>
        <w:br w:type="page"/>
      </w:r>
    </w:p>
    <w:p w14:paraId="20A076D8" w14:textId="77777777" w:rsidR="006C401A" w:rsidRPr="006C401A" w:rsidRDefault="006C401A" w:rsidP="006C401A">
      <w:pPr>
        <w:rPr>
          <w:rFonts w:ascii="Arial" w:hAnsi="Arial" w:cs="Arial"/>
          <w:sz w:val="24"/>
          <w:lang w:val="fr-FR"/>
        </w:rPr>
      </w:pPr>
    </w:p>
    <w:p w14:paraId="43EC8961" w14:textId="724C0346" w:rsidR="006C401A" w:rsidRDefault="006C401A" w:rsidP="006C401A">
      <w:pPr>
        <w:spacing w:after="0" w:line="240" w:lineRule="auto"/>
        <w:ind w:left="0" w:firstLine="0"/>
        <w:rPr>
          <w:rFonts w:ascii="Arial" w:eastAsia="Times New Roman" w:hAnsi="Arial" w:cs="Arial"/>
          <w:b/>
          <w:bCs/>
          <w:color w:val="4C94D8" w:themeColor="text2" w:themeTint="80"/>
          <w:kern w:val="0"/>
          <w:sz w:val="28"/>
          <w:szCs w:val="28"/>
          <w:lang w:val="fr-FR" w:eastAsia="fr-FR"/>
          <w14:ligatures w14:val="none"/>
        </w:rPr>
      </w:pPr>
      <w:r w:rsidRPr="006C401A">
        <w:rPr>
          <w:rFonts w:ascii="Arial" w:eastAsia="Times New Roman" w:hAnsi="Arial" w:cs="Arial"/>
          <w:b/>
          <w:bCs/>
          <w:color w:val="4C94D8" w:themeColor="text2" w:themeTint="80"/>
          <w:kern w:val="0"/>
          <w:sz w:val="28"/>
          <w:szCs w:val="28"/>
          <w:lang w:val="fr-FR" w:eastAsia="fr-FR"/>
          <w14:ligatures w14:val="none"/>
        </w:rPr>
        <w:t>4</w:t>
      </w:r>
      <w:r w:rsidRPr="006C401A">
        <w:rPr>
          <w:rFonts w:ascii="Arial" w:eastAsia="Times New Roman" w:hAnsi="Arial" w:cs="Arial"/>
          <w:b/>
          <w:bCs/>
          <w:color w:val="4C94D8" w:themeColor="text2" w:themeTint="80"/>
          <w:kern w:val="0"/>
          <w:sz w:val="28"/>
          <w:szCs w:val="28"/>
          <w:lang w:val="fr-FR" w:eastAsia="fr-FR"/>
          <w14:ligatures w14:val="none"/>
        </w:rPr>
        <w:t>. Modèle de Données Pressenti</w:t>
      </w:r>
    </w:p>
    <w:p w14:paraId="4EAAAB32" w14:textId="77777777" w:rsidR="006C401A" w:rsidRPr="006C401A" w:rsidRDefault="006C401A" w:rsidP="006C401A">
      <w:pPr>
        <w:spacing w:after="0" w:line="240" w:lineRule="auto"/>
        <w:ind w:left="0" w:firstLine="0"/>
        <w:rPr>
          <w:rFonts w:ascii="Arial" w:eastAsia="Times New Roman" w:hAnsi="Arial" w:cs="Arial"/>
          <w:b/>
          <w:bCs/>
          <w:color w:val="4C94D8" w:themeColor="text2" w:themeTint="80"/>
          <w:kern w:val="0"/>
          <w:sz w:val="28"/>
          <w:szCs w:val="28"/>
          <w:lang w:val="fr-FR" w:eastAsia="fr-FR"/>
          <w14:ligatures w14:val="none"/>
        </w:rPr>
      </w:pPr>
    </w:p>
    <w:p w14:paraId="5A3685E5" w14:textId="04766CD1" w:rsidR="006C401A" w:rsidRDefault="006C401A" w:rsidP="006C401A">
      <w:pPr>
        <w:spacing w:after="0" w:line="240" w:lineRule="auto"/>
        <w:ind w:left="0" w:firstLine="0"/>
        <w:rPr>
          <w:rFonts w:ascii="Arial" w:eastAsia="Times New Roman" w:hAnsi="Arial" w:cs="Arial"/>
          <w:color w:val="171E2D"/>
          <w:kern w:val="0"/>
          <w:sz w:val="24"/>
          <w:lang w:val="fr-FR" w:eastAsia="fr-FR"/>
          <w14:ligatures w14:val="none"/>
        </w:rPr>
      </w:pPr>
      <w:r w:rsidRPr="006C401A">
        <w:rPr>
          <w:rFonts w:ascii="Arial" w:eastAsia="Times New Roman" w:hAnsi="Arial" w:cs="Arial"/>
          <w:color w:val="171E2D"/>
          <w:kern w:val="0"/>
          <w:sz w:val="24"/>
          <w:lang w:val="fr-FR" w:eastAsia="fr-FR"/>
          <w14:ligatures w14:val="none"/>
        </w:rPr>
        <w:t>Structure de la base de données suggérée pour le développement d'</w:t>
      </w:r>
      <w:proofErr w:type="spellStart"/>
      <w:r w:rsidRPr="006C401A">
        <w:rPr>
          <w:rFonts w:ascii="Arial" w:eastAsia="Times New Roman" w:hAnsi="Arial" w:cs="Arial"/>
          <w:color w:val="171E2D"/>
          <w:kern w:val="0"/>
          <w:sz w:val="24"/>
          <w:lang w:val="fr-FR" w:eastAsia="fr-FR"/>
          <w14:ligatures w14:val="none"/>
        </w:rPr>
        <w:t>Irrig</w:t>
      </w:r>
      <w:proofErr w:type="spellEnd"/>
      <w:r w:rsidRPr="006C401A">
        <w:rPr>
          <w:rFonts w:ascii="Arial" w:eastAsia="Times New Roman" w:hAnsi="Arial" w:cs="Arial"/>
          <w:color w:val="171E2D"/>
          <w:kern w:val="0"/>
          <w:sz w:val="24"/>
          <w:lang w:val="fr-FR" w:eastAsia="fr-FR"/>
          <w14:ligatures w14:val="none"/>
        </w:rPr>
        <w:t xml:space="preserve"> + : </w:t>
      </w:r>
    </w:p>
    <w:p w14:paraId="060A7888" w14:textId="77777777" w:rsidR="006C401A" w:rsidRPr="006C401A" w:rsidRDefault="006C401A" w:rsidP="006C401A">
      <w:pPr>
        <w:spacing w:after="0" w:line="240" w:lineRule="auto"/>
        <w:ind w:left="0" w:firstLine="0"/>
        <w:rPr>
          <w:rFonts w:ascii="Arial" w:eastAsia="Times New Roman" w:hAnsi="Arial" w:cs="Arial"/>
          <w:color w:val="171E2D"/>
          <w:kern w:val="0"/>
          <w:sz w:val="24"/>
          <w:lang w:val="fr-FR" w:eastAsia="fr-FR"/>
          <w14:ligatures w14:val="none"/>
        </w:rPr>
      </w:pPr>
    </w:p>
    <w:tbl>
      <w:tblPr>
        <w:tblStyle w:val="Grilledutableau"/>
        <w:tblW w:w="0" w:type="auto"/>
        <w:tblInd w:w="10" w:type="dxa"/>
        <w:tblLook w:val="04A0" w:firstRow="1" w:lastRow="0" w:firstColumn="1" w:lastColumn="0" w:noHBand="0" w:noVBand="1"/>
      </w:tblPr>
      <w:tblGrid>
        <w:gridCol w:w="3393"/>
        <w:gridCol w:w="3394"/>
        <w:gridCol w:w="3395"/>
      </w:tblGrid>
      <w:tr w:rsidR="006C401A" w:rsidRPr="006C401A" w14:paraId="784E13C8" w14:textId="77777777" w:rsidTr="006C401A">
        <w:tc>
          <w:tcPr>
            <w:tcW w:w="3393" w:type="dxa"/>
            <w:shd w:val="clear" w:color="auto" w:fill="00B0F0"/>
          </w:tcPr>
          <w:p w14:paraId="7F9245C3" w14:textId="77777777" w:rsidR="006C401A" w:rsidRPr="006C401A" w:rsidRDefault="006C401A" w:rsidP="006C401A">
            <w:pPr>
              <w:pStyle w:val="p1"/>
              <w:rPr>
                <w:rFonts w:ascii="Arial" w:hAnsi="Arial" w:cs="Arial"/>
                <w:sz w:val="24"/>
                <w:szCs w:val="24"/>
              </w:rPr>
            </w:pPr>
            <w:r w:rsidRPr="006C401A">
              <w:rPr>
                <w:rFonts w:ascii="Arial" w:hAnsi="Arial" w:cs="Arial"/>
                <w:sz w:val="24"/>
                <w:szCs w:val="24"/>
              </w:rPr>
              <w:t>Entité</w:t>
            </w:r>
            <w:r w:rsidRPr="006C401A">
              <w:rPr>
                <w:rStyle w:val="apple-converted-space"/>
                <w:rFonts w:ascii="Arial" w:hAnsi="Arial" w:cs="Arial"/>
                <w:sz w:val="24"/>
                <w:szCs w:val="24"/>
              </w:rPr>
              <w:t> </w:t>
            </w:r>
          </w:p>
          <w:p w14:paraId="5D1B5610" w14:textId="77777777" w:rsidR="006C401A" w:rsidRPr="006C401A" w:rsidRDefault="006C401A" w:rsidP="006C401A">
            <w:pPr>
              <w:ind w:left="0" w:firstLine="0"/>
              <w:rPr>
                <w:rFonts w:ascii="Arial" w:hAnsi="Arial" w:cs="Arial"/>
                <w:sz w:val="24"/>
                <w:lang w:val="fr-FR"/>
              </w:rPr>
            </w:pPr>
          </w:p>
        </w:tc>
        <w:tc>
          <w:tcPr>
            <w:tcW w:w="3394" w:type="dxa"/>
            <w:shd w:val="clear" w:color="auto" w:fill="00B0F0"/>
          </w:tcPr>
          <w:p w14:paraId="33A0B52A" w14:textId="77777777" w:rsidR="006C401A" w:rsidRPr="006C401A" w:rsidRDefault="006C401A" w:rsidP="006C401A">
            <w:pPr>
              <w:pStyle w:val="p1"/>
              <w:rPr>
                <w:rFonts w:ascii="Arial" w:hAnsi="Arial" w:cs="Arial"/>
                <w:sz w:val="24"/>
                <w:szCs w:val="24"/>
              </w:rPr>
            </w:pPr>
            <w:r w:rsidRPr="006C401A">
              <w:rPr>
                <w:rFonts w:ascii="Arial" w:hAnsi="Arial" w:cs="Arial"/>
                <w:sz w:val="24"/>
                <w:szCs w:val="24"/>
              </w:rPr>
              <w:t>Champs / Attributs</w:t>
            </w:r>
            <w:r w:rsidRPr="006C401A">
              <w:rPr>
                <w:rStyle w:val="apple-converted-space"/>
                <w:rFonts w:ascii="Arial" w:hAnsi="Arial" w:cs="Arial"/>
                <w:sz w:val="24"/>
                <w:szCs w:val="24"/>
              </w:rPr>
              <w:t> </w:t>
            </w:r>
          </w:p>
          <w:p w14:paraId="7CC19267" w14:textId="77777777" w:rsidR="006C401A" w:rsidRPr="006C401A" w:rsidRDefault="006C401A" w:rsidP="006C401A">
            <w:pPr>
              <w:pStyle w:val="p1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395" w:type="dxa"/>
            <w:shd w:val="clear" w:color="auto" w:fill="00B0F0"/>
          </w:tcPr>
          <w:p w14:paraId="36870C97" w14:textId="77777777" w:rsidR="006C401A" w:rsidRPr="006C401A" w:rsidRDefault="006C401A" w:rsidP="006C401A">
            <w:pPr>
              <w:pStyle w:val="p1"/>
              <w:rPr>
                <w:rFonts w:ascii="Arial" w:hAnsi="Arial" w:cs="Arial"/>
                <w:sz w:val="24"/>
                <w:szCs w:val="24"/>
              </w:rPr>
            </w:pPr>
            <w:r w:rsidRPr="006C401A">
              <w:rPr>
                <w:rFonts w:ascii="Arial" w:hAnsi="Arial" w:cs="Arial"/>
                <w:sz w:val="24"/>
                <w:szCs w:val="24"/>
              </w:rPr>
              <w:t>Description</w:t>
            </w:r>
          </w:p>
          <w:p w14:paraId="291A7D85" w14:textId="77777777" w:rsidR="006C401A" w:rsidRPr="006C401A" w:rsidRDefault="006C401A" w:rsidP="006C401A">
            <w:pPr>
              <w:ind w:left="0" w:firstLine="0"/>
              <w:rPr>
                <w:rFonts w:ascii="Arial" w:hAnsi="Arial" w:cs="Arial"/>
                <w:sz w:val="24"/>
                <w:lang w:val="fr-FR"/>
              </w:rPr>
            </w:pPr>
          </w:p>
        </w:tc>
      </w:tr>
      <w:tr w:rsidR="006C401A" w:rsidRPr="006C401A" w14:paraId="20A7BFB6" w14:textId="77777777" w:rsidTr="006C401A">
        <w:tc>
          <w:tcPr>
            <w:tcW w:w="3393" w:type="dxa"/>
          </w:tcPr>
          <w:p w14:paraId="6659CFE6" w14:textId="06A97FEA" w:rsidR="006C401A" w:rsidRPr="006C401A" w:rsidRDefault="006C401A" w:rsidP="006C401A">
            <w:pPr>
              <w:ind w:left="0" w:firstLine="0"/>
              <w:rPr>
                <w:rFonts w:ascii="Arial" w:hAnsi="Arial" w:cs="Arial"/>
                <w:sz w:val="24"/>
                <w:lang w:val="fr-FR"/>
              </w:rPr>
            </w:pPr>
            <w:proofErr w:type="spellStart"/>
            <w:r w:rsidRPr="006C401A">
              <w:rPr>
                <w:rFonts w:ascii="Arial" w:eastAsia="Times New Roman" w:hAnsi="Arial" w:cs="Arial"/>
                <w:color w:val="auto"/>
                <w:kern w:val="0"/>
                <w:sz w:val="24"/>
                <w:lang w:val="fr-FR" w:eastAsia="fr-FR"/>
                <w14:ligatures w14:val="none"/>
              </w:rPr>
              <w:t>Users</w:t>
            </w:r>
            <w:proofErr w:type="spellEnd"/>
            <w:r w:rsidRPr="006C401A">
              <w:rPr>
                <w:rFonts w:ascii="Arial" w:eastAsia="Times New Roman" w:hAnsi="Arial" w:cs="Arial"/>
                <w:color w:val="auto"/>
                <w:kern w:val="0"/>
                <w:sz w:val="24"/>
                <w:lang w:val="fr-FR" w:eastAsia="fr-FR"/>
                <w14:ligatures w14:val="none"/>
              </w:rPr>
              <w:t> </w:t>
            </w:r>
          </w:p>
        </w:tc>
        <w:tc>
          <w:tcPr>
            <w:tcW w:w="3394" w:type="dxa"/>
          </w:tcPr>
          <w:p w14:paraId="1E898824" w14:textId="06960B57" w:rsidR="006C401A" w:rsidRPr="006C401A" w:rsidRDefault="006C401A" w:rsidP="006C401A">
            <w:pPr>
              <w:ind w:left="0" w:firstLine="0"/>
              <w:rPr>
                <w:rFonts w:ascii="Arial" w:hAnsi="Arial" w:cs="Arial"/>
                <w:sz w:val="24"/>
                <w:lang w:val="fr-FR"/>
              </w:rPr>
            </w:pPr>
            <w:proofErr w:type="gramStart"/>
            <w:r w:rsidRPr="006C401A">
              <w:rPr>
                <w:rFonts w:ascii="Arial" w:eastAsia="Times New Roman" w:hAnsi="Arial" w:cs="Arial"/>
                <w:color w:val="auto"/>
                <w:kern w:val="0"/>
                <w:sz w:val="24"/>
                <w:lang w:val="fr-FR" w:eastAsia="fr-FR"/>
                <w14:ligatures w14:val="none"/>
              </w:rPr>
              <w:t>id</w:t>
            </w:r>
            <w:proofErr w:type="gramEnd"/>
            <w:r w:rsidRPr="006C401A">
              <w:rPr>
                <w:rFonts w:ascii="Arial" w:eastAsia="Times New Roman" w:hAnsi="Arial" w:cs="Arial"/>
                <w:color w:val="auto"/>
                <w:kern w:val="0"/>
                <w:sz w:val="24"/>
                <w:lang w:val="fr-FR" w:eastAsia="fr-FR"/>
                <w14:ligatures w14:val="none"/>
              </w:rPr>
              <w:t xml:space="preserve">, nom, </w:t>
            </w:r>
            <w:proofErr w:type="gramStart"/>
            <w:r w:rsidRPr="006C401A">
              <w:rPr>
                <w:rFonts w:ascii="Arial" w:eastAsia="Times New Roman" w:hAnsi="Arial" w:cs="Arial"/>
                <w:color w:val="auto"/>
                <w:kern w:val="0"/>
                <w:sz w:val="24"/>
                <w:lang w:val="fr-FR" w:eastAsia="fr-FR"/>
                <w14:ligatures w14:val="none"/>
              </w:rPr>
              <w:t>email</w:t>
            </w:r>
            <w:proofErr w:type="gramEnd"/>
            <w:r w:rsidRPr="006C401A">
              <w:rPr>
                <w:rFonts w:ascii="Arial" w:eastAsia="Times New Roman" w:hAnsi="Arial" w:cs="Arial"/>
                <w:color w:val="auto"/>
                <w:kern w:val="0"/>
                <w:sz w:val="24"/>
                <w:lang w:val="fr-FR" w:eastAsia="fr-FR"/>
                <w14:ligatures w14:val="none"/>
              </w:rPr>
              <w:t>, mot</w:t>
            </w:r>
            <w:r>
              <w:rPr>
                <w:rFonts w:ascii="Arial" w:eastAsia="Times New Roman" w:hAnsi="Arial" w:cs="Arial"/>
                <w:color w:val="auto"/>
                <w:kern w:val="0"/>
                <w:sz w:val="24"/>
                <w:lang w:val="fr-FR" w:eastAsia="fr-FR"/>
                <w14:ligatures w14:val="none"/>
              </w:rPr>
              <w:t xml:space="preserve"> </w:t>
            </w:r>
            <w:r w:rsidRPr="006C401A">
              <w:rPr>
                <w:rFonts w:ascii="Arial" w:eastAsia="Times New Roman" w:hAnsi="Arial" w:cs="Arial"/>
                <w:color w:val="auto"/>
                <w:kern w:val="0"/>
                <w:sz w:val="24"/>
                <w:lang w:val="fr-FR" w:eastAsia="fr-FR"/>
                <w14:ligatures w14:val="none"/>
              </w:rPr>
              <w:t>de</w:t>
            </w:r>
            <w:r>
              <w:rPr>
                <w:rFonts w:ascii="Arial" w:eastAsia="Times New Roman" w:hAnsi="Arial" w:cs="Arial"/>
                <w:color w:val="auto"/>
                <w:kern w:val="0"/>
                <w:sz w:val="24"/>
                <w:lang w:val="fr-FR" w:eastAsia="fr-FR"/>
                <w14:ligatures w14:val="none"/>
              </w:rPr>
              <w:t xml:space="preserve"> </w:t>
            </w:r>
            <w:r w:rsidRPr="006C401A">
              <w:rPr>
                <w:rFonts w:ascii="Arial" w:eastAsia="Times New Roman" w:hAnsi="Arial" w:cs="Arial"/>
                <w:color w:val="auto"/>
                <w:kern w:val="0"/>
                <w:sz w:val="24"/>
                <w:lang w:val="fr-FR" w:eastAsia="fr-FR"/>
                <w14:ligatures w14:val="none"/>
              </w:rPr>
              <w:t xml:space="preserve">passe, </w:t>
            </w:r>
            <w:r w:rsidRPr="006C401A">
              <w:rPr>
                <w:rFonts w:ascii="Arial" w:eastAsia="Times New Roman" w:hAnsi="Arial" w:cs="Arial"/>
                <w:color w:val="auto"/>
                <w:kern w:val="0"/>
                <w:sz w:val="24"/>
                <w:lang w:val="fr-FR" w:eastAsia="fr-FR"/>
                <w14:ligatures w14:val="none"/>
              </w:rPr>
              <w:t>rôle</w:t>
            </w:r>
            <w:r w:rsidRPr="006C401A">
              <w:rPr>
                <w:rFonts w:ascii="Arial" w:eastAsia="Times New Roman" w:hAnsi="Arial" w:cs="Arial"/>
                <w:color w:val="auto"/>
                <w:kern w:val="0"/>
                <w:sz w:val="24"/>
                <w:lang w:val="fr-FR" w:eastAsia="fr-FR"/>
                <w14:ligatures w14:val="none"/>
              </w:rPr>
              <w:t xml:space="preserve"> (agriculteur | admin) </w:t>
            </w:r>
          </w:p>
        </w:tc>
        <w:tc>
          <w:tcPr>
            <w:tcW w:w="3395" w:type="dxa"/>
          </w:tcPr>
          <w:p w14:paraId="33B0D777" w14:textId="77777777" w:rsidR="006C401A" w:rsidRPr="006C401A" w:rsidRDefault="006C401A" w:rsidP="006C401A">
            <w:pPr>
              <w:spacing w:after="0" w:line="240" w:lineRule="auto"/>
              <w:ind w:left="0" w:firstLine="0"/>
              <w:rPr>
                <w:rFonts w:ascii="Arial" w:eastAsia="Times New Roman" w:hAnsi="Arial" w:cs="Arial"/>
                <w:color w:val="auto"/>
                <w:kern w:val="0"/>
                <w:sz w:val="24"/>
                <w:lang w:val="fr-FR" w:eastAsia="fr-FR"/>
                <w14:ligatures w14:val="none"/>
              </w:rPr>
            </w:pPr>
            <w:r w:rsidRPr="006C401A">
              <w:rPr>
                <w:rFonts w:ascii="Arial" w:eastAsia="Times New Roman" w:hAnsi="Arial" w:cs="Arial"/>
                <w:color w:val="auto"/>
                <w:kern w:val="0"/>
                <w:sz w:val="24"/>
                <w:lang w:val="fr-FR" w:eastAsia="fr-FR"/>
                <w14:ligatures w14:val="none"/>
              </w:rPr>
              <w:t>Gestion des comptes et des</w:t>
            </w:r>
          </w:p>
          <w:p w14:paraId="1D38A1E6" w14:textId="2246D10A" w:rsidR="006C401A" w:rsidRPr="006C401A" w:rsidRDefault="006C401A" w:rsidP="006C401A">
            <w:pPr>
              <w:ind w:left="0" w:firstLine="0"/>
              <w:rPr>
                <w:rFonts w:ascii="Arial" w:hAnsi="Arial" w:cs="Arial"/>
                <w:sz w:val="24"/>
                <w:lang w:val="fr-FR"/>
              </w:rPr>
            </w:pPr>
            <w:proofErr w:type="gramStart"/>
            <w:r w:rsidRPr="006C401A">
              <w:rPr>
                <w:rFonts w:ascii="Arial" w:eastAsia="Times New Roman" w:hAnsi="Arial" w:cs="Arial"/>
                <w:color w:val="auto"/>
                <w:kern w:val="0"/>
                <w:sz w:val="24"/>
                <w:lang w:val="fr-FR" w:eastAsia="fr-FR"/>
                <w14:ligatures w14:val="none"/>
              </w:rPr>
              <w:t>droits</w:t>
            </w:r>
            <w:proofErr w:type="gramEnd"/>
            <w:r w:rsidRPr="006C401A">
              <w:rPr>
                <w:rFonts w:ascii="Arial" w:eastAsia="Times New Roman" w:hAnsi="Arial" w:cs="Arial"/>
                <w:color w:val="auto"/>
                <w:kern w:val="0"/>
                <w:sz w:val="24"/>
                <w:lang w:val="fr-FR" w:eastAsia="fr-FR"/>
                <w14:ligatures w14:val="none"/>
              </w:rPr>
              <w:t xml:space="preserve"> RBAC</w:t>
            </w:r>
          </w:p>
        </w:tc>
      </w:tr>
      <w:tr w:rsidR="006C401A" w:rsidRPr="006C401A" w14:paraId="31598DD5" w14:textId="77777777" w:rsidTr="006C401A">
        <w:tc>
          <w:tcPr>
            <w:tcW w:w="3393" w:type="dxa"/>
          </w:tcPr>
          <w:p w14:paraId="5E7263B6" w14:textId="11CE3A30" w:rsidR="006C401A" w:rsidRPr="006C401A" w:rsidRDefault="006C401A" w:rsidP="006C401A">
            <w:pPr>
              <w:ind w:left="0" w:firstLine="0"/>
              <w:rPr>
                <w:rFonts w:ascii="Arial" w:hAnsi="Arial" w:cs="Arial"/>
                <w:sz w:val="24"/>
                <w:lang w:val="fr-FR"/>
              </w:rPr>
            </w:pPr>
            <w:r w:rsidRPr="006C401A">
              <w:rPr>
                <w:rFonts w:ascii="Arial" w:eastAsia="Times New Roman" w:hAnsi="Arial" w:cs="Arial"/>
                <w:color w:val="auto"/>
                <w:kern w:val="0"/>
                <w:sz w:val="24"/>
                <w:lang w:val="fr-FR" w:eastAsia="fr-FR"/>
                <w14:ligatures w14:val="none"/>
              </w:rPr>
              <w:t>Pompes </w:t>
            </w:r>
          </w:p>
        </w:tc>
        <w:tc>
          <w:tcPr>
            <w:tcW w:w="3394" w:type="dxa"/>
          </w:tcPr>
          <w:p w14:paraId="6568189A" w14:textId="6F25839D" w:rsidR="006C401A" w:rsidRPr="006C401A" w:rsidRDefault="006C401A" w:rsidP="006C401A">
            <w:pPr>
              <w:ind w:left="0" w:firstLine="0"/>
              <w:rPr>
                <w:rFonts w:ascii="Arial" w:hAnsi="Arial" w:cs="Arial"/>
                <w:sz w:val="24"/>
                <w:lang w:val="fr-FR"/>
              </w:rPr>
            </w:pPr>
            <w:proofErr w:type="gramStart"/>
            <w:r w:rsidRPr="006C401A">
              <w:rPr>
                <w:rFonts w:ascii="Arial" w:eastAsia="Times New Roman" w:hAnsi="Arial" w:cs="Arial"/>
                <w:color w:val="auto"/>
                <w:kern w:val="0"/>
                <w:sz w:val="24"/>
                <w:lang w:val="fr-FR" w:eastAsia="fr-FR"/>
                <w14:ligatures w14:val="none"/>
              </w:rPr>
              <w:t>id</w:t>
            </w:r>
            <w:proofErr w:type="gramEnd"/>
            <w:r w:rsidRPr="006C401A">
              <w:rPr>
                <w:rFonts w:ascii="Arial" w:eastAsia="Times New Roman" w:hAnsi="Arial" w:cs="Arial"/>
                <w:color w:val="auto"/>
                <w:kern w:val="0"/>
                <w:sz w:val="24"/>
                <w:lang w:val="fr-FR" w:eastAsia="fr-FR"/>
                <w14:ligatures w14:val="none"/>
              </w:rPr>
              <w:t xml:space="preserve">, </w:t>
            </w:r>
            <w:proofErr w:type="spellStart"/>
            <w:r w:rsidRPr="006C401A">
              <w:rPr>
                <w:rFonts w:ascii="Arial" w:eastAsia="Times New Roman" w:hAnsi="Arial" w:cs="Arial"/>
                <w:color w:val="auto"/>
                <w:kern w:val="0"/>
                <w:sz w:val="24"/>
                <w:lang w:val="fr-FR" w:eastAsia="fr-FR"/>
                <w14:ligatures w14:val="none"/>
              </w:rPr>
              <w:t>user_id</w:t>
            </w:r>
            <w:proofErr w:type="spellEnd"/>
            <w:r w:rsidRPr="006C401A">
              <w:rPr>
                <w:rFonts w:ascii="Arial" w:eastAsia="Times New Roman" w:hAnsi="Arial" w:cs="Arial"/>
                <w:color w:val="auto"/>
                <w:kern w:val="0"/>
                <w:sz w:val="24"/>
                <w:lang w:val="fr-FR" w:eastAsia="fr-FR"/>
                <w14:ligatures w14:val="none"/>
              </w:rPr>
              <w:t xml:space="preserve">, nom, </w:t>
            </w:r>
            <w:r w:rsidRPr="006C401A">
              <w:rPr>
                <w:rFonts w:ascii="Arial" w:eastAsia="Times New Roman" w:hAnsi="Arial" w:cs="Arial"/>
                <w:color w:val="auto"/>
                <w:kern w:val="0"/>
                <w:sz w:val="24"/>
                <w:lang w:val="fr-FR" w:eastAsia="fr-FR"/>
                <w14:ligatures w14:val="none"/>
              </w:rPr>
              <w:t>débit</w:t>
            </w:r>
            <w:r>
              <w:rPr>
                <w:rFonts w:ascii="Arial" w:eastAsia="Times New Roman" w:hAnsi="Arial" w:cs="Arial"/>
                <w:color w:val="auto"/>
                <w:kern w:val="0"/>
                <w:sz w:val="24"/>
                <w:lang w:val="fr-FR" w:eastAsia="fr-FR"/>
                <w14:ligatures w14:val="none"/>
              </w:rPr>
              <w:t xml:space="preserve"> M</w:t>
            </w:r>
            <w:r>
              <w:rPr>
                <w:rFonts w:ascii="Arial" w:eastAsia="Times New Roman" w:hAnsi="Arial" w:cs="Arial"/>
                <w:color w:val="auto"/>
                <w:kern w:val="0"/>
                <w:sz w:val="24"/>
                <w:vertAlign w:val="superscript"/>
                <w:lang w:val="fr-FR" w:eastAsia="fr-FR"/>
                <w14:ligatures w14:val="none"/>
              </w:rPr>
              <w:t>3</w:t>
            </w:r>
            <w:r>
              <w:rPr>
                <w:rFonts w:ascii="Arial" w:eastAsia="Times New Roman" w:hAnsi="Arial" w:cs="Arial"/>
                <w:color w:val="auto"/>
                <w:kern w:val="0"/>
                <w:sz w:val="24"/>
                <w:lang w:val="fr-FR" w:eastAsia="fr-FR"/>
                <w14:ligatures w14:val="none"/>
              </w:rPr>
              <w:t>/H</w:t>
            </w:r>
          </w:p>
        </w:tc>
        <w:tc>
          <w:tcPr>
            <w:tcW w:w="3395" w:type="dxa"/>
          </w:tcPr>
          <w:p w14:paraId="66FC60CF" w14:textId="77777777" w:rsidR="006C401A" w:rsidRPr="006C401A" w:rsidRDefault="006C401A" w:rsidP="006C401A">
            <w:pPr>
              <w:spacing w:after="0" w:line="240" w:lineRule="auto"/>
              <w:ind w:left="0" w:firstLine="0"/>
              <w:rPr>
                <w:rFonts w:ascii="Arial" w:eastAsia="Times New Roman" w:hAnsi="Arial" w:cs="Arial"/>
                <w:color w:val="auto"/>
                <w:kern w:val="0"/>
                <w:sz w:val="24"/>
                <w:lang w:val="fr-FR" w:eastAsia="fr-FR"/>
                <w14:ligatures w14:val="none"/>
              </w:rPr>
            </w:pPr>
            <w:r w:rsidRPr="006C401A">
              <w:rPr>
                <w:rFonts w:ascii="Arial" w:eastAsia="Times New Roman" w:hAnsi="Arial" w:cs="Arial"/>
                <w:color w:val="auto"/>
                <w:kern w:val="0"/>
                <w:sz w:val="24"/>
                <w:lang w:val="fr-FR" w:eastAsia="fr-FR"/>
                <w14:ligatures w14:val="none"/>
              </w:rPr>
              <w:t>Catalogue pompes par</w:t>
            </w:r>
          </w:p>
          <w:p w14:paraId="6584C3D4" w14:textId="7B1AC2B5" w:rsidR="006C401A" w:rsidRPr="006C401A" w:rsidRDefault="006C401A" w:rsidP="006C401A">
            <w:pPr>
              <w:ind w:left="0" w:firstLine="0"/>
              <w:rPr>
                <w:rFonts w:ascii="Arial" w:hAnsi="Arial" w:cs="Arial"/>
                <w:sz w:val="24"/>
                <w:lang w:val="fr-FR"/>
              </w:rPr>
            </w:pPr>
            <w:proofErr w:type="gramStart"/>
            <w:r w:rsidRPr="006C401A">
              <w:rPr>
                <w:rFonts w:ascii="Arial" w:eastAsia="Times New Roman" w:hAnsi="Arial" w:cs="Arial"/>
                <w:color w:val="auto"/>
                <w:kern w:val="0"/>
                <w:sz w:val="24"/>
                <w:lang w:val="fr-FR" w:eastAsia="fr-FR"/>
                <w14:ligatures w14:val="none"/>
              </w:rPr>
              <w:t>agriculteur</w:t>
            </w:r>
            <w:proofErr w:type="gramEnd"/>
          </w:p>
        </w:tc>
      </w:tr>
      <w:tr w:rsidR="006C401A" w:rsidRPr="006C401A" w14:paraId="62B5D991" w14:textId="77777777" w:rsidTr="006C401A">
        <w:tc>
          <w:tcPr>
            <w:tcW w:w="3393" w:type="dxa"/>
          </w:tcPr>
          <w:p w14:paraId="53A2FAD8" w14:textId="4CAC8DF8" w:rsidR="006C401A" w:rsidRPr="006C401A" w:rsidRDefault="006C401A" w:rsidP="006C401A">
            <w:pPr>
              <w:ind w:left="0" w:firstLine="0"/>
              <w:rPr>
                <w:rFonts w:ascii="Arial" w:hAnsi="Arial" w:cs="Arial"/>
                <w:sz w:val="24"/>
                <w:lang w:val="fr-FR"/>
              </w:rPr>
            </w:pPr>
            <w:r w:rsidRPr="006C401A">
              <w:rPr>
                <w:rFonts w:ascii="Arial" w:eastAsia="Times New Roman" w:hAnsi="Arial" w:cs="Arial"/>
                <w:color w:val="auto"/>
                <w:kern w:val="0"/>
                <w:sz w:val="24"/>
                <w:lang w:val="fr-FR" w:eastAsia="fr-FR"/>
                <w14:ligatures w14:val="none"/>
              </w:rPr>
              <w:t>Enrouleurs </w:t>
            </w:r>
          </w:p>
        </w:tc>
        <w:tc>
          <w:tcPr>
            <w:tcW w:w="3394" w:type="dxa"/>
          </w:tcPr>
          <w:p w14:paraId="2E7E21D6" w14:textId="6D9E3040" w:rsidR="006C401A" w:rsidRPr="006C401A" w:rsidRDefault="006C401A" w:rsidP="006C401A">
            <w:pPr>
              <w:ind w:left="0" w:firstLine="0"/>
              <w:rPr>
                <w:rFonts w:ascii="Arial" w:hAnsi="Arial" w:cs="Arial"/>
                <w:sz w:val="24"/>
                <w:lang w:val="fr-FR"/>
              </w:rPr>
            </w:pPr>
            <w:proofErr w:type="gramStart"/>
            <w:r w:rsidRPr="006C401A">
              <w:rPr>
                <w:rFonts w:ascii="Arial" w:eastAsia="Times New Roman" w:hAnsi="Arial" w:cs="Arial"/>
                <w:color w:val="auto"/>
                <w:kern w:val="0"/>
                <w:sz w:val="24"/>
                <w:lang w:val="fr-FR" w:eastAsia="fr-FR"/>
                <w14:ligatures w14:val="none"/>
              </w:rPr>
              <w:t>id</w:t>
            </w:r>
            <w:proofErr w:type="gramEnd"/>
            <w:r w:rsidRPr="006C401A">
              <w:rPr>
                <w:rFonts w:ascii="Arial" w:eastAsia="Times New Roman" w:hAnsi="Arial" w:cs="Arial"/>
                <w:color w:val="auto"/>
                <w:kern w:val="0"/>
                <w:sz w:val="24"/>
                <w:lang w:val="fr-FR" w:eastAsia="fr-FR"/>
                <w14:ligatures w14:val="none"/>
              </w:rPr>
              <w:t xml:space="preserve">, </w:t>
            </w:r>
            <w:proofErr w:type="spellStart"/>
            <w:r w:rsidRPr="006C401A">
              <w:rPr>
                <w:rFonts w:ascii="Arial" w:eastAsia="Times New Roman" w:hAnsi="Arial" w:cs="Arial"/>
                <w:color w:val="auto"/>
                <w:kern w:val="0"/>
                <w:sz w:val="24"/>
                <w:lang w:val="fr-FR" w:eastAsia="fr-FR"/>
                <w14:ligatures w14:val="none"/>
              </w:rPr>
              <w:t>user_id</w:t>
            </w:r>
            <w:proofErr w:type="spellEnd"/>
            <w:r w:rsidRPr="006C401A">
              <w:rPr>
                <w:rFonts w:ascii="Arial" w:eastAsia="Times New Roman" w:hAnsi="Arial" w:cs="Arial"/>
                <w:color w:val="auto"/>
                <w:kern w:val="0"/>
                <w:sz w:val="24"/>
                <w:lang w:val="fr-FR" w:eastAsia="fr-FR"/>
                <w14:ligatures w14:val="none"/>
              </w:rPr>
              <w:t>, nom,</w:t>
            </w:r>
            <w:r>
              <w:rPr>
                <w:rFonts w:ascii="Arial" w:eastAsia="Times New Roman" w:hAnsi="Arial" w:cs="Arial"/>
                <w:color w:val="auto"/>
                <w:kern w:val="0"/>
                <w:sz w:val="24"/>
                <w:lang w:val="fr-FR" w:eastAsia="fr-FR"/>
                <w14:ligatures w14:val="none"/>
              </w:rPr>
              <w:t xml:space="preserve"> surface de travail,</w:t>
            </w:r>
            <w:r w:rsidRPr="006C401A">
              <w:rPr>
                <w:rFonts w:ascii="Arial" w:eastAsia="Times New Roman" w:hAnsi="Arial" w:cs="Arial"/>
                <w:color w:val="auto"/>
                <w:kern w:val="0"/>
                <w:sz w:val="24"/>
                <w:lang w:val="fr-FR" w:eastAsia="fr-FR"/>
                <w14:ligatures w14:val="none"/>
              </w:rPr>
              <w:t xml:space="preserve"> t</w:t>
            </w:r>
            <w:r>
              <w:rPr>
                <w:rFonts w:ascii="Arial" w:eastAsia="Times New Roman" w:hAnsi="Arial" w:cs="Arial"/>
                <w:color w:val="auto"/>
                <w:kern w:val="0"/>
                <w:sz w:val="24"/>
                <w:lang w:val="fr-FR" w:eastAsia="fr-FR"/>
                <w14:ligatures w14:val="none"/>
              </w:rPr>
              <w:t xml:space="preserve">aille de </w:t>
            </w:r>
            <w:r w:rsidRPr="006C401A">
              <w:rPr>
                <w:rFonts w:ascii="Arial" w:eastAsia="Times New Roman" w:hAnsi="Arial" w:cs="Arial"/>
                <w:color w:val="auto"/>
                <w:kern w:val="0"/>
                <w:sz w:val="24"/>
                <w:lang w:val="fr-FR" w:eastAsia="fr-FR"/>
                <w14:ligatures w14:val="none"/>
              </w:rPr>
              <w:t>buse </w:t>
            </w:r>
          </w:p>
        </w:tc>
        <w:tc>
          <w:tcPr>
            <w:tcW w:w="3395" w:type="dxa"/>
          </w:tcPr>
          <w:p w14:paraId="31CF009A" w14:textId="77777777" w:rsidR="006C401A" w:rsidRPr="006C401A" w:rsidRDefault="006C401A" w:rsidP="006C401A">
            <w:pPr>
              <w:spacing w:after="0" w:line="240" w:lineRule="auto"/>
              <w:ind w:left="0" w:firstLine="0"/>
              <w:rPr>
                <w:rFonts w:ascii="Arial" w:eastAsia="Times New Roman" w:hAnsi="Arial" w:cs="Arial"/>
                <w:color w:val="auto"/>
                <w:kern w:val="0"/>
                <w:sz w:val="24"/>
                <w:lang w:val="fr-FR" w:eastAsia="fr-FR"/>
                <w14:ligatures w14:val="none"/>
              </w:rPr>
            </w:pPr>
            <w:proofErr w:type="gramStart"/>
            <w:r w:rsidRPr="006C401A">
              <w:rPr>
                <w:rFonts w:ascii="Arial" w:eastAsia="Times New Roman" w:hAnsi="Arial" w:cs="Arial"/>
                <w:color w:val="auto"/>
                <w:kern w:val="0"/>
                <w:sz w:val="24"/>
                <w:lang w:val="fr-FR" w:eastAsia="fr-FR"/>
                <w14:ligatures w14:val="none"/>
              </w:rPr>
              <w:t>Catalogue enrouleurs</w:t>
            </w:r>
            <w:proofErr w:type="gramEnd"/>
            <w:r w:rsidRPr="006C401A">
              <w:rPr>
                <w:rFonts w:ascii="Arial" w:eastAsia="Times New Roman" w:hAnsi="Arial" w:cs="Arial"/>
                <w:color w:val="auto"/>
                <w:kern w:val="0"/>
                <w:sz w:val="24"/>
                <w:lang w:val="fr-FR" w:eastAsia="fr-FR"/>
                <w14:ligatures w14:val="none"/>
              </w:rPr>
              <w:t xml:space="preserve"> et</w:t>
            </w:r>
          </w:p>
          <w:p w14:paraId="37E4E1C3" w14:textId="6D56EED5" w:rsidR="006C401A" w:rsidRPr="006C401A" w:rsidRDefault="006C401A" w:rsidP="006C401A">
            <w:pPr>
              <w:ind w:left="0" w:firstLine="0"/>
              <w:rPr>
                <w:rFonts w:ascii="Arial" w:hAnsi="Arial" w:cs="Arial"/>
                <w:sz w:val="24"/>
                <w:lang w:val="fr-FR"/>
              </w:rPr>
            </w:pPr>
            <w:proofErr w:type="gramStart"/>
            <w:r w:rsidRPr="006C401A">
              <w:rPr>
                <w:rFonts w:ascii="Arial" w:eastAsia="Times New Roman" w:hAnsi="Arial" w:cs="Arial"/>
                <w:color w:val="auto"/>
                <w:kern w:val="0"/>
                <w:sz w:val="24"/>
                <w:lang w:val="fr-FR" w:eastAsia="fr-FR"/>
                <w14:ligatures w14:val="none"/>
              </w:rPr>
              <w:t>buses</w:t>
            </w:r>
            <w:proofErr w:type="gramEnd"/>
          </w:p>
        </w:tc>
      </w:tr>
      <w:tr w:rsidR="006C401A" w:rsidRPr="006C401A" w14:paraId="6503CA54" w14:textId="77777777" w:rsidTr="006C401A">
        <w:tc>
          <w:tcPr>
            <w:tcW w:w="3393" w:type="dxa"/>
          </w:tcPr>
          <w:p w14:paraId="1BE19C6C" w14:textId="77777777" w:rsidR="006C401A" w:rsidRPr="006C401A" w:rsidRDefault="006C401A" w:rsidP="006C401A">
            <w:pPr>
              <w:pStyle w:val="p1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6C401A">
              <w:rPr>
                <w:rFonts w:ascii="Arial" w:hAnsi="Arial" w:cs="Arial"/>
                <w:color w:val="000000" w:themeColor="text1"/>
                <w:sz w:val="24"/>
                <w:szCs w:val="24"/>
              </w:rPr>
              <w:t>Champs</w:t>
            </w:r>
          </w:p>
          <w:p w14:paraId="756886CF" w14:textId="77777777" w:rsidR="006C401A" w:rsidRPr="006C401A" w:rsidRDefault="006C401A" w:rsidP="006C401A">
            <w:pPr>
              <w:pStyle w:val="p1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</w:tc>
        <w:tc>
          <w:tcPr>
            <w:tcW w:w="3394" w:type="dxa"/>
          </w:tcPr>
          <w:p w14:paraId="30B3CF47" w14:textId="4844D6D1" w:rsidR="006C401A" w:rsidRPr="006C401A" w:rsidRDefault="006C401A" w:rsidP="006C401A">
            <w:pPr>
              <w:pStyle w:val="p1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proofErr w:type="gramStart"/>
            <w:r w:rsidRPr="006C401A">
              <w:rPr>
                <w:rFonts w:ascii="Arial" w:hAnsi="Arial" w:cs="Arial"/>
                <w:color w:val="000000" w:themeColor="text1"/>
                <w:sz w:val="24"/>
                <w:szCs w:val="24"/>
              </w:rPr>
              <w:t>id</w:t>
            </w:r>
            <w:proofErr w:type="gramEnd"/>
            <w:r w:rsidRPr="006C401A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6C401A">
              <w:rPr>
                <w:rFonts w:ascii="Arial" w:hAnsi="Arial" w:cs="Arial"/>
                <w:color w:val="000000" w:themeColor="text1"/>
                <w:sz w:val="24"/>
                <w:szCs w:val="24"/>
              </w:rPr>
              <w:t>user_id</w:t>
            </w:r>
            <w:proofErr w:type="spellEnd"/>
            <w:r w:rsidRPr="006C401A">
              <w:rPr>
                <w:rFonts w:ascii="Arial" w:hAnsi="Arial" w:cs="Arial"/>
                <w:color w:val="000000" w:themeColor="text1"/>
                <w:sz w:val="24"/>
                <w:szCs w:val="24"/>
              </w:rPr>
              <w:t>, nom</w:t>
            </w: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 </w:t>
            </w:r>
            <w:r w:rsidRPr="006C401A">
              <w:rPr>
                <w:rFonts w:ascii="Arial" w:hAnsi="Arial" w:cs="Arial"/>
                <w:color w:val="000000" w:themeColor="text1"/>
                <w:sz w:val="24"/>
                <w:szCs w:val="24"/>
              </w:rPr>
              <w:t>champ, surface</w:t>
            </w: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 </w:t>
            </w:r>
            <w:r w:rsidRPr="006C401A">
              <w:rPr>
                <w:rFonts w:ascii="Arial" w:hAnsi="Arial" w:cs="Arial"/>
                <w:color w:val="000000" w:themeColor="text1"/>
                <w:sz w:val="24"/>
                <w:szCs w:val="24"/>
              </w:rPr>
              <w:t>m2</w:t>
            </w: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/</w:t>
            </w:r>
            <w:r w:rsidRPr="006C401A">
              <w:rPr>
                <w:rFonts w:ascii="Arial" w:hAnsi="Arial" w:cs="Arial"/>
                <w:color w:val="000000" w:themeColor="text1"/>
                <w:sz w:val="24"/>
                <w:szCs w:val="24"/>
              </w:rPr>
              <w:t>ha</w:t>
            </w:r>
          </w:p>
          <w:p w14:paraId="4608AC0F" w14:textId="77777777" w:rsidR="006C401A" w:rsidRPr="006C401A" w:rsidRDefault="006C401A" w:rsidP="006C401A">
            <w:pPr>
              <w:ind w:left="0" w:firstLine="0"/>
              <w:rPr>
                <w:rFonts w:ascii="Arial" w:hAnsi="Arial" w:cs="Arial"/>
                <w:color w:val="000000" w:themeColor="text1"/>
                <w:sz w:val="24"/>
                <w:lang w:val="fr-FR"/>
              </w:rPr>
            </w:pPr>
          </w:p>
        </w:tc>
        <w:tc>
          <w:tcPr>
            <w:tcW w:w="3395" w:type="dxa"/>
          </w:tcPr>
          <w:p w14:paraId="1AF76DE7" w14:textId="77777777" w:rsidR="006C401A" w:rsidRPr="006C401A" w:rsidRDefault="006C401A" w:rsidP="006C401A">
            <w:pPr>
              <w:pStyle w:val="p1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6C401A">
              <w:rPr>
                <w:rFonts w:ascii="Arial" w:hAnsi="Arial" w:cs="Arial"/>
                <w:color w:val="000000" w:themeColor="text1"/>
                <w:sz w:val="24"/>
                <w:szCs w:val="24"/>
              </w:rPr>
              <w:t>Parcelles configurées</w:t>
            </w:r>
          </w:p>
          <w:p w14:paraId="55BD94D6" w14:textId="77777777" w:rsidR="006C401A" w:rsidRPr="006C401A" w:rsidRDefault="006C401A" w:rsidP="006C401A">
            <w:pPr>
              <w:ind w:left="0" w:firstLine="0"/>
              <w:rPr>
                <w:rFonts w:ascii="Arial" w:hAnsi="Arial" w:cs="Arial"/>
                <w:color w:val="000000" w:themeColor="text1"/>
                <w:sz w:val="24"/>
                <w:lang w:val="fr-FR"/>
              </w:rPr>
            </w:pPr>
          </w:p>
        </w:tc>
      </w:tr>
      <w:tr w:rsidR="006C401A" w:rsidRPr="006C401A" w14:paraId="0767F114" w14:textId="77777777" w:rsidTr="006C401A">
        <w:tc>
          <w:tcPr>
            <w:tcW w:w="3393" w:type="dxa"/>
          </w:tcPr>
          <w:p w14:paraId="4D6E2633" w14:textId="77777777" w:rsidR="006C401A" w:rsidRPr="006C401A" w:rsidRDefault="006C401A" w:rsidP="006C401A">
            <w:pPr>
              <w:pStyle w:val="p1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6C401A">
              <w:rPr>
                <w:rFonts w:ascii="Arial" w:hAnsi="Arial" w:cs="Arial"/>
                <w:color w:val="000000" w:themeColor="text1"/>
                <w:sz w:val="24"/>
                <w:szCs w:val="24"/>
              </w:rPr>
              <w:t>Irrigations</w:t>
            </w:r>
            <w:r w:rsidRPr="006C401A">
              <w:rPr>
                <w:rStyle w:val="apple-converted-space"/>
                <w:rFonts w:ascii="Arial" w:hAnsi="Arial" w:cs="Arial"/>
                <w:color w:val="000000" w:themeColor="text1"/>
                <w:sz w:val="24"/>
                <w:szCs w:val="24"/>
              </w:rPr>
              <w:t> </w:t>
            </w:r>
          </w:p>
          <w:p w14:paraId="5D75EAA1" w14:textId="77777777" w:rsidR="006C401A" w:rsidRPr="006C401A" w:rsidRDefault="006C401A" w:rsidP="006C401A">
            <w:pPr>
              <w:ind w:left="0" w:firstLine="0"/>
              <w:rPr>
                <w:rFonts w:ascii="Arial" w:hAnsi="Arial" w:cs="Arial"/>
                <w:color w:val="000000" w:themeColor="text1"/>
                <w:sz w:val="24"/>
                <w:lang w:val="fr-FR"/>
              </w:rPr>
            </w:pPr>
          </w:p>
        </w:tc>
        <w:tc>
          <w:tcPr>
            <w:tcW w:w="3394" w:type="dxa"/>
          </w:tcPr>
          <w:p w14:paraId="44EBD24C" w14:textId="4A91FC98" w:rsidR="006C401A" w:rsidRPr="006C401A" w:rsidRDefault="006C401A" w:rsidP="006C401A">
            <w:pPr>
              <w:pStyle w:val="p1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proofErr w:type="gramStart"/>
            <w:r w:rsidRPr="006C401A">
              <w:rPr>
                <w:rFonts w:ascii="Arial" w:hAnsi="Arial" w:cs="Arial"/>
                <w:color w:val="000000" w:themeColor="text1"/>
                <w:sz w:val="24"/>
                <w:szCs w:val="24"/>
              </w:rPr>
              <w:t>id</w:t>
            </w:r>
            <w:proofErr w:type="gramEnd"/>
            <w:r w:rsidRPr="006C401A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6C401A">
              <w:rPr>
                <w:rFonts w:ascii="Arial" w:hAnsi="Arial" w:cs="Arial"/>
                <w:color w:val="000000" w:themeColor="text1"/>
                <w:sz w:val="24"/>
                <w:szCs w:val="24"/>
              </w:rPr>
              <w:t>user_id</w:t>
            </w:r>
            <w:proofErr w:type="spellEnd"/>
            <w:r w:rsidRPr="006C401A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6C401A">
              <w:rPr>
                <w:rFonts w:ascii="Arial" w:hAnsi="Arial" w:cs="Arial"/>
                <w:color w:val="000000" w:themeColor="text1"/>
                <w:sz w:val="24"/>
                <w:szCs w:val="24"/>
              </w:rPr>
              <w:t>champ_id</w:t>
            </w:r>
            <w:proofErr w:type="spellEnd"/>
            <w:r w:rsidRPr="006C401A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6C401A">
              <w:rPr>
                <w:rFonts w:ascii="Arial" w:hAnsi="Arial" w:cs="Arial"/>
                <w:color w:val="000000" w:themeColor="text1"/>
                <w:sz w:val="24"/>
                <w:szCs w:val="24"/>
              </w:rPr>
              <w:t>pompe_id</w:t>
            </w:r>
            <w:proofErr w:type="spellEnd"/>
            <w:r w:rsidRPr="006C401A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6C401A">
              <w:rPr>
                <w:rFonts w:ascii="Arial" w:hAnsi="Arial" w:cs="Arial"/>
                <w:color w:val="000000" w:themeColor="text1"/>
                <w:sz w:val="24"/>
                <w:szCs w:val="24"/>
              </w:rPr>
              <w:t>enrouleur</w:t>
            </w: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_</w:t>
            </w:r>
            <w:r w:rsidRPr="006C401A">
              <w:rPr>
                <w:rFonts w:ascii="Arial" w:hAnsi="Arial" w:cs="Arial"/>
                <w:color w:val="000000" w:themeColor="text1"/>
                <w:sz w:val="24"/>
                <w:szCs w:val="24"/>
              </w:rPr>
              <w:t>id</w:t>
            </w:r>
            <w:proofErr w:type="spellEnd"/>
            <w:r w:rsidRPr="006C401A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, </w:t>
            </w: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type de </w:t>
            </w:r>
            <w:r w:rsidRPr="006C401A">
              <w:rPr>
                <w:rFonts w:ascii="Arial" w:hAnsi="Arial" w:cs="Arial"/>
                <w:color w:val="000000" w:themeColor="text1"/>
                <w:sz w:val="24"/>
                <w:szCs w:val="24"/>
              </w:rPr>
              <w:t>culture, dose</w:t>
            </w: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 en </w:t>
            </w:r>
            <w:r w:rsidRPr="006C401A">
              <w:rPr>
                <w:rFonts w:ascii="Arial" w:hAnsi="Arial" w:cs="Arial"/>
                <w:color w:val="000000" w:themeColor="text1"/>
                <w:sz w:val="24"/>
                <w:szCs w:val="24"/>
              </w:rPr>
              <w:t>mm,</w:t>
            </w:r>
          </w:p>
          <w:p w14:paraId="25EF9576" w14:textId="39F273B7" w:rsidR="006C401A" w:rsidRPr="006C401A" w:rsidRDefault="006C401A" w:rsidP="006C401A">
            <w:pPr>
              <w:pStyle w:val="p1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6C401A">
              <w:rPr>
                <w:rFonts w:ascii="Arial" w:hAnsi="Arial" w:cs="Arial"/>
                <w:color w:val="000000" w:themeColor="text1"/>
                <w:sz w:val="24"/>
                <w:szCs w:val="24"/>
              </w:rPr>
              <w:t>Volume</w:t>
            </w: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 </w:t>
            </w:r>
            <w:r w:rsidRPr="006C401A">
              <w:rPr>
                <w:rFonts w:ascii="Arial" w:hAnsi="Arial" w:cs="Arial"/>
                <w:color w:val="000000" w:themeColor="text1"/>
                <w:sz w:val="24"/>
                <w:szCs w:val="24"/>
              </w:rPr>
              <w:t>total</w:t>
            </w: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 </w:t>
            </w:r>
            <w:r w:rsidRPr="006C401A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m3, </w:t>
            </w:r>
            <w:r w:rsidRPr="006C401A">
              <w:rPr>
                <w:rFonts w:ascii="Arial" w:hAnsi="Arial" w:cs="Arial"/>
                <w:color w:val="000000" w:themeColor="text1"/>
                <w:sz w:val="24"/>
                <w:szCs w:val="24"/>
              </w:rPr>
              <w:t>date début</w:t>
            </w:r>
            <w:r w:rsidRPr="006C401A">
              <w:rPr>
                <w:rFonts w:ascii="Arial" w:hAnsi="Arial" w:cs="Arial"/>
                <w:color w:val="000000" w:themeColor="text1"/>
                <w:sz w:val="24"/>
                <w:szCs w:val="24"/>
              </w:rPr>
              <w:t>, date</w:t>
            </w: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 </w:t>
            </w:r>
            <w:r w:rsidRPr="006C401A">
              <w:rPr>
                <w:rFonts w:ascii="Arial" w:hAnsi="Arial" w:cs="Arial"/>
                <w:color w:val="000000" w:themeColor="text1"/>
                <w:sz w:val="24"/>
                <w:szCs w:val="24"/>
              </w:rPr>
              <w:t>fin, statut</w:t>
            </w: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progammé</w:t>
            </w:r>
            <w:proofErr w:type="spellEnd"/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, lancé et fini)</w:t>
            </w:r>
          </w:p>
          <w:p w14:paraId="0FB714D5" w14:textId="77777777" w:rsidR="006C401A" w:rsidRPr="006C401A" w:rsidRDefault="006C401A" w:rsidP="006C401A">
            <w:pPr>
              <w:ind w:left="0" w:firstLine="0"/>
              <w:rPr>
                <w:rFonts w:ascii="Arial" w:hAnsi="Arial" w:cs="Arial"/>
                <w:color w:val="000000" w:themeColor="text1"/>
                <w:sz w:val="24"/>
                <w:lang w:val="fr-FR"/>
              </w:rPr>
            </w:pPr>
          </w:p>
        </w:tc>
        <w:tc>
          <w:tcPr>
            <w:tcW w:w="3395" w:type="dxa"/>
          </w:tcPr>
          <w:p w14:paraId="418F238A" w14:textId="3C8A69AC" w:rsidR="006C401A" w:rsidRPr="006C401A" w:rsidRDefault="006C401A" w:rsidP="006C401A">
            <w:pPr>
              <w:pStyle w:val="p1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6C401A">
              <w:rPr>
                <w:rFonts w:ascii="Arial" w:hAnsi="Arial" w:cs="Arial"/>
                <w:color w:val="000000" w:themeColor="text1"/>
                <w:sz w:val="24"/>
                <w:szCs w:val="24"/>
              </w:rPr>
              <w:t>Sessions d'irrigation et calculs</w:t>
            </w: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 </w:t>
            </w:r>
            <w:r w:rsidRPr="006C401A">
              <w:rPr>
                <w:rFonts w:ascii="Arial" w:hAnsi="Arial" w:cs="Arial"/>
                <w:color w:val="000000" w:themeColor="text1"/>
                <w:sz w:val="24"/>
                <w:szCs w:val="24"/>
              </w:rPr>
              <w:t>de volume</w:t>
            </w:r>
          </w:p>
          <w:p w14:paraId="7DA6E9E5" w14:textId="77777777" w:rsidR="006C401A" w:rsidRPr="006C401A" w:rsidRDefault="006C401A" w:rsidP="006C401A">
            <w:pPr>
              <w:ind w:left="0" w:firstLine="0"/>
              <w:rPr>
                <w:rFonts w:ascii="Arial" w:hAnsi="Arial" w:cs="Arial"/>
                <w:color w:val="000000" w:themeColor="text1"/>
                <w:sz w:val="24"/>
                <w:lang w:val="fr-FR"/>
              </w:rPr>
            </w:pPr>
          </w:p>
        </w:tc>
      </w:tr>
      <w:tr w:rsidR="006C401A" w:rsidRPr="006C401A" w14:paraId="441494B5" w14:textId="77777777" w:rsidTr="006C401A">
        <w:tc>
          <w:tcPr>
            <w:tcW w:w="3393" w:type="dxa"/>
          </w:tcPr>
          <w:p w14:paraId="10D3981C" w14:textId="77777777" w:rsidR="006C401A" w:rsidRPr="006C401A" w:rsidRDefault="006C401A" w:rsidP="006C401A">
            <w:pPr>
              <w:pStyle w:val="p1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6C401A">
              <w:rPr>
                <w:rFonts w:ascii="Arial" w:hAnsi="Arial" w:cs="Arial"/>
                <w:color w:val="000000" w:themeColor="text1"/>
                <w:sz w:val="24"/>
                <w:szCs w:val="24"/>
              </w:rPr>
              <w:t>Compensations</w:t>
            </w:r>
          </w:p>
          <w:p w14:paraId="306415F6" w14:textId="77777777" w:rsidR="006C401A" w:rsidRPr="006C401A" w:rsidRDefault="006C401A" w:rsidP="006C401A">
            <w:pPr>
              <w:ind w:left="0" w:firstLine="0"/>
              <w:rPr>
                <w:rFonts w:ascii="Arial" w:hAnsi="Arial" w:cs="Arial"/>
                <w:color w:val="000000" w:themeColor="text1"/>
                <w:sz w:val="24"/>
                <w:lang w:val="fr-FR"/>
              </w:rPr>
            </w:pPr>
          </w:p>
        </w:tc>
        <w:tc>
          <w:tcPr>
            <w:tcW w:w="3394" w:type="dxa"/>
          </w:tcPr>
          <w:p w14:paraId="0C680CED" w14:textId="77777777" w:rsidR="006C401A" w:rsidRPr="006C401A" w:rsidRDefault="006C401A" w:rsidP="006C401A">
            <w:pPr>
              <w:pStyle w:val="p1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proofErr w:type="gramStart"/>
            <w:r w:rsidRPr="006C401A">
              <w:rPr>
                <w:rFonts w:ascii="Arial" w:hAnsi="Arial" w:cs="Arial"/>
                <w:color w:val="000000" w:themeColor="text1"/>
                <w:sz w:val="24"/>
                <w:szCs w:val="24"/>
              </w:rPr>
              <w:t>id</w:t>
            </w:r>
            <w:proofErr w:type="gramEnd"/>
            <w:r w:rsidRPr="006C401A">
              <w:rPr>
                <w:rFonts w:ascii="Arial" w:hAnsi="Arial" w:cs="Arial"/>
                <w:color w:val="000000" w:themeColor="text1"/>
                <w:sz w:val="24"/>
                <w:szCs w:val="24"/>
              </w:rPr>
              <w:t>, date, volume_total_pompe_m3, volume_restitue_m3,</w:t>
            </w:r>
          </w:p>
          <w:p w14:paraId="0EC49C32" w14:textId="3468CBBF" w:rsidR="006C401A" w:rsidRPr="006C401A" w:rsidRDefault="006C401A" w:rsidP="006C401A">
            <w:pPr>
              <w:pStyle w:val="p1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proofErr w:type="gramStart"/>
            <w:r w:rsidRPr="006C401A">
              <w:rPr>
                <w:rFonts w:ascii="Arial" w:hAnsi="Arial" w:cs="Arial"/>
                <w:color w:val="000000" w:themeColor="text1"/>
                <w:sz w:val="24"/>
                <w:szCs w:val="24"/>
              </w:rPr>
              <w:t>valid</w:t>
            </w: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é</w:t>
            </w:r>
            <w:proofErr w:type="gramEnd"/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 </w:t>
            </w:r>
            <w:r w:rsidRPr="006C401A">
              <w:rPr>
                <w:rFonts w:ascii="Arial" w:hAnsi="Arial" w:cs="Arial"/>
                <w:color w:val="000000" w:themeColor="text1"/>
                <w:sz w:val="24"/>
                <w:szCs w:val="24"/>
              </w:rPr>
              <w:t>par</w:t>
            </w: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6C401A">
              <w:rPr>
                <w:rFonts w:ascii="Arial" w:hAnsi="Arial" w:cs="Arial"/>
                <w:color w:val="000000" w:themeColor="text1"/>
                <w:sz w:val="24"/>
                <w:szCs w:val="24"/>
              </w:rPr>
              <w:t>admin_id</w:t>
            </w:r>
            <w:proofErr w:type="spellEnd"/>
          </w:p>
          <w:p w14:paraId="0AAB5CDB" w14:textId="77777777" w:rsidR="006C401A" w:rsidRPr="006C401A" w:rsidRDefault="006C401A" w:rsidP="006C401A">
            <w:pPr>
              <w:ind w:left="0" w:firstLine="0"/>
              <w:rPr>
                <w:rFonts w:ascii="Arial" w:hAnsi="Arial" w:cs="Arial"/>
                <w:color w:val="000000" w:themeColor="text1"/>
                <w:sz w:val="24"/>
                <w:lang w:val="fr-FR"/>
              </w:rPr>
            </w:pPr>
          </w:p>
        </w:tc>
        <w:tc>
          <w:tcPr>
            <w:tcW w:w="3395" w:type="dxa"/>
          </w:tcPr>
          <w:p w14:paraId="088DA53B" w14:textId="77777777" w:rsidR="006C401A" w:rsidRPr="006C401A" w:rsidRDefault="006C401A" w:rsidP="006C401A">
            <w:pPr>
              <w:pStyle w:val="p1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6C401A">
              <w:rPr>
                <w:rFonts w:ascii="Arial" w:hAnsi="Arial" w:cs="Arial"/>
                <w:color w:val="000000" w:themeColor="text1"/>
                <w:sz w:val="24"/>
                <w:szCs w:val="24"/>
              </w:rPr>
              <w:t>Suivi journalier de restitution</w:t>
            </w:r>
          </w:p>
          <w:p w14:paraId="3D088FFE" w14:textId="77777777" w:rsidR="006C401A" w:rsidRPr="006C401A" w:rsidRDefault="006C401A" w:rsidP="006C401A">
            <w:pPr>
              <w:pStyle w:val="p1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proofErr w:type="gramStart"/>
            <w:r w:rsidRPr="006C401A">
              <w:rPr>
                <w:rFonts w:ascii="Arial" w:hAnsi="Arial" w:cs="Arial"/>
                <w:color w:val="000000" w:themeColor="text1"/>
                <w:sz w:val="24"/>
                <w:szCs w:val="24"/>
              </w:rPr>
              <w:t>rivière</w:t>
            </w:r>
            <w:proofErr w:type="gramEnd"/>
            <w:r w:rsidRPr="006C401A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 pour la DDT</w:t>
            </w:r>
          </w:p>
          <w:p w14:paraId="6B15F2E8" w14:textId="77777777" w:rsidR="006C401A" w:rsidRPr="006C401A" w:rsidRDefault="006C401A" w:rsidP="006C401A">
            <w:pPr>
              <w:ind w:left="0" w:firstLine="0"/>
              <w:rPr>
                <w:rFonts w:ascii="Arial" w:hAnsi="Arial" w:cs="Arial"/>
                <w:color w:val="000000" w:themeColor="text1"/>
                <w:sz w:val="24"/>
                <w:lang w:val="fr-FR"/>
              </w:rPr>
            </w:pPr>
          </w:p>
        </w:tc>
      </w:tr>
    </w:tbl>
    <w:p w14:paraId="4E2732D5" w14:textId="77777777" w:rsidR="006C401A" w:rsidRPr="006C401A" w:rsidRDefault="006C401A" w:rsidP="006C401A">
      <w:pPr>
        <w:rPr>
          <w:rFonts w:ascii="Arial" w:hAnsi="Arial" w:cs="Arial"/>
          <w:b/>
          <w:bCs/>
          <w:color w:val="4C94D8" w:themeColor="text2" w:themeTint="80"/>
          <w:sz w:val="28"/>
          <w:szCs w:val="28"/>
          <w:lang w:val="fr-FR"/>
        </w:rPr>
      </w:pPr>
    </w:p>
    <w:p w14:paraId="60AD2452" w14:textId="77777777" w:rsidR="006C401A" w:rsidRDefault="006C401A" w:rsidP="006C401A">
      <w:pPr>
        <w:spacing w:after="0" w:line="240" w:lineRule="auto"/>
        <w:ind w:left="0" w:firstLine="0"/>
        <w:rPr>
          <w:rFonts w:ascii="Arial" w:eastAsia="Times New Roman" w:hAnsi="Arial" w:cs="Arial"/>
          <w:b/>
          <w:bCs/>
          <w:color w:val="4C94D8" w:themeColor="text2" w:themeTint="80"/>
          <w:kern w:val="0"/>
          <w:sz w:val="28"/>
          <w:szCs w:val="28"/>
          <w:lang w:val="fr-FR" w:eastAsia="fr-FR"/>
          <w14:ligatures w14:val="none"/>
        </w:rPr>
      </w:pPr>
      <w:r w:rsidRPr="006C401A">
        <w:rPr>
          <w:rFonts w:ascii="Arial" w:eastAsia="Times New Roman" w:hAnsi="Arial" w:cs="Arial"/>
          <w:b/>
          <w:bCs/>
          <w:color w:val="4C94D8" w:themeColor="text2" w:themeTint="80"/>
          <w:kern w:val="0"/>
          <w:sz w:val="28"/>
          <w:szCs w:val="28"/>
          <w:lang w:val="fr-FR" w:eastAsia="fr-FR"/>
          <w14:ligatures w14:val="none"/>
        </w:rPr>
        <w:t>5. Directives Techniques pour le Développeur</w:t>
      </w:r>
    </w:p>
    <w:p w14:paraId="22DF6C89" w14:textId="77777777" w:rsidR="006C401A" w:rsidRPr="006C401A" w:rsidRDefault="006C401A" w:rsidP="006C401A">
      <w:pPr>
        <w:spacing w:after="0" w:line="240" w:lineRule="auto"/>
        <w:ind w:left="0" w:firstLine="0"/>
        <w:rPr>
          <w:rFonts w:ascii="Arial" w:eastAsia="Times New Roman" w:hAnsi="Arial" w:cs="Arial"/>
          <w:b/>
          <w:bCs/>
          <w:color w:val="4C94D8" w:themeColor="text2" w:themeTint="80"/>
          <w:kern w:val="0"/>
          <w:sz w:val="28"/>
          <w:szCs w:val="28"/>
          <w:lang w:val="fr-FR" w:eastAsia="fr-FR"/>
          <w14:ligatures w14:val="none"/>
        </w:rPr>
      </w:pPr>
    </w:p>
    <w:p w14:paraId="6D573EE5" w14:textId="77777777" w:rsidR="006C401A" w:rsidRPr="006C401A" w:rsidRDefault="006C401A" w:rsidP="006C401A">
      <w:pPr>
        <w:spacing w:after="0" w:line="240" w:lineRule="auto"/>
        <w:ind w:left="0" w:firstLine="0"/>
        <w:rPr>
          <w:rFonts w:ascii="Arial" w:eastAsia="Times New Roman" w:hAnsi="Arial" w:cs="Arial"/>
          <w:color w:val="000000" w:themeColor="text1"/>
          <w:kern w:val="0"/>
          <w:sz w:val="24"/>
          <w:lang w:val="fr-FR" w:eastAsia="fr-FR"/>
          <w14:ligatures w14:val="none"/>
        </w:rPr>
      </w:pPr>
      <w:r w:rsidRPr="006C401A">
        <w:rPr>
          <w:rFonts w:ascii="Arial" w:eastAsia="Times New Roman" w:hAnsi="Arial" w:cs="Arial"/>
          <w:color w:val="000000" w:themeColor="text1"/>
          <w:kern w:val="0"/>
          <w:sz w:val="24"/>
          <w:lang w:val="fr-FR" w:eastAsia="fr-FR"/>
          <w14:ligatures w14:val="none"/>
        </w:rPr>
        <w:t>Points clés à valider lors du cadrage technique :</w:t>
      </w:r>
    </w:p>
    <w:p w14:paraId="41F75D49" w14:textId="5EA634C2" w:rsidR="006C401A" w:rsidRPr="006C401A" w:rsidRDefault="006C401A" w:rsidP="006C401A">
      <w:pPr>
        <w:pStyle w:val="Paragraphedeliste"/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color w:val="171E2D"/>
          <w:kern w:val="0"/>
          <w:sz w:val="24"/>
          <w:lang w:val="fr-FR" w:eastAsia="fr-FR"/>
          <w14:ligatures w14:val="none"/>
        </w:rPr>
      </w:pPr>
      <w:r w:rsidRPr="006C401A">
        <w:rPr>
          <w:rFonts w:ascii="Arial" w:eastAsia="Times New Roman" w:hAnsi="Arial" w:cs="Arial"/>
          <w:color w:val="171E2D"/>
          <w:kern w:val="0"/>
          <w:sz w:val="24"/>
          <w:lang w:val="fr-FR" w:eastAsia="fr-FR"/>
          <w14:ligatures w14:val="none"/>
        </w:rPr>
        <w:t xml:space="preserve">Règle de Calcul du Volume : Valider si </w:t>
      </w:r>
      <w:r w:rsidRPr="006C401A">
        <w:rPr>
          <w:rFonts w:ascii="Arial" w:eastAsia="Times New Roman" w:hAnsi="Arial" w:cs="Arial"/>
          <w:color w:val="4C94D8" w:themeColor="text2" w:themeTint="80"/>
          <w:kern w:val="0"/>
          <w:sz w:val="24"/>
          <w:lang w:val="fr-FR" w:eastAsia="fr-FR"/>
          <w14:ligatures w14:val="none"/>
        </w:rPr>
        <w:t>Volume (m³) = Surface (m²) × Dose (mm) / 1000 ou si Volume (m³) =</w:t>
      </w:r>
      <w:r w:rsidRPr="006C401A">
        <w:rPr>
          <w:rFonts w:ascii="Arial" w:eastAsia="Times New Roman" w:hAnsi="Arial" w:cs="Arial"/>
          <w:color w:val="4C94D8" w:themeColor="text2" w:themeTint="80"/>
          <w:kern w:val="0"/>
          <w:sz w:val="24"/>
          <w:lang w:val="fr-FR" w:eastAsia="fr-FR"/>
          <w14:ligatures w14:val="none"/>
        </w:rPr>
        <w:t xml:space="preserve"> </w:t>
      </w:r>
      <w:r w:rsidRPr="006C401A">
        <w:rPr>
          <w:rFonts w:ascii="Arial" w:eastAsia="Times New Roman" w:hAnsi="Arial" w:cs="Arial"/>
          <w:color w:val="4C94D8" w:themeColor="text2" w:themeTint="80"/>
          <w:kern w:val="0"/>
          <w:sz w:val="24"/>
          <w:lang w:val="fr-FR" w:eastAsia="fr-FR"/>
          <w14:ligatures w14:val="none"/>
        </w:rPr>
        <w:t>Débit Pompe (m³/h) × Durée (h).</w:t>
      </w:r>
    </w:p>
    <w:p w14:paraId="49C284D3" w14:textId="563DD86E" w:rsidR="006C401A" w:rsidRPr="006C401A" w:rsidRDefault="006C401A" w:rsidP="006C401A">
      <w:pPr>
        <w:pStyle w:val="Paragraphedeliste"/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color w:val="171E2D"/>
          <w:kern w:val="0"/>
          <w:sz w:val="24"/>
          <w:lang w:val="fr-FR" w:eastAsia="fr-FR"/>
          <w14:ligatures w14:val="none"/>
        </w:rPr>
      </w:pPr>
      <w:r w:rsidRPr="006C401A">
        <w:rPr>
          <w:rFonts w:ascii="Arial" w:eastAsia="Times New Roman" w:hAnsi="Arial" w:cs="Arial"/>
          <w:color w:val="171E2D"/>
          <w:kern w:val="0"/>
          <w:sz w:val="24"/>
          <w:lang w:val="fr-FR" w:eastAsia="fr-FR"/>
          <w14:ligatures w14:val="none"/>
        </w:rPr>
        <w:t>Ergonomie Terrain (Mobile-First / PWA) : L'application sera majoritairement utilisée depuis un</w:t>
      </w:r>
      <w:r>
        <w:rPr>
          <w:rFonts w:ascii="Arial" w:eastAsia="Times New Roman" w:hAnsi="Arial" w:cs="Arial"/>
          <w:color w:val="171E2D"/>
          <w:kern w:val="0"/>
          <w:sz w:val="24"/>
          <w:lang w:val="fr-FR" w:eastAsia="fr-FR"/>
          <w14:ligatures w14:val="none"/>
        </w:rPr>
        <w:t xml:space="preserve"> </w:t>
      </w:r>
      <w:r w:rsidRPr="006C401A">
        <w:rPr>
          <w:rFonts w:ascii="Arial" w:eastAsia="Times New Roman" w:hAnsi="Arial" w:cs="Arial"/>
          <w:color w:val="171E2D"/>
          <w:kern w:val="0"/>
          <w:sz w:val="24"/>
          <w:lang w:val="fr-FR" w:eastAsia="fr-FR"/>
          <w14:ligatures w14:val="none"/>
        </w:rPr>
        <w:t>smartphone en plein champ. Développer une interface adaptée aux écrans mobiles.</w:t>
      </w:r>
    </w:p>
    <w:p w14:paraId="24A1839C" w14:textId="2F825877" w:rsidR="006C401A" w:rsidRPr="006C401A" w:rsidRDefault="006C401A" w:rsidP="006C401A">
      <w:pPr>
        <w:pStyle w:val="Paragraphedeliste"/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color w:val="171E2D"/>
          <w:kern w:val="0"/>
          <w:sz w:val="24"/>
          <w:lang w:val="fr-FR" w:eastAsia="fr-FR"/>
          <w14:ligatures w14:val="none"/>
        </w:rPr>
      </w:pPr>
      <w:r w:rsidRPr="006C401A">
        <w:rPr>
          <w:rFonts w:ascii="Arial" w:eastAsia="Times New Roman" w:hAnsi="Arial" w:cs="Arial"/>
          <w:color w:val="171E2D"/>
          <w:kern w:val="0"/>
          <w:sz w:val="24"/>
          <w:lang w:val="fr-FR" w:eastAsia="fr-FR"/>
          <w14:ligatures w14:val="none"/>
        </w:rPr>
        <w:t>Mode Offline : Prévoir une mise en cache locale des données pour permettre la saisie en zone à faible</w:t>
      </w:r>
      <w:r>
        <w:rPr>
          <w:rFonts w:ascii="Arial" w:eastAsia="Times New Roman" w:hAnsi="Arial" w:cs="Arial"/>
          <w:color w:val="171E2D"/>
          <w:kern w:val="0"/>
          <w:sz w:val="24"/>
          <w:lang w:val="fr-FR" w:eastAsia="fr-FR"/>
          <w14:ligatures w14:val="none"/>
        </w:rPr>
        <w:t xml:space="preserve"> </w:t>
      </w:r>
      <w:r w:rsidRPr="006C401A">
        <w:rPr>
          <w:rFonts w:ascii="Arial" w:eastAsia="Times New Roman" w:hAnsi="Arial" w:cs="Arial"/>
          <w:color w:val="171E2D"/>
          <w:kern w:val="0"/>
          <w:sz w:val="24"/>
          <w:lang w:val="fr-FR" w:eastAsia="fr-FR"/>
          <w14:ligatures w14:val="none"/>
        </w:rPr>
        <w:t>couverture réseau, avec synchronisation automatique.</w:t>
      </w:r>
    </w:p>
    <w:p w14:paraId="454252CD" w14:textId="77777777" w:rsidR="006C401A" w:rsidRPr="006C401A" w:rsidRDefault="006C401A" w:rsidP="006C401A">
      <w:pPr>
        <w:rPr>
          <w:rFonts w:ascii="Arial" w:hAnsi="Arial" w:cs="Arial"/>
          <w:sz w:val="24"/>
          <w:lang w:val="fr-FR"/>
        </w:rPr>
      </w:pPr>
    </w:p>
    <w:sectPr w:rsidR="006C401A" w:rsidRPr="006C401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134" w:right="854" w:bottom="1212" w:left="850" w:header="720" w:footer="47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0FDEC93" w14:textId="77777777" w:rsidR="006A032C" w:rsidRDefault="006A032C">
      <w:pPr>
        <w:spacing w:after="0" w:line="240" w:lineRule="auto"/>
      </w:pPr>
      <w:r>
        <w:separator/>
      </w:r>
    </w:p>
  </w:endnote>
  <w:endnote w:type="continuationSeparator" w:id="0">
    <w:p w14:paraId="11F6BC6C" w14:textId="77777777" w:rsidR="006A032C" w:rsidRDefault="006A03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5CDAAE1" w14:textId="43EA0814" w:rsidR="00206C2A" w:rsidRDefault="006C401A">
    <w:pPr>
      <w:tabs>
        <w:tab w:val="right" w:pos="10201"/>
      </w:tabs>
      <w:spacing w:after="0"/>
      <w:ind w:left="0" w:right="-3" w:firstLine="0"/>
    </w:pPr>
    <w:proofErr w:type="spellStart"/>
    <w:proofErr w:type="gramStart"/>
    <w:r>
      <w:rPr>
        <w:color w:val="64748B"/>
        <w:sz w:val="16"/>
      </w:rPr>
      <w:t>g</w:t>
    </w:r>
    <w:r w:rsidR="00000000">
      <w:rPr>
        <w:color w:val="64748B"/>
        <w:sz w:val="16"/>
      </w:rPr>
      <w:t>g</w:t>
    </w:r>
    <w:proofErr w:type="spellEnd"/>
    <w:proofErr w:type="gramEnd"/>
    <w:r w:rsidR="00000000">
      <w:rPr>
        <w:color w:val="64748B"/>
        <w:sz w:val="16"/>
      </w:rPr>
      <w:t xml:space="preserve"> Plus - Cahier des Charges Fonctionnel &amp; Technique</w:t>
    </w:r>
    <w:r w:rsidR="00000000">
      <w:rPr>
        <w:color w:val="64748B"/>
        <w:sz w:val="16"/>
      </w:rPr>
      <w:tab/>
      <w:t xml:space="preserve">Page </w:t>
    </w:r>
    <w:r w:rsidR="00000000">
      <w:fldChar w:fldCharType="begin"/>
    </w:r>
    <w:r w:rsidR="00000000">
      <w:instrText xml:space="preserve"> PAGE   \* MERGEFORMAT </w:instrText>
    </w:r>
    <w:r w:rsidR="00000000">
      <w:fldChar w:fldCharType="separate"/>
    </w:r>
    <w:r w:rsidR="00000000">
      <w:rPr>
        <w:color w:val="64748B"/>
        <w:sz w:val="16"/>
      </w:rPr>
      <w:t>1</w:t>
    </w:r>
    <w:r w:rsidR="00000000">
      <w:rPr>
        <w:color w:val="64748B"/>
        <w:sz w:val="16"/>
      </w:rPr>
      <w:fldChar w:fldCharType="end"/>
    </w:r>
    <w:r w:rsidR="00000000">
      <w:rPr>
        <w:color w:val="64748B"/>
        <w:sz w:val="16"/>
      </w:rPr>
      <w:t xml:space="preserve"> / </w:t>
    </w:r>
    <w:fldSimple w:instr=" NUMPAGES   \* MERGEFORMAT ">
      <w:r w:rsidR="00000000">
        <w:rPr>
          <w:color w:val="64748B"/>
          <w:sz w:val="16"/>
        </w:rPr>
        <w:t>3</w:t>
      </w:r>
    </w:fldSimple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F0BEC62" w14:textId="42C7BD03" w:rsidR="00206C2A" w:rsidRDefault="00000000">
    <w:pPr>
      <w:tabs>
        <w:tab w:val="right" w:pos="10201"/>
      </w:tabs>
      <w:spacing w:after="0"/>
      <w:ind w:left="0" w:right="-3" w:firstLine="0"/>
    </w:pPr>
    <w:r>
      <w:rPr>
        <w:color w:val="64748B"/>
        <w:sz w:val="16"/>
      </w:rPr>
      <w:t>Irig</w:t>
    </w:r>
    <w:r w:rsidR="006C401A">
      <w:rPr>
        <w:color w:val="64748B"/>
        <w:sz w:val="16"/>
      </w:rPr>
      <w:t xml:space="preserve"> +</w:t>
    </w:r>
    <w:r>
      <w:rPr>
        <w:color w:val="64748B"/>
        <w:sz w:val="16"/>
      </w:rPr>
      <w:t xml:space="preserve"> - Cahier des Charges Fonctionnel &amp; Technique</w:t>
    </w:r>
    <w:r>
      <w:rPr>
        <w:color w:val="64748B"/>
        <w:sz w:val="16"/>
      </w:rP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64748B"/>
        <w:sz w:val="16"/>
      </w:rPr>
      <w:t>1</w:t>
    </w:r>
    <w:r>
      <w:rPr>
        <w:color w:val="64748B"/>
        <w:sz w:val="16"/>
      </w:rPr>
      <w:fldChar w:fldCharType="end"/>
    </w:r>
    <w:r>
      <w:rPr>
        <w:color w:val="64748B"/>
        <w:sz w:val="16"/>
      </w:rPr>
      <w:t xml:space="preserve"> / </w:t>
    </w:r>
    <w:fldSimple w:instr=" NUMPAGES   \* MERGEFORMAT ">
      <w:r>
        <w:rPr>
          <w:color w:val="64748B"/>
          <w:sz w:val="16"/>
        </w:rPr>
        <w:t>3</w:t>
      </w:r>
    </w:fldSimple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A156936" w14:textId="77777777" w:rsidR="00206C2A" w:rsidRDefault="00000000">
    <w:pPr>
      <w:tabs>
        <w:tab w:val="right" w:pos="10201"/>
      </w:tabs>
      <w:spacing w:after="0"/>
      <w:ind w:left="0" w:right="-3" w:firstLine="0"/>
    </w:pPr>
    <w:r>
      <w:rPr>
        <w:color w:val="64748B"/>
        <w:sz w:val="16"/>
      </w:rPr>
      <w:t>Irig Plus - Cahier des Charges Fonctionnel &amp; Technique</w:t>
    </w:r>
    <w:r>
      <w:rPr>
        <w:color w:val="64748B"/>
        <w:sz w:val="16"/>
      </w:rP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64748B"/>
        <w:sz w:val="16"/>
      </w:rPr>
      <w:t>1</w:t>
    </w:r>
    <w:r>
      <w:rPr>
        <w:color w:val="64748B"/>
        <w:sz w:val="16"/>
      </w:rPr>
      <w:fldChar w:fldCharType="end"/>
    </w:r>
    <w:r>
      <w:rPr>
        <w:color w:val="64748B"/>
        <w:sz w:val="16"/>
      </w:rPr>
      <w:t xml:space="preserve"> / </w:t>
    </w:r>
    <w:fldSimple w:instr=" NUMPAGES   \* MERGEFORMAT ">
      <w:r>
        <w:rPr>
          <w:color w:val="64748B"/>
          <w:sz w:val="16"/>
        </w:rPr>
        <w:t>3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B6E88D8" w14:textId="77777777" w:rsidR="006A032C" w:rsidRDefault="006A032C">
      <w:pPr>
        <w:spacing w:after="0" w:line="240" w:lineRule="auto"/>
      </w:pPr>
      <w:r>
        <w:separator/>
      </w:r>
    </w:p>
  </w:footnote>
  <w:footnote w:type="continuationSeparator" w:id="0">
    <w:p w14:paraId="1E2EF1FB" w14:textId="77777777" w:rsidR="006A032C" w:rsidRDefault="006A032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EB59958" w14:textId="77777777" w:rsidR="00206C2A" w:rsidRDefault="00000000">
    <w:r>
      <w:rPr>
        <w:rFonts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58240" behindDoc="1" locked="0" layoutInCell="1" allowOverlap="1" wp14:anchorId="11AE2CB6" wp14:editId="61F6063A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0000" cy="10692000"/>
              <wp:effectExtent l="0" t="0" r="0" b="0"/>
              <wp:wrapNone/>
              <wp:docPr id="2918" name="Group 291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00" cy="10692000"/>
                        <a:chOff x="0" y="0"/>
                        <a:chExt cx="7560000" cy="10692000"/>
                      </a:xfrm>
                    </wpg:grpSpPr>
                    <wps:wsp>
                      <wps:cNvPr id="4033" name="Shape 4033"/>
                      <wps:cNvSpPr/>
                      <wps:spPr>
                        <a:xfrm>
                          <a:off x="0" y="0"/>
                          <a:ext cx="7560000" cy="10692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00" h="10692000">
                              <a:moveTo>
                                <a:pt x="0" y="0"/>
                              </a:moveTo>
                              <a:lnTo>
                                <a:pt x="7560000" y="0"/>
                              </a:lnTo>
                              <a:lnTo>
                                <a:pt x="7560000" y="10692000"/>
                              </a:lnTo>
                              <a:lnTo>
                                <a:pt x="0" y="10692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8FAFB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918" style="width:595.276pt;height:841.89pt;position:absolute;z-index:-2147483648;mso-position-horizontal-relative:page;mso-position-horizontal:absolute;margin-left:0pt;mso-position-vertical-relative:page;margin-top:0pt;" coordsize="75600,106920">
              <v:shape id="Shape 4034" style="position:absolute;width:75600;height:106920;left:0;top:0;" coordsize="7560000,10692000" path="m0,0l7560000,0l7560000,10692000l0,10692000l0,0">
                <v:stroke weight="0pt" endcap="flat" joinstyle="miter" miterlimit="10" on="false" color="#000000" opacity="0"/>
                <v:fill on="true" color="#f8fafb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9E555D0" w14:textId="77777777" w:rsidR="00206C2A" w:rsidRDefault="00000000">
    <w:r>
      <w:rPr>
        <w:rFonts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3659BD2E" wp14:editId="2BBB6CF2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0000" cy="10692000"/>
              <wp:effectExtent l="0" t="0" r="0" b="0"/>
              <wp:wrapNone/>
              <wp:docPr id="2904" name="Group 290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00" cy="10692000"/>
                        <a:chOff x="0" y="0"/>
                        <a:chExt cx="7560000" cy="10692000"/>
                      </a:xfrm>
                    </wpg:grpSpPr>
                    <wps:wsp>
                      <wps:cNvPr id="4031" name="Shape 4031"/>
                      <wps:cNvSpPr/>
                      <wps:spPr>
                        <a:xfrm>
                          <a:off x="0" y="0"/>
                          <a:ext cx="7560000" cy="10692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00" h="10692000">
                              <a:moveTo>
                                <a:pt x="0" y="0"/>
                              </a:moveTo>
                              <a:lnTo>
                                <a:pt x="7560000" y="0"/>
                              </a:lnTo>
                              <a:lnTo>
                                <a:pt x="7560000" y="10692000"/>
                              </a:lnTo>
                              <a:lnTo>
                                <a:pt x="0" y="10692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8FAFB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904" style="width:595.276pt;height:841.89pt;position:absolute;z-index:-2147483648;mso-position-horizontal-relative:page;mso-position-horizontal:absolute;margin-left:0pt;mso-position-vertical-relative:page;margin-top:0pt;" coordsize="75600,106920">
              <v:shape id="Shape 4032" style="position:absolute;width:75600;height:106920;left:0;top:0;" coordsize="7560000,10692000" path="m0,0l7560000,0l7560000,10692000l0,10692000l0,0">
                <v:stroke weight="0pt" endcap="flat" joinstyle="miter" miterlimit="10" on="false" color="#000000" opacity="0"/>
                <v:fill on="true" color="#f8fafb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165143E" w14:textId="77777777" w:rsidR="00206C2A" w:rsidRDefault="00000000">
    <w:r>
      <w:rPr>
        <w:rFonts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0288" behindDoc="1" locked="0" layoutInCell="1" allowOverlap="1" wp14:anchorId="504F5495" wp14:editId="0E6CBBB6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0000" cy="10692000"/>
              <wp:effectExtent l="0" t="0" r="0" b="0"/>
              <wp:wrapNone/>
              <wp:docPr id="2890" name="Group 289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00" cy="10692000"/>
                        <a:chOff x="0" y="0"/>
                        <a:chExt cx="7560000" cy="10692000"/>
                      </a:xfrm>
                    </wpg:grpSpPr>
                    <wps:wsp>
                      <wps:cNvPr id="4029" name="Shape 4029"/>
                      <wps:cNvSpPr/>
                      <wps:spPr>
                        <a:xfrm>
                          <a:off x="0" y="0"/>
                          <a:ext cx="7560000" cy="10692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00" h="10692000">
                              <a:moveTo>
                                <a:pt x="0" y="0"/>
                              </a:moveTo>
                              <a:lnTo>
                                <a:pt x="7560000" y="0"/>
                              </a:lnTo>
                              <a:lnTo>
                                <a:pt x="7560000" y="10692000"/>
                              </a:lnTo>
                              <a:lnTo>
                                <a:pt x="0" y="10692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8FAFB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890" style="width:595.276pt;height:841.89pt;position:absolute;z-index:-2147483648;mso-position-horizontal-relative:page;mso-position-horizontal:absolute;margin-left:0pt;mso-position-vertical-relative:page;margin-top:0pt;" coordsize="75600,106920">
              <v:shape id="Shape 4030" style="position:absolute;width:75600;height:106920;left:0;top:0;" coordsize="7560000,10692000" path="m0,0l7560000,0l7560000,10692000l0,10692000l0,0">
                <v:stroke weight="0pt" endcap="flat" joinstyle="miter" miterlimit="10" on="false" color="#000000" opacity="0"/>
                <v:fill on="true" color="#f8fafb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F365EC9"/>
    <w:multiLevelType w:val="hybridMultilevel"/>
    <w:tmpl w:val="2A1E402E"/>
    <w:lvl w:ilvl="0" w:tplc="9B42D3B4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1E293B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4C49E5C">
      <w:start w:val="1"/>
      <w:numFmt w:val="lowerLetter"/>
      <w:lvlText w:val="%2"/>
      <w:lvlJc w:val="left"/>
      <w:pPr>
        <w:ind w:left="549"/>
      </w:pPr>
      <w:rPr>
        <w:rFonts w:ascii="Calibri" w:eastAsia="Calibri" w:hAnsi="Calibri" w:cs="Calibri"/>
        <w:b w:val="0"/>
        <w:i w:val="0"/>
        <w:strike w:val="0"/>
        <w:dstrike w:val="0"/>
        <w:color w:val="1E293B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ABEF8F2">
      <w:start w:val="1"/>
      <w:numFmt w:val="decimal"/>
      <w:lvlRestart w:val="0"/>
      <w:lvlText w:val="%3."/>
      <w:lvlJc w:val="left"/>
      <w:pPr>
        <w:ind w:left="600"/>
      </w:pPr>
      <w:rPr>
        <w:rFonts w:ascii="Calibri" w:eastAsia="Calibri" w:hAnsi="Calibri" w:cs="Calibri"/>
        <w:b w:val="0"/>
        <w:i w:val="0"/>
        <w:strike w:val="0"/>
        <w:dstrike w:val="0"/>
        <w:color w:val="1E293B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DF65466">
      <w:start w:val="1"/>
      <w:numFmt w:val="decimal"/>
      <w:lvlText w:val="%4"/>
      <w:lvlJc w:val="left"/>
      <w:pPr>
        <w:ind w:left="1458"/>
      </w:pPr>
      <w:rPr>
        <w:rFonts w:ascii="Calibri" w:eastAsia="Calibri" w:hAnsi="Calibri" w:cs="Calibri"/>
        <w:b w:val="0"/>
        <w:i w:val="0"/>
        <w:strike w:val="0"/>
        <w:dstrike w:val="0"/>
        <w:color w:val="1E293B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DF2255A">
      <w:start w:val="1"/>
      <w:numFmt w:val="lowerLetter"/>
      <w:lvlText w:val="%5"/>
      <w:lvlJc w:val="left"/>
      <w:pPr>
        <w:ind w:left="2178"/>
      </w:pPr>
      <w:rPr>
        <w:rFonts w:ascii="Calibri" w:eastAsia="Calibri" w:hAnsi="Calibri" w:cs="Calibri"/>
        <w:b w:val="0"/>
        <w:i w:val="0"/>
        <w:strike w:val="0"/>
        <w:dstrike w:val="0"/>
        <w:color w:val="1E293B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8F2F946">
      <w:start w:val="1"/>
      <w:numFmt w:val="lowerRoman"/>
      <w:lvlText w:val="%6"/>
      <w:lvlJc w:val="left"/>
      <w:pPr>
        <w:ind w:left="2898"/>
      </w:pPr>
      <w:rPr>
        <w:rFonts w:ascii="Calibri" w:eastAsia="Calibri" w:hAnsi="Calibri" w:cs="Calibri"/>
        <w:b w:val="0"/>
        <w:i w:val="0"/>
        <w:strike w:val="0"/>
        <w:dstrike w:val="0"/>
        <w:color w:val="1E293B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BA837C4">
      <w:start w:val="1"/>
      <w:numFmt w:val="decimal"/>
      <w:lvlText w:val="%7"/>
      <w:lvlJc w:val="left"/>
      <w:pPr>
        <w:ind w:left="3618"/>
      </w:pPr>
      <w:rPr>
        <w:rFonts w:ascii="Calibri" w:eastAsia="Calibri" w:hAnsi="Calibri" w:cs="Calibri"/>
        <w:b w:val="0"/>
        <w:i w:val="0"/>
        <w:strike w:val="0"/>
        <w:dstrike w:val="0"/>
        <w:color w:val="1E293B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A76C712">
      <w:start w:val="1"/>
      <w:numFmt w:val="lowerLetter"/>
      <w:lvlText w:val="%8"/>
      <w:lvlJc w:val="left"/>
      <w:pPr>
        <w:ind w:left="4338"/>
      </w:pPr>
      <w:rPr>
        <w:rFonts w:ascii="Calibri" w:eastAsia="Calibri" w:hAnsi="Calibri" w:cs="Calibri"/>
        <w:b w:val="0"/>
        <w:i w:val="0"/>
        <w:strike w:val="0"/>
        <w:dstrike w:val="0"/>
        <w:color w:val="1E293B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3F4C9FA">
      <w:start w:val="1"/>
      <w:numFmt w:val="lowerRoman"/>
      <w:lvlText w:val="%9"/>
      <w:lvlJc w:val="left"/>
      <w:pPr>
        <w:ind w:left="5058"/>
      </w:pPr>
      <w:rPr>
        <w:rFonts w:ascii="Calibri" w:eastAsia="Calibri" w:hAnsi="Calibri" w:cs="Calibri"/>
        <w:b w:val="0"/>
        <w:i w:val="0"/>
        <w:strike w:val="0"/>
        <w:dstrike w:val="0"/>
        <w:color w:val="1E293B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94372AE"/>
    <w:multiLevelType w:val="hybridMultilevel"/>
    <w:tmpl w:val="D5AE06B4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704F9F"/>
    <w:multiLevelType w:val="hybridMultilevel"/>
    <w:tmpl w:val="C504C0D2"/>
    <w:lvl w:ilvl="0" w:tplc="13D2E60A">
      <w:start w:val="5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38C165B"/>
    <w:multiLevelType w:val="hybridMultilevel"/>
    <w:tmpl w:val="8D2419A2"/>
    <w:lvl w:ilvl="0" w:tplc="BED444A0">
      <w:start w:val="1"/>
      <w:numFmt w:val="bullet"/>
      <w:lvlText w:val="•"/>
      <w:lvlJc w:val="left"/>
      <w:pPr>
        <w:ind w:left="285"/>
      </w:pPr>
      <w:rPr>
        <w:rFonts w:ascii="Calibri" w:eastAsia="Calibri" w:hAnsi="Calibri" w:cs="Calibri"/>
        <w:b w:val="0"/>
        <w:i w:val="0"/>
        <w:strike w:val="0"/>
        <w:dstrike w:val="0"/>
        <w:color w:val="1E293B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8D4104C">
      <w:start w:val="1"/>
      <w:numFmt w:val="bullet"/>
      <w:lvlText w:val="o"/>
      <w:lvlJc w:val="left"/>
      <w:pPr>
        <w:ind w:left="1254"/>
      </w:pPr>
      <w:rPr>
        <w:rFonts w:ascii="Calibri" w:eastAsia="Calibri" w:hAnsi="Calibri" w:cs="Calibri"/>
        <w:b w:val="0"/>
        <w:i w:val="0"/>
        <w:strike w:val="0"/>
        <w:dstrike w:val="0"/>
        <w:color w:val="1E293B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48C48D4">
      <w:start w:val="1"/>
      <w:numFmt w:val="bullet"/>
      <w:lvlText w:val="▪"/>
      <w:lvlJc w:val="left"/>
      <w:pPr>
        <w:ind w:left="1974"/>
      </w:pPr>
      <w:rPr>
        <w:rFonts w:ascii="Calibri" w:eastAsia="Calibri" w:hAnsi="Calibri" w:cs="Calibri"/>
        <w:b w:val="0"/>
        <w:i w:val="0"/>
        <w:strike w:val="0"/>
        <w:dstrike w:val="0"/>
        <w:color w:val="1E293B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708E0A4">
      <w:start w:val="1"/>
      <w:numFmt w:val="bullet"/>
      <w:lvlText w:val="•"/>
      <w:lvlJc w:val="left"/>
      <w:pPr>
        <w:ind w:left="2694"/>
      </w:pPr>
      <w:rPr>
        <w:rFonts w:ascii="Calibri" w:eastAsia="Calibri" w:hAnsi="Calibri" w:cs="Calibri"/>
        <w:b w:val="0"/>
        <w:i w:val="0"/>
        <w:strike w:val="0"/>
        <w:dstrike w:val="0"/>
        <w:color w:val="1E293B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CC6215A">
      <w:start w:val="1"/>
      <w:numFmt w:val="bullet"/>
      <w:lvlText w:val="o"/>
      <w:lvlJc w:val="left"/>
      <w:pPr>
        <w:ind w:left="3414"/>
      </w:pPr>
      <w:rPr>
        <w:rFonts w:ascii="Calibri" w:eastAsia="Calibri" w:hAnsi="Calibri" w:cs="Calibri"/>
        <w:b w:val="0"/>
        <w:i w:val="0"/>
        <w:strike w:val="0"/>
        <w:dstrike w:val="0"/>
        <w:color w:val="1E293B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4B26992">
      <w:start w:val="1"/>
      <w:numFmt w:val="bullet"/>
      <w:lvlText w:val="▪"/>
      <w:lvlJc w:val="left"/>
      <w:pPr>
        <w:ind w:left="4134"/>
      </w:pPr>
      <w:rPr>
        <w:rFonts w:ascii="Calibri" w:eastAsia="Calibri" w:hAnsi="Calibri" w:cs="Calibri"/>
        <w:b w:val="0"/>
        <w:i w:val="0"/>
        <w:strike w:val="0"/>
        <w:dstrike w:val="0"/>
        <w:color w:val="1E293B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2C0343A">
      <w:start w:val="1"/>
      <w:numFmt w:val="bullet"/>
      <w:lvlText w:val="•"/>
      <w:lvlJc w:val="left"/>
      <w:pPr>
        <w:ind w:left="4854"/>
      </w:pPr>
      <w:rPr>
        <w:rFonts w:ascii="Calibri" w:eastAsia="Calibri" w:hAnsi="Calibri" w:cs="Calibri"/>
        <w:b w:val="0"/>
        <w:i w:val="0"/>
        <w:strike w:val="0"/>
        <w:dstrike w:val="0"/>
        <w:color w:val="1E293B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C7022C6">
      <w:start w:val="1"/>
      <w:numFmt w:val="bullet"/>
      <w:lvlText w:val="o"/>
      <w:lvlJc w:val="left"/>
      <w:pPr>
        <w:ind w:left="5574"/>
      </w:pPr>
      <w:rPr>
        <w:rFonts w:ascii="Calibri" w:eastAsia="Calibri" w:hAnsi="Calibri" w:cs="Calibri"/>
        <w:b w:val="0"/>
        <w:i w:val="0"/>
        <w:strike w:val="0"/>
        <w:dstrike w:val="0"/>
        <w:color w:val="1E293B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ACAAB98">
      <w:start w:val="1"/>
      <w:numFmt w:val="bullet"/>
      <w:lvlText w:val="▪"/>
      <w:lvlJc w:val="left"/>
      <w:pPr>
        <w:ind w:left="6294"/>
      </w:pPr>
      <w:rPr>
        <w:rFonts w:ascii="Calibri" w:eastAsia="Calibri" w:hAnsi="Calibri" w:cs="Calibri"/>
        <w:b w:val="0"/>
        <w:i w:val="0"/>
        <w:strike w:val="0"/>
        <w:dstrike w:val="0"/>
        <w:color w:val="1E293B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774B52E1"/>
    <w:multiLevelType w:val="hybridMultilevel"/>
    <w:tmpl w:val="7FD0C854"/>
    <w:lvl w:ilvl="0" w:tplc="DF7633D4">
      <w:start w:val="1"/>
      <w:numFmt w:val="bullet"/>
      <w:lvlText w:val="•"/>
      <w:lvlJc w:val="left"/>
      <w:pPr>
        <w:ind w:left="285"/>
      </w:pPr>
      <w:rPr>
        <w:rFonts w:ascii="Calibri" w:eastAsia="Calibri" w:hAnsi="Calibri" w:cs="Calibri"/>
        <w:b w:val="0"/>
        <w:i w:val="0"/>
        <w:strike w:val="0"/>
        <w:dstrike w:val="0"/>
        <w:color w:val="1E293B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A9074CC">
      <w:start w:val="1"/>
      <w:numFmt w:val="bullet"/>
      <w:lvlText w:val="o"/>
      <w:lvlJc w:val="left"/>
      <w:pPr>
        <w:ind w:left="1254"/>
      </w:pPr>
      <w:rPr>
        <w:rFonts w:ascii="Calibri" w:eastAsia="Calibri" w:hAnsi="Calibri" w:cs="Calibri"/>
        <w:b w:val="0"/>
        <w:i w:val="0"/>
        <w:strike w:val="0"/>
        <w:dstrike w:val="0"/>
        <w:color w:val="1E293B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23C51FC">
      <w:start w:val="1"/>
      <w:numFmt w:val="bullet"/>
      <w:lvlText w:val="▪"/>
      <w:lvlJc w:val="left"/>
      <w:pPr>
        <w:ind w:left="1974"/>
      </w:pPr>
      <w:rPr>
        <w:rFonts w:ascii="Calibri" w:eastAsia="Calibri" w:hAnsi="Calibri" w:cs="Calibri"/>
        <w:b w:val="0"/>
        <w:i w:val="0"/>
        <w:strike w:val="0"/>
        <w:dstrike w:val="0"/>
        <w:color w:val="1E293B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2945368">
      <w:start w:val="1"/>
      <w:numFmt w:val="bullet"/>
      <w:lvlText w:val="•"/>
      <w:lvlJc w:val="left"/>
      <w:pPr>
        <w:ind w:left="2694"/>
      </w:pPr>
      <w:rPr>
        <w:rFonts w:ascii="Calibri" w:eastAsia="Calibri" w:hAnsi="Calibri" w:cs="Calibri"/>
        <w:b w:val="0"/>
        <w:i w:val="0"/>
        <w:strike w:val="0"/>
        <w:dstrike w:val="0"/>
        <w:color w:val="1E293B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D8C57E4">
      <w:start w:val="1"/>
      <w:numFmt w:val="bullet"/>
      <w:lvlText w:val="o"/>
      <w:lvlJc w:val="left"/>
      <w:pPr>
        <w:ind w:left="3414"/>
      </w:pPr>
      <w:rPr>
        <w:rFonts w:ascii="Calibri" w:eastAsia="Calibri" w:hAnsi="Calibri" w:cs="Calibri"/>
        <w:b w:val="0"/>
        <w:i w:val="0"/>
        <w:strike w:val="0"/>
        <w:dstrike w:val="0"/>
        <w:color w:val="1E293B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4745EFA">
      <w:start w:val="1"/>
      <w:numFmt w:val="bullet"/>
      <w:lvlText w:val="▪"/>
      <w:lvlJc w:val="left"/>
      <w:pPr>
        <w:ind w:left="4134"/>
      </w:pPr>
      <w:rPr>
        <w:rFonts w:ascii="Calibri" w:eastAsia="Calibri" w:hAnsi="Calibri" w:cs="Calibri"/>
        <w:b w:val="0"/>
        <w:i w:val="0"/>
        <w:strike w:val="0"/>
        <w:dstrike w:val="0"/>
        <w:color w:val="1E293B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B269F1C">
      <w:start w:val="1"/>
      <w:numFmt w:val="bullet"/>
      <w:lvlText w:val="•"/>
      <w:lvlJc w:val="left"/>
      <w:pPr>
        <w:ind w:left="4854"/>
      </w:pPr>
      <w:rPr>
        <w:rFonts w:ascii="Calibri" w:eastAsia="Calibri" w:hAnsi="Calibri" w:cs="Calibri"/>
        <w:b w:val="0"/>
        <w:i w:val="0"/>
        <w:strike w:val="0"/>
        <w:dstrike w:val="0"/>
        <w:color w:val="1E293B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3AAD2A0">
      <w:start w:val="1"/>
      <w:numFmt w:val="bullet"/>
      <w:lvlText w:val="o"/>
      <w:lvlJc w:val="left"/>
      <w:pPr>
        <w:ind w:left="5574"/>
      </w:pPr>
      <w:rPr>
        <w:rFonts w:ascii="Calibri" w:eastAsia="Calibri" w:hAnsi="Calibri" w:cs="Calibri"/>
        <w:b w:val="0"/>
        <w:i w:val="0"/>
        <w:strike w:val="0"/>
        <w:dstrike w:val="0"/>
        <w:color w:val="1E293B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52A3CF0">
      <w:start w:val="1"/>
      <w:numFmt w:val="bullet"/>
      <w:lvlText w:val="▪"/>
      <w:lvlJc w:val="left"/>
      <w:pPr>
        <w:ind w:left="6294"/>
      </w:pPr>
      <w:rPr>
        <w:rFonts w:ascii="Calibri" w:eastAsia="Calibri" w:hAnsi="Calibri" w:cs="Calibri"/>
        <w:b w:val="0"/>
        <w:i w:val="0"/>
        <w:strike w:val="0"/>
        <w:dstrike w:val="0"/>
        <w:color w:val="1E293B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7A3A4F85"/>
    <w:multiLevelType w:val="hybridMultilevel"/>
    <w:tmpl w:val="6D6676F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66900793">
    <w:abstractNumId w:val="3"/>
  </w:num>
  <w:num w:numId="2" w16cid:durableId="1405489502">
    <w:abstractNumId w:val="4"/>
  </w:num>
  <w:num w:numId="3" w16cid:durableId="1005864497">
    <w:abstractNumId w:val="0"/>
  </w:num>
  <w:num w:numId="4" w16cid:durableId="1596399340">
    <w:abstractNumId w:val="2"/>
  </w:num>
  <w:num w:numId="5" w16cid:durableId="1099176875">
    <w:abstractNumId w:val="5"/>
  </w:num>
  <w:num w:numId="6" w16cid:durableId="2039504844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1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6C2A"/>
    <w:rsid w:val="0009783B"/>
    <w:rsid w:val="00206C2A"/>
    <w:rsid w:val="006A032C"/>
    <w:rsid w:val="006C40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2B71CAB"/>
  <w15:docId w15:val="{0D64D4DA-4749-434A-84FB-A57CE7DC46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94" w:line="259" w:lineRule="auto"/>
      <w:ind w:left="10" w:hanging="10"/>
    </w:pPr>
    <w:rPr>
      <w:rFonts w:ascii="Calibri" w:eastAsia="Calibri" w:hAnsi="Calibri" w:cs="Times New Roman"/>
      <w:color w:val="1E293B"/>
      <w:sz w:val="20"/>
      <w:lang w:val="fr" w:eastAsia="fr"/>
    </w:rPr>
  </w:style>
  <w:style w:type="paragraph" w:styleId="Titre1">
    <w:name w:val="heading 1"/>
    <w:next w:val="Normal"/>
    <w:link w:val="Titre1Car"/>
    <w:uiPriority w:val="9"/>
    <w:qFormat/>
    <w:pPr>
      <w:keepNext/>
      <w:keepLines/>
      <w:spacing w:after="90" w:line="259" w:lineRule="auto"/>
      <w:ind w:left="10" w:hanging="10"/>
      <w:outlineLvl w:val="0"/>
    </w:pPr>
    <w:rPr>
      <w:rFonts w:ascii="Calibri" w:eastAsia="Calibri" w:hAnsi="Calibri" w:cs="Calibri"/>
      <w:b/>
      <w:color w:val="0F766E"/>
      <w:sz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link w:val="Titre1"/>
    <w:rPr>
      <w:rFonts w:ascii="Calibri" w:eastAsia="Calibri" w:hAnsi="Calibri" w:cs="Calibri"/>
      <w:b/>
      <w:color w:val="0F766E"/>
      <w:sz w:val="2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re">
    <w:name w:val="Title"/>
    <w:basedOn w:val="Normal"/>
    <w:next w:val="Normal"/>
    <w:link w:val="TitreCar"/>
    <w:uiPriority w:val="10"/>
    <w:qFormat/>
    <w:rsid w:val="006C401A"/>
    <w:pPr>
      <w:spacing w:after="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C401A"/>
    <w:rPr>
      <w:rFonts w:asciiTheme="majorHAnsi" w:eastAsiaTheme="majorEastAsia" w:hAnsiTheme="majorHAnsi" w:cstheme="majorBidi"/>
      <w:spacing w:val="-10"/>
      <w:kern w:val="28"/>
      <w:sz w:val="56"/>
      <w:szCs w:val="56"/>
      <w:lang w:val="fr" w:eastAsia="fr"/>
    </w:rPr>
  </w:style>
  <w:style w:type="paragraph" w:customStyle="1" w:styleId="p1">
    <w:name w:val="p1"/>
    <w:basedOn w:val="Normal"/>
    <w:rsid w:val="006C401A"/>
    <w:pPr>
      <w:spacing w:after="0" w:line="240" w:lineRule="auto"/>
      <w:ind w:left="0" w:firstLine="0"/>
    </w:pPr>
    <w:rPr>
      <w:rFonts w:ascii="Helvetica" w:eastAsia="Times New Roman" w:hAnsi="Helvetica"/>
      <w:color w:val="FFFFFF"/>
      <w:kern w:val="0"/>
      <w:sz w:val="13"/>
      <w:szCs w:val="13"/>
      <w:lang w:val="fr-FR" w:eastAsia="fr-FR"/>
      <w14:ligatures w14:val="none"/>
    </w:rPr>
  </w:style>
  <w:style w:type="paragraph" w:customStyle="1" w:styleId="p2">
    <w:name w:val="p2"/>
    <w:basedOn w:val="Normal"/>
    <w:rsid w:val="006C401A"/>
    <w:pPr>
      <w:spacing w:after="0" w:line="240" w:lineRule="auto"/>
      <w:ind w:left="0" w:firstLine="0"/>
    </w:pPr>
    <w:rPr>
      <w:rFonts w:ascii="Helvetica" w:eastAsia="Times New Roman" w:hAnsi="Helvetica"/>
      <w:color w:val="FFFFFF"/>
      <w:kern w:val="0"/>
      <w:sz w:val="33"/>
      <w:szCs w:val="33"/>
      <w:lang w:val="fr-FR" w:eastAsia="fr-FR"/>
      <w14:ligatures w14:val="none"/>
    </w:rPr>
  </w:style>
  <w:style w:type="paragraph" w:customStyle="1" w:styleId="p3">
    <w:name w:val="p3"/>
    <w:basedOn w:val="Normal"/>
    <w:rsid w:val="006C401A"/>
    <w:pPr>
      <w:spacing w:after="0" w:line="240" w:lineRule="auto"/>
      <w:ind w:left="0" w:firstLine="0"/>
    </w:pPr>
    <w:rPr>
      <w:rFonts w:ascii="Helvetica" w:eastAsia="Times New Roman" w:hAnsi="Helvetica"/>
      <w:color w:val="FFFFFF"/>
      <w:kern w:val="0"/>
      <w:sz w:val="17"/>
      <w:szCs w:val="17"/>
      <w:lang w:val="fr-FR" w:eastAsia="fr-FR"/>
      <w14:ligatures w14:val="none"/>
    </w:rPr>
  </w:style>
  <w:style w:type="character" w:customStyle="1" w:styleId="s1">
    <w:name w:val="s1"/>
    <w:basedOn w:val="Policepardfaut"/>
    <w:rsid w:val="006C401A"/>
    <w:rPr>
      <w:color w:val="171E2D"/>
    </w:rPr>
  </w:style>
  <w:style w:type="table" w:styleId="Grilledutableau">
    <w:name w:val="Table Grid"/>
    <w:basedOn w:val="TableauNormal"/>
    <w:uiPriority w:val="39"/>
    <w:rsid w:val="006C40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Policepardfaut"/>
    <w:rsid w:val="006C401A"/>
  </w:style>
  <w:style w:type="paragraph" w:customStyle="1" w:styleId="p4">
    <w:name w:val="p4"/>
    <w:basedOn w:val="Normal"/>
    <w:rsid w:val="006C401A"/>
    <w:pPr>
      <w:spacing w:after="0" w:line="240" w:lineRule="auto"/>
      <w:ind w:left="0" w:firstLine="0"/>
    </w:pPr>
    <w:rPr>
      <w:rFonts w:ascii="Helvetica" w:eastAsia="Times New Roman" w:hAnsi="Helvetica"/>
      <w:color w:val="13645B"/>
      <w:kern w:val="0"/>
      <w:sz w:val="15"/>
      <w:szCs w:val="15"/>
      <w:lang w:val="fr-FR" w:eastAsia="fr-FR"/>
      <w14:ligatures w14:val="none"/>
    </w:rPr>
  </w:style>
  <w:style w:type="paragraph" w:styleId="Paragraphedeliste">
    <w:name w:val="List Paragraph"/>
    <w:basedOn w:val="Normal"/>
    <w:uiPriority w:val="34"/>
    <w:qFormat/>
    <w:rsid w:val="006C401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4</Pages>
  <Words>853</Words>
  <Characters>4697</Characters>
  <Application>Microsoft Office Word</Application>
  <DocSecurity>0</DocSecurity>
  <Lines>39</Lines>
  <Paragraphs>11</Paragraphs>
  <ScaleCrop>false</ScaleCrop>
  <Company/>
  <LinksUpToDate>false</LinksUpToDate>
  <CharactersWithSpaces>5539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Cahier des Charges - Application Irig Plus</dc:title>
  <dc:subject/>
  <dc:creator>jean-victor louis</dc:creator>
  <cp:keywords/>
  <cp:lastModifiedBy>jean-victor louis</cp:lastModifiedBy>
  <cp:revision>2</cp:revision>
  <dcterms:created xsi:type="dcterms:W3CDTF">2026-07-31T11:14:00Z</dcterms:created>
  <dcterms:modified xsi:type="dcterms:W3CDTF">2026-07-31T11:14:00Z</dcterms:modified>
</cp:coreProperties>
</file>