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Default="007A3F2E">
      <w:pPr>
        <w:pStyle w:val="Heading1"/>
      </w:pPr>
      <w:r>
        <w:rPr>
          <w:lang w:bidi="es-ES"/>
        </w:rPr>
        <w:t>Llamada al orden</w:t>
      </w:r>
    </w:p>
    <w:p w14:paraId="293630F4" w14:textId="61CA27A0" w:rsidR="005D240C" w:rsidRDefault="007A3F2E">
      <w:r>
        <w:rPr>
          <w:lang w:bidi="es-ES"/>
        </w:rPr>
        <w:t xml:space="preserve">Se ha celebrado una reunión de </w:t>
      </w:r>
      <w:proofErr w:type="spellStart"/>
      <w:r w:rsidR="000D4DE3">
        <w:rPr>
          <w:rStyle w:val="Strong"/>
          <w:lang w:bidi="es-ES"/>
        </w:rPr>
        <w:t>Team</w:t>
      </w:r>
      <w:proofErr w:type="spellEnd"/>
      <w:r w:rsidR="000D4DE3">
        <w:rPr>
          <w:rStyle w:val="Strong"/>
          <w:lang w:bidi="es-ES"/>
        </w:rPr>
        <w:t xml:space="preserve"> 4</w:t>
      </w:r>
      <w:r>
        <w:rPr>
          <w:lang w:bidi="es-ES"/>
        </w:rPr>
        <w:t xml:space="preserve"> el </w:t>
      </w:r>
      <w:r w:rsidR="000D4DE3">
        <w:rPr>
          <w:rStyle w:val="Strong"/>
          <w:lang w:bidi="es-ES"/>
        </w:rPr>
        <w:t>11/</w:t>
      </w:r>
      <w:r w:rsidR="00104445">
        <w:rPr>
          <w:rStyle w:val="Strong"/>
          <w:lang w:bidi="es-ES"/>
        </w:rPr>
        <w:t>16</w:t>
      </w:r>
      <w:r w:rsidR="000D4DE3">
        <w:rPr>
          <w:rStyle w:val="Strong"/>
          <w:lang w:bidi="es-ES"/>
        </w:rPr>
        <w:t>/2020</w:t>
      </w:r>
      <w:r>
        <w:rPr>
          <w:lang w:bidi="es-ES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es-ES"/>
        </w:rPr>
        <w:t>Asistentes</w:t>
      </w:r>
    </w:p>
    <w:p w14:paraId="3E5F42C7" w14:textId="065A2310" w:rsidR="000D4DE3" w:rsidRDefault="007A3F2E">
      <w:pPr>
        <w:rPr>
          <w:rStyle w:val="Strong"/>
          <w:lang w:bidi="es-ES"/>
        </w:rPr>
      </w:pPr>
      <w:r>
        <w:rPr>
          <w:lang w:bidi="es-ES"/>
        </w:rPr>
        <w:t>Asistentes incluidos en</w:t>
      </w:r>
      <w:r w:rsidR="000D4DE3">
        <w:rPr>
          <w:lang w:bidi="es-ES"/>
        </w:rPr>
        <w:t>:</w:t>
      </w:r>
      <w:r>
        <w:rPr>
          <w:lang w:bidi="es-ES"/>
        </w:rPr>
        <w:t xml:space="preserve"> </w:t>
      </w:r>
      <w:r w:rsidR="000D4DE3">
        <w:rPr>
          <w:rStyle w:val="Strong"/>
          <w:lang w:bidi="es-ES"/>
        </w:rPr>
        <w:t xml:space="preserve">Xavier Eduardo Carlier </w:t>
      </w:r>
      <w:proofErr w:type="spellStart"/>
      <w:r w:rsidR="000D4DE3">
        <w:rPr>
          <w:rStyle w:val="Strong"/>
          <w:lang w:bidi="es-ES"/>
        </w:rPr>
        <w:t>Auz</w:t>
      </w:r>
      <w:proofErr w:type="spellEnd"/>
    </w:p>
    <w:p w14:paraId="4AFFDC6D" w14:textId="529BDF4D" w:rsidR="00AB23A4" w:rsidRPr="006A5804" w:rsidRDefault="00AB23A4">
      <w:pPr>
        <w:rPr>
          <w:rStyle w:val="Strong"/>
          <w:lang w:val="en-US" w:bidi="es-ES"/>
        </w:rPr>
      </w:pPr>
      <w:r>
        <w:rPr>
          <w:rStyle w:val="Strong"/>
          <w:lang w:bidi="es-ES"/>
        </w:rPr>
        <w:tab/>
      </w:r>
      <w:r>
        <w:rPr>
          <w:rStyle w:val="Strong"/>
          <w:lang w:bidi="es-ES"/>
        </w:rPr>
        <w:tab/>
      </w:r>
      <w:r>
        <w:rPr>
          <w:rStyle w:val="Strong"/>
          <w:lang w:bidi="es-ES"/>
        </w:rPr>
        <w:tab/>
        <w:t xml:space="preserve">     </w:t>
      </w:r>
      <w:r w:rsidRPr="006A5804">
        <w:rPr>
          <w:rStyle w:val="Strong"/>
          <w:lang w:val="en-US" w:bidi="es-ES"/>
        </w:rPr>
        <w:t xml:space="preserve">Juan José </w:t>
      </w:r>
      <w:proofErr w:type="spellStart"/>
      <w:r w:rsidRPr="006A5804">
        <w:rPr>
          <w:rStyle w:val="Strong"/>
          <w:lang w:val="en-US" w:bidi="es-ES"/>
        </w:rPr>
        <w:t>Loor</w:t>
      </w:r>
      <w:proofErr w:type="spellEnd"/>
      <w:r w:rsidRPr="006A5804">
        <w:rPr>
          <w:rStyle w:val="Strong"/>
          <w:lang w:val="en-US" w:bidi="es-ES"/>
        </w:rPr>
        <w:t xml:space="preserve"> </w:t>
      </w:r>
      <w:proofErr w:type="spellStart"/>
      <w:r w:rsidRPr="006A5804">
        <w:rPr>
          <w:rStyle w:val="Strong"/>
          <w:lang w:val="en-US" w:bidi="es-ES"/>
        </w:rPr>
        <w:t>Toala</w:t>
      </w:r>
      <w:proofErr w:type="spellEnd"/>
    </w:p>
    <w:p w14:paraId="0E30CF9F" w14:textId="77777777" w:rsidR="00AB23A4" w:rsidRPr="006A5804" w:rsidRDefault="000D4DE3" w:rsidP="000D4DE3">
      <w:pPr>
        <w:ind w:left="2160"/>
        <w:rPr>
          <w:rStyle w:val="Strong"/>
          <w:lang w:val="en-US" w:bidi="es-ES"/>
        </w:rPr>
      </w:pPr>
      <w:r w:rsidRPr="006A5804">
        <w:rPr>
          <w:rStyle w:val="Strong"/>
          <w:lang w:val="en-US" w:bidi="es-ES"/>
        </w:rPr>
        <w:t xml:space="preserve">     </w:t>
      </w:r>
      <w:r w:rsidR="00AB23A4" w:rsidRPr="006A5804">
        <w:rPr>
          <w:rStyle w:val="Strong"/>
          <w:lang w:val="en-US" w:bidi="es-ES"/>
        </w:rPr>
        <w:t xml:space="preserve">David Roberto Mendoza </w:t>
      </w:r>
      <w:proofErr w:type="spellStart"/>
      <w:r w:rsidR="00AB23A4" w:rsidRPr="006A5804">
        <w:rPr>
          <w:rStyle w:val="Strong"/>
          <w:lang w:val="en-US" w:bidi="es-ES"/>
        </w:rPr>
        <w:t>Loor</w:t>
      </w:r>
      <w:proofErr w:type="spellEnd"/>
    </w:p>
    <w:p w14:paraId="33CFFF9E" w14:textId="77777777" w:rsidR="002B7D2E" w:rsidRPr="006A5804" w:rsidRDefault="00AB23A4" w:rsidP="000D4DE3">
      <w:pPr>
        <w:ind w:left="2160"/>
        <w:rPr>
          <w:rStyle w:val="Strong"/>
          <w:lang w:val="en-US" w:bidi="es-ES"/>
        </w:rPr>
      </w:pPr>
      <w:r w:rsidRPr="006A5804">
        <w:rPr>
          <w:rStyle w:val="Strong"/>
          <w:lang w:val="en-US" w:bidi="es-ES"/>
        </w:rPr>
        <w:t xml:space="preserve">     Ab. Rafael Sandoval</w:t>
      </w:r>
    </w:p>
    <w:p w14:paraId="4D8E315B" w14:textId="44C513A8" w:rsidR="002B7D2E" w:rsidRPr="002B7D2E" w:rsidRDefault="002B7D2E" w:rsidP="002B7D2E">
      <w:pPr>
        <w:ind w:left="1440" w:firstLine="720"/>
        <w:rPr>
          <w:rStyle w:val="Strong"/>
          <w:lang w:val="en-US" w:bidi="es-ES"/>
        </w:rPr>
      </w:pPr>
      <w:r w:rsidRPr="002B7D2E">
        <w:rPr>
          <w:rStyle w:val="Strong"/>
          <w:lang w:val="en-US" w:bidi="es-ES"/>
        </w:rPr>
        <w:t xml:space="preserve">     David </w:t>
      </w:r>
      <w:proofErr w:type="spellStart"/>
      <w:r w:rsidRPr="002B7D2E">
        <w:rPr>
          <w:rStyle w:val="Strong"/>
          <w:lang w:val="en-US" w:bidi="es-ES"/>
        </w:rPr>
        <w:t>Kimmwah</w:t>
      </w:r>
      <w:proofErr w:type="spellEnd"/>
      <w:r w:rsidRPr="002B7D2E">
        <w:rPr>
          <w:rStyle w:val="Strong"/>
          <w:lang w:val="en-US" w:bidi="es-ES"/>
        </w:rPr>
        <w:t xml:space="preserve"> Leon Chang</w:t>
      </w:r>
    </w:p>
    <w:p w14:paraId="7DB39EE6" w14:textId="4796F654" w:rsidR="005D240C" w:rsidRPr="002B7D2E" w:rsidRDefault="002B7D2E" w:rsidP="002B7D2E">
      <w:pPr>
        <w:ind w:left="2160"/>
        <w:rPr>
          <w:lang w:val="es-EC"/>
        </w:rPr>
      </w:pPr>
      <w:r w:rsidRPr="006A5804">
        <w:rPr>
          <w:rStyle w:val="Strong"/>
          <w:lang w:val="en-US" w:bidi="es-ES"/>
        </w:rPr>
        <w:t xml:space="preserve">     </w:t>
      </w:r>
      <w:r w:rsidRPr="002B7D2E">
        <w:rPr>
          <w:rStyle w:val="Strong"/>
          <w:lang w:val="es-EC" w:bidi="es-ES"/>
        </w:rPr>
        <w:t>Gary Nick Barzola Pesantes</w:t>
      </w:r>
      <w:r w:rsidR="007A3F2E" w:rsidRPr="002B7D2E">
        <w:rPr>
          <w:lang w:val="es-EC" w:bidi="es-ES"/>
        </w:rPr>
        <w:t>.</w:t>
      </w:r>
    </w:p>
    <w:p w14:paraId="59DC8F66" w14:textId="06BBDE21" w:rsidR="005D240C" w:rsidRDefault="007A3F2E">
      <w:pPr>
        <w:pStyle w:val="Heading1"/>
        <w:rPr>
          <w:lang w:bidi="es-ES"/>
        </w:rPr>
      </w:pPr>
      <w:r>
        <w:rPr>
          <w:lang w:bidi="es-ES"/>
        </w:rPr>
        <w:t>Aprobación de las actas</w:t>
      </w:r>
    </w:p>
    <w:p w14:paraId="70453B21" w14:textId="77777777" w:rsidR="000D4DE3" w:rsidRPr="000D4DE3" w:rsidRDefault="000D4DE3" w:rsidP="000D4DE3">
      <w:pPr>
        <w:rPr>
          <w:lang w:bidi="es-ES"/>
        </w:rPr>
      </w:pPr>
    </w:p>
    <w:p w14:paraId="16C9869E" w14:textId="239E564E" w:rsidR="00104445" w:rsidRDefault="00890810" w:rsidP="00104445">
      <w:pPr>
        <w:ind w:left="360"/>
      </w:pPr>
      <w:r>
        <w:t>Revisión del prototipo</w:t>
      </w:r>
      <w:r w:rsidR="00104445">
        <w:t>.</w:t>
      </w:r>
    </w:p>
    <w:p w14:paraId="0DCF4675" w14:textId="77F6120A" w:rsidR="00E00DFC" w:rsidRDefault="00E00DFC" w:rsidP="00A24B70">
      <w:pPr>
        <w:pStyle w:val="ListParagraph"/>
        <w:numPr>
          <w:ilvl w:val="0"/>
          <w:numId w:val="15"/>
        </w:numPr>
      </w:pPr>
      <w:r>
        <w:t>Aprobación de los colores del prototipo.</w:t>
      </w:r>
    </w:p>
    <w:p w14:paraId="762B7ADE" w14:textId="0C0F1620" w:rsidR="00E00DFC" w:rsidRDefault="00E00DFC" w:rsidP="00890810">
      <w:pPr>
        <w:pStyle w:val="ListParagraph"/>
        <w:numPr>
          <w:ilvl w:val="0"/>
          <w:numId w:val="15"/>
        </w:numPr>
      </w:pPr>
      <w:r>
        <w:t>Sistema de notificaciones.</w:t>
      </w:r>
    </w:p>
    <w:p w14:paraId="4FFA023B" w14:textId="237C7E94" w:rsidR="00E00DFC" w:rsidRDefault="00E00DFC" w:rsidP="00890810">
      <w:pPr>
        <w:pStyle w:val="ListParagraph"/>
        <w:numPr>
          <w:ilvl w:val="0"/>
          <w:numId w:val="15"/>
        </w:numPr>
      </w:pPr>
      <w:r>
        <w:t>Solicitud de rescate parcial o total.</w:t>
      </w:r>
    </w:p>
    <w:p w14:paraId="7544ECA7" w14:textId="5F7E1E53" w:rsidR="00E00DFC" w:rsidRDefault="00E00DFC" w:rsidP="00890810">
      <w:pPr>
        <w:pStyle w:val="ListParagraph"/>
        <w:numPr>
          <w:ilvl w:val="0"/>
          <w:numId w:val="15"/>
        </w:numPr>
      </w:pPr>
      <w:r>
        <w:t>Información política de clientes.</w:t>
      </w:r>
    </w:p>
    <w:p w14:paraId="32EED74D" w14:textId="7A10B001" w:rsidR="00E00DFC" w:rsidRDefault="00E00DFC" w:rsidP="00890810">
      <w:pPr>
        <w:pStyle w:val="ListParagraph"/>
        <w:numPr>
          <w:ilvl w:val="0"/>
          <w:numId w:val="15"/>
        </w:numPr>
      </w:pPr>
      <w:r>
        <w:t>Débitos automáticos con cuentas bancarias.</w:t>
      </w:r>
    </w:p>
    <w:p w14:paraId="6D3D1810" w14:textId="0F3E5813" w:rsidR="00E00DFC" w:rsidRDefault="00E00DFC" w:rsidP="00E00DFC">
      <w:pPr>
        <w:pStyle w:val="ListParagraph"/>
        <w:numPr>
          <w:ilvl w:val="0"/>
          <w:numId w:val="15"/>
        </w:numPr>
      </w:pPr>
      <w:r>
        <w:t>Formulario básico para personas naturales y jurídicas.</w:t>
      </w:r>
    </w:p>
    <w:p w14:paraId="2D53FF0C" w14:textId="77777777" w:rsidR="005D240C" w:rsidRDefault="007A3F2E">
      <w:pPr>
        <w:pStyle w:val="Heading1"/>
      </w:pPr>
      <w:r>
        <w:rPr>
          <w:lang w:bidi="es-ES"/>
        </w:rPr>
        <w:t>Nuevos asuntos</w:t>
      </w:r>
    </w:p>
    <w:p w14:paraId="0A6C4CA6" w14:textId="65C59622" w:rsidR="005D240C" w:rsidRDefault="004605CB">
      <w:pPr>
        <w:rPr>
          <w:lang w:bidi="es-ES"/>
        </w:rPr>
      </w:pPr>
      <w:r>
        <w:rPr>
          <w:lang w:bidi="es-ES"/>
        </w:rPr>
        <w:t>Discusión de la integración de Gestor.</w:t>
      </w:r>
    </w:p>
    <w:p w14:paraId="681D9042" w14:textId="361EFC6D" w:rsidR="00E00DFC" w:rsidRDefault="00E00DFC">
      <w:pPr>
        <w:rPr>
          <w:lang w:bidi="es-ES"/>
        </w:rPr>
      </w:pPr>
      <w:r>
        <w:rPr>
          <w:lang w:bidi="es-ES"/>
        </w:rPr>
        <w:t>Investigar y discutir protocolos para transacciones automáticas con el banco.</w:t>
      </w:r>
    </w:p>
    <w:p w14:paraId="5DC69F90" w14:textId="5EC0B3E9" w:rsidR="00A24B70" w:rsidRDefault="00A24B70">
      <w:pPr>
        <w:rPr>
          <w:lang w:bidi="es-ES"/>
        </w:rPr>
      </w:pPr>
      <w:r>
        <w:rPr>
          <w:lang w:bidi="es-ES"/>
        </w:rPr>
        <w:t>Discutir si es posible que el usuario llene una versión resumida del formulario básico.</w:t>
      </w:r>
    </w:p>
    <w:p w14:paraId="6398B3E3" w14:textId="4CD14A07" w:rsidR="005D240C" w:rsidRDefault="005D240C"/>
    <w:p w14:paraId="786B3559" w14:textId="77777777" w:rsidR="00162B9E" w:rsidRDefault="00162B9E" w:rsidP="006A0212">
      <w:pPr>
        <w:pStyle w:val="NoSpacing"/>
      </w:pPr>
    </w:p>
    <w:sectPr w:rsidR="00162B9E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A5868" w14:textId="77777777" w:rsidR="004C20AE" w:rsidRDefault="004C20AE">
      <w:pPr>
        <w:spacing w:before="0" w:after="0" w:line="240" w:lineRule="auto"/>
      </w:pPr>
      <w:r>
        <w:separator/>
      </w:r>
    </w:p>
    <w:p w14:paraId="6D8E7541" w14:textId="77777777" w:rsidR="004C20AE" w:rsidRDefault="004C20AE"/>
    <w:p w14:paraId="0D3538E6" w14:textId="77777777" w:rsidR="004C20AE" w:rsidRDefault="004C20AE"/>
  </w:endnote>
  <w:endnote w:type="continuationSeparator" w:id="0">
    <w:p w14:paraId="6F377E9B" w14:textId="77777777" w:rsidR="004C20AE" w:rsidRDefault="004C20AE">
      <w:pPr>
        <w:spacing w:before="0" w:after="0" w:line="240" w:lineRule="auto"/>
      </w:pPr>
      <w:r>
        <w:continuationSeparator/>
      </w:r>
    </w:p>
    <w:p w14:paraId="3F00FDAA" w14:textId="77777777" w:rsidR="004C20AE" w:rsidRDefault="004C20AE"/>
    <w:p w14:paraId="24103841" w14:textId="77777777" w:rsidR="004C20AE" w:rsidRDefault="004C2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08FC5CE0" w:rsidR="005D240C" w:rsidRDefault="007A3F2E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661DD" w14:textId="77777777" w:rsidR="004C20AE" w:rsidRDefault="004C20AE">
      <w:pPr>
        <w:spacing w:before="0" w:after="0" w:line="240" w:lineRule="auto"/>
      </w:pPr>
      <w:r>
        <w:separator/>
      </w:r>
    </w:p>
    <w:p w14:paraId="7445484E" w14:textId="77777777" w:rsidR="004C20AE" w:rsidRDefault="004C20AE"/>
    <w:p w14:paraId="20F3BD44" w14:textId="77777777" w:rsidR="004C20AE" w:rsidRDefault="004C20AE"/>
  </w:footnote>
  <w:footnote w:type="continuationSeparator" w:id="0">
    <w:p w14:paraId="3101C2E5" w14:textId="77777777" w:rsidR="004C20AE" w:rsidRDefault="004C20AE">
      <w:pPr>
        <w:spacing w:before="0" w:after="0" w:line="240" w:lineRule="auto"/>
      </w:pPr>
      <w:r>
        <w:continuationSeparator/>
      </w:r>
    </w:p>
    <w:p w14:paraId="2B9EA661" w14:textId="77777777" w:rsidR="004C20AE" w:rsidRDefault="004C20AE"/>
    <w:p w14:paraId="0061B341" w14:textId="77777777" w:rsidR="004C20AE" w:rsidRDefault="004C20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2184A"/>
    <w:multiLevelType w:val="hybridMultilevel"/>
    <w:tmpl w:val="DDE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56E93"/>
    <w:multiLevelType w:val="hybridMultilevel"/>
    <w:tmpl w:val="865AC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B201759"/>
    <w:multiLevelType w:val="hybridMultilevel"/>
    <w:tmpl w:val="B7A0F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8361E6"/>
    <w:multiLevelType w:val="hybridMultilevel"/>
    <w:tmpl w:val="EDB00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D4DE3"/>
    <w:rsid w:val="000E1945"/>
    <w:rsid w:val="00104445"/>
    <w:rsid w:val="001145FC"/>
    <w:rsid w:val="00151FF6"/>
    <w:rsid w:val="00162B9E"/>
    <w:rsid w:val="0018184A"/>
    <w:rsid w:val="00191648"/>
    <w:rsid w:val="001D6EB2"/>
    <w:rsid w:val="00204422"/>
    <w:rsid w:val="002564A2"/>
    <w:rsid w:val="002A175B"/>
    <w:rsid w:val="002A480E"/>
    <w:rsid w:val="002B7D2E"/>
    <w:rsid w:val="002E2169"/>
    <w:rsid w:val="00371F4D"/>
    <w:rsid w:val="003A6FF0"/>
    <w:rsid w:val="003C5B98"/>
    <w:rsid w:val="004605CB"/>
    <w:rsid w:val="004B73AA"/>
    <w:rsid w:val="004C20AE"/>
    <w:rsid w:val="004D25D8"/>
    <w:rsid w:val="00502BA8"/>
    <w:rsid w:val="00534C86"/>
    <w:rsid w:val="005A0843"/>
    <w:rsid w:val="005D240C"/>
    <w:rsid w:val="0061286F"/>
    <w:rsid w:val="00672DFC"/>
    <w:rsid w:val="006A0212"/>
    <w:rsid w:val="006A33EC"/>
    <w:rsid w:val="006A5804"/>
    <w:rsid w:val="006F6C86"/>
    <w:rsid w:val="007A3F2E"/>
    <w:rsid w:val="00856E8B"/>
    <w:rsid w:val="00875A8E"/>
    <w:rsid w:val="00890810"/>
    <w:rsid w:val="008A3E58"/>
    <w:rsid w:val="009E354F"/>
    <w:rsid w:val="009F7F0F"/>
    <w:rsid w:val="00A24B70"/>
    <w:rsid w:val="00AB23A4"/>
    <w:rsid w:val="00B611B3"/>
    <w:rsid w:val="00BC751F"/>
    <w:rsid w:val="00C6120F"/>
    <w:rsid w:val="00C81C80"/>
    <w:rsid w:val="00C87C22"/>
    <w:rsid w:val="00D121CF"/>
    <w:rsid w:val="00D71519"/>
    <w:rsid w:val="00E00DFC"/>
    <w:rsid w:val="00E532B2"/>
    <w:rsid w:val="00E853C3"/>
    <w:rsid w:val="00F07A07"/>
    <w:rsid w:val="00FC33BC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ragraph">
    <w:name w:val="paragraph"/>
    <w:basedOn w:val="Normal"/>
    <w:rsid w:val="00F0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F07A07"/>
  </w:style>
  <w:style w:type="character" w:customStyle="1" w:styleId="eop">
    <w:name w:val="eop"/>
    <w:basedOn w:val="DefaultParagraphFont"/>
    <w:rsid w:val="00F0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02E8B20BE5841B612FF0512A60C7F" ma:contentTypeVersion="5" ma:contentTypeDescription="Create a new document." ma:contentTypeScope="" ma:versionID="0d05729666f9dcbd9af4eeb0c8099e3d">
  <xsd:schema xmlns:xsd="http://www.w3.org/2001/XMLSchema" xmlns:xs="http://www.w3.org/2001/XMLSchema" xmlns:p="http://schemas.microsoft.com/office/2006/metadata/properties" xmlns:ns2="67d8aaf1-1bc9-4eda-96f5-f94efc1e85af" targetNamespace="http://schemas.microsoft.com/office/2006/metadata/properties" ma:root="true" ma:fieldsID="88aaa2063cf0063111603dba36a7dfab" ns2:_="">
    <xsd:import namespace="67d8aaf1-1bc9-4eda-96f5-f94efc1e8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aaf1-1bc9-4eda-96f5-f94efc1e8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A2195-F043-4491-87EE-1F538B45E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aaf1-1bc9-4eda-96f5-f94efc1e8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Xavier Eduardo Carlier</cp:lastModifiedBy>
  <cp:revision>9</cp:revision>
  <dcterms:created xsi:type="dcterms:W3CDTF">2016-12-16T12:29:00Z</dcterms:created>
  <dcterms:modified xsi:type="dcterms:W3CDTF">2021-01-16T03:49:00Z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0x01010030702E8B20BE5841B612FF0512A60C7F</vt:lpwstr>
  </property>
</Properties>
</file>