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14793664"/>
        <w:docPartObj>
          <w:docPartGallery w:val="Cover Pages"/>
          <w:docPartUnique/>
        </w:docPartObj>
      </w:sdtPr>
      <w:sdtEndPr/>
      <w:sdtContent>
        <w:p w:rsidR="00994BB0" w:rsidRDefault="00994BB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650"/>
                                  <w:gridCol w:w="3856"/>
                                </w:tblGrid>
                                <w:tr w:rsidR="00994BB0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994BB0" w:rsidRDefault="00994BB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AD7FC76" wp14:editId="0C37A2F4">
                                            <wp:extent cx="4400550" cy="2997200"/>
                                            <wp:effectExtent l="0" t="0" r="0" b="0"/>
                                            <wp:docPr id="7" name="Picture 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400550" cy="29972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72"/>
                                          <w:lang w:eastAsia="zh-CN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994BB0" w:rsidRPr="00994BB0" w:rsidRDefault="00994BB0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72"/>
                                              <w:lang w:eastAsia="zh-CN"/>
                                            </w:rPr>
                                          </w:pPr>
                                          <w:r w:rsidRPr="00994BB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72"/>
                                              <w:lang w:eastAsia="zh-CN"/>
                                            </w:rPr>
                                            <w:t xml:space="preserve">Tableau </w:t>
                                          </w:r>
                                          <w:r w:rsidRPr="00994BB0"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72"/>
                                              <w:lang w:eastAsia="zh-CN"/>
                                            </w:rPr>
                                            <w:t>用户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72"/>
                                              <w:lang w:eastAsia="zh-CN"/>
                                            </w:rPr>
                                            <w:t>学习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72"/>
                                              <w:lang w:eastAsia="zh-CN"/>
                                            </w:rPr>
                                            <w:t>指南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994BB0" w:rsidRDefault="00994BB0" w:rsidP="00994BB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提供从入门到进阶的学习资源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994BB0" w:rsidRDefault="00994BB0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zh-CN"/>
                                        </w:rPr>
                                        <w:t>概况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994BB0" w:rsidRDefault="00994BB0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涵盖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官方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外部从入门到进阶的学习资源，适合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不知道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从何处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开始，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怎么获取学习资源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的入门者</w:t>
                                          </w:r>
                                          <w:r w:rsidR="009C6C9C"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；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同时提供进一步提升技能的常用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有效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资源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和在你</w:t>
                                          </w:r>
                                          <w:r w:rsidR="009C6C9C"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使用</w:t>
                                          </w:r>
                                          <w:r w:rsidR="00E83B97"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T</w:t>
                                          </w:r>
                                          <w:r w:rsidR="009C6C9C">
                                            <w:rPr>
                                              <w:color w:val="000000" w:themeColor="text1"/>
                                            </w:rPr>
                                            <w:t>ableau</w:t>
                                          </w:r>
                                          <w:r w:rsidRPr="00435151"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遇到问题</w:t>
                                          </w:r>
                                          <w:r w:rsidR="009C6C9C"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不知怎么解决的方法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。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994BB0" w:rsidRPr="00CD2A4E" w:rsidRDefault="00994BB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</w:pPr>
                                          <w:r w:rsidRPr="00CD2A4E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Penny</w:t>
                                          </w:r>
                                          <w:r w:rsidR="00CD2A4E" w:rsidRPr="00CD2A4E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 xml:space="preserve"> Pan [Product Consultant]</w:t>
                                          </w:r>
                                        </w:p>
                                      </w:sdtContent>
                                    </w:sdt>
                                    <w:bookmarkStart w:id="0" w:name="_GoBack"/>
                                    <w:p w:rsidR="00994BB0" w:rsidRDefault="00CD2A4E" w:rsidP="00994BB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94BB0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bookmarkEnd w:id="0"/>
                                    </w:p>
                                  </w:tc>
                                </w:tr>
                              </w:tbl>
                              <w:p w:rsidR="00994BB0" w:rsidRDefault="00994BB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650"/>
                            <w:gridCol w:w="3856"/>
                          </w:tblGrid>
                          <w:tr w:rsidR="00994BB0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994BB0" w:rsidRDefault="00994BB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D7FC76" wp14:editId="0C37A2F4">
                                      <wp:extent cx="4400550" cy="2997200"/>
                                      <wp:effectExtent l="0" t="0" r="0" b="0"/>
                                      <wp:docPr id="7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400550" cy="29972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72"/>
                                    <w:lang w:eastAsia="zh-CN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4BB0" w:rsidRPr="00994BB0" w:rsidRDefault="00994BB0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72"/>
                                        <w:lang w:eastAsia="zh-CN"/>
                                      </w:rPr>
                                    </w:pPr>
                                    <w:r w:rsidRPr="00994BB0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72"/>
                                        <w:lang w:eastAsia="zh-CN"/>
                                      </w:rPr>
                                      <w:t xml:space="preserve">Tableau </w:t>
                                    </w:r>
                                    <w:r w:rsidRPr="00994BB0"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56"/>
                                        <w:szCs w:val="72"/>
                                        <w:lang w:eastAsia="zh-CN"/>
                                      </w:rPr>
                                      <w:t>用户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72"/>
                                        <w:lang w:eastAsia="zh-CN"/>
                                      </w:rPr>
                                      <w:t>学习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56"/>
                                        <w:szCs w:val="72"/>
                                        <w:lang w:eastAsia="zh-CN"/>
                                      </w:rPr>
                                      <w:t>指南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4BB0" w:rsidRDefault="00994BB0" w:rsidP="00994BB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提供从入门到进阶的学习资源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994BB0" w:rsidRDefault="00994BB0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eastAsia="zh-CN"/>
                                  </w:rPr>
                                  <w:t>概况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994BB0" w:rsidRDefault="00994BB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涵盖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官方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和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外部从入门到进阶的学习资源，适合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不知道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从何处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开始，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怎么获取学习资源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的入门者</w:t>
                                    </w:r>
                                    <w:r w:rsidR="009C6C9C"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；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同时提供进一步提升技能的常用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有效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资源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，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和在你</w:t>
                                    </w:r>
                                    <w:r w:rsidR="009C6C9C"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使用</w:t>
                                    </w:r>
                                    <w:r w:rsidR="00E83B97"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T</w:t>
                                    </w:r>
                                    <w:r w:rsidR="009C6C9C">
                                      <w:rPr>
                                        <w:color w:val="000000" w:themeColor="text1"/>
                                      </w:rPr>
                                      <w:t>ableau</w:t>
                                    </w:r>
                                    <w:r w:rsidRPr="00435151"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遇到问题</w:t>
                                    </w:r>
                                    <w:r w:rsidR="009C6C9C"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不知怎么解决的方法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4BB0" w:rsidRPr="00CD2A4E" w:rsidRDefault="00994BB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</w:pPr>
                                    <w:r w:rsidRPr="00CD2A4E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Penny</w:t>
                                    </w:r>
                                    <w:r w:rsidR="00CD2A4E" w:rsidRPr="00CD2A4E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 xml:space="preserve"> Pan [Product Consultant]</w:t>
                                    </w:r>
                                  </w:p>
                                </w:sdtContent>
                              </w:sdt>
                              <w:bookmarkStart w:id="1" w:name="_GoBack"/>
                              <w:p w:rsidR="00994BB0" w:rsidRDefault="00CD2A4E" w:rsidP="00994BB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4BB0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bookmarkEnd w:id="1"/>
                              </w:p>
                            </w:tc>
                          </w:tr>
                        </w:tbl>
                        <w:p w:rsidR="00994BB0" w:rsidRDefault="00994BB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783608" w:rsidRDefault="00783608" w:rsidP="003E74E4">
      <w:pPr>
        <w:pStyle w:val="ListParagraph"/>
        <w:numPr>
          <w:ilvl w:val="0"/>
          <w:numId w:val="11"/>
        </w:numPr>
      </w:pPr>
      <w:r>
        <w:rPr>
          <w:rFonts w:hint="eastAsia"/>
        </w:rPr>
        <w:lastRenderedPageBreak/>
        <w:t>内部学习资源</w:t>
      </w:r>
    </w:p>
    <w:p w:rsidR="00783608" w:rsidRDefault="00783608" w:rsidP="00783608">
      <w:pPr>
        <w:ind w:left="360"/>
      </w:pPr>
    </w:p>
    <w:p w:rsidR="003E74E4" w:rsidRDefault="00CD2A4E" w:rsidP="003E74E4">
      <w:pPr>
        <w:pStyle w:val="ListParagraph"/>
        <w:numPr>
          <w:ilvl w:val="0"/>
          <w:numId w:val="8"/>
        </w:numPr>
      </w:pPr>
      <w:hyperlink r:id="rId8" w:history="1">
        <w:r w:rsidR="00250F30" w:rsidRPr="008975AF">
          <w:rPr>
            <w:rStyle w:val="Hyperlink"/>
            <w:rFonts w:asciiTheme="majorEastAsia" w:eastAsiaTheme="majorEastAsia" w:hAnsiTheme="majorEastAsia" w:cs="Arial"/>
            <w:b/>
          </w:rPr>
          <w:t>Tableau 官方免费培训视频（</w:t>
        </w:r>
        <w:r w:rsidR="003A2B53" w:rsidRPr="008975AF">
          <w:rPr>
            <w:rStyle w:val="Hyperlink"/>
            <w:rFonts w:asciiTheme="majorEastAsia" w:eastAsiaTheme="majorEastAsia" w:hAnsiTheme="majorEastAsia" w:cs="Arial"/>
            <w:b/>
          </w:rPr>
          <w:t>强推</w:t>
        </w:r>
        <w:r w:rsidR="00250F30" w:rsidRPr="008975AF">
          <w:rPr>
            <w:rStyle w:val="Hyperlink"/>
            <w:rFonts w:asciiTheme="majorEastAsia" w:eastAsiaTheme="majorEastAsia" w:hAnsiTheme="majorEastAsia" w:cs="Arial"/>
            <w:b/>
          </w:rPr>
          <w:t>）</w:t>
        </w:r>
      </w:hyperlink>
      <w:r w:rsidR="00033F04">
        <w:rPr>
          <w:rFonts w:hint="eastAsia"/>
        </w:rPr>
        <w:t>——</w:t>
      </w:r>
      <w:r w:rsidR="003A2B53">
        <w:rPr>
          <w:rFonts w:hint="eastAsia"/>
        </w:rPr>
        <w:t>几大模块</w:t>
      </w:r>
      <w:r w:rsidR="003A2B53">
        <w:t>由浅入深的讲解，每个视频</w:t>
      </w:r>
      <w:r w:rsidR="003A2B53">
        <w:rPr>
          <w:rFonts w:hint="eastAsia"/>
        </w:rPr>
        <w:t>3</w:t>
      </w:r>
      <w:r w:rsidR="003A2B53">
        <w:t>-10</w:t>
      </w:r>
      <w:r w:rsidR="003A2B53">
        <w:rPr>
          <w:rFonts w:hint="eastAsia"/>
        </w:rPr>
        <w:t>分钟包括</w:t>
      </w:r>
      <w:r w:rsidR="003A2B53">
        <w:t>（</w:t>
      </w:r>
      <w:r w:rsidR="003A2B53">
        <w:rPr>
          <w:rFonts w:hint="eastAsia"/>
        </w:rPr>
        <w:t>数据连接</w:t>
      </w:r>
      <w:r w:rsidR="003A2B53">
        <w:t>、地图、计算</w:t>
      </w:r>
      <w:r w:rsidR="003A2B53">
        <w:rPr>
          <w:rFonts w:hint="eastAsia"/>
        </w:rPr>
        <w:t>、</w:t>
      </w:r>
      <w:r w:rsidR="003A2B53">
        <w:t>可视化分析等模块）</w:t>
      </w:r>
      <w:r w:rsidR="003A2B53">
        <w:rPr>
          <w:rFonts w:hint="eastAsia"/>
        </w:rPr>
        <w:t>，</w:t>
      </w:r>
      <w:r w:rsidR="003A2B53">
        <w:t>带有</w:t>
      </w:r>
      <w:r w:rsidR="003A2B53">
        <w:rPr>
          <w:rFonts w:hint="eastAsia"/>
        </w:rPr>
        <w:t>打包</w:t>
      </w:r>
      <w:r w:rsidR="003A2B53">
        <w:t>工作簿供下载练习</w:t>
      </w:r>
      <w:r w:rsidR="003A2B53">
        <w:rPr>
          <w:rFonts w:hint="eastAsia"/>
        </w:rPr>
        <w:t>。</w:t>
      </w:r>
      <w:r w:rsidR="003A2B53">
        <w:t>根据需求选择</w:t>
      </w:r>
      <w:r w:rsidR="003A2B53">
        <w:rPr>
          <w:rFonts w:hint="eastAsia"/>
        </w:rPr>
        <w:t>相应主题进行学习</w:t>
      </w:r>
      <w:r w:rsidR="003E74E4">
        <w:rPr>
          <w:rFonts w:hint="eastAsia"/>
        </w:rPr>
        <w:t>。</w:t>
      </w:r>
    </w:p>
    <w:p w:rsidR="00E9086A" w:rsidRDefault="00E9086A">
      <w:pPr>
        <w:rPr>
          <w:rStyle w:val="Hyperlink"/>
        </w:rPr>
      </w:pPr>
    </w:p>
    <w:p w:rsidR="00E9086A" w:rsidRDefault="00E9086A">
      <w:r>
        <w:rPr>
          <w:noProof/>
        </w:rPr>
        <w:drawing>
          <wp:inline distT="0" distB="0" distL="0" distR="0" wp14:anchorId="22FAE5D3" wp14:editId="59FD4188">
            <wp:extent cx="4591050" cy="470386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174" cy="47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53" w:rsidRDefault="003A2B53"/>
    <w:p w:rsidR="003A2B53" w:rsidRPr="009E49F8" w:rsidRDefault="00783608" w:rsidP="009E49F8">
      <w:pPr>
        <w:rPr>
          <w:rStyle w:val="Hyperlink"/>
          <w:color w:val="auto"/>
          <w:u w:val="none"/>
        </w:rPr>
      </w:pPr>
      <w:r>
        <w:rPr>
          <w:rFonts w:hint="eastAsia"/>
        </w:rPr>
        <w:t xml:space="preserve">         </w:t>
      </w:r>
      <w:r>
        <w:t xml:space="preserve">       </w:t>
      </w:r>
      <w:hyperlink r:id="rId10" w:history="1">
        <w:r w:rsidR="003A2B53" w:rsidRPr="009D0D15">
          <w:rPr>
            <w:rStyle w:val="Hyperlink"/>
            <w:rFonts w:hint="eastAsia"/>
          </w:rPr>
          <w:t>入门视频</w:t>
        </w:r>
        <w:r w:rsidR="003A2B53" w:rsidRPr="009D0D15">
          <w:rPr>
            <w:rStyle w:val="Hyperlink"/>
          </w:rPr>
          <w:t>适合初学者上手：</w:t>
        </w:r>
      </w:hyperlink>
    </w:p>
    <w:p w:rsidR="00783608" w:rsidRDefault="00783608"/>
    <w:p w:rsidR="00033F04" w:rsidRDefault="00CD2A4E" w:rsidP="00783608">
      <w:pPr>
        <w:pStyle w:val="ListParagraph"/>
        <w:numPr>
          <w:ilvl w:val="0"/>
          <w:numId w:val="8"/>
        </w:numPr>
      </w:pPr>
      <w:hyperlink r:id="rId11" w:history="1">
        <w:r w:rsidR="00033F04" w:rsidRPr="009D0D15">
          <w:rPr>
            <w:rStyle w:val="Hyperlink"/>
            <w:rFonts w:hint="eastAsia"/>
            <w:b/>
          </w:rPr>
          <w:t>网上直播式培训</w:t>
        </w:r>
        <w:r w:rsidR="009E49F8">
          <w:rPr>
            <w:rStyle w:val="Hyperlink"/>
            <w:rFonts w:hint="eastAsia"/>
            <w:b/>
          </w:rPr>
          <w:t>（</w:t>
        </w:r>
        <w:r w:rsidR="00EE5854" w:rsidRPr="009D0D15">
          <w:rPr>
            <w:rStyle w:val="Hyperlink"/>
            <w:rFonts w:hint="eastAsia"/>
            <w:b/>
          </w:rPr>
          <w:t>周二</w:t>
        </w:r>
        <w:r w:rsidR="009E49F8">
          <w:rPr>
            <w:rStyle w:val="Hyperlink"/>
            <w:rFonts w:hint="eastAsia"/>
            <w:b/>
          </w:rPr>
          <w:t>下午</w:t>
        </w:r>
        <w:r w:rsidR="009E49F8">
          <w:rPr>
            <w:rStyle w:val="Hyperlink"/>
            <w:b/>
          </w:rPr>
          <w:t>两点</w:t>
        </w:r>
        <w:r w:rsidR="00EE5854" w:rsidRPr="009D0D15">
          <w:rPr>
            <w:rStyle w:val="Hyperlink"/>
            <w:b/>
          </w:rPr>
          <w:t>）</w:t>
        </w:r>
      </w:hyperlink>
      <w:r w:rsidR="00033F04">
        <w:t>——</w:t>
      </w:r>
      <w:r w:rsidR="00033F04">
        <w:rPr>
          <w:rFonts w:hint="eastAsia"/>
        </w:rPr>
        <w:t>时长一小时的免费课针对</w:t>
      </w:r>
      <w:r w:rsidR="00033F04">
        <w:t>一个主题</w:t>
      </w:r>
      <w:r w:rsidR="00033F04">
        <w:rPr>
          <w:rFonts w:hint="eastAsia"/>
        </w:rPr>
        <w:t>涵盖从入门知识到</w:t>
      </w:r>
      <w:r w:rsidR="00033F04">
        <w:rPr>
          <w:rFonts w:hint="eastAsia"/>
        </w:rPr>
        <w:t xml:space="preserve"> Tableau </w:t>
      </w:r>
      <w:r w:rsidR="00033F04">
        <w:rPr>
          <w:rFonts w:hint="eastAsia"/>
        </w:rPr>
        <w:t>高手技巧的所有内容。</w:t>
      </w:r>
    </w:p>
    <w:p w:rsidR="00033F04" w:rsidRDefault="00783608" w:rsidP="003A2B53">
      <w:r>
        <w:t xml:space="preserve">  </w:t>
      </w:r>
    </w:p>
    <w:p w:rsidR="00033F04" w:rsidRDefault="00033F04" w:rsidP="003A2B53"/>
    <w:p w:rsidR="003A2B53" w:rsidRDefault="00CD2A4E" w:rsidP="00783608">
      <w:pPr>
        <w:pStyle w:val="ListParagraph"/>
        <w:numPr>
          <w:ilvl w:val="0"/>
          <w:numId w:val="8"/>
        </w:numPr>
      </w:pPr>
      <w:hyperlink r:id="rId12" w:history="1">
        <w:r w:rsidR="003A2B53" w:rsidRPr="009D0D15">
          <w:rPr>
            <w:rStyle w:val="Hyperlink"/>
            <w:rFonts w:hint="eastAsia"/>
            <w:b/>
          </w:rPr>
          <w:t>白皮书</w:t>
        </w:r>
      </w:hyperlink>
      <w:r w:rsidR="003A2B53">
        <w:t>：</w:t>
      </w:r>
    </w:p>
    <w:p w:rsidR="00783608" w:rsidRDefault="00783608" w:rsidP="00783608">
      <w:pPr>
        <w:pStyle w:val="ListParagraph"/>
      </w:pPr>
    </w:p>
    <w:p w:rsidR="003A2B53" w:rsidRPr="009D0D15" w:rsidRDefault="00C70472" w:rsidP="00C70472">
      <w:pPr>
        <w:pStyle w:val="ListParagraph"/>
        <w:numPr>
          <w:ilvl w:val="0"/>
          <w:numId w:val="3"/>
        </w:numPr>
      </w:pPr>
      <w:r w:rsidRPr="009D0D15">
        <w:rPr>
          <w:rFonts w:hint="eastAsia"/>
        </w:rPr>
        <w:t>推荐一个入门可视化</w:t>
      </w:r>
      <w:r w:rsidRPr="009D0D15">
        <w:t>的</w:t>
      </w:r>
      <w:r w:rsidRPr="009D0D15">
        <w:t>——</w:t>
      </w:r>
      <w:r w:rsidR="003A2B53" w:rsidRPr="009D0D15">
        <w:rPr>
          <w:rFonts w:hint="eastAsia"/>
        </w:rPr>
        <w:t>初学者</w:t>
      </w:r>
      <w:r w:rsidR="003A2B53" w:rsidRPr="009D0D15">
        <w:t>不知道用哪个图？</w:t>
      </w:r>
    </w:p>
    <w:p w:rsidR="009D0D15" w:rsidRDefault="00CD2A4E" w:rsidP="003A2B53">
      <w:hyperlink r:id="rId13" w:history="1">
        <w:r w:rsidR="003A2B53" w:rsidRPr="009D0D15">
          <w:rPr>
            <w:rStyle w:val="Hyperlink"/>
            <w:rFonts w:hint="eastAsia"/>
          </w:rPr>
          <w:t>哪一个图表或图形适合您？</w:t>
        </w:r>
      </w:hyperlink>
    </w:p>
    <w:p w:rsidR="00250F30" w:rsidRDefault="00AE3644" w:rsidP="003A2B53">
      <w:r>
        <w:rPr>
          <w:rFonts w:hint="eastAsia"/>
        </w:rPr>
        <w:t>（涵盖</w:t>
      </w:r>
      <w:r w:rsidR="003A2B53">
        <w:rPr>
          <w:rFonts w:hint="eastAsia"/>
        </w:rPr>
        <w:t>条形图；折线图；饼图；地图；散点图；甘特图；气泡图；直方图；靶心图；热点图；突出显示表；树形图；白皮书箱形图</w:t>
      </w:r>
      <w:r>
        <w:rPr>
          <w:rFonts w:hint="eastAsia"/>
        </w:rPr>
        <w:t>）</w:t>
      </w:r>
    </w:p>
    <w:p w:rsidR="00AE3644" w:rsidRDefault="00C70472" w:rsidP="00C70472">
      <w:pPr>
        <w:pStyle w:val="ListParagraph"/>
        <w:numPr>
          <w:ilvl w:val="0"/>
          <w:numId w:val="3"/>
        </w:numPr>
      </w:pPr>
      <w:r>
        <w:rPr>
          <w:rFonts w:hint="eastAsia"/>
        </w:rPr>
        <w:t>我的仪表板为什么</w:t>
      </w:r>
      <w:r>
        <w:t>速度不够快</w:t>
      </w:r>
      <w:r>
        <w:rPr>
          <w:rFonts w:hint="eastAsia"/>
        </w:rPr>
        <w:t>——</w:t>
      </w:r>
      <w:r w:rsidR="00AE3644" w:rsidRPr="00AE3644">
        <w:rPr>
          <w:rFonts w:hint="eastAsia"/>
        </w:rPr>
        <w:t>设计高效工作簿</w:t>
      </w:r>
    </w:p>
    <w:p w:rsidR="00783608" w:rsidRDefault="00CD2A4E" w:rsidP="003A2B53">
      <w:pPr>
        <w:rPr>
          <w:color w:val="0070C0"/>
        </w:rPr>
      </w:pPr>
      <w:hyperlink r:id="rId14" w:history="1">
        <w:r w:rsidR="00AE3644" w:rsidRPr="009840C4">
          <w:rPr>
            <w:rStyle w:val="Hyperlink"/>
            <w:rFonts w:hint="eastAsia"/>
            <w:color w:val="0070C0"/>
          </w:rPr>
          <w:t>有效</w:t>
        </w:r>
        <w:r w:rsidR="00AE3644" w:rsidRPr="009840C4">
          <w:rPr>
            <w:rStyle w:val="Hyperlink"/>
            <w:rFonts w:hint="eastAsia"/>
            <w:color w:val="0070C0"/>
          </w:rPr>
          <w:t>+</w:t>
        </w:r>
        <w:r w:rsidR="00AE3644" w:rsidRPr="009840C4">
          <w:rPr>
            <w:rStyle w:val="Hyperlink"/>
            <w:color w:val="0070C0"/>
          </w:rPr>
          <w:t>及时的设计工作簿</w:t>
        </w:r>
      </w:hyperlink>
    </w:p>
    <w:p w:rsidR="000E4A65" w:rsidRPr="000E4A65" w:rsidRDefault="000E4A65" w:rsidP="000E4A65">
      <w:pPr>
        <w:pStyle w:val="ListParagraph"/>
        <w:numPr>
          <w:ilvl w:val="0"/>
          <w:numId w:val="3"/>
        </w:numPr>
      </w:pPr>
      <w:r>
        <w:rPr>
          <w:rFonts w:hint="eastAsia"/>
        </w:rPr>
        <w:t>从业务问题，图表类型，有效</w:t>
      </w:r>
      <w:r>
        <w:t>视</w:t>
      </w:r>
      <w:r w:rsidRPr="000E4A65">
        <w:rPr>
          <w:rFonts w:hint="eastAsia"/>
        </w:rPr>
        <w:t>图到整体仪表板设计的最佳实践</w:t>
      </w:r>
    </w:p>
    <w:p w:rsidR="000E4A65" w:rsidRPr="000E4A65" w:rsidRDefault="00CD2A4E" w:rsidP="000E4A65">
      <w:pPr>
        <w:rPr>
          <w:rFonts w:asciiTheme="majorEastAsia" w:eastAsiaTheme="majorEastAsia" w:hAnsiTheme="majorEastAsia"/>
          <w:b/>
          <w:color w:val="0070C0"/>
        </w:rPr>
      </w:pPr>
      <w:hyperlink r:id="rId15" w:history="1">
        <w:r w:rsidR="000E4A65" w:rsidRPr="000E4A65">
          <w:rPr>
            <w:rStyle w:val="Hyperlink"/>
            <w:rFonts w:asciiTheme="majorEastAsia" w:eastAsiaTheme="majorEastAsia" w:hAnsiTheme="majorEastAsia" w:hint="eastAsia"/>
            <w:b/>
          </w:rPr>
          <w:t>可</w:t>
        </w:r>
      </w:hyperlink>
      <w:hyperlink r:id="rId16" w:history="1">
        <w:r w:rsidR="000E4A65" w:rsidRPr="000E4A65">
          <w:rPr>
            <w:rStyle w:val="Hyperlink"/>
            <w:rFonts w:asciiTheme="majorEastAsia" w:eastAsiaTheme="majorEastAsia" w:hAnsiTheme="majorEastAsia" w:hint="eastAsia"/>
            <w:b/>
          </w:rPr>
          <w:t>视化分析最佳做法： 实用指</w:t>
        </w:r>
      </w:hyperlink>
      <w:hyperlink r:id="rId17" w:history="1">
        <w:r w:rsidR="000E4A65" w:rsidRPr="000E4A65">
          <w:rPr>
            <w:rStyle w:val="Hyperlink"/>
            <w:rFonts w:asciiTheme="majorEastAsia" w:eastAsiaTheme="majorEastAsia" w:hAnsiTheme="majorEastAsia" w:hint="eastAsia"/>
            <w:b/>
          </w:rPr>
          <w:t>南</w:t>
        </w:r>
      </w:hyperlink>
    </w:p>
    <w:p w:rsidR="000E4A65" w:rsidRPr="009840C4" w:rsidRDefault="000E4A65" w:rsidP="003A2B53">
      <w:pPr>
        <w:rPr>
          <w:rFonts w:asciiTheme="majorEastAsia" w:eastAsiaTheme="majorEastAsia" w:hAnsiTheme="majorEastAsia"/>
          <w:b/>
          <w:color w:val="0070C0"/>
        </w:rPr>
      </w:pPr>
    </w:p>
    <w:p w:rsidR="00EE5854" w:rsidRDefault="00CD2A4E" w:rsidP="00783608">
      <w:pPr>
        <w:pStyle w:val="ListParagraph"/>
        <w:numPr>
          <w:ilvl w:val="0"/>
          <w:numId w:val="8"/>
        </w:numPr>
      </w:pPr>
      <w:hyperlink r:id="rId18" w:history="1">
        <w:r w:rsidR="003E74E4" w:rsidRPr="000D6485">
          <w:rPr>
            <w:rStyle w:val="Hyperlink"/>
            <w:rFonts w:asciiTheme="majorEastAsia" w:eastAsiaTheme="majorEastAsia" w:hAnsiTheme="majorEastAsia"/>
            <w:b/>
          </w:rPr>
          <w:t>T</w:t>
        </w:r>
        <w:r w:rsidR="00AE3644" w:rsidRPr="000D6485">
          <w:rPr>
            <w:rStyle w:val="Hyperlink"/>
            <w:rFonts w:asciiTheme="majorEastAsia" w:eastAsiaTheme="majorEastAsia" w:hAnsiTheme="majorEastAsia"/>
            <w:b/>
          </w:rPr>
          <w:t xml:space="preserve">ableau </w:t>
        </w:r>
        <w:r w:rsidR="00AE3644" w:rsidRPr="000D6485">
          <w:rPr>
            <w:rStyle w:val="Hyperlink"/>
            <w:rFonts w:asciiTheme="majorEastAsia" w:eastAsiaTheme="majorEastAsia" w:hAnsiTheme="majorEastAsia" w:hint="eastAsia"/>
            <w:b/>
          </w:rPr>
          <w:t>官方在线帮助</w:t>
        </w:r>
      </w:hyperlink>
      <w:r w:rsidR="00AE3644">
        <w:rPr>
          <w:rFonts w:hint="eastAsia"/>
        </w:rPr>
        <w:t>——</w:t>
      </w:r>
      <w:r w:rsidR="00AE3644">
        <w:t>各类产品</w:t>
      </w:r>
      <w:r w:rsidR="00AE3644">
        <w:rPr>
          <w:rFonts w:hint="eastAsia"/>
        </w:rPr>
        <w:t>、</w:t>
      </w:r>
      <w:r w:rsidR="00AE3644">
        <w:t>各个版本的官方资料，涵盖面全！</w:t>
      </w:r>
      <w:r w:rsidR="00840EEA">
        <w:rPr>
          <w:rFonts w:hint="eastAsia"/>
        </w:rPr>
        <w:t>当做</w:t>
      </w:r>
      <w:r w:rsidR="00C70472">
        <w:rPr>
          <w:rFonts w:hint="eastAsia"/>
        </w:rPr>
        <w:t>“</w:t>
      </w:r>
      <w:r w:rsidR="00840EEA">
        <w:t>度娘</w:t>
      </w:r>
      <w:r w:rsidR="00C70472">
        <w:rPr>
          <w:rFonts w:hint="eastAsia"/>
        </w:rPr>
        <w:t>”</w:t>
      </w:r>
      <w:r w:rsidR="00840EEA">
        <w:rPr>
          <w:rFonts w:hint="eastAsia"/>
        </w:rPr>
        <w:t>搜索一下</w:t>
      </w:r>
      <w:r w:rsidR="00840EEA">
        <w:t>，找到你遇到问题的答案</w:t>
      </w:r>
      <w:r w:rsidR="00840EEA">
        <w:rPr>
          <w:rFonts w:hint="eastAsia"/>
        </w:rPr>
        <w:t>。</w:t>
      </w:r>
    </w:p>
    <w:p w:rsidR="00AE3644" w:rsidRDefault="00AE3644" w:rsidP="003A2B53"/>
    <w:p w:rsidR="00AE3644" w:rsidRDefault="00AE3644" w:rsidP="003A2B53">
      <w:r>
        <w:rPr>
          <w:noProof/>
        </w:rPr>
        <w:drawing>
          <wp:inline distT="0" distB="0" distL="0" distR="0" wp14:anchorId="03F6897B" wp14:editId="425E3786">
            <wp:extent cx="4581348" cy="3335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01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EA" w:rsidRDefault="00840EEA" w:rsidP="003A2B53"/>
    <w:p w:rsidR="00AE3644" w:rsidRDefault="00CD2A4E" w:rsidP="00783608">
      <w:pPr>
        <w:pStyle w:val="ListParagraph"/>
        <w:numPr>
          <w:ilvl w:val="0"/>
          <w:numId w:val="8"/>
        </w:numPr>
      </w:pPr>
      <w:hyperlink r:id="rId20" w:history="1">
        <w:r w:rsidR="003E74E4" w:rsidRPr="009D0D15">
          <w:rPr>
            <w:rStyle w:val="Hyperlink"/>
            <w:rFonts w:asciiTheme="majorEastAsia" w:eastAsiaTheme="majorEastAsia" w:hAnsiTheme="majorEastAsia"/>
            <w:b/>
          </w:rPr>
          <w:t>Tableau P</w:t>
        </w:r>
        <w:r w:rsidR="00AE3644" w:rsidRPr="009D0D15">
          <w:rPr>
            <w:rStyle w:val="Hyperlink"/>
            <w:rFonts w:asciiTheme="majorEastAsia" w:eastAsiaTheme="majorEastAsia" w:hAnsiTheme="majorEastAsia"/>
            <w:b/>
          </w:rPr>
          <w:t>ublic</w:t>
        </w:r>
      </w:hyperlink>
      <w:r w:rsidR="00AE3644">
        <w:t xml:space="preserve"> ——</w:t>
      </w:r>
      <w:r w:rsidR="00AE3644">
        <w:rPr>
          <w:rFonts w:hint="eastAsia"/>
        </w:rPr>
        <w:t>用户</w:t>
      </w:r>
      <w:r w:rsidR="00AE3644">
        <w:t>共享</w:t>
      </w:r>
      <w:r w:rsidR="00AE3644">
        <w:rPr>
          <w:rFonts w:hint="eastAsia"/>
        </w:rPr>
        <w:t>各行业</w:t>
      </w:r>
      <w:r w:rsidR="00C70472">
        <w:rPr>
          <w:rFonts w:hint="eastAsia"/>
        </w:rPr>
        <w:t>、</w:t>
      </w:r>
      <w:r w:rsidR="00AE3644">
        <w:t>各部门仪表板</w:t>
      </w:r>
      <w:r w:rsidR="00AE3644">
        <w:rPr>
          <w:rFonts w:hint="eastAsia"/>
        </w:rPr>
        <w:t>的</w:t>
      </w:r>
      <w:r w:rsidR="00AE3644">
        <w:t>公共平台，</w:t>
      </w:r>
      <w:r w:rsidR="00AE3644">
        <w:rPr>
          <w:rFonts w:hint="eastAsia"/>
        </w:rPr>
        <w:t>提供丰富</w:t>
      </w:r>
      <w:r w:rsidR="00AE3644">
        <w:t>的可视化分析</w:t>
      </w:r>
      <w:r w:rsidR="00AE3644">
        <w:rPr>
          <w:rFonts w:hint="eastAsia"/>
        </w:rPr>
        <w:t>思路</w:t>
      </w:r>
      <w:r w:rsidR="00AE3644">
        <w:t>，观点，</w:t>
      </w:r>
      <w:r w:rsidR="00AE3644">
        <w:rPr>
          <w:rFonts w:hint="eastAsia"/>
        </w:rPr>
        <w:t>方法</w:t>
      </w:r>
      <w:r w:rsidR="00AE3644">
        <w:t>和仪表板设计方案，</w:t>
      </w:r>
      <w:r w:rsidR="00AE3644">
        <w:rPr>
          <w:rFonts w:hint="eastAsia"/>
        </w:rPr>
        <w:t>重点是</w:t>
      </w:r>
      <w:r w:rsidR="00AE3644">
        <w:t>可下载</w:t>
      </w:r>
      <w:r w:rsidR="00AE3644">
        <w:rPr>
          <w:rFonts w:hint="eastAsia"/>
        </w:rPr>
        <w:t>！</w:t>
      </w:r>
    </w:p>
    <w:p w:rsidR="00783608" w:rsidRDefault="00783608" w:rsidP="003A2B53">
      <w:pPr>
        <w:rPr>
          <w:rStyle w:val="Hyperlink"/>
        </w:rPr>
      </w:pPr>
    </w:p>
    <w:p w:rsidR="00783608" w:rsidRDefault="00783608" w:rsidP="003A2B53">
      <w:pPr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56F8F85F" wp14:editId="285D4B46">
            <wp:extent cx="4248150" cy="285116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916" cy="28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08" w:rsidRPr="003E74E4" w:rsidRDefault="00CD2A4E" w:rsidP="00783608">
      <w:pPr>
        <w:pStyle w:val="ListParagraph"/>
        <w:numPr>
          <w:ilvl w:val="0"/>
          <w:numId w:val="8"/>
        </w:numPr>
        <w:rPr>
          <w:rFonts w:asciiTheme="majorEastAsia" w:eastAsiaTheme="majorEastAsia" w:hAnsiTheme="majorEastAsia"/>
          <w:b/>
        </w:rPr>
      </w:pPr>
      <w:hyperlink r:id="rId22" w:history="1">
        <w:r w:rsidR="00783608" w:rsidRPr="009D0D15">
          <w:rPr>
            <w:rStyle w:val="Hyperlink"/>
            <w:rFonts w:asciiTheme="majorEastAsia" w:eastAsiaTheme="majorEastAsia" w:hAnsiTheme="majorEastAsia" w:hint="eastAsia"/>
            <w:b/>
          </w:rPr>
          <w:t>客户故事</w:t>
        </w:r>
        <w:r w:rsidR="00783608" w:rsidRPr="009D0D15">
          <w:rPr>
            <w:rStyle w:val="Hyperlink"/>
            <w:rFonts w:asciiTheme="majorEastAsia" w:eastAsiaTheme="majorEastAsia" w:hAnsiTheme="majorEastAsia"/>
            <w:b/>
          </w:rPr>
          <w:t>和行业样例</w:t>
        </w:r>
      </w:hyperlink>
    </w:p>
    <w:p w:rsidR="00783608" w:rsidRPr="003E74E4" w:rsidRDefault="00CD2A4E" w:rsidP="00783608">
      <w:pPr>
        <w:pStyle w:val="ListParagraph"/>
        <w:numPr>
          <w:ilvl w:val="0"/>
          <w:numId w:val="8"/>
        </w:numPr>
        <w:rPr>
          <w:b/>
        </w:rPr>
      </w:pPr>
      <w:hyperlink r:id="rId23" w:history="1">
        <w:r w:rsidR="00783608" w:rsidRPr="009D0D15">
          <w:rPr>
            <w:rStyle w:val="Hyperlink"/>
            <w:rFonts w:hint="eastAsia"/>
            <w:b/>
          </w:rPr>
          <w:t>知识库</w:t>
        </w:r>
      </w:hyperlink>
    </w:p>
    <w:p w:rsidR="00AE3644" w:rsidRPr="003E74E4" w:rsidRDefault="00CD2A4E" w:rsidP="00783608">
      <w:pPr>
        <w:pStyle w:val="ListParagraph"/>
        <w:numPr>
          <w:ilvl w:val="0"/>
          <w:numId w:val="8"/>
        </w:numPr>
        <w:rPr>
          <w:rFonts w:asciiTheme="majorEastAsia" w:eastAsiaTheme="majorEastAsia" w:hAnsiTheme="majorEastAsia"/>
        </w:rPr>
      </w:pPr>
      <w:hyperlink r:id="rId24" w:history="1">
        <w:r w:rsidR="00AE3644" w:rsidRPr="009D0D15">
          <w:rPr>
            <w:rStyle w:val="Hyperlink"/>
            <w:rFonts w:asciiTheme="majorEastAsia" w:eastAsiaTheme="majorEastAsia" w:hAnsiTheme="majorEastAsia"/>
            <w:b/>
          </w:rPr>
          <w:t xml:space="preserve">user </w:t>
        </w:r>
        <w:r w:rsidR="00AE3644" w:rsidRPr="009D0D15">
          <w:rPr>
            <w:rStyle w:val="Hyperlink"/>
            <w:rFonts w:asciiTheme="majorEastAsia" w:eastAsiaTheme="majorEastAsia" w:hAnsiTheme="majorEastAsia" w:hint="eastAsia"/>
            <w:b/>
          </w:rPr>
          <w:t>论坛</w:t>
        </w:r>
      </w:hyperlink>
      <w:r w:rsidR="00AE3644" w:rsidRPr="003E74E4">
        <w:rPr>
          <w:rFonts w:asciiTheme="majorEastAsia" w:eastAsiaTheme="majorEastAsia" w:hAnsiTheme="majorEastAsia" w:hint="eastAsia"/>
          <w:b/>
        </w:rPr>
        <w:t xml:space="preserve">—— </w:t>
      </w:r>
      <w:r w:rsidR="00AE3644" w:rsidRPr="003E74E4">
        <w:rPr>
          <w:rFonts w:asciiTheme="majorEastAsia" w:eastAsiaTheme="majorEastAsia" w:hAnsiTheme="majorEastAsia" w:hint="eastAsia"/>
        </w:rPr>
        <w:t>找寻小问题、</w:t>
      </w:r>
      <w:r w:rsidR="00AE3644" w:rsidRPr="003E74E4">
        <w:rPr>
          <w:rFonts w:asciiTheme="majorEastAsia" w:eastAsiaTheme="majorEastAsia" w:hAnsiTheme="majorEastAsia"/>
        </w:rPr>
        <w:t>大问题</w:t>
      </w:r>
      <w:r w:rsidR="00AE3644" w:rsidRPr="003E74E4">
        <w:rPr>
          <w:rFonts w:asciiTheme="majorEastAsia" w:eastAsiaTheme="majorEastAsia" w:hAnsiTheme="majorEastAsia" w:hint="eastAsia"/>
        </w:rPr>
        <w:t>、</w:t>
      </w:r>
      <w:r w:rsidR="00AE3644" w:rsidRPr="003E74E4">
        <w:rPr>
          <w:rFonts w:asciiTheme="majorEastAsia" w:eastAsiaTheme="majorEastAsia" w:hAnsiTheme="majorEastAsia"/>
        </w:rPr>
        <w:t>讨论疑难杂症</w:t>
      </w:r>
      <w:r w:rsidR="00AE3644" w:rsidRPr="003E74E4">
        <w:rPr>
          <w:rFonts w:asciiTheme="majorEastAsia" w:eastAsiaTheme="majorEastAsia" w:hAnsiTheme="majorEastAsia" w:hint="eastAsia"/>
        </w:rPr>
        <w:t>的</w:t>
      </w:r>
      <w:r w:rsidR="00AE3644" w:rsidRPr="003E74E4">
        <w:rPr>
          <w:rFonts w:asciiTheme="majorEastAsia" w:eastAsiaTheme="majorEastAsia" w:hAnsiTheme="majorEastAsia"/>
        </w:rPr>
        <w:t>解决</w:t>
      </w:r>
      <w:r w:rsidR="00AE3644" w:rsidRPr="003E74E4">
        <w:rPr>
          <w:rFonts w:asciiTheme="majorEastAsia" w:eastAsiaTheme="majorEastAsia" w:hAnsiTheme="majorEastAsia" w:hint="eastAsia"/>
        </w:rPr>
        <w:t>方案</w:t>
      </w:r>
    </w:p>
    <w:p w:rsidR="000949CE" w:rsidRDefault="000949CE" w:rsidP="003A2B53"/>
    <w:p w:rsidR="008117A6" w:rsidRDefault="00783608" w:rsidP="00783608">
      <w:pPr>
        <w:spacing w:before="240"/>
      </w:pPr>
      <w:r>
        <w:rPr>
          <w:rFonts w:hint="eastAsia"/>
        </w:rPr>
        <w:t>（二）官网之外学习</w:t>
      </w:r>
      <w:r>
        <w:t>资源</w:t>
      </w:r>
    </w:p>
    <w:p w:rsidR="00783608" w:rsidRDefault="00783608" w:rsidP="009502A1">
      <w:pPr>
        <w:spacing w:before="120" w:after="120"/>
      </w:pPr>
    </w:p>
    <w:p w:rsidR="009502A1" w:rsidRPr="009502A1" w:rsidRDefault="00CD2A4E" w:rsidP="009502A1">
      <w:pPr>
        <w:pStyle w:val="ListParagraph"/>
        <w:numPr>
          <w:ilvl w:val="0"/>
          <w:numId w:val="6"/>
        </w:numPr>
        <w:spacing w:before="120" w:after="120"/>
      </w:pPr>
      <w:hyperlink r:id="rId25" w:history="1">
        <w:r w:rsidR="00783608" w:rsidRPr="00CB6F2E">
          <w:rPr>
            <w:rStyle w:val="Hyperlink"/>
            <w:b/>
          </w:rPr>
          <w:t>Clearly and Simply</w:t>
        </w:r>
      </w:hyperlink>
      <w:r w:rsidR="00783608" w:rsidRPr="00CB6F2E">
        <w:rPr>
          <w:rFonts w:hint="eastAsia"/>
          <w:b/>
        </w:rPr>
        <w:t>：</w:t>
      </w:r>
    </w:p>
    <w:p w:rsidR="009502A1" w:rsidRPr="009502A1" w:rsidRDefault="009502A1" w:rsidP="009502A1">
      <w:pPr>
        <w:pStyle w:val="ListParagraph"/>
        <w:spacing w:before="120" w:after="120"/>
        <w:rPr>
          <w:color w:val="7F7F7F" w:themeColor="text1" w:themeTint="80"/>
        </w:rPr>
      </w:pPr>
      <w:r w:rsidRPr="009502A1">
        <w:rPr>
          <w:color w:val="7F7F7F" w:themeColor="text1" w:themeTint="80"/>
        </w:rPr>
        <w:t>——Intelligent Data Analysis, Modeling, Simulation and Visualization</w:t>
      </w:r>
    </w:p>
    <w:p w:rsidR="009502A1" w:rsidRDefault="009502A1" w:rsidP="009502A1">
      <w:pPr>
        <w:pStyle w:val="ListParagraph"/>
        <w:spacing w:before="120" w:after="120"/>
      </w:pPr>
    </w:p>
    <w:p w:rsidR="00783608" w:rsidRDefault="00783608" w:rsidP="009502A1">
      <w:pPr>
        <w:pStyle w:val="ListParagraph"/>
        <w:spacing w:before="120" w:after="120"/>
        <w:rPr>
          <w:rFonts w:ascii="Trebuchet MS" w:hAnsi="Trebuchet MS"/>
          <w:color w:val="333333"/>
          <w:sz w:val="20"/>
          <w:szCs w:val="20"/>
          <w:shd w:val="clear" w:color="auto" w:fill="FFFFFF"/>
        </w:rPr>
      </w:pPr>
      <w:r>
        <w:t>一个</w:t>
      </w:r>
      <w:r>
        <w:rPr>
          <w:rFonts w:hint="eastAsia"/>
        </w:rPr>
        <w:t>讨论</w:t>
      </w:r>
      <w:r>
        <w:t>分享</w:t>
      </w:r>
      <w:r>
        <w:rPr>
          <w:rFonts w:hint="eastAsia"/>
        </w:rPr>
        <w:t>商务智能</w:t>
      </w:r>
      <w:r>
        <w:t>，数据分析，</w:t>
      </w:r>
      <w:r>
        <w:rPr>
          <w:rFonts w:hint="eastAsia"/>
        </w:rPr>
        <w:t>建模，</w:t>
      </w:r>
      <w:r>
        <w:rPr>
          <w:rFonts w:hint="eastAsia"/>
        </w:rPr>
        <w:t>simulation</w:t>
      </w:r>
      <w:r>
        <w:t>，</w:t>
      </w:r>
      <w:r>
        <w:rPr>
          <w:rFonts w:hint="eastAsia"/>
        </w:rPr>
        <w:t>可视化</w:t>
      </w:r>
      <w:r>
        <w:t>的</w:t>
      </w:r>
      <w:r>
        <w:t>blog</w:t>
      </w:r>
      <w:r>
        <w:t>。有各种有趣的主题</w:t>
      </w:r>
      <w:r>
        <w:rPr>
          <w:rFonts w:hint="eastAsia"/>
        </w:rPr>
        <w:t xml:space="preserve">. </w:t>
      </w:r>
      <w:r>
        <w:rPr>
          <w:rFonts w:hint="eastAsia"/>
        </w:rPr>
        <w:t>比如</w:t>
      </w:r>
      <w:r>
        <w:t>怎么</w:t>
      </w:r>
      <w:r>
        <w:rPr>
          <w:rFonts w:hint="eastAsia"/>
        </w:rPr>
        <w:t>在</w:t>
      </w:r>
      <w:r>
        <w:t>tableau</w:t>
      </w:r>
      <w:r>
        <w:rPr>
          <w:rFonts w:hint="eastAsia"/>
        </w:rPr>
        <w:t>中做计算，</w:t>
      </w:r>
      <w:r>
        <w:t>怎么</w:t>
      </w:r>
      <w:r>
        <w:rPr>
          <w:rFonts w:hint="eastAsia"/>
        </w:rPr>
        <w:t>把</w:t>
      </w:r>
      <w:r>
        <w:t>仪表板</w:t>
      </w:r>
      <w:r>
        <w:rPr>
          <w:rFonts w:hint="eastAsia"/>
        </w:rPr>
        <w:t>嵌入</w:t>
      </w:r>
      <w:r>
        <w:rPr>
          <w:rFonts w:hint="eastAsia"/>
        </w:rPr>
        <w:t>PPT</w:t>
      </w:r>
      <w:r>
        <w:t xml:space="preserve">, </w:t>
      </w:r>
      <w:r>
        <w:rPr>
          <w:rFonts w:hint="eastAsia"/>
        </w:rPr>
        <w:t>怎么</w:t>
      </w:r>
      <w:r w:rsidRPr="00783608">
        <w:rPr>
          <w:rFonts w:ascii="Trebuchet MS" w:hAnsi="Trebuchet MS"/>
          <w:color w:val="333333"/>
          <w:sz w:val="20"/>
          <w:szCs w:val="20"/>
          <w:shd w:val="clear" w:color="auto" w:fill="FFFFFF"/>
        </w:rPr>
        <w:t>custom geocoding</w:t>
      </w:r>
      <w:r w:rsidRPr="00783608">
        <w:rPr>
          <w:rFonts w:ascii="Trebuchet MS" w:hAnsi="Trebuchet MS" w:hint="eastAsia"/>
          <w:color w:val="333333"/>
          <w:sz w:val="20"/>
          <w:szCs w:val="20"/>
          <w:shd w:val="clear" w:color="auto" w:fill="FFFFFF"/>
        </w:rPr>
        <w:t>等等</w:t>
      </w:r>
      <w:r w:rsidRPr="00783608">
        <w:rPr>
          <w:rFonts w:ascii="Trebuchet MS" w:hAnsi="Trebuchet MS"/>
          <w:color w:val="333333"/>
          <w:sz w:val="20"/>
          <w:szCs w:val="20"/>
          <w:shd w:val="clear" w:color="auto" w:fill="FFFFFF"/>
        </w:rPr>
        <w:t>。可以在</w:t>
      </w:r>
      <w:r w:rsidRPr="00783608">
        <w:rPr>
          <w:rFonts w:ascii="Trebuchet MS" w:hAnsi="Trebuchet MS" w:hint="eastAsia"/>
          <w:color w:val="333333"/>
          <w:sz w:val="20"/>
          <w:szCs w:val="20"/>
          <w:shd w:val="clear" w:color="auto" w:fill="FFFFFF"/>
        </w:rPr>
        <w:t>上面</w:t>
      </w:r>
      <w:r w:rsidRPr="00783608">
        <w:rPr>
          <w:rFonts w:ascii="Trebuchet MS" w:hAnsi="Trebuchet MS"/>
          <w:color w:val="333333"/>
          <w:sz w:val="20"/>
          <w:szCs w:val="20"/>
          <w:shd w:val="clear" w:color="auto" w:fill="FFFFFF"/>
        </w:rPr>
        <w:t>找自己想看的主题！</w:t>
      </w:r>
    </w:p>
    <w:p w:rsidR="009502A1" w:rsidRDefault="009502A1" w:rsidP="009502A1">
      <w:pPr>
        <w:pStyle w:val="ListParagraph"/>
        <w:spacing w:before="120" w:after="120"/>
      </w:pPr>
    </w:p>
    <w:p w:rsidR="009502A1" w:rsidRDefault="00CD2A4E" w:rsidP="009502A1">
      <w:pPr>
        <w:pStyle w:val="ListParagraph"/>
        <w:numPr>
          <w:ilvl w:val="0"/>
          <w:numId w:val="6"/>
        </w:numPr>
        <w:spacing w:before="120" w:after="120"/>
      </w:pPr>
      <w:hyperlink r:id="rId26" w:history="1">
        <w:r w:rsidR="008117A6" w:rsidRPr="00CB6F2E">
          <w:rPr>
            <w:rStyle w:val="Hyperlink"/>
            <w:b/>
          </w:rPr>
          <w:t>The information lab</w:t>
        </w:r>
      </w:hyperlink>
      <w:r w:rsidR="00E85E0E">
        <w:rPr>
          <w:rFonts w:hint="eastAsia"/>
        </w:rPr>
        <w:t>：</w:t>
      </w:r>
      <w:r w:rsidR="00C70472">
        <w:rPr>
          <w:rFonts w:hint="eastAsia"/>
        </w:rPr>
        <w:t>更进阶的技能</w:t>
      </w:r>
      <w:r w:rsidR="00C70472">
        <w:t>学习</w:t>
      </w:r>
      <w:r w:rsidR="00C70472">
        <w:rPr>
          <w:rFonts w:hint="eastAsia"/>
        </w:rPr>
        <w:t>和</w:t>
      </w:r>
      <w:r w:rsidR="00C70472">
        <w:t>format</w:t>
      </w:r>
      <w:r w:rsidR="00C70472">
        <w:rPr>
          <w:rFonts w:hint="eastAsia"/>
        </w:rPr>
        <w:t>技巧</w:t>
      </w:r>
      <w:r w:rsidR="00C70472">
        <w:t>。</w:t>
      </w:r>
      <w:r w:rsidR="00E85E0E">
        <w:rPr>
          <w:rFonts w:hint="eastAsia"/>
        </w:rPr>
        <w:t>有</w:t>
      </w:r>
      <w:r w:rsidR="00E85E0E">
        <w:t>blog</w:t>
      </w:r>
      <w:r w:rsidR="00E85E0E">
        <w:rPr>
          <w:rFonts w:hint="eastAsia"/>
        </w:rPr>
        <w:t>，</w:t>
      </w:r>
      <w:r w:rsidR="00E85E0E">
        <w:t>有</w:t>
      </w:r>
      <w:r w:rsidR="00E85E0E">
        <w:t>news</w:t>
      </w:r>
      <w:r w:rsidR="00E85E0E">
        <w:rPr>
          <w:rFonts w:hint="eastAsia"/>
        </w:rPr>
        <w:t>，</w:t>
      </w:r>
      <w:r w:rsidR="00E85E0E">
        <w:rPr>
          <w:rFonts w:hint="eastAsia"/>
        </w:rPr>
        <w:t xml:space="preserve"> </w:t>
      </w:r>
      <w:r w:rsidR="00E85E0E">
        <w:rPr>
          <w:rFonts w:hint="eastAsia"/>
        </w:rPr>
        <w:t>有</w:t>
      </w:r>
      <w:r w:rsidR="00E85E0E">
        <w:t>书推荐，也有学习视频。想进一步</w:t>
      </w:r>
      <w:r w:rsidR="00E85E0E">
        <w:rPr>
          <w:rFonts w:hint="eastAsia"/>
        </w:rPr>
        <w:t>锤炼技巧</w:t>
      </w:r>
      <w:r w:rsidR="00E85E0E">
        <w:t>可以</w:t>
      </w:r>
      <w:r w:rsidR="00E85E0E">
        <w:rPr>
          <w:rFonts w:hint="eastAsia"/>
        </w:rPr>
        <w:t>每天花几分钟</w:t>
      </w:r>
      <w:r w:rsidR="00E85E0E">
        <w:t>去学习</w:t>
      </w:r>
      <w:r w:rsidR="00E85E0E">
        <w:rPr>
          <w:rFonts w:hint="eastAsia"/>
        </w:rPr>
        <w:t>一个自己感兴趣的</w:t>
      </w:r>
      <w:r w:rsidR="009502A1">
        <w:rPr>
          <w:rFonts w:hint="eastAsia"/>
        </w:rPr>
        <w:t>。</w:t>
      </w:r>
    </w:p>
    <w:p w:rsidR="009502A1" w:rsidRDefault="009502A1" w:rsidP="009502A1">
      <w:pPr>
        <w:pStyle w:val="ListParagraph"/>
        <w:spacing w:before="120" w:after="120"/>
      </w:pPr>
    </w:p>
    <w:p w:rsidR="009E49F8" w:rsidRDefault="00CD2A4E" w:rsidP="009502A1">
      <w:pPr>
        <w:pStyle w:val="ListParagraph"/>
        <w:numPr>
          <w:ilvl w:val="0"/>
          <w:numId w:val="6"/>
        </w:numPr>
        <w:spacing w:before="120" w:after="120"/>
      </w:pPr>
      <w:hyperlink r:id="rId27" w:history="1">
        <w:r w:rsidR="00775BB2" w:rsidRPr="00CB6F2E">
          <w:rPr>
            <w:rStyle w:val="Hyperlink"/>
            <w:b/>
          </w:rPr>
          <w:t xml:space="preserve">Drawing with </w:t>
        </w:r>
        <w:proofErr w:type="spellStart"/>
        <w:r w:rsidR="00775BB2" w:rsidRPr="00CB6F2E">
          <w:rPr>
            <w:rStyle w:val="Hyperlink"/>
            <w:b/>
          </w:rPr>
          <w:t>Numbers_Thoughts</w:t>
        </w:r>
        <w:proofErr w:type="spellEnd"/>
        <w:r w:rsidR="00775BB2" w:rsidRPr="00CB6F2E">
          <w:rPr>
            <w:rStyle w:val="Hyperlink"/>
            <w:b/>
          </w:rPr>
          <w:t xml:space="preserve"> on data visualization and Tableau</w:t>
        </w:r>
      </w:hyperlink>
      <w:r w:rsidR="00E22B6F">
        <w:t>——</w:t>
      </w:r>
      <w:r w:rsidR="00E22B6F">
        <w:t>推荐！</w:t>
      </w:r>
      <w:r w:rsidR="00E22B6F">
        <w:t>tableau</w:t>
      </w:r>
      <w:r w:rsidR="00E22B6F">
        <w:rPr>
          <w:rFonts w:hint="eastAsia"/>
        </w:rPr>
        <w:t>的</w:t>
      </w:r>
      <w:r w:rsidR="00E22B6F">
        <w:t>知识点，技巧！什么时候用抽取</w:t>
      </w:r>
      <w:r w:rsidR="00E22B6F">
        <w:rPr>
          <w:rFonts w:hint="eastAsia"/>
        </w:rPr>
        <w:t>，</w:t>
      </w:r>
      <w:proofErr w:type="spellStart"/>
      <w:r w:rsidR="00E22B6F">
        <w:rPr>
          <w:rFonts w:hint="eastAsia"/>
        </w:rPr>
        <w:t>tde</w:t>
      </w:r>
      <w:proofErr w:type="spellEnd"/>
      <w:r w:rsidR="00E22B6F">
        <w:t>的</w:t>
      </w:r>
      <w:r w:rsidR="00E22B6F">
        <w:rPr>
          <w:rFonts w:hint="eastAsia"/>
        </w:rPr>
        <w:t>特点</w:t>
      </w:r>
      <w:r w:rsidR="00E22B6F">
        <w:t>？</w:t>
      </w:r>
      <w:r w:rsidR="00E22B6F">
        <w:rPr>
          <w:rFonts w:hint="eastAsia"/>
        </w:rPr>
        <w:t>怎样</w:t>
      </w:r>
      <w:r w:rsidR="00E22B6F">
        <w:t>展示数据更有效？</w:t>
      </w:r>
      <w:r w:rsidR="00E22B6F">
        <w:rPr>
          <w:rFonts w:hint="eastAsia"/>
        </w:rPr>
        <w:t>怎样</w:t>
      </w:r>
      <w:r w:rsidR="00E22B6F">
        <w:t>label</w:t>
      </w:r>
      <w:r w:rsidR="00E22B6F">
        <w:t>你的数据？等等</w:t>
      </w:r>
      <w:r w:rsidR="00E22B6F">
        <w:rPr>
          <w:rFonts w:hint="eastAsia"/>
        </w:rPr>
        <w:t>主题。</w:t>
      </w:r>
      <w:r w:rsidR="00E22B6F">
        <w:t>掌握一些小技巧会帮你分析更上一层楼。</w:t>
      </w:r>
      <w:r w:rsidR="009502A1">
        <w:rPr>
          <w:rFonts w:hint="eastAsia"/>
        </w:rPr>
        <w:t xml:space="preserve"> </w:t>
      </w:r>
    </w:p>
    <w:p w:rsidR="009502A1" w:rsidRPr="009502A1" w:rsidRDefault="009502A1" w:rsidP="009502A1">
      <w:pPr>
        <w:pStyle w:val="ListParagraph"/>
        <w:rPr>
          <w:rStyle w:val="Hyperlink"/>
          <w:color w:val="auto"/>
          <w:u w:val="none"/>
        </w:rPr>
      </w:pPr>
    </w:p>
    <w:p w:rsidR="009502A1" w:rsidRPr="009502A1" w:rsidRDefault="009502A1" w:rsidP="009502A1">
      <w:pPr>
        <w:pStyle w:val="ListParagraph"/>
        <w:spacing w:before="120" w:after="120"/>
        <w:rPr>
          <w:rStyle w:val="Hyperlink"/>
          <w:color w:val="auto"/>
          <w:u w:val="none"/>
        </w:rPr>
      </w:pPr>
    </w:p>
    <w:p w:rsidR="009502A1" w:rsidRPr="009502A1" w:rsidRDefault="00CD2A4E" w:rsidP="009502A1">
      <w:pPr>
        <w:pStyle w:val="ListParagraph"/>
        <w:numPr>
          <w:ilvl w:val="0"/>
          <w:numId w:val="6"/>
        </w:numPr>
        <w:spacing w:before="120" w:after="120"/>
      </w:pPr>
      <w:hyperlink r:id="rId28" w:history="1">
        <w:proofErr w:type="spellStart"/>
        <w:r w:rsidR="00783608" w:rsidRPr="00CB6F2E">
          <w:rPr>
            <w:rStyle w:val="Hyperlink"/>
            <w:b/>
          </w:rPr>
          <w:t>VizWiz</w:t>
        </w:r>
        <w:proofErr w:type="spellEnd"/>
        <w:r w:rsidR="00783608" w:rsidRPr="00CB6F2E">
          <w:rPr>
            <w:rStyle w:val="Hyperlink"/>
            <w:b/>
          </w:rPr>
          <w:t xml:space="preserve">——Data </w:t>
        </w:r>
        <w:proofErr w:type="spellStart"/>
        <w:r w:rsidR="00783608" w:rsidRPr="00CB6F2E">
          <w:rPr>
            <w:rStyle w:val="Hyperlink"/>
            <w:b/>
          </w:rPr>
          <w:t>Viz</w:t>
        </w:r>
        <w:proofErr w:type="spellEnd"/>
        <w:r w:rsidR="00783608" w:rsidRPr="00CB6F2E">
          <w:rPr>
            <w:rStyle w:val="Hyperlink"/>
            <w:b/>
          </w:rPr>
          <w:t xml:space="preserve"> Done Right </w:t>
        </w:r>
        <w:r w:rsidR="00783608" w:rsidRPr="00CB6F2E">
          <w:rPr>
            <w:rStyle w:val="Hyperlink"/>
            <w:rFonts w:hint="eastAsia"/>
            <w:b/>
          </w:rPr>
          <w:t>（</w:t>
        </w:r>
        <w:proofErr w:type="spellStart"/>
        <w:r w:rsidR="00783608" w:rsidRPr="00CB6F2E">
          <w:rPr>
            <w:rStyle w:val="Hyperlink"/>
            <w:rFonts w:hint="eastAsia"/>
            <w:b/>
          </w:rPr>
          <w:t>viz</w:t>
        </w:r>
        <w:proofErr w:type="spellEnd"/>
        <w:r w:rsidR="00783608" w:rsidRPr="00CB6F2E">
          <w:rPr>
            <w:rStyle w:val="Hyperlink"/>
            <w:b/>
          </w:rPr>
          <w:t xml:space="preserve"> and skill</w:t>
        </w:r>
        <w:r w:rsidR="00783608" w:rsidRPr="00CB6F2E">
          <w:rPr>
            <w:rStyle w:val="Hyperlink"/>
            <w:b/>
          </w:rPr>
          <w:t>）</w:t>
        </w:r>
      </w:hyperlink>
      <w:r w:rsidR="009502A1">
        <w:rPr>
          <w:b/>
        </w:rPr>
        <w:t xml:space="preserve"> </w:t>
      </w:r>
      <w:r w:rsidR="009502A1" w:rsidRPr="009502A1">
        <w:rPr>
          <w:rFonts w:ascii="inherit" w:eastAsia="Times New Roman" w:hAnsi="inherit" w:cs="Times New Roman"/>
          <w:color w:val="808080"/>
          <w:sz w:val="21"/>
          <w:szCs w:val="21"/>
        </w:rPr>
        <w:t xml:space="preserve">Tableau Zen Master’ </w:t>
      </w:r>
      <w:r w:rsidR="009502A1">
        <w:t>blog</w:t>
      </w:r>
    </w:p>
    <w:p w:rsidR="009502A1" w:rsidRPr="009502A1" w:rsidRDefault="009502A1" w:rsidP="009502A1">
      <w:pPr>
        <w:pStyle w:val="ListParagraph"/>
      </w:pPr>
    </w:p>
    <w:p w:rsidR="00783608" w:rsidRDefault="00783608" w:rsidP="009502A1">
      <w:pPr>
        <w:pStyle w:val="ListParagraph"/>
      </w:pPr>
      <w:r>
        <w:rPr>
          <w:rFonts w:hint="eastAsia"/>
        </w:rPr>
        <w:t>——</w:t>
      </w:r>
      <w:r>
        <w:t>各种仪表板的最佳实践，</w:t>
      </w:r>
      <w:r>
        <w:rPr>
          <w:rFonts w:hint="eastAsia"/>
        </w:rPr>
        <w:t>有</w:t>
      </w:r>
      <w:r>
        <w:t>些</w:t>
      </w:r>
      <w:r>
        <w:rPr>
          <w:rFonts w:hint="eastAsia"/>
        </w:rPr>
        <w:t>涉及一些进阶</w:t>
      </w:r>
      <w:r>
        <w:t>技能</w:t>
      </w:r>
      <w:r>
        <w:rPr>
          <w:rFonts w:hint="eastAsia"/>
        </w:rPr>
        <w:t>。</w:t>
      </w:r>
    </w:p>
    <w:p w:rsidR="00775BB2" w:rsidRDefault="00775BB2" w:rsidP="00775BB2"/>
    <w:p w:rsidR="00783608" w:rsidRDefault="00CD2A4E" w:rsidP="00783608">
      <w:pPr>
        <w:pStyle w:val="ListParagraph"/>
        <w:numPr>
          <w:ilvl w:val="0"/>
          <w:numId w:val="6"/>
        </w:numPr>
      </w:pPr>
      <w:hyperlink r:id="rId29" w:history="1">
        <w:proofErr w:type="spellStart"/>
        <w:r w:rsidR="00783608" w:rsidRPr="00CB6F2E">
          <w:rPr>
            <w:rStyle w:val="Hyperlink"/>
            <w:b/>
          </w:rPr>
          <w:t>data+science</w:t>
        </w:r>
        <w:proofErr w:type="spellEnd"/>
      </w:hyperlink>
      <w:r w:rsidR="00783608">
        <w:t>——Tableau</w:t>
      </w:r>
      <w:r w:rsidR="00783608">
        <w:t>学习</w:t>
      </w:r>
      <w:r w:rsidR="00783608">
        <w:rPr>
          <w:rFonts w:hint="eastAsia"/>
        </w:rPr>
        <w:t>指南，</w:t>
      </w:r>
      <w:r w:rsidR="00783608">
        <w:t>分各个模块</w:t>
      </w:r>
    </w:p>
    <w:p w:rsidR="00783608" w:rsidRDefault="00783608" w:rsidP="00775BB2">
      <w:r>
        <w:rPr>
          <w:noProof/>
        </w:rPr>
        <w:drawing>
          <wp:inline distT="0" distB="0" distL="0" distR="0" wp14:anchorId="086B3B65" wp14:editId="522CCDD3">
            <wp:extent cx="4794250" cy="13023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682" cy="130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08" w:rsidRDefault="00783608" w:rsidP="00775BB2"/>
    <w:p w:rsidR="00775BB2" w:rsidRPr="00783608" w:rsidRDefault="00CD2A4E" w:rsidP="00783608">
      <w:pPr>
        <w:pStyle w:val="ListParagraph"/>
        <w:numPr>
          <w:ilvl w:val="0"/>
          <w:numId w:val="6"/>
        </w:numPr>
        <w:rPr>
          <w:rFonts w:cs="Arial"/>
          <w:color w:val="000000"/>
          <w:shd w:val="clear" w:color="auto" w:fill="FFFFFF"/>
        </w:rPr>
      </w:pPr>
      <w:hyperlink r:id="rId31" w:history="1">
        <w:proofErr w:type="spellStart"/>
        <w:proofErr w:type="gramStart"/>
        <w:r w:rsidR="00775BB2" w:rsidRPr="00CB6F2E">
          <w:rPr>
            <w:rStyle w:val="Hyperlink"/>
            <w:rFonts w:cs="Arial"/>
            <w:b/>
            <w:shd w:val="clear" w:color="auto" w:fill="FFFFFF"/>
          </w:rPr>
          <w:t>vizpainter_Tableau</w:t>
        </w:r>
        <w:proofErr w:type="spellEnd"/>
        <w:proofErr w:type="gramEnd"/>
        <w:r w:rsidR="00775BB2" w:rsidRPr="00CB6F2E">
          <w:rPr>
            <w:rStyle w:val="Hyperlink"/>
            <w:rFonts w:cs="Arial"/>
            <w:b/>
            <w:shd w:val="clear" w:color="auto" w:fill="FFFFFF"/>
          </w:rPr>
          <w:t xml:space="preserve"> Tips and Tricks, Storytelling, and Data Visualization</w:t>
        </w:r>
      </w:hyperlink>
      <w:r w:rsidR="00E22B6F" w:rsidRPr="00783608">
        <w:rPr>
          <w:rFonts w:cs="Arial"/>
          <w:color w:val="000000"/>
          <w:shd w:val="clear" w:color="auto" w:fill="FFFFFF"/>
        </w:rPr>
        <w:t>——Tableau</w:t>
      </w:r>
      <w:r w:rsidR="00E22B6F" w:rsidRPr="00783608">
        <w:rPr>
          <w:rFonts w:cs="Arial" w:hint="eastAsia"/>
          <w:color w:val="000000"/>
          <w:shd w:val="clear" w:color="auto" w:fill="FFFFFF"/>
        </w:rPr>
        <w:t>的</w:t>
      </w:r>
      <w:r w:rsidR="00E22B6F" w:rsidRPr="00783608">
        <w:rPr>
          <w:rFonts w:cs="Arial"/>
          <w:color w:val="000000"/>
          <w:shd w:val="clear" w:color="auto" w:fill="FFFFFF"/>
        </w:rPr>
        <w:t>blog</w:t>
      </w:r>
      <w:r w:rsidR="00E22B6F" w:rsidRPr="00783608">
        <w:rPr>
          <w:rFonts w:cs="Arial" w:hint="eastAsia"/>
          <w:color w:val="000000"/>
          <w:shd w:val="clear" w:color="auto" w:fill="FFFFFF"/>
        </w:rPr>
        <w:t>。</w:t>
      </w:r>
    </w:p>
    <w:p w:rsidR="00783608" w:rsidRPr="003E74E4" w:rsidRDefault="00783608" w:rsidP="00775BB2">
      <w:pPr>
        <w:rPr>
          <w:b/>
        </w:rPr>
      </w:pPr>
    </w:p>
    <w:p w:rsidR="000949CE" w:rsidRDefault="00CD2A4E" w:rsidP="00783608">
      <w:pPr>
        <w:pStyle w:val="ListParagraph"/>
        <w:numPr>
          <w:ilvl w:val="0"/>
          <w:numId w:val="6"/>
        </w:numPr>
      </w:pPr>
      <w:hyperlink r:id="rId32" w:history="1">
        <w:r w:rsidR="003E74E4" w:rsidRPr="00CB6F2E">
          <w:rPr>
            <w:rStyle w:val="Hyperlink"/>
            <w:b/>
          </w:rPr>
          <w:t>T</w:t>
        </w:r>
        <w:r w:rsidR="000949CE" w:rsidRPr="00CB6F2E">
          <w:rPr>
            <w:rStyle w:val="Hyperlink"/>
            <w:b/>
          </w:rPr>
          <w:t>ableau Business Intelligence Blog</w:t>
        </w:r>
      </w:hyperlink>
      <w:r w:rsidR="00E22B6F">
        <w:t>——</w:t>
      </w:r>
      <w:r w:rsidR="00E22B6F">
        <w:t>除了一些技能介绍外，有专门的资源</w:t>
      </w:r>
      <w:r w:rsidR="00E22B6F">
        <w:rPr>
          <w:rFonts w:hint="eastAsia"/>
        </w:rPr>
        <w:t>页面，</w:t>
      </w:r>
      <w:r w:rsidR="00E22B6F">
        <w:t>从基础到进阶。</w:t>
      </w:r>
    </w:p>
    <w:p w:rsidR="00E22B6F" w:rsidRDefault="00E22B6F" w:rsidP="00775BB2"/>
    <w:p w:rsidR="00E22B6F" w:rsidRDefault="00E22B6F" w:rsidP="00775BB2">
      <w:r>
        <w:rPr>
          <w:noProof/>
        </w:rPr>
        <w:drawing>
          <wp:inline distT="0" distB="0" distL="0" distR="0" wp14:anchorId="734EDB13" wp14:editId="66E21B56">
            <wp:extent cx="3746813" cy="2597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0889" cy="25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CE" w:rsidRPr="009502A1" w:rsidRDefault="009502A1" w:rsidP="00775BB2">
      <w:pPr>
        <w:rPr>
          <w:rStyle w:val="Hyperlink"/>
        </w:rPr>
      </w:pPr>
      <w:r>
        <w:rPr>
          <w:b/>
        </w:rPr>
        <w:fldChar w:fldCharType="begin"/>
      </w:r>
      <w:r>
        <w:rPr>
          <w:b/>
        </w:rPr>
        <w:instrText xml:space="preserve"> HYPERLINK "http://www.findlatitudeandlongitude.com/batch-geocode/" \l ".Vwu4Ivl97X7" </w:instrText>
      </w:r>
      <w:r>
        <w:rPr>
          <w:b/>
        </w:rPr>
        <w:fldChar w:fldCharType="separate"/>
      </w:r>
    </w:p>
    <w:p w:rsidR="00840EEA" w:rsidRPr="003E74E4" w:rsidRDefault="00E22B6F" w:rsidP="003A2B53">
      <w:pPr>
        <w:pStyle w:val="ListParagraph"/>
        <w:numPr>
          <w:ilvl w:val="0"/>
          <w:numId w:val="6"/>
        </w:numPr>
        <w:rPr>
          <w:b/>
        </w:rPr>
      </w:pPr>
      <w:r w:rsidRPr="009502A1">
        <w:rPr>
          <w:rStyle w:val="Hyperlink"/>
          <w:b/>
        </w:rPr>
        <w:t>T</w:t>
      </w:r>
      <w:r w:rsidRPr="009502A1">
        <w:rPr>
          <w:rStyle w:val="Hyperlink"/>
          <w:rFonts w:hint="eastAsia"/>
          <w:b/>
        </w:rPr>
        <w:t>ips</w:t>
      </w:r>
      <w:r w:rsidRPr="009502A1">
        <w:rPr>
          <w:rStyle w:val="Hyperlink"/>
          <w:b/>
        </w:rPr>
        <w:t>：</w:t>
      </w:r>
      <w:r w:rsidR="00775BB2" w:rsidRPr="009502A1">
        <w:rPr>
          <w:rStyle w:val="Hyperlink"/>
          <w:rFonts w:hint="eastAsia"/>
          <w:b/>
        </w:rPr>
        <w:t>批量地理偏码工具</w:t>
      </w:r>
      <w:r w:rsidR="00783608" w:rsidRPr="009502A1">
        <w:rPr>
          <w:rStyle w:val="Hyperlink"/>
          <w:rFonts w:hint="eastAsia"/>
          <w:b/>
        </w:rPr>
        <w:t>：</w:t>
      </w:r>
      <w:r w:rsidR="00840EEA" w:rsidRPr="009502A1">
        <w:rPr>
          <w:rStyle w:val="Hyperlink"/>
          <w:b/>
        </w:rPr>
        <w:t>batch geocoding</w:t>
      </w:r>
      <w:r w:rsidR="009502A1">
        <w:rPr>
          <w:b/>
        </w:rPr>
        <w:fldChar w:fldCharType="end"/>
      </w:r>
    </w:p>
    <w:p w:rsidR="00840EEA" w:rsidRDefault="00840EEA" w:rsidP="003A2B53"/>
    <w:p w:rsidR="003A2B53" w:rsidRDefault="003A2B53"/>
    <w:p w:rsidR="00250F30" w:rsidRDefault="00250F30"/>
    <w:sectPr w:rsidR="00250F30" w:rsidSect="00994BB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EB2B50"/>
    <w:multiLevelType w:val="hybridMultilevel"/>
    <w:tmpl w:val="591C2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875C5"/>
    <w:multiLevelType w:val="hybridMultilevel"/>
    <w:tmpl w:val="2B2C8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E26BF"/>
    <w:multiLevelType w:val="hybridMultilevel"/>
    <w:tmpl w:val="BF885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70645"/>
    <w:multiLevelType w:val="hybridMultilevel"/>
    <w:tmpl w:val="C4CE8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624EFE"/>
    <w:multiLevelType w:val="hybridMultilevel"/>
    <w:tmpl w:val="591C2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F7A4A"/>
    <w:multiLevelType w:val="hybridMultilevel"/>
    <w:tmpl w:val="591C2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1D3AFE"/>
    <w:multiLevelType w:val="hybridMultilevel"/>
    <w:tmpl w:val="AEDA7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BE4BE1"/>
    <w:multiLevelType w:val="hybridMultilevel"/>
    <w:tmpl w:val="CEC88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6A4615"/>
    <w:multiLevelType w:val="hybridMultilevel"/>
    <w:tmpl w:val="AA60A0C4"/>
    <w:lvl w:ilvl="0" w:tplc="777C3154">
      <w:start w:val="1"/>
      <w:numFmt w:val="japaneseCounting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3029AE"/>
    <w:multiLevelType w:val="hybridMultilevel"/>
    <w:tmpl w:val="8CFAC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D0F83"/>
    <w:multiLevelType w:val="multilevel"/>
    <w:tmpl w:val="749E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5"/>
  </w:num>
  <w:num w:numId="9">
    <w:abstractNumId w:val="4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F30"/>
    <w:rsid w:val="00033F04"/>
    <w:rsid w:val="000949CE"/>
    <w:rsid w:val="000D6485"/>
    <w:rsid w:val="000E4A65"/>
    <w:rsid w:val="00250F30"/>
    <w:rsid w:val="003A2B53"/>
    <w:rsid w:val="003E74E4"/>
    <w:rsid w:val="00775BB2"/>
    <w:rsid w:val="00783608"/>
    <w:rsid w:val="008117A6"/>
    <w:rsid w:val="00840EEA"/>
    <w:rsid w:val="008975AF"/>
    <w:rsid w:val="009502A1"/>
    <w:rsid w:val="009840C4"/>
    <w:rsid w:val="00994BB0"/>
    <w:rsid w:val="009C6C9C"/>
    <w:rsid w:val="009D0D15"/>
    <w:rsid w:val="009E49F8"/>
    <w:rsid w:val="00A0670E"/>
    <w:rsid w:val="00A1794F"/>
    <w:rsid w:val="00AB0B94"/>
    <w:rsid w:val="00AE3644"/>
    <w:rsid w:val="00C70472"/>
    <w:rsid w:val="00CB6F2E"/>
    <w:rsid w:val="00CD2A4E"/>
    <w:rsid w:val="00E22B6F"/>
    <w:rsid w:val="00E83B97"/>
    <w:rsid w:val="00E85E0E"/>
    <w:rsid w:val="00E9086A"/>
    <w:rsid w:val="00EE5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86CE50-1203-4366-9457-4200EC61B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0F3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E585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70472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94BB0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94BB0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ableau.com/zh-cn/learn/training" TargetMode="External"/><Relationship Id="rId13" Type="http://schemas.openxmlformats.org/officeDocument/2006/relationships/hyperlink" Target="http://www.tableau.com/zh-cn/learn/whitepapers/which-chart-or-graph-is-right-for-you" TargetMode="External"/><Relationship Id="rId18" Type="http://schemas.openxmlformats.org/officeDocument/2006/relationships/hyperlink" Target="http://www.tableau.com/zh-cn/support/help" TargetMode="External"/><Relationship Id="rId26" Type="http://schemas.openxmlformats.org/officeDocument/2006/relationships/hyperlink" Target="http://www.theinformationlab.co.uk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tableau.com/zh-cn/learn/whitepapers" TargetMode="External"/><Relationship Id="rId17" Type="http://schemas.openxmlformats.org/officeDocument/2006/relationships/hyperlink" Target="http://www.tableau.com/learn/whitepapers/tableau-visual-guidebook?ref=wc&amp;signin=5dd051cfbcb9fa6b7e8e56b8b883b029" TargetMode="External"/><Relationship Id="rId25" Type="http://schemas.openxmlformats.org/officeDocument/2006/relationships/hyperlink" Target="http://www.clearlyandsimply.com/.services/blog/6a00e554d9fb99883300e554f6f93e8834/search?filter.q=tableau" TargetMode="External"/><Relationship Id="rId33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://www.tableau.com/learn/whitepapers/tableau-visual-guidebook?ref=wc&amp;signin=5dd051cfbcb9fa6b7e8e56b8b883b029" TargetMode="External"/><Relationship Id="rId20" Type="http://schemas.openxmlformats.org/officeDocument/2006/relationships/hyperlink" Target="https://public.tableau.com/s/gallery" TargetMode="External"/><Relationship Id="rId29" Type="http://schemas.openxmlformats.org/officeDocument/2006/relationships/hyperlink" Target="http://www.dataplusscience.com/TableauReferenceGuid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ableau.com/zh-cn/learn/live-training" TargetMode="External"/><Relationship Id="rId24" Type="http://schemas.openxmlformats.org/officeDocument/2006/relationships/hyperlink" Target="https://community.tableau.com/welcome" TargetMode="External"/><Relationship Id="rId32" Type="http://schemas.openxmlformats.org/officeDocument/2006/relationships/hyperlink" Target="http://www.tableau.com/about/blog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tableau.com/learn/whitepapers/tableau-visual-guidebook?ref=wc&amp;signin=5dd051cfbcb9fa6b7e8e56b8b883b029" TargetMode="External"/><Relationship Id="rId23" Type="http://schemas.openxmlformats.org/officeDocument/2006/relationships/hyperlink" Target="http://kb.tableau.com/?lang=zh-cn" TargetMode="External"/><Relationship Id="rId28" Type="http://schemas.openxmlformats.org/officeDocument/2006/relationships/hyperlink" Target="http://vizwiz.blogspot.sg/" TargetMode="External"/><Relationship Id="rId10" Type="http://schemas.openxmlformats.org/officeDocument/2006/relationships/hyperlink" Target="https://www.tableau.com/zh-cn/learn/tutorials/on-demand/getting-started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://vizpainter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://www.tableau.com/zh-cn/learn/whitepapers/designing-efficient-workbooks" TargetMode="External"/><Relationship Id="rId22" Type="http://schemas.openxmlformats.org/officeDocument/2006/relationships/hyperlink" Target="http://www.tableau.com/zh-cn/stories?topic=industries" TargetMode="External"/><Relationship Id="rId27" Type="http://schemas.openxmlformats.org/officeDocument/2006/relationships/hyperlink" Target="http://drawingwithnumbers.artisart.org/" TargetMode="External"/><Relationship Id="rId30" Type="http://schemas.openxmlformats.org/officeDocument/2006/relationships/image" Target="media/image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涵盖官方和外部从入门到进阶的学习资源，适合不知道从何处开始，怎么获取学习资源的入门者；同时提供进一步提升技能的常用有效资源，和在你使用Tableau遇到问题不知怎么解决的方法。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9DE992-CA87-4BA5-B6B4-8F15CE89B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5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Tableau 用户学习指南</vt:lpstr>
    </vt:vector>
  </TitlesOfParts>
  <Company>Tableau Software</Company>
  <LinksUpToDate>false</LinksUpToDate>
  <CharactersWithSpaces>3012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Tableau 用户学习指南</dc:title>
  <dc:subject>提供从入门到进阶的学习资源</dc:subject>
  <dc:creator>Penny Pan [Product Consultant]</dc:creator>
  <cp:keywords/>
  <dc:description/>
  <cp:lastModifiedBy>Penny Pan</cp:lastModifiedBy>
  <cp:revision>11</cp:revision>
  <dcterms:created xsi:type="dcterms:W3CDTF">2016-04-11T01:29:00Z</dcterms:created>
  <dcterms:modified xsi:type="dcterms:W3CDTF">2016-06-24T03:32:00Z</dcterms:modified>
</cp:coreProperties>
</file>