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E1E2E"/>
          <w:spacing w:val="80"/>
          <w:sz w:val="52"/>
          <w:szCs w:val="52"/>
        </w:rPr>
        <w:t xml:space="preserve">ZEESHAN SARFRAZ</w:t>
      </w:r>
    </w:p>
    <w:p>
      <w:pPr>
        <w:spacing w:after="60" w:before="0"/>
        <w:jc w:val="center"/>
      </w:pPr>
      <w:r>
        <w:rPr>
          <w:rFonts w:ascii="Calibri" w:cs="Calibri" w:eastAsia="Calibri" w:hAnsi="Calibri"/>
          <w:color w:val="555555"/>
          <w:sz w:val="18"/>
          <w:szCs w:val="18"/>
        </w:rPr>
        <w:t xml:space="preserve">Lahore, Pakistan  •  </w:t>
      </w:r>
      <w:r>
        <w:rPr>
          <w:rFonts w:ascii="Calibri" w:cs="Calibri" w:eastAsia="Calibri" w:hAnsi="Calibri"/>
          <w:color w:val="1A56DB"/>
          <w:sz w:val="18"/>
          <w:szCs w:val="18"/>
        </w:rPr>
        <w:t xml:space="preserve">zeeshan303.3.1@gmail.com</w:t>
      </w:r>
      <w:r>
        <w:rPr>
          <w:rFonts w:ascii="Calibri" w:cs="Calibri" w:eastAsia="Calibri" w:hAnsi="Calibri"/>
          <w:color w:val="555555"/>
          <w:sz w:val="18"/>
          <w:szCs w:val="18"/>
        </w:rPr>
        <w:t xml:space="preserve">  •  +92310 9233844  •  </w:t>
      </w:r>
      <w:hyperlink w:history="1" r:id="rIde_vecuk7by6ect0v0wdj_">
        <w:r>
          <w:rPr>
            <w:rFonts w:ascii="Calibri" w:cs="Calibri" w:eastAsia="Calibri" w:hAnsi="Calibri"/>
            <w:color w:val="1A56DB"/>
            <w:sz w:val="18"/>
            <w:szCs w:val="18"/>
            <w:u w:val="single"/>
          </w:rPr>
          <w:t xml:space="preserve">github.com/xeeshan-zs</w:t>
        </w:r>
      </w:hyperlink>
    </w:p>
    <w:p>
      <w:pPr>
        <w:pBdr>
          <w:bottom w:val="single" w:color="1A56DB" w:sz="12" w:space="1"/>
        </w:pBdr>
        <w:spacing w:after="0" w:before="0"/>
      </w:pPr>
    </w:p>
    <w:p>
      <w:pPr>
        <w:spacing w:after="40" w:before="220"/>
      </w:pPr>
      <w:r>
        <w:rPr>
          <w:rFonts w:ascii="Calibri" w:cs="Calibri" w:eastAsia="Calibri" w:hAnsi="Calibri"/>
          <w:b/>
          <w:bCs/>
          <w:caps/>
          <w:color w:val="1A56DB"/>
          <w:spacing w:val="40"/>
          <w:sz w:val="22"/>
          <w:szCs w:val="22"/>
        </w:rPr>
        <w:t xml:space="preserve">Professional Summary</w:t>
      </w:r>
    </w:p>
    <w:p>
      <w:pPr>
        <w:pBdr>
          <w:bottom w:val="single" w:color="1A56DB" w:sz="8" w:space="1"/>
        </w:pBdr>
        <w:spacing w:after="80" w:before="0"/>
      </w:pPr>
    </w:p>
    <w:p>
      <w:pPr>
        <w:spacing w:after="60" w:before="60"/>
      </w:pPr>
      <w:r>
        <w:rPr>
          <w:rFonts w:ascii="Calibri" w:cs="Calibri" w:eastAsia="Calibri" w:hAnsi="Calibri"/>
          <w:color w:val="555555"/>
          <w:sz w:val="19"/>
          <w:szCs w:val="19"/>
        </w:rPr>
        <w:t xml:space="preserve">Computer Science student at NUML with real-world engineering experience — from a professional internship at ACME Digital Solutions to delivering a live production website for an international client. Comfortable with React, Firebase, and JavaScript across the full development cycle. Won 1st place at CosmoCon'25 Web Hackathon, proving the ability to build and ship fast under pressure. Looking to bring that same drive and adaptability to a professional team as an Associate Software Engineer.</w:t>
      </w:r>
    </w:p>
    <w:p>
      <w:pPr>
        <w:spacing w:after="40" w:before="220"/>
      </w:pPr>
      <w:r>
        <w:rPr>
          <w:rFonts w:ascii="Calibri" w:cs="Calibri" w:eastAsia="Calibri" w:hAnsi="Calibri"/>
          <w:b/>
          <w:bCs/>
          <w:caps/>
          <w:color w:val="1A56DB"/>
          <w:spacing w:val="40"/>
          <w:sz w:val="22"/>
          <w:szCs w:val="22"/>
        </w:rPr>
        <w:t xml:space="preserve">Technical Skills</w:t>
      </w:r>
    </w:p>
    <w:p>
      <w:pPr>
        <w:pBdr>
          <w:bottom w:val="single" w:color="1A56DB" w:sz="8" w:space="1"/>
        </w:pBdr>
        <w:spacing w:after="80" w:before="0"/>
      </w:pPr>
    </w:p>
    <w:p>
      <w:pPr>
        <w:spacing w:after="30" w:before="30"/>
      </w:pPr>
      <w:r>
        <w:rPr>
          <w:rFonts w:ascii="Calibri" w:cs="Calibri" w:eastAsia="Calibri" w:hAnsi="Calibri"/>
          <w:b/>
          <w:bCs/>
          <w:color w:val="1E1E2E"/>
          <w:sz w:val="19"/>
          <w:szCs w:val="19"/>
        </w:rPr>
        <w:t xml:space="preserve">Frontend: </w:t>
      </w:r>
      <w:r>
        <w:rPr>
          <w:rFonts w:ascii="Calibri" w:cs="Calibri" w:eastAsia="Calibri" w:hAnsi="Calibri"/>
          <w:color w:val="555555"/>
          <w:sz w:val="19"/>
          <w:szCs w:val="19"/>
        </w:rPr>
        <w:t xml:space="preserve">React.js, Next.js, HTML5, CSS3, JavaScript (ES6+)</w:t>
      </w:r>
    </w:p>
    <w:p>
      <w:pPr>
        <w:spacing w:after="30" w:before="30"/>
      </w:pPr>
      <w:r>
        <w:rPr>
          <w:rFonts w:ascii="Calibri" w:cs="Calibri" w:eastAsia="Calibri" w:hAnsi="Calibri"/>
          <w:b/>
          <w:bCs/>
          <w:color w:val="1E1E2E"/>
          <w:sz w:val="19"/>
          <w:szCs w:val="19"/>
        </w:rPr>
        <w:t xml:space="preserve">Backend &amp; APIs: </w:t>
      </w:r>
      <w:r>
        <w:rPr>
          <w:rFonts w:ascii="Calibri" w:cs="Calibri" w:eastAsia="Calibri" w:hAnsi="Calibri"/>
          <w:color w:val="555555"/>
          <w:sz w:val="19"/>
          <w:szCs w:val="19"/>
        </w:rPr>
        <w:t xml:space="preserve">Node.js, Express.js (basic), Firebase (Auth, Firestore, Hosting, Functions)</w:t>
      </w:r>
    </w:p>
    <w:p>
      <w:pPr>
        <w:spacing w:after="30" w:before="30"/>
      </w:pPr>
      <w:r>
        <w:rPr>
          <w:rFonts w:ascii="Calibri" w:cs="Calibri" w:eastAsia="Calibri" w:hAnsi="Calibri"/>
          <w:b/>
          <w:bCs/>
          <w:color w:val="1E1E2E"/>
          <w:sz w:val="19"/>
          <w:szCs w:val="19"/>
        </w:rPr>
        <w:t xml:space="preserve">Mobile: </w:t>
      </w:r>
      <w:r>
        <w:rPr>
          <w:rFonts w:ascii="Calibri" w:cs="Calibri" w:eastAsia="Calibri" w:hAnsi="Calibri"/>
          <w:color w:val="555555"/>
          <w:sz w:val="19"/>
          <w:szCs w:val="19"/>
        </w:rPr>
        <w:t xml:space="preserve">Flutter (Dart) — internship-level proficiency</w:t>
      </w:r>
    </w:p>
    <w:p>
      <w:pPr>
        <w:spacing w:after="30" w:before="30"/>
      </w:pPr>
      <w:r>
        <w:rPr>
          <w:rFonts w:ascii="Calibri" w:cs="Calibri" w:eastAsia="Calibri" w:hAnsi="Calibri"/>
          <w:b/>
          <w:bCs/>
          <w:color w:val="1E1E2E"/>
          <w:sz w:val="19"/>
          <w:szCs w:val="19"/>
        </w:rPr>
        <w:t xml:space="preserve">Databases: </w:t>
      </w:r>
      <w:r>
        <w:rPr>
          <w:rFonts w:ascii="Calibri" w:cs="Calibri" w:eastAsia="Calibri" w:hAnsi="Calibri"/>
          <w:color w:val="555555"/>
          <w:sz w:val="19"/>
          <w:szCs w:val="19"/>
        </w:rPr>
        <w:t xml:space="preserve">SQL Server (academic), Firebase Firestore, Supabase</w:t>
      </w:r>
    </w:p>
    <w:p>
      <w:pPr>
        <w:spacing w:after="30" w:before="30"/>
      </w:pPr>
      <w:r>
        <w:rPr>
          <w:rFonts w:ascii="Calibri" w:cs="Calibri" w:eastAsia="Calibri" w:hAnsi="Calibri"/>
          <w:b/>
          <w:bCs/>
          <w:color w:val="1E1E2E"/>
          <w:sz w:val="19"/>
          <w:szCs w:val="19"/>
        </w:rPr>
        <w:t xml:space="preserve">DevOps &amp; Tools: </w:t>
      </w:r>
      <w:r>
        <w:rPr>
          <w:rFonts w:ascii="Calibri" w:cs="Calibri" w:eastAsia="Calibri" w:hAnsi="Calibri"/>
          <w:color w:val="555555"/>
          <w:sz w:val="19"/>
          <w:szCs w:val="19"/>
        </w:rPr>
        <w:t xml:space="preserve">Git, GitHub, VS Code, Cursor AI, npm, Vite</w:t>
      </w:r>
    </w:p>
    <w:p>
      <w:pPr>
        <w:spacing w:after="30" w:before="30"/>
      </w:pPr>
      <w:r>
        <w:rPr>
          <w:rFonts w:ascii="Calibri" w:cs="Calibri" w:eastAsia="Calibri" w:hAnsi="Calibri"/>
          <w:b/>
          <w:bCs/>
          <w:color w:val="1E1E2E"/>
          <w:sz w:val="19"/>
          <w:szCs w:val="19"/>
        </w:rPr>
        <w:t xml:space="preserve">Languages: </w:t>
      </w:r>
      <w:r>
        <w:rPr>
          <w:rFonts w:ascii="Calibri" w:cs="Calibri" w:eastAsia="Calibri" w:hAnsi="Calibri"/>
          <w:color w:val="555555"/>
          <w:sz w:val="19"/>
          <w:szCs w:val="19"/>
        </w:rPr>
        <w:t xml:space="preserve">C++, Java, C#, JavaScript, Dart</w:t>
      </w:r>
    </w:p>
    <w:p>
      <w:pPr>
        <w:spacing w:after="40" w:before="220"/>
      </w:pPr>
      <w:r>
        <w:rPr>
          <w:rFonts w:ascii="Calibri" w:cs="Calibri" w:eastAsia="Calibri" w:hAnsi="Calibri"/>
          <w:b/>
          <w:bCs/>
          <w:caps/>
          <w:color w:val="1A56DB"/>
          <w:spacing w:val="40"/>
          <w:sz w:val="22"/>
          <w:szCs w:val="22"/>
        </w:rPr>
        <w:t xml:space="preserve">Experience</w:t>
      </w:r>
    </w:p>
    <w:p>
      <w:pPr>
        <w:pBdr>
          <w:bottom w:val="single" w:color="1A56DB" w:sz="8" w:space="1"/>
        </w:pBdr>
        <w:spacing w:after="80" w:before="0"/>
      </w:pPr>
    </w:p>
    <w:p>
      <w:pPr>
        <w:tabs>
          <w:tab w:val="right" w:pos="9026"/>
        </w:tabs>
        <w:spacing w:after="20" w:before="160"/>
      </w:pPr>
      <w:r>
        <w:rPr>
          <w:rFonts w:ascii="Calibri" w:cs="Calibri" w:eastAsia="Calibri" w:hAnsi="Calibri"/>
          <w:b/>
          <w:bCs/>
          <w:color w:val="1E1E2E"/>
          <w:sz w:val="21"/>
          <w:szCs w:val="21"/>
        </w:rPr>
        <w:t xml:space="preserve">Flutter Developer Intern</w:t>
      </w:r>
      <w:r>
        <w:rPr>
          <w:rFonts w:ascii="Calibri" w:cs="Calibri" w:eastAsia="Calibri" w:hAnsi="Calibri"/>
          <w:color w:val="888888"/>
          <w:sz w:val="19"/>
          <w:szCs w:val="19"/>
        </w:rPr>
        <w:t xml:space="preserve">	Feb 2025 – Mar 2025</w:t>
      </w:r>
    </w:p>
    <w:p>
      <w:pPr>
        <w:spacing w:after="20" w:before="0"/>
      </w:pPr>
      <w:r>
        <w:rPr>
          <w:rFonts w:ascii="Calibri" w:cs="Calibri" w:eastAsia="Calibri" w:hAnsi="Calibri"/>
          <w:i/>
          <w:iCs/>
          <w:color w:val="555555"/>
          <w:sz w:val="19"/>
          <w:szCs w:val="19"/>
        </w:rPr>
        <w:t xml:space="preserve">ACME Digital Solutions · Pakistan</w:t>
      </w:r>
    </w:p>
    <w:p>
      <w:pPr>
        <w:pStyle w:val="ListParagraph"/>
        <w:numPr>
          <w:ilvl w:val="0"/>
          <w:numId w:val="2"/>
        </w:numPr>
        <w:spacing w:after="20" w:before="20"/>
      </w:pPr>
      <w:r>
        <w:rPr>
          <w:rFonts w:ascii="Calibri" w:cs="Calibri" w:eastAsia="Calibri" w:hAnsi="Calibri"/>
          <w:color w:val="555555"/>
          <w:sz w:val="19"/>
          <w:szCs w:val="19"/>
        </w:rPr>
        <w:t xml:space="preserve">Completed a structured Flutter internship building cross-platform mobile UIs using Dart and Flutter framework.</w:t>
      </w:r>
    </w:p>
    <w:p>
      <w:pPr>
        <w:pStyle w:val="ListParagraph"/>
        <w:numPr>
          <w:ilvl w:val="0"/>
          <w:numId w:val="2"/>
        </w:numPr>
        <w:spacing w:after="20" w:before="20"/>
      </w:pPr>
      <w:r>
        <w:rPr>
          <w:rFonts w:ascii="Calibri" w:cs="Calibri" w:eastAsia="Calibri" w:hAnsi="Calibri"/>
          <w:color w:val="555555"/>
          <w:sz w:val="19"/>
          <w:szCs w:val="19"/>
        </w:rPr>
        <w:t xml:space="preserve">Integrated Firebase Auth and Firestore for real-time data and user authentication flows.</w:t>
      </w:r>
    </w:p>
    <w:p>
      <w:pPr>
        <w:pStyle w:val="ListParagraph"/>
        <w:numPr>
          <w:ilvl w:val="0"/>
          <w:numId w:val="2"/>
        </w:numPr>
        <w:spacing w:after="20" w:before="20"/>
      </w:pPr>
      <w:r>
        <w:rPr>
          <w:rFonts w:ascii="Calibri" w:cs="Calibri" w:eastAsia="Calibri" w:hAnsi="Calibri"/>
          <w:color w:val="555555"/>
          <w:sz w:val="19"/>
          <w:szCs w:val="19"/>
        </w:rPr>
        <w:t xml:space="preserve">Gained exposure to professional mobile development workflows, PR-based code review, and deployment pipelines.</w:t>
      </w:r>
    </w:p>
    <w:p>
      <w:pPr>
        <w:spacing w:after="40" w:before="220"/>
      </w:pPr>
      <w:r>
        <w:rPr>
          <w:rFonts w:ascii="Calibri" w:cs="Calibri" w:eastAsia="Calibri" w:hAnsi="Calibri"/>
          <w:b/>
          <w:bCs/>
          <w:caps/>
          <w:color w:val="1A56DB"/>
          <w:spacing w:val="40"/>
          <w:sz w:val="22"/>
          <w:szCs w:val="22"/>
        </w:rPr>
        <w:t xml:space="preserve">Projects</w:t>
      </w:r>
    </w:p>
    <w:p>
      <w:pPr>
        <w:pBdr>
          <w:bottom w:val="single" w:color="1A56DB" w:sz="8" w:space="1"/>
        </w:pBdr>
        <w:spacing w:after="80" w:before="0"/>
      </w:pPr>
    </w:p>
    <w:p>
      <w:pPr>
        <w:tabs>
          <w:tab w:val="right" w:pos="9026"/>
        </w:tabs>
        <w:spacing w:after="20" w:before="160"/>
      </w:pPr>
      <w:r>
        <w:rPr>
          <w:rFonts w:ascii="Calibri" w:cs="Calibri" w:eastAsia="Calibri" w:hAnsi="Calibri"/>
          <w:b/>
          <w:bCs/>
          <w:color w:val="1E1E2E"/>
          <w:sz w:val="21"/>
          <w:szCs w:val="21"/>
        </w:rPr>
        <w:t xml:space="preserve">ICCS Globalized — Client Website (React, Firebase)</w:t>
      </w:r>
      <w:r>
        <w:rPr>
          <w:rFonts w:ascii="Calibri" w:cs="Calibri" w:eastAsia="Calibri" w:hAnsi="Calibri"/>
          <w:color w:val="888888"/>
          <w:sz w:val="19"/>
          <w:szCs w:val="19"/>
        </w:rPr>
        <w:t xml:space="preserve">	Jan 2026</w:t>
      </w:r>
    </w:p>
    <w:p>
      <w:pPr>
        <w:pStyle w:val="ListParagraph"/>
        <w:numPr>
          <w:ilvl w:val="0"/>
          <w:numId w:val="2"/>
        </w:numPr>
        <w:spacing w:after="20" w:before="20"/>
      </w:pPr>
      <w:hyperlink w:history="1" r:id="rId4-awhylvcwwbovc9-1aap">
        <w:r>
          <w:rPr>
            <w:rFonts w:ascii="Calibri" w:cs="Calibri" w:eastAsia="Calibri" w:hAnsi="Calibri"/>
            <w:color w:val="1A56DB"/>
            <w:sz w:val="19"/>
            <w:szCs w:val="19"/>
            <w:u w:val="single"/>
          </w:rPr>
          <w:t xml:space="preserve">Delivered a live production website for a real client, covering full-cycle development from requirements to deployment.</w:t>
        </w:r>
      </w:hyperlink>
    </w:p>
    <w:p>
      <w:pPr>
        <w:pStyle w:val="ListParagraph"/>
        <w:numPr>
          <w:ilvl w:val="0"/>
          <w:numId w:val="2"/>
        </w:numPr>
        <w:spacing w:after="20" w:before="20"/>
      </w:pPr>
      <w:r>
        <w:rPr>
          <w:rFonts w:ascii="Calibri" w:cs="Calibri" w:eastAsia="Calibri" w:hAnsi="Calibri"/>
          <w:color w:val="555555"/>
          <w:sz w:val="19"/>
          <w:szCs w:val="19"/>
        </w:rPr>
        <w:t xml:space="preserve">Built responsive UI components in React with Firebase backend integration; site is actively used by the client.</w:t>
      </w:r>
    </w:p>
    <w:p>
      <w:pPr>
        <w:tabs>
          <w:tab w:val="right" w:pos="9026"/>
        </w:tabs>
        <w:spacing w:after="20" w:before="160"/>
      </w:pPr>
      <w:r>
        <w:rPr>
          <w:rFonts w:ascii="Calibri" w:cs="Calibri" w:eastAsia="Calibri" w:hAnsi="Calibri"/>
          <w:b/>
          <w:bCs/>
          <w:color w:val="1E1E2E"/>
          <w:sz w:val="21"/>
          <w:szCs w:val="21"/>
        </w:rPr>
        <w:t xml:space="preserve">Karigar — Hyperlocal Services Marketplace (React, Firebase)</w:t>
      </w:r>
      <w:r>
        <w:rPr>
          <w:rFonts w:ascii="Calibri" w:cs="Calibri" w:eastAsia="Calibri" w:hAnsi="Calibri"/>
          <w:color w:val="888888"/>
          <w:sz w:val="19"/>
          <w:szCs w:val="19"/>
        </w:rPr>
        <w:t xml:space="preserve">	2025</w:t>
      </w:r>
    </w:p>
    <w:p>
      <w:pPr>
        <w:pStyle w:val="ListParagraph"/>
        <w:numPr>
          <w:ilvl w:val="0"/>
          <w:numId w:val="2"/>
        </w:numPr>
        <w:spacing w:after="20" w:before="20"/>
      </w:pPr>
      <w:r>
        <w:rPr>
          <w:rFonts w:ascii="Calibri" w:cs="Calibri" w:eastAsia="Calibri" w:hAnsi="Calibri"/>
          <w:color w:val="555555"/>
          <w:sz w:val="19"/>
          <w:szCs w:val="19"/>
        </w:rPr>
        <w:t xml:space="preserve">Built a hackathon project connecting local service providers with customers by geolocation, developed under time pressure.</w:t>
      </w:r>
    </w:p>
    <w:p>
      <w:pPr>
        <w:pStyle w:val="ListParagraph"/>
        <w:numPr>
          <w:ilvl w:val="0"/>
          <w:numId w:val="2"/>
        </w:numPr>
        <w:spacing w:after="20" w:before="20"/>
      </w:pPr>
      <w:r>
        <w:rPr>
          <w:rFonts w:ascii="Calibri" w:cs="Calibri" w:eastAsia="Calibri" w:hAnsi="Calibri"/>
          <w:color w:val="555555"/>
          <w:sz w:val="19"/>
          <w:szCs w:val="19"/>
        </w:rPr>
        <w:t xml:space="preserve">Implemented user authentication, real-time service listings, and request flows using React frontend and Firebase backend/hosting.</w:t>
      </w:r>
    </w:p>
    <w:p>
      <w:pPr>
        <w:tabs>
          <w:tab w:val="right" w:pos="9026"/>
        </w:tabs>
        <w:spacing w:after="20" w:before="160"/>
      </w:pPr>
      <w:r>
        <w:rPr>
          <w:rFonts w:ascii="Calibri" w:cs="Calibri" w:eastAsia="Calibri" w:hAnsi="Calibri"/>
          <w:b/>
          <w:bCs/>
          <w:color w:val="1E1E2E"/>
          <w:sz w:val="21"/>
          <w:szCs w:val="21"/>
        </w:rPr>
        <w:t xml:space="preserve">Z Student Portal (React, Firebase)</w:t>
      </w:r>
      <w:r>
        <w:rPr>
          <w:rFonts w:ascii="Calibri" w:cs="Calibri" w:eastAsia="Calibri" w:hAnsi="Calibri"/>
          <w:color w:val="888888"/>
          <w:sz w:val="19"/>
          <w:szCs w:val="19"/>
        </w:rPr>
        <w:t xml:space="preserve">	2024</w:t>
      </w:r>
    </w:p>
    <w:p>
      <w:pPr>
        <w:pStyle w:val="ListParagraph"/>
        <w:numPr>
          <w:ilvl w:val="0"/>
          <w:numId w:val="2"/>
        </w:numPr>
        <w:spacing w:after="20" w:before="20"/>
      </w:pPr>
      <w:hyperlink w:history="1" r:id="rId6uzuckge3t4nfmainhg6z">
        <w:r>
          <w:rPr>
            <w:rFonts w:ascii="Calibri" w:cs="Calibri" w:eastAsia="Calibri" w:hAnsi="Calibri"/>
            <w:color w:val="1A56DB"/>
            <w:sz w:val="19"/>
            <w:szCs w:val="19"/>
            <w:u w:val="single"/>
          </w:rPr>
          <w:t xml:space="preserve">Built a comprehensive student portal automating results management, homework tracking, and grade calculations.</w:t>
        </w:r>
      </w:hyperlink>
    </w:p>
    <w:p>
      <w:pPr>
        <w:pStyle w:val="ListParagraph"/>
        <w:numPr>
          <w:ilvl w:val="0"/>
          <w:numId w:val="2"/>
        </w:numPr>
        <w:spacing w:after="20" w:before="20"/>
      </w:pPr>
      <w:r>
        <w:rPr>
          <w:rFonts w:ascii="Calibri" w:cs="Calibri" w:eastAsia="Calibri" w:hAnsi="Calibri"/>
          <w:color w:val="555555"/>
          <w:sz w:val="19"/>
          <w:szCs w:val="19"/>
        </w:rPr>
        <w:t xml:space="preserve">Integrated real-time Firebase data and deployed as a live PWA accessible to university students.</w:t>
      </w:r>
    </w:p>
    <w:p>
      <w:pPr>
        <w:spacing w:after="40" w:before="220"/>
      </w:pPr>
      <w:r>
        <w:rPr>
          <w:rFonts w:ascii="Calibri" w:cs="Calibri" w:eastAsia="Calibri" w:hAnsi="Calibri"/>
          <w:b/>
          <w:bCs/>
          <w:caps/>
          <w:color w:val="1A56DB"/>
          <w:spacing w:val="40"/>
          <w:sz w:val="22"/>
          <w:szCs w:val="22"/>
        </w:rPr>
        <w:t xml:space="preserve">Education</w:t>
      </w:r>
    </w:p>
    <w:p>
      <w:pPr>
        <w:pBdr>
          <w:bottom w:val="single" w:color="1A56DB" w:sz="8" w:space="1"/>
        </w:pBdr>
        <w:spacing w:after="80" w:before="0"/>
      </w:pPr>
    </w:p>
    <w:p>
      <w:pPr>
        <w:tabs>
          <w:tab w:val="right" w:pos="9026"/>
        </w:tabs>
        <w:spacing w:after="20" w:before="160"/>
      </w:pPr>
      <w:r>
        <w:rPr>
          <w:rFonts w:ascii="Calibri" w:cs="Calibri" w:eastAsia="Calibri" w:hAnsi="Calibri"/>
          <w:b/>
          <w:bCs/>
          <w:color w:val="1E1E2E"/>
          <w:sz w:val="21"/>
          <w:szCs w:val="21"/>
        </w:rPr>
        <w:t xml:space="preserve">Bachelor of Science in Computer Science — NUML Lahore</w:t>
      </w:r>
      <w:r>
        <w:rPr>
          <w:rFonts w:ascii="Calibri" w:cs="Calibri" w:eastAsia="Calibri" w:hAnsi="Calibri"/>
          <w:color w:val="888888"/>
          <w:sz w:val="19"/>
          <w:szCs w:val="19"/>
        </w:rPr>
        <w:t xml:space="preserve">	Feb 2024 – Present</w:t>
      </w:r>
    </w:p>
    <w:p>
      <w:pPr>
        <w:spacing w:after="20" w:before="0"/>
      </w:pPr>
      <w:r>
        <w:rPr>
          <w:rFonts w:ascii="Calibri" w:cs="Calibri" w:eastAsia="Calibri" w:hAnsi="Calibri"/>
          <w:i/>
          <w:iCs/>
          <w:color w:val="555555"/>
          <w:sz w:val="19"/>
          <w:szCs w:val="19"/>
        </w:rPr>
        <w:t xml:space="preserve">National University of Modern Languages · Semester 5 · CGPA: 3.0+</w:t>
      </w:r>
    </w:p>
    <w:p>
      <w:pPr>
        <w:pStyle w:val="ListParagraph"/>
        <w:numPr>
          <w:ilvl w:val="0"/>
          <w:numId w:val="2"/>
        </w:numPr>
        <w:spacing w:after="20" w:before="20"/>
      </w:pPr>
      <w:r>
        <w:rPr>
          <w:rFonts w:ascii="Calibri" w:cs="Calibri" w:eastAsia="Calibri" w:hAnsi="Calibri"/>
          <w:color w:val="555555"/>
          <w:sz w:val="19"/>
          <w:szCs w:val="19"/>
        </w:rPr>
        <w:t xml:space="preserve">Relevant coursework: Web Engineering, Operating Systems, Data Structures &amp; Algorithms, Database Systems, Software Engineering, Theory of Automata, Computer Architecture.</w:t>
      </w:r>
    </w:p>
    <w:p>
      <w:pPr>
        <w:tabs>
          <w:tab w:val="right" w:pos="9026"/>
        </w:tabs>
        <w:spacing w:after="20" w:before="160"/>
      </w:pPr>
      <w:r>
        <w:rPr>
          <w:rFonts w:ascii="Calibri" w:cs="Calibri" w:eastAsia="Calibri" w:hAnsi="Calibri"/>
          <w:b/>
          <w:bCs/>
          <w:color w:val="1E1E2E"/>
          <w:sz w:val="21"/>
          <w:szCs w:val="21"/>
        </w:rPr>
        <w:t xml:space="preserve">Intermediate (ICS — Computer Science) — APS College, Mangla Cantt</w:t>
      </w:r>
      <w:r>
        <w:rPr>
          <w:rFonts w:ascii="Calibri" w:cs="Calibri" w:eastAsia="Calibri" w:hAnsi="Calibri"/>
          <w:color w:val="888888"/>
          <w:sz w:val="19"/>
          <w:szCs w:val="19"/>
        </w:rPr>
        <w:t xml:space="preserve">	Completed</w:t>
      </w:r>
    </w:p>
    <w:p>
      <w:pPr>
        <w:spacing w:after="40" w:before="220"/>
      </w:pPr>
      <w:r>
        <w:rPr>
          <w:rFonts w:ascii="Calibri" w:cs="Calibri" w:eastAsia="Calibri" w:hAnsi="Calibri"/>
          <w:b/>
          <w:bCs/>
          <w:caps/>
          <w:color w:val="1A56DB"/>
          <w:spacing w:val="40"/>
          <w:sz w:val="22"/>
          <w:szCs w:val="22"/>
        </w:rPr>
        <w:t xml:space="preserve">Leadership &amp; Achievements</w:t>
      </w:r>
    </w:p>
    <w:p>
      <w:pPr>
        <w:pBdr>
          <w:bottom w:val="single" w:color="1A56DB" w:sz="8" w:space="1"/>
        </w:pBdr>
        <w:spacing w:after="80" w:before="0"/>
      </w:pPr>
    </w:p>
    <w:p>
      <w:pPr>
        <w:tabs>
          <w:tab w:val="right" w:pos="9026"/>
        </w:tabs>
        <w:spacing w:after="20" w:before="160"/>
      </w:pPr>
      <w:r>
        <w:rPr>
          <w:rFonts w:ascii="Calibri" w:cs="Calibri" w:eastAsia="Calibri" w:hAnsi="Calibri"/>
          <w:b/>
          <w:bCs/>
          <w:color w:val="1E1E2E"/>
          <w:sz w:val="21"/>
          <w:szCs w:val="21"/>
        </w:rPr>
        <w:t xml:space="preserve">1st Place — CosmoCon'25 Web Hackathon, PUCIT</w:t>
      </w:r>
      <w:r>
        <w:rPr>
          <w:rFonts w:ascii="Calibri" w:cs="Calibri" w:eastAsia="Calibri" w:hAnsi="Calibri"/>
          <w:color w:val="888888"/>
          <w:sz w:val="19"/>
          <w:szCs w:val="19"/>
        </w:rPr>
        <w:t xml:space="preserve">	Dec 2025</w:t>
      </w:r>
    </w:p>
    <w:p>
      <w:pPr>
        <w:pStyle w:val="ListParagraph"/>
        <w:numPr>
          <w:ilvl w:val="0"/>
          <w:numId w:val="2"/>
        </w:numPr>
        <w:spacing w:after="20" w:before="20"/>
      </w:pPr>
      <w:r>
        <w:rPr>
          <w:rFonts w:ascii="Calibri" w:cs="Calibri" w:eastAsia="Calibri" w:hAnsi="Calibri"/>
          <w:color w:val="555555"/>
          <w:sz w:val="19"/>
          <w:szCs w:val="19"/>
        </w:rPr>
        <w:t xml:space="preserve">Led team 'Full Stack Four Eyes' to victory; hackathon win directly resulted in first client acquisition (ICCS).</w:t>
      </w:r>
    </w:p>
    <w:p>
      <w:pPr>
        <w:tabs>
          <w:tab w:val="right" w:pos="9026"/>
        </w:tabs>
        <w:spacing w:after="20" w:before="160"/>
      </w:pPr>
      <w:r>
        <w:rPr>
          <w:rFonts w:ascii="Calibri" w:cs="Calibri" w:eastAsia="Calibri" w:hAnsi="Calibri"/>
          <w:b/>
          <w:bCs/>
          <w:color w:val="1E1E2E"/>
          <w:sz w:val="21"/>
          <w:szCs w:val="21"/>
        </w:rPr>
        <w:t xml:space="preserve">3rd Place — Surge UMT Hackathon</w:t>
      </w:r>
      <w:r>
        <w:rPr>
          <w:rFonts w:ascii="Calibri" w:cs="Calibri" w:eastAsia="Calibri" w:hAnsi="Calibri"/>
          <w:color w:val="888888"/>
          <w:sz w:val="19"/>
          <w:szCs w:val="19"/>
        </w:rPr>
        <w:t xml:space="preserve">	2025</w:t>
      </w:r>
    </w:p>
    <w:p>
      <w:pPr>
        <w:pStyle w:val="ListParagraph"/>
        <w:numPr>
          <w:ilvl w:val="0"/>
          <w:numId w:val="2"/>
        </w:numPr>
        <w:spacing w:after="20" w:before="20"/>
      </w:pPr>
      <w:r>
        <w:rPr>
          <w:rFonts w:ascii="Calibri" w:cs="Calibri" w:eastAsia="Calibri" w:hAnsi="Calibri"/>
          <w:color w:val="555555"/>
          <w:sz w:val="19"/>
          <w:szCs w:val="19"/>
        </w:rPr>
        <w:t xml:space="preserve">Secured podium finish demonstrating rapid prototyping and full-stack delivery under time constraints.</w:t>
      </w:r>
    </w:p>
    <w:p>
      <w:pPr>
        <w:tabs>
          <w:tab w:val="right" w:pos="9026"/>
        </w:tabs>
        <w:spacing w:after="20" w:before="160"/>
      </w:pPr>
      <w:r>
        <w:rPr>
          <w:rFonts w:ascii="Calibri" w:cs="Calibri" w:eastAsia="Calibri" w:hAnsi="Calibri"/>
          <w:b/>
          <w:bCs/>
          <w:color w:val="1E1E2E"/>
          <w:sz w:val="21"/>
          <w:szCs w:val="21"/>
        </w:rPr>
        <w:t xml:space="preserve">Tech Head — ACM NUML Student Chapter</w:t>
      </w:r>
      <w:r>
        <w:rPr>
          <w:rFonts w:ascii="Calibri" w:cs="Calibri" w:eastAsia="Calibri" w:hAnsi="Calibri"/>
          <w:color w:val="888888"/>
          <w:sz w:val="19"/>
          <w:szCs w:val="19"/>
        </w:rPr>
        <w:t xml:space="preserve">	2025 – Present</w:t>
      </w:r>
    </w:p>
    <w:p>
      <w:pPr>
        <w:pStyle w:val="ListParagraph"/>
        <w:numPr>
          <w:ilvl w:val="0"/>
          <w:numId w:val="2"/>
        </w:numPr>
        <w:spacing w:after="20" w:before="20"/>
      </w:pPr>
      <w:r>
        <w:rPr>
          <w:rFonts w:ascii="Calibri" w:cs="Calibri" w:eastAsia="Calibri" w:hAnsi="Calibri"/>
          <w:color w:val="555555"/>
          <w:sz w:val="19"/>
          <w:szCs w:val="19"/>
        </w:rPr>
        <w:t xml:space="preserve">Leading technical initiatives for the ACM chapter at NUML, organising workshops, coding sessions, and mentoring peers in software development and problem solving.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_vecuk7by6ect0v0wdj_" Type="http://schemas.openxmlformats.org/officeDocument/2006/relationships/hyperlink" Target="https://github.com/xeeshan-zs" TargetMode="External"/><Relationship Id="rId4-awhylvcwwbovc9-1aap" Type="http://schemas.openxmlformats.org/officeDocument/2006/relationships/hyperlink" Target="https://iccsglobalized.com" TargetMode="External"/><Relationship Id="rId6uzuckge3t4nfmainhg6z" Type="http://schemas.openxmlformats.org/officeDocument/2006/relationships/hyperlink" Target="https://portal-numl.web.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2026-04-02T13:58:38.302Z</dcterms:created>
  <dcterms:modified xsi:type="dcterms:W3CDTF">2026-04-02T13:58:38.302Z</dcterms:modified>
</cp:coreProperties>
</file>

<file path=docProps/custom.xml><?xml version="1.0" encoding="utf-8"?>
<Properties xmlns="http://schemas.openxmlformats.org/officeDocument/2006/custom-properties" xmlns:vt="http://schemas.openxmlformats.org/officeDocument/2006/docPropsVTypes"/>
</file>