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A5AD2" w14:textId="1B1A5AFA" w:rsidR="002A3C2A" w:rsidRDefault="00533609">
      <w:r>
        <w:rPr>
          <w:rFonts w:ascii="Helvetica" w:hAnsi="Helvetica" w:cs="Helvetica"/>
          <w:color w:val="404040"/>
          <w:sz w:val="26"/>
          <w:szCs w:val="26"/>
          <w:shd w:val="clear" w:color="auto" w:fill="FFFFFF"/>
        </w:rPr>
        <w:t>1.- </w:t>
      </w:r>
      <w:r>
        <w:rPr>
          <w:rFonts w:ascii="Helvetica" w:hAnsi="Helvetica" w:cs="Helvetica"/>
          <w:color w:val="404040"/>
          <w:sz w:val="26"/>
          <w:szCs w:val="26"/>
        </w:rPr>
        <w:br/>
      </w:r>
      <w:proofErr w:type="gramStart"/>
      <w:r>
        <w:rPr>
          <w:rFonts w:ascii="Helvetica" w:hAnsi="Helvetica" w:cs="Helvetica"/>
          <w:color w:val="404040"/>
          <w:sz w:val="26"/>
          <w:szCs w:val="26"/>
          <w:shd w:val="clear" w:color="auto" w:fill="FFFFFF"/>
        </w:rPr>
        <w:t>a)F</w:t>
      </w:r>
      <w:proofErr w:type="gramEnd"/>
      <w:r>
        <w:rPr>
          <w:rFonts w:ascii="Helvetica" w:hAnsi="Helvetica" w:cs="Helvetica"/>
          <w:color w:val="404040"/>
          <w:sz w:val="26"/>
          <w:szCs w:val="26"/>
          <w:shd w:val="clear" w:color="auto" w:fill="FFFFFF"/>
        </w:rPr>
        <w:t xml:space="preserve"> (al revés sí es cierto)      </w:t>
      </w:r>
      <w:r>
        <w:rPr>
          <w:rFonts w:ascii="Helvetica" w:hAnsi="Helvetica" w:cs="Helvetica"/>
          <w:color w:val="404040"/>
          <w:sz w:val="26"/>
          <w:szCs w:val="26"/>
        </w:rPr>
        <w:br/>
      </w:r>
      <w:r>
        <w:rPr>
          <w:rFonts w:ascii="Helvetica" w:hAnsi="Helvetica" w:cs="Helvetica"/>
          <w:color w:val="404040"/>
          <w:sz w:val="26"/>
          <w:szCs w:val="26"/>
          <w:shd w:val="clear" w:color="auto" w:fill="FFFFFF"/>
        </w:rPr>
        <w:t>b)V       </w:t>
      </w:r>
      <w:r>
        <w:rPr>
          <w:rFonts w:ascii="Helvetica" w:hAnsi="Helvetica" w:cs="Helvetica"/>
          <w:color w:val="404040"/>
          <w:sz w:val="26"/>
          <w:szCs w:val="26"/>
        </w:rPr>
        <w:br/>
      </w:r>
      <w:r>
        <w:rPr>
          <w:rFonts w:ascii="Helvetica" w:hAnsi="Helvetica" w:cs="Helvetica"/>
          <w:color w:val="404040"/>
          <w:sz w:val="26"/>
          <w:szCs w:val="26"/>
          <w:shd w:val="clear" w:color="auto" w:fill="FFFFFF"/>
        </w:rPr>
        <w:t>c)V       </w:t>
      </w:r>
      <w:r>
        <w:rPr>
          <w:rFonts w:ascii="Helvetica" w:hAnsi="Helvetica" w:cs="Helvetica"/>
          <w:color w:val="404040"/>
          <w:sz w:val="26"/>
          <w:szCs w:val="26"/>
        </w:rPr>
        <w:br/>
      </w:r>
      <w:r>
        <w:rPr>
          <w:rFonts w:ascii="Helvetica" w:hAnsi="Helvetica" w:cs="Helvetica"/>
          <w:color w:val="404040"/>
          <w:sz w:val="26"/>
          <w:szCs w:val="26"/>
          <w:shd w:val="clear" w:color="auto" w:fill="FFFFFF"/>
        </w:rPr>
        <w:t>d)F (suelen tener un conector VGA básico).  </w:t>
      </w:r>
      <w:r>
        <w:rPr>
          <w:rFonts w:ascii="Helvetica" w:hAnsi="Helvetica" w:cs="Helvetica"/>
          <w:color w:val="404040"/>
          <w:sz w:val="26"/>
          <w:szCs w:val="26"/>
        </w:rPr>
        <w:br/>
      </w:r>
      <w:proofErr w:type="gramStart"/>
      <w:r>
        <w:rPr>
          <w:rFonts w:ascii="Helvetica" w:hAnsi="Helvetica" w:cs="Helvetica"/>
          <w:color w:val="404040"/>
          <w:sz w:val="26"/>
          <w:szCs w:val="26"/>
          <w:shd w:val="clear" w:color="auto" w:fill="FFFFFF"/>
        </w:rPr>
        <w:t>e)V</w:t>
      </w:r>
      <w:proofErr w:type="gramEnd"/>
      <w:r>
        <w:rPr>
          <w:rFonts w:ascii="Helvetica" w:hAnsi="Helvetica" w:cs="Helvetica"/>
          <w:color w:val="404040"/>
          <w:sz w:val="26"/>
          <w:szCs w:val="26"/>
          <w:shd w:val="clear" w:color="auto" w:fill="FFFFFF"/>
        </w:rPr>
        <w:t xml:space="preserve">        </w:t>
      </w:r>
      <w:r>
        <w:rPr>
          <w:rFonts w:ascii="Helvetica" w:hAnsi="Helvetica" w:cs="Helvetica"/>
          <w:color w:val="404040"/>
          <w:sz w:val="26"/>
          <w:szCs w:val="26"/>
        </w:rPr>
        <w:br/>
      </w:r>
      <w:r>
        <w:rPr>
          <w:rFonts w:ascii="Helvetica" w:hAnsi="Helvetica" w:cs="Helvetica"/>
          <w:color w:val="404040"/>
          <w:sz w:val="26"/>
          <w:szCs w:val="26"/>
          <w:shd w:val="clear" w:color="auto" w:fill="FFFFFF"/>
        </w:rPr>
        <w:t>f)F  (PCI es paralelo)</w:t>
      </w:r>
      <w:r>
        <w:rPr>
          <w:rFonts w:ascii="Helvetica" w:hAnsi="Helvetica" w:cs="Helvetica"/>
          <w:color w:val="404040"/>
          <w:sz w:val="26"/>
          <w:szCs w:val="26"/>
        </w:rPr>
        <w:br/>
      </w:r>
      <w:r>
        <w:rPr>
          <w:rFonts w:ascii="Helvetica" w:hAnsi="Helvetica" w:cs="Helvetica"/>
          <w:color w:val="404040"/>
          <w:sz w:val="26"/>
          <w:szCs w:val="26"/>
          <w:shd w:val="clear" w:color="auto" w:fill="FFFFFF"/>
        </w:rPr>
        <w:t>g)V     </w:t>
      </w:r>
      <w:r>
        <w:rPr>
          <w:rFonts w:ascii="Helvetica" w:hAnsi="Helvetica" w:cs="Helvetica"/>
          <w:color w:val="404040"/>
          <w:sz w:val="26"/>
          <w:szCs w:val="26"/>
        </w:rPr>
        <w:br/>
      </w:r>
      <w:r>
        <w:rPr>
          <w:rFonts w:ascii="Helvetica" w:hAnsi="Helvetica" w:cs="Helvetica"/>
          <w:color w:val="404040"/>
          <w:sz w:val="26"/>
          <w:szCs w:val="26"/>
          <w:shd w:val="clear" w:color="auto" w:fill="FFFFFF"/>
        </w:rPr>
        <w:t>h)F  (es válida en general, es la ley de la utilización)</w:t>
      </w:r>
      <w:r>
        <w:rPr>
          <w:rFonts w:ascii="Helvetica" w:hAnsi="Helvetica" w:cs="Helvetica"/>
          <w:color w:val="404040"/>
          <w:sz w:val="26"/>
          <w:szCs w:val="26"/>
        </w:rPr>
        <w:br/>
      </w:r>
      <w:r>
        <w:rPr>
          <w:rFonts w:ascii="Helvetica" w:hAnsi="Helvetica" w:cs="Helvetica"/>
          <w:color w:val="404040"/>
          <w:sz w:val="26"/>
          <w:szCs w:val="26"/>
          <w:shd w:val="clear" w:color="auto" w:fill="FFFFFF"/>
        </w:rPr>
        <w:t>i)F (por ejemplo, los TPC-C tienen como resultado una productividad)      </w:t>
      </w:r>
      <w:r>
        <w:rPr>
          <w:rFonts w:ascii="Helvetica" w:hAnsi="Helvetica" w:cs="Helvetica"/>
          <w:color w:val="404040"/>
          <w:sz w:val="26"/>
          <w:szCs w:val="26"/>
        </w:rPr>
        <w:br/>
      </w:r>
      <w:r>
        <w:rPr>
          <w:rFonts w:ascii="Helvetica" w:hAnsi="Helvetica" w:cs="Helvetica"/>
          <w:color w:val="404040"/>
          <w:sz w:val="26"/>
          <w:szCs w:val="26"/>
          <w:shd w:val="clear" w:color="auto" w:fill="FFFFFF"/>
        </w:rPr>
        <w:t>j)F (es el contratista)</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2.- Se quiere ejecutar la hebra un 15% más rápido. Por tanto, queremos un </w:t>
      </w:r>
      <w:proofErr w:type="spellStart"/>
      <w:r>
        <w:rPr>
          <w:rFonts w:ascii="Helvetica" w:hAnsi="Helvetica" w:cs="Helvetica"/>
          <w:color w:val="404040"/>
          <w:sz w:val="26"/>
          <w:szCs w:val="26"/>
          <w:shd w:val="clear" w:color="auto" w:fill="FFFFFF"/>
        </w:rPr>
        <w:t>speedup</w:t>
      </w:r>
      <w:proofErr w:type="spellEnd"/>
      <w:r>
        <w:rPr>
          <w:rFonts w:ascii="Helvetica" w:hAnsi="Helvetica" w:cs="Helvetica"/>
          <w:color w:val="404040"/>
          <w:sz w:val="26"/>
          <w:szCs w:val="26"/>
          <w:shd w:val="clear" w:color="auto" w:fill="FFFFFF"/>
        </w:rPr>
        <w:t xml:space="preserve"> de 1,15 (el concepto "% más rápido" es uno de los más importantes de la asignatura y en el que más se ha incidido por lo que no darse cuenta de esto se considera un error muy grave en este ejercicio y el ejercicio completo está mal). Ahora bastaría aplicar la ley de </w:t>
      </w:r>
      <w:proofErr w:type="spellStart"/>
      <w:r>
        <w:rPr>
          <w:rFonts w:ascii="Helvetica" w:hAnsi="Helvetica" w:cs="Helvetica"/>
          <w:color w:val="404040"/>
          <w:sz w:val="26"/>
          <w:szCs w:val="26"/>
          <w:shd w:val="clear" w:color="auto" w:fill="FFFFFF"/>
        </w:rPr>
        <w:t>Amdahl</w:t>
      </w:r>
      <w:proofErr w:type="spellEnd"/>
      <w:r>
        <w:rPr>
          <w:rFonts w:ascii="Helvetica" w:hAnsi="Helvetica" w:cs="Helvetica"/>
          <w:color w:val="404040"/>
          <w:sz w:val="26"/>
          <w:szCs w:val="26"/>
          <w:shd w:val="clear" w:color="auto" w:fill="FFFFFF"/>
        </w:rPr>
        <w:t xml:space="preserve"> con f=0,65 y despejar k.</w:t>
      </w:r>
      <w:r>
        <w:rPr>
          <w:rFonts w:ascii="Helvetica" w:hAnsi="Helvetica" w:cs="Helvetica"/>
          <w:color w:val="404040"/>
          <w:sz w:val="26"/>
          <w:szCs w:val="26"/>
        </w:rPr>
        <w:br/>
      </w:r>
      <w:r>
        <w:rPr>
          <w:rFonts w:ascii="Helvetica" w:hAnsi="Helvetica" w:cs="Helvetica"/>
          <w:color w:val="404040"/>
          <w:sz w:val="26"/>
          <w:szCs w:val="26"/>
          <w:shd w:val="clear" w:color="auto" w:fill="FFFFFF"/>
        </w:rPr>
        <w:t>S=1,15=</w:t>
      </w:r>
      <w:proofErr w:type="spellStart"/>
      <w:r>
        <w:rPr>
          <w:rFonts w:ascii="Helvetica" w:hAnsi="Helvetica" w:cs="Helvetica"/>
          <w:color w:val="404040"/>
          <w:sz w:val="26"/>
          <w:szCs w:val="26"/>
          <w:shd w:val="clear" w:color="auto" w:fill="FFFFFF"/>
        </w:rPr>
        <w:t>To</w:t>
      </w:r>
      <w:proofErr w:type="spellEnd"/>
      <w:r>
        <w:rPr>
          <w:rFonts w:ascii="Helvetica" w:hAnsi="Helvetica" w:cs="Helvetica"/>
          <w:color w:val="404040"/>
          <w:sz w:val="26"/>
          <w:szCs w:val="26"/>
          <w:shd w:val="clear" w:color="auto" w:fill="FFFFFF"/>
        </w:rPr>
        <w:t>/Tm=1/(1-0,65+0,65/k) - - &gt; k=1,25. El nuevo disco debe ser 1,25 veces más rápido que el anterior.</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3.- La hipótesis de partida del test-t (también llamada hipótesis nula o H0) es que los rendimientos de ambas alternativas son equivalentes, es decir, que no hay diferencias significativas entre los rendimientos de ambas alternativas.</w:t>
      </w:r>
      <w:r>
        <w:rPr>
          <w:rFonts w:ascii="Helvetica" w:hAnsi="Helvetica" w:cs="Helvetica"/>
          <w:color w:val="404040"/>
          <w:sz w:val="26"/>
          <w:szCs w:val="26"/>
        </w:rPr>
        <w:br/>
      </w:r>
      <w:r>
        <w:rPr>
          <w:rFonts w:ascii="Helvetica" w:hAnsi="Helvetica" w:cs="Helvetica"/>
          <w:color w:val="404040"/>
          <w:sz w:val="26"/>
          <w:szCs w:val="26"/>
          <w:shd w:val="clear" w:color="auto" w:fill="FFFFFF"/>
        </w:rPr>
        <w:t>El p-</w:t>
      </w:r>
      <w:proofErr w:type="spellStart"/>
      <w:r>
        <w:rPr>
          <w:rFonts w:ascii="Helvetica" w:hAnsi="Helvetica" w:cs="Helvetica"/>
          <w:color w:val="404040"/>
          <w:sz w:val="26"/>
          <w:szCs w:val="26"/>
          <w:shd w:val="clear" w:color="auto" w:fill="FFFFFF"/>
        </w:rPr>
        <w:t>value</w:t>
      </w:r>
      <w:proofErr w:type="spellEnd"/>
      <w:r>
        <w:rPr>
          <w:rFonts w:ascii="Helvetica" w:hAnsi="Helvetica" w:cs="Helvetica"/>
          <w:color w:val="404040"/>
          <w:sz w:val="26"/>
          <w:szCs w:val="26"/>
          <w:shd w:val="clear" w:color="auto" w:fill="FFFFFF"/>
        </w:rPr>
        <w:t xml:space="preserve"> es la probabilidad de que dicha hipótesis sea cierta.</w:t>
      </w:r>
      <w:r>
        <w:rPr>
          <w:rFonts w:ascii="Helvetica" w:hAnsi="Helvetica" w:cs="Helvetica"/>
          <w:color w:val="404040"/>
          <w:sz w:val="26"/>
          <w:szCs w:val="26"/>
        </w:rPr>
        <w:br/>
      </w:r>
      <w:r>
        <w:rPr>
          <w:rFonts w:ascii="Helvetica" w:hAnsi="Helvetica" w:cs="Helvetica"/>
          <w:color w:val="404040"/>
          <w:sz w:val="26"/>
          <w:szCs w:val="26"/>
          <w:shd w:val="clear" w:color="auto" w:fill="FFFFFF"/>
        </w:rPr>
        <w:t>A un nivel de confianza del 95% el grado de significatividad, alfa, es 0,05.</w:t>
      </w:r>
      <w:r>
        <w:rPr>
          <w:rFonts w:ascii="Helvetica" w:hAnsi="Helvetica" w:cs="Helvetica"/>
          <w:color w:val="404040"/>
          <w:sz w:val="26"/>
          <w:szCs w:val="26"/>
        </w:rPr>
        <w:br/>
      </w:r>
      <w:r>
        <w:rPr>
          <w:rFonts w:ascii="Helvetica" w:hAnsi="Helvetica" w:cs="Helvetica"/>
          <w:color w:val="404040"/>
          <w:sz w:val="26"/>
          <w:szCs w:val="26"/>
          <w:shd w:val="clear" w:color="auto" w:fill="FFFFFF"/>
        </w:rPr>
        <w:t>Como el p-</w:t>
      </w:r>
      <w:proofErr w:type="spellStart"/>
      <w:r>
        <w:rPr>
          <w:rFonts w:ascii="Helvetica" w:hAnsi="Helvetica" w:cs="Helvetica"/>
          <w:color w:val="404040"/>
          <w:sz w:val="26"/>
          <w:szCs w:val="26"/>
          <w:shd w:val="clear" w:color="auto" w:fill="FFFFFF"/>
        </w:rPr>
        <w:t>value</w:t>
      </w:r>
      <w:proofErr w:type="spellEnd"/>
      <w:r>
        <w:rPr>
          <w:rFonts w:ascii="Helvetica" w:hAnsi="Helvetica" w:cs="Helvetica"/>
          <w:color w:val="404040"/>
          <w:sz w:val="26"/>
          <w:szCs w:val="26"/>
          <w:shd w:val="clear" w:color="auto" w:fill="FFFFFF"/>
        </w:rPr>
        <w:t xml:space="preserve"> = 0,022 es menor que el grado de significatividad, concluimos que la probabilidad de que la hipótesis nula sea cierta es baja por lo que la descartamos. En otras palabras, los rendimientos de ambas alternativas sí que son estadísticamente diferentes para un 95% del nivel de confianza.</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4.- Este ejercicio es idéntico al 3.18 de la relación (salvo que se han cambiado los valores de algunas celdas de la tabla). </w:t>
      </w:r>
      <w:r>
        <w:rPr>
          <w:rFonts w:ascii="Helvetica" w:hAnsi="Helvetica" w:cs="Helvetica"/>
          <w:color w:val="404040"/>
          <w:sz w:val="26"/>
          <w:szCs w:val="26"/>
        </w:rPr>
        <w:br/>
      </w:r>
      <w:r>
        <w:rPr>
          <w:rFonts w:ascii="Helvetica" w:hAnsi="Helvetica" w:cs="Helvetica"/>
          <w:color w:val="404040"/>
          <w:sz w:val="26"/>
          <w:szCs w:val="26"/>
          <w:shd w:val="clear" w:color="auto" w:fill="FFFFFF"/>
        </w:rPr>
        <w:t>a) Del grafo de llamadas, debemos deducir que:</w:t>
      </w:r>
      <w:r>
        <w:rPr>
          <w:rFonts w:ascii="Helvetica" w:hAnsi="Helvetica" w:cs="Helvetica"/>
          <w:color w:val="404040"/>
          <w:sz w:val="26"/>
          <w:szCs w:val="26"/>
        </w:rPr>
        <w:br/>
      </w:r>
      <w:r>
        <w:rPr>
          <w:rFonts w:ascii="Helvetica" w:hAnsi="Helvetica" w:cs="Helvetica"/>
          <w:color w:val="404040"/>
          <w:sz w:val="26"/>
          <w:szCs w:val="26"/>
          <w:shd w:val="clear" w:color="auto" w:fill="FFFFFF"/>
        </w:rPr>
        <w:t>-       deriva es llamado 4 veces en todo el programa.</w:t>
      </w:r>
      <w:r>
        <w:rPr>
          <w:rFonts w:ascii="Helvetica" w:hAnsi="Helvetica" w:cs="Helvetica"/>
          <w:color w:val="404040"/>
          <w:sz w:val="26"/>
          <w:szCs w:val="26"/>
        </w:rPr>
        <w:br/>
      </w:r>
      <w:r>
        <w:rPr>
          <w:rFonts w:ascii="Helvetica" w:hAnsi="Helvetica" w:cs="Helvetica"/>
          <w:color w:val="404040"/>
          <w:sz w:val="26"/>
          <w:szCs w:val="26"/>
          <w:shd w:val="clear" w:color="auto" w:fill="FFFFFF"/>
        </w:rPr>
        <w:t>-       redondea es llamado 25 veces.</w:t>
      </w:r>
      <w:r>
        <w:rPr>
          <w:rFonts w:ascii="Helvetica" w:hAnsi="Helvetica" w:cs="Helvetica"/>
          <w:color w:val="404040"/>
          <w:sz w:val="26"/>
          <w:szCs w:val="26"/>
        </w:rPr>
        <w:br/>
      </w:r>
      <w:r>
        <w:rPr>
          <w:rFonts w:ascii="Helvetica" w:hAnsi="Helvetica" w:cs="Helvetica"/>
          <w:color w:val="404040"/>
          <w:sz w:val="26"/>
          <w:szCs w:val="26"/>
          <w:shd w:val="clear" w:color="auto" w:fill="FFFFFF"/>
        </w:rPr>
        <w:t>-       integra es llamado solo una vez.</w:t>
      </w:r>
      <w:r>
        <w:rPr>
          <w:rFonts w:ascii="Helvetica" w:hAnsi="Helvetica" w:cs="Helvetica"/>
          <w:color w:val="404040"/>
          <w:sz w:val="26"/>
          <w:szCs w:val="26"/>
        </w:rPr>
        <w:br/>
      </w:r>
      <w:r>
        <w:rPr>
          <w:rFonts w:ascii="Helvetica" w:hAnsi="Helvetica" w:cs="Helvetica"/>
          <w:color w:val="404040"/>
          <w:sz w:val="26"/>
          <w:szCs w:val="26"/>
          <w:shd w:val="clear" w:color="auto" w:fill="FFFFFF"/>
        </w:rPr>
        <w:t>-       normaliza es llamado 2 veces.</w:t>
      </w:r>
      <w:r>
        <w:rPr>
          <w:rFonts w:ascii="Helvetica" w:hAnsi="Helvetica" w:cs="Helvetica"/>
          <w:color w:val="404040"/>
          <w:sz w:val="26"/>
          <w:szCs w:val="26"/>
        </w:rPr>
        <w:br/>
      </w:r>
      <w:r>
        <w:rPr>
          <w:rFonts w:ascii="Helvetica" w:hAnsi="Helvetica" w:cs="Helvetica"/>
          <w:color w:val="404040"/>
          <w:sz w:val="26"/>
          <w:szCs w:val="26"/>
          <w:shd w:val="clear" w:color="auto" w:fill="FFFFFF"/>
        </w:rPr>
        <w:t>-       </w:t>
      </w:r>
      <w:proofErr w:type="spellStart"/>
      <w:r>
        <w:rPr>
          <w:rFonts w:ascii="Helvetica" w:hAnsi="Helvetica" w:cs="Helvetica"/>
          <w:color w:val="404040"/>
          <w:sz w:val="26"/>
          <w:szCs w:val="26"/>
          <w:shd w:val="clear" w:color="auto" w:fill="FFFFFF"/>
        </w:rPr>
        <w:t>main</w:t>
      </w:r>
      <w:proofErr w:type="spellEnd"/>
      <w:r>
        <w:rPr>
          <w:rFonts w:ascii="Helvetica" w:hAnsi="Helvetica" w:cs="Helvetica"/>
          <w:color w:val="404040"/>
          <w:sz w:val="26"/>
          <w:szCs w:val="26"/>
          <w:shd w:val="clear" w:color="auto" w:fill="FFFFFF"/>
        </w:rPr>
        <w:t xml:space="preserve"> llama una vez a integra, 2 a normaliza y 1 a deriva.</w:t>
      </w:r>
      <w:r>
        <w:rPr>
          <w:rFonts w:ascii="Helvetica" w:hAnsi="Helvetica" w:cs="Helvetica"/>
          <w:color w:val="404040"/>
          <w:sz w:val="26"/>
          <w:szCs w:val="26"/>
        </w:rPr>
        <w:br/>
      </w:r>
      <w:r>
        <w:rPr>
          <w:rFonts w:ascii="Helvetica" w:hAnsi="Helvetica" w:cs="Helvetica"/>
          <w:color w:val="404040"/>
          <w:sz w:val="26"/>
          <w:szCs w:val="26"/>
          <w:shd w:val="clear" w:color="auto" w:fill="FFFFFF"/>
        </w:rPr>
        <w:t>-       integra llama 3 veces a deriva y 3 a redondea.</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       normaliza llama 5 veces a redondea (de media). (Un fallo muy </w:t>
      </w:r>
      <w:r>
        <w:rPr>
          <w:rFonts w:ascii="Helvetica" w:hAnsi="Helvetica" w:cs="Helvetica"/>
          <w:color w:val="404040"/>
          <w:sz w:val="26"/>
          <w:szCs w:val="26"/>
          <w:shd w:val="clear" w:color="auto" w:fill="FFFFFF"/>
        </w:rPr>
        <w:lastRenderedPageBreak/>
        <w:t>frecuente ha sido decir que llama a redondea 10 veces. Hay que tener en cuenta que normaliza se llama dos veces en total y no una).</w:t>
      </w:r>
      <w:r>
        <w:rPr>
          <w:rFonts w:ascii="Helvetica" w:hAnsi="Helvetica" w:cs="Helvetica"/>
          <w:color w:val="404040"/>
          <w:sz w:val="26"/>
          <w:szCs w:val="26"/>
        </w:rPr>
        <w:br/>
      </w:r>
      <w:r>
        <w:rPr>
          <w:rFonts w:ascii="Helvetica" w:hAnsi="Helvetica" w:cs="Helvetica"/>
          <w:color w:val="404040"/>
          <w:sz w:val="26"/>
          <w:szCs w:val="26"/>
          <w:shd w:val="clear" w:color="auto" w:fill="FFFFFF"/>
        </w:rPr>
        <w:t>-       deriva llama 3 veces a redondea (de media). (Y no 12 veces ya que deriva se llama 4 veces en total)</w:t>
      </w:r>
      <w:r>
        <w:rPr>
          <w:rFonts w:ascii="Helvetica" w:hAnsi="Helvetica" w:cs="Helvetica"/>
          <w:color w:val="404040"/>
          <w:sz w:val="26"/>
          <w:szCs w:val="26"/>
        </w:rPr>
        <w:br/>
      </w:r>
      <w:r>
        <w:rPr>
          <w:rFonts w:ascii="Helvetica" w:hAnsi="Helvetica" w:cs="Helvetica"/>
          <w:color w:val="404040"/>
          <w:sz w:val="26"/>
          <w:szCs w:val="26"/>
          <w:shd w:val="clear" w:color="auto" w:fill="FFFFFF"/>
        </w:rPr>
        <w:t>-       redondea no llama a ninguna otra función.</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Tabla solución:</w:t>
      </w:r>
      <w:r>
        <w:rPr>
          <w:rFonts w:ascii="Helvetica" w:hAnsi="Helvetica" w:cs="Helvetica"/>
          <w:color w:val="404040"/>
          <w:sz w:val="26"/>
          <w:szCs w:val="26"/>
        </w:rPr>
        <w:br/>
      </w:r>
      <w:proofErr w:type="spellStart"/>
      <w:r>
        <w:rPr>
          <w:rFonts w:ascii="Helvetica" w:hAnsi="Helvetica" w:cs="Helvetica"/>
          <w:color w:val="404040"/>
          <w:sz w:val="26"/>
          <w:szCs w:val="26"/>
          <w:shd w:val="clear" w:color="auto" w:fill="FFFFFF"/>
        </w:rPr>
        <w:t>self_sec</w:t>
      </w:r>
      <w:proofErr w:type="spellEnd"/>
      <w:r>
        <w:rPr>
          <w:rFonts w:ascii="Helvetica" w:hAnsi="Helvetica" w:cs="Helvetica"/>
          <w:color w:val="404040"/>
          <w:sz w:val="26"/>
          <w:szCs w:val="26"/>
          <w:shd w:val="clear" w:color="auto" w:fill="FFFFFF"/>
        </w:rPr>
        <w:t xml:space="preserve">  </w:t>
      </w:r>
      <w:proofErr w:type="spellStart"/>
      <w:r>
        <w:rPr>
          <w:rFonts w:ascii="Helvetica" w:hAnsi="Helvetica" w:cs="Helvetica"/>
          <w:color w:val="404040"/>
          <w:sz w:val="26"/>
          <w:szCs w:val="26"/>
          <w:shd w:val="clear" w:color="auto" w:fill="FFFFFF"/>
        </w:rPr>
        <w:t>calls</w:t>
      </w:r>
      <w:proofErr w:type="spellEnd"/>
      <w:r>
        <w:rPr>
          <w:rFonts w:ascii="Helvetica" w:hAnsi="Helvetica" w:cs="Helvetica"/>
          <w:color w:val="404040"/>
          <w:sz w:val="26"/>
          <w:szCs w:val="26"/>
          <w:shd w:val="clear" w:color="auto" w:fill="FFFFFF"/>
        </w:rPr>
        <w:t xml:space="preserve">   </w:t>
      </w:r>
      <w:proofErr w:type="spellStart"/>
      <w:r>
        <w:rPr>
          <w:rFonts w:ascii="Helvetica" w:hAnsi="Helvetica" w:cs="Helvetica"/>
          <w:color w:val="404040"/>
          <w:sz w:val="26"/>
          <w:szCs w:val="26"/>
          <w:shd w:val="clear" w:color="auto" w:fill="FFFFFF"/>
        </w:rPr>
        <w:t>self_s</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call</w:t>
      </w:r>
      <w:proofErr w:type="spellEnd"/>
      <w:r>
        <w:rPr>
          <w:rFonts w:ascii="Helvetica" w:hAnsi="Helvetica" w:cs="Helvetica"/>
          <w:color w:val="404040"/>
          <w:sz w:val="26"/>
          <w:szCs w:val="26"/>
          <w:shd w:val="clear" w:color="auto" w:fill="FFFFFF"/>
        </w:rPr>
        <w:t xml:space="preserve">                    </w:t>
      </w:r>
      <w:proofErr w:type="spellStart"/>
      <w:r>
        <w:rPr>
          <w:rFonts w:ascii="Helvetica" w:hAnsi="Helvetica" w:cs="Helvetica"/>
          <w:color w:val="404040"/>
          <w:sz w:val="26"/>
          <w:szCs w:val="26"/>
          <w:shd w:val="clear" w:color="auto" w:fill="FFFFFF"/>
        </w:rPr>
        <w:t>total_s</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call</w:t>
      </w:r>
      <w:proofErr w:type="spellEnd"/>
      <w:r>
        <w:rPr>
          <w:rFonts w:ascii="Helvetica" w:hAnsi="Helvetica" w:cs="Helvetica"/>
          <w:color w:val="404040"/>
          <w:sz w:val="26"/>
          <w:szCs w:val="26"/>
          <w:shd w:val="clear" w:color="auto" w:fill="FFFFFF"/>
        </w:rPr>
        <w:t xml:space="preserve">     </w:t>
      </w:r>
      <w:proofErr w:type="spellStart"/>
      <w:r>
        <w:rPr>
          <w:rFonts w:ascii="Helvetica" w:hAnsi="Helvetica" w:cs="Helvetica"/>
          <w:color w:val="404040"/>
          <w:sz w:val="26"/>
          <w:szCs w:val="26"/>
          <w:shd w:val="clear" w:color="auto" w:fill="FFFFFF"/>
        </w:rPr>
        <w:t>name</w:t>
      </w:r>
      <w:proofErr w:type="spellEnd"/>
      <w:r>
        <w:rPr>
          <w:rFonts w:ascii="Helvetica" w:hAnsi="Helvetica" w:cs="Helvetica"/>
          <w:color w:val="404040"/>
          <w:sz w:val="26"/>
          <w:szCs w:val="26"/>
        </w:rPr>
        <w:br/>
      </w:r>
      <w:r>
        <w:rPr>
          <w:rFonts w:ascii="Helvetica" w:hAnsi="Helvetica" w:cs="Helvetica"/>
          <w:color w:val="404040"/>
          <w:sz w:val="26"/>
          <w:szCs w:val="26"/>
          <w:shd w:val="clear" w:color="auto" w:fill="FFFFFF"/>
        </w:rPr>
        <w:t>4             4        4/4=1                            1+3*0,2=1,6   deriva</w:t>
      </w:r>
      <w:r>
        <w:rPr>
          <w:rFonts w:ascii="Helvetica" w:hAnsi="Helvetica" w:cs="Helvetica"/>
          <w:color w:val="404040"/>
          <w:sz w:val="26"/>
          <w:szCs w:val="26"/>
        </w:rPr>
        <w:br/>
      </w:r>
      <w:r>
        <w:rPr>
          <w:rFonts w:ascii="Helvetica" w:hAnsi="Helvetica" w:cs="Helvetica"/>
          <w:color w:val="404040"/>
          <w:sz w:val="26"/>
          <w:szCs w:val="26"/>
          <w:shd w:val="clear" w:color="auto" w:fill="FFFFFF"/>
        </w:rPr>
        <w:t>5             25      0,2                                 0,2                  redondea</w:t>
      </w:r>
      <w:r>
        <w:rPr>
          <w:rFonts w:ascii="Helvetica" w:hAnsi="Helvetica" w:cs="Helvetica"/>
          <w:color w:val="404040"/>
          <w:sz w:val="26"/>
          <w:szCs w:val="26"/>
        </w:rPr>
        <w:br/>
      </w:r>
      <w:r>
        <w:rPr>
          <w:rFonts w:ascii="Helvetica" w:hAnsi="Helvetica" w:cs="Helvetica"/>
          <w:color w:val="404040"/>
          <w:sz w:val="26"/>
          <w:szCs w:val="26"/>
          <w:shd w:val="clear" w:color="auto" w:fill="FFFFFF"/>
        </w:rPr>
        <w:t>2,1          1        7,5-3*1,6-3*0,2=2,1     7,5                  integra</w:t>
      </w:r>
      <w:r>
        <w:rPr>
          <w:rFonts w:ascii="Helvetica" w:hAnsi="Helvetica" w:cs="Helvetica"/>
          <w:color w:val="404040"/>
          <w:sz w:val="26"/>
          <w:szCs w:val="26"/>
        </w:rPr>
        <w:br/>
      </w:r>
      <w:r>
        <w:rPr>
          <w:rFonts w:ascii="Helvetica" w:hAnsi="Helvetica" w:cs="Helvetica"/>
          <w:color w:val="404040"/>
          <w:sz w:val="26"/>
          <w:szCs w:val="26"/>
          <w:shd w:val="clear" w:color="auto" w:fill="FFFFFF"/>
        </w:rPr>
        <w:t>2             2        1                                    1+5*0,2=2      normaliza</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Otro fallo muy común ha sido calcular los </w:t>
      </w:r>
      <w:proofErr w:type="spellStart"/>
      <w:r>
        <w:rPr>
          <w:rFonts w:ascii="Helvetica" w:hAnsi="Helvetica" w:cs="Helvetica"/>
          <w:color w:val="404040"/>
          <w:sz w:val="26"/>
          <w:szCs w:val="26"/>
          <w:shd w:val="clear" w:color="auto" w:fill="FFFFFF"/>
        </w:rPr>
        <w:t>self_s</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call</w:t>
      </w:r>
      <w:proofErr w:type="spellEnd"/>
      <w:r>
        <w:rPr>
          <w:rFonts w:ascii="Helvetica" w:hAnsi="Helvetica" w:cs="Helvetica"/>
          <w:color w:val="404040"/>
          <w:sz w:val="26"/>
          <w:szCs w:val="26"/>
          <w:shd w:val="clear" w:color="auto" w:fill="FFFFFF"/>
        </w:rPr>
        <w:t xml:space="preserve"> de integra usando los </w:t>
      </w:r>
      <w:proofErr w:type="spellStart"/>
      <w:r>
        <w:rPr>
          <w:rFonts w:ascii="Helvetica" w:hAnsi="Helvetica" w:cs="Helvetica"/>
          <w:color w:val="404040"/>
          <w:sz w:val="26"/>
          <w:szCs w:val="26"/>
          <w:shd w:val="clear" w:color="auto" w:fill="FFFFFF"/>
        </w:rPr>
        <w:t>self_s</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call</w:t>
      </w:r>
      <w:proofErr w:type="spellEnd"/>
      <w:r>
        <w:rPr>
          <w:rFonts w:ascii="Helvetica" w:hAnsi="Helvetica" w:cs="Helvetica"/>
          <w:color w:val="404040"/>
          <w:sz w:val="26"/>
          <w:szCs w:val="26"/>
          <w:shd w:val="clear" w:color="auto" w:fill="FFFFFF"/>
        </w:rPr>
        <w:t xml:space="preserve"> de deriva y redondea en lugar de los </w:t>
      </w:r>
      <w:proofErr w:type="spellStart"/>
      <w:r>
        <w:rPr>
          <w:rFonts w:ascii="Helvetica" w:hAnsi="Helvetica" w:cs="Helvetica"/>
          <w:color w:val="404040"/>
          <w:sz w:val="26"/>
          <w:szCs w:val="26"/>
          <w:shd w:val="clear" w:color="auto" w:fill="FFFFFF"/>
        </w:rPr>
        <w:t>total_s</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call</w:t>
      </w:r>
      <w:proofErr w:type="spellEnd"/>
      <w:r>
        <w:rPr>
          <w:rFonts w:ascii="Helvetica" w:hAnsi="Helvetica" w:cs="Helvetica"/>
          <w:color w:val="404040"/>
          <w:sz w:val="26"/>
          <w:szCs w:val="26"/>
          <w:shd w:val="clear" w:color="auto" w:fill="FFFFFF"/>
        </w:rPr>
        <w:t>. Por cada error en una celda se quitan 0,25 puntos por lo que tres errores hacen que el ejercicio completo esté mal.</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Tiempo de CPU que consume el programa: 4+5+2,1+2 = 13,1s.</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Se debe optimizar el código propio de redondea que es el que más </w:t>
      </w:r>
      <w:proofErr w:type="spellStart"/>
      <w:r>
        <w:rPr>
          <w:rFonts w:ascii="Helvetica" w:hAnsi="Helvetica" w:cs="Helvetica"/>
          <w:color w:val="404040"/>
          <w:sz w:val="26"/>
          <w:szCs w:val="26"/>
          <w:shd w:val="clear" w:color="auto" w:fill="FFFFFF"/>
        </w:rPr>
        <w:t>self_secs</w:t>
      </w:r>
      <w:proofErr w:type="spellEnd"/>
      <w:r>
        <w:rPr>
          <w:rFonts w:ascii="Helvetica" w:hAnsi="Helvetica" w:cs="Helvetica"/>
          <w:color w:val="404040"/>
          <w:sz w:val="26"/>
          <w:szCs w:val="26"/>
          <w:shd w:val="clear" w:color="auto" w:fill="FFFFFF"/>
        </w:rPr>
        <w:t xml:space="preserve"> tiene, es decir, es la función cuyo código propio consume más tiempo de CPU a lo largo de toda la ejecución del programa.</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b) </w:t>
      </w:r>
      <w:proofErr w:type="spellStart"/>
      <w:r>
        <w:rPr>
          <w:rFonts w:ascii="Helvetica" w:hAnsi="Helvetica" w:cs="Helvetica"/>
          <w:color w:val="404040"/>
          <w:sz w:val="26"/>
          <w:szCs w:val="26"/>
          <w:shd w:val="clear" w:color="auto" w:fill="FFFFFF"/>
        </w:rPr>
        <w:t>gprof</w:t>
      </w:r>
      <w:proofErr w:type="spellEnd"/>
      <w:r>
        <w:rPr>
          <w:rFonts w:ascii="Helvetica" w:hAnsi="Helvetica" w:cs="Helvetica"/>
          <w:color w:val="404040"/>
          <w:sz w:val="26"/>
          <w:szCs w:val="26"/>
          <w:shd w:val="clear" w:color="auto" w:fill="FFFFFF"/>
        </w:rPr>
        <w:t xml:space="preserve"> usa temporizadores de </w:t>
      </w:r>
      <w:proofErr w:type="spellStart"/>
      <w:r>
        <w:rPr>
          <w:rFonts w:ascii="Helvetica" w:hAnsi="Helvetica" w:cs="Helvetica"/>
          <w:color w:val="404040"/>
          <w:sz w:val="26"/>
          <w:szCs w:val="26"/>
          <w:shd w:val="clear" w:color="auto" w:fill="FFFFFF"/>
        </w:rPr>
        <w:t>profiling</w:t>
      </w:r>
      <w:proofErr w:type="spellEnd"/>
      <w:r>
        <w:rPr>
          <w:rFonts w:ascii="Helvetica" w:hAnsi="Helvetica" w:cs="Helvetica"/>
          <w:color w:val="404040"/>
          <w:sz w:val="26"/>
          <w:szCs w:val="26"/>
          <w:shd w:val="clear" w:color="auto" w:fill="FFFFFF"/>
        </w:rPr>
        <w:t xml:space="preserve"> en Linux que interrumpen cada cierto tiempo la ejecución del programa para ver qué parte del código se está ejecutando. Estos temporizadores solo avanzan la cuenta cuando el procesador está ejecutando código del programa. Esa línea nos dice que cada 0,01s de tiempo de CPU real del programa se está interrumpiendo dicha ejecución para muestrear qué parte del código se está ejecutando.</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5.-</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En el enunciado me dan T, lambda0 y los valores de Xi, </w:t>
      </w:r>
      <w:proofErr w:type="spellStart"/>
      <w:proofErr w:type="gramStart"/>
      <w:r>
        <w:rPr>
          <w:rFonts w:ascii="Helvetica" w:hAnsi="Helvetica" w:cs="Helvetica"/>
          <w:color w:val="404040"/>
          <w:sz w:val="26"/>
          <w:szCs w:val="26"/>
          <w:shd w:val="clear" w:color="auto" w:fill="FFFFFF"/>
        </w:rPr>
        <w:t>Ui</w:t>
      </w:r>
      <w:proofErr w:type="spellEnd"/>
      <w:r>
        <w:rPr>
          <w:rFonts w:ascii="Helvetica" w:hAnsi="Helvetica" w:cs="Helvetica"/>
          <w:color w:val="404040"/>
          <w:sz w:val="26"/>
          <w:szCs w:val="26"/>
          <w:shd w:val="clear" w:color="auto" w:fill="FFFFFF"/>
        </w:rPr>
        <w:t>(</w:t>
      </w:r>
      <w:proofErr w:type="gramEnd"/>
      <w:r>
        <w:rPr>
          <w:rFonts w:ascii="Helvetica" w:hAnsi="Helvetica" w:cs="Helvetica"/>
          <w:color w:val="404040"/>
          <w:sz w:val="26"/>
          <w:szCs w:val="26"/>
          <w:shd w:val="clear" w:color="auto" w:fill="FFFFFF"/>
        </w:rPr>
        <w:t xml:space="preserve">%) y </w:t>
      </w:r>
      <w:proofErr w:type="spellStart"/>
      <w:r>
        <w:rPr>
          <w:rFonts w:ascii="Helvetica" w:hAnsi="Helvetica" w:cs="Helvetica"/>
          <w:color w:val="404040"/>
          <w:sz w:val="26"/>
          <w:szCs w:val="26"/>
          <w:shd w:val="clear" w:color="auto" w:fill="FFFFFF"/>
        </w:rPr>
        <w:t>Ri</w:t>
      </w:r>
      <w:proofErr w:type="spellEnd"/>
      <w:r>
        <w:rPr>
          <w:rFonts w:ascii="Helvetica" w:hAnsi="Helvetica" w:cs="Helvetica"/>
          <w:color w:val="404040"/>
          <w:sz w:val="26"/>
          <w:szCs w:val="26"/>
          <w:shd w:val="clear" w:color="auto" w:fill="FFFFFF"/>
        </w:rPr>
        <w:t xml:space="preserve"> para los tres dispositivos. No saber identificar estos valores se considera un error muy grave. En concreto:</w:t>
      </w:r>
      <w:r>
        <w:rPr>
          <w:rFonts w:ascii="Helvetica" w:hAnsi="Helvetica" w:cs="Helvetica"/>
          <w:color w:val="404040"/>
          <w:sz w:val="26"/>
          <w:szCs w:val="26"/>
        </w:rPr>
        <w:br/>
      </w:r>
      <w:r>
        <w:rPr>
          <w:rFonts w:ascii="Helvetica" w:hAnsi="Helvetica" w:cs="Helvetica"/>
          <w:color w:val="404040"/>
          <w:sz w:val="26"/>
          <w:szCs w:val="26"/>
          <w:shd w:val="clear" w:color="auto" w:fill="FFFFFF"/>
        </w:rPr>
        <w:t>- Confundir el tiempo de respuesta con el tiempo de servicio se considera un error muy grave. </w:t>
      </w:r>
      <w:r>
        <w:rPr>
          <w:rFonts w:ascii="Helvetica" w:hAnsi="Helvetica" w:cs="Helvetica"/>
          <w:color w:val="404040"/>
          <w:sz w:val="26"/>
          <w:szCs w:val="26"/>
        </w:rPr>
        <w:br/>
      </w:r>
      <w:r>
        <w:rPr>
          <w:rFonts w:ascii="Helvetica" w:hAnsi="Helvetica" w:cs="Helvetica"/>
          <w:color w:val="404040"/>
          <w:sz w:val="26"/>
          <w:szCs w:val="26"/>
          <w:shd w:val="clear" w:color="auto" w:fill="FFFFFF"/>
        </w:rPr>
        <w:t>- Usar los valores de la utilización en tanto por ciento y no en tanto por uno en alguno de los apartados se considera un error muy grave.</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a)</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Debemos primero identificar el cuello de botella: Es el disco B por ser el de mayor utilización. Además, vemos que ninguna utilización se acerca al 100% por lo que el servidor no está saturado. Ya sabemos, por tanto, </w:t>
      </w:r>
      <w:r>
        <w:rPr>
          <w:rFonts w:ascii="Helvetica" w:hAnsi="Helvetica" w:cs="Helvetica"/>
          <w:color w:val="404040"/>
          <w:sz w:val="26"/>
          <w:szCs w:val="26"/>
          <w:shd w:val="clear" w:color="auto" w:fill="FFFFFF"/>
        </w:rPr>
        <w:lastRenderedPageBreak/>
        <w:t>que X0=lambda0.</w:t>
      </w:r>
      <w:r>
        <w:rPr>
          <w:rFonts w:ascii="Helvetica" w:hAnsi="Helvetica" w:cs="Helvetica"/>
          <w:color w:val="404040"/>
          <w:sz w:val="26"/>
          <w:szCs w:val="26"/>
        </w:rPr>
        <w:br/>
      </w:r>
      <w:r>
        <w:rPr>
          <w:rFonts w:ascii="Helvetica" w:hAnsi="Helvetica" w:cs="Helvetica"/>
          <w:color w:val="404040"/>
          <w:sz w:val="26"/>
          <w:szCs w:val="26"/>
          <w:shd w:val="clear" w:color="auto" w:fill="FFFFFF"/>
        </w:rPr>
        <w:t>Ahora debemos calcular la demanda de servicio del cuello de botella (disco B).</w:t>
      </w:r>
      <w:r>
        <w:rPr>
          <w:rFonts w:ascii="Helvetica" w:hAnsi="Helvetica" w:cs="Helvetica"/>
          <w:color w:val="404040"/>
          <w:sz w:val="26"/>
          <w:szCs w:val="26"/>
        </w:rPr>
        <w:br/>
      </w:r>
      <w:proofErr w:type="spellStart"/>
      <w:r>
        <w:rPr>
          <w:rFonts w:ascii="Helvetica" w:hAnsi="Helvetica" w:cs="Helvetica"/>
          <w:color w:val="404040"/>
          <w:sz w:val="26"/>
          <w:szCs w:val="26"/>
          <w:shd w:val="clear" w:color="auto" w:fill="FFFFFF"/>
        </w:rPr>
        <w:t>DdiscoB</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BdiscoB</w:t>
      </w:r>
      <w:proofErr w:type="spellEnd"/>
      <w:r>
        <w:rPr>
          <w:rFonts w:ascii="Helvetica" w:hAnsi="Helvetica" w:cs="Helvetica"/>
          <w:color w:val="404040"/>
          <w:sz w:val="26"/>
          <w:szCs w:val="26"/>
          <w:shd w:val="clear" w:color="auto" w:fill="FFFFFF"/>
        </w:rPr>
        <w:t>/C0=</w:t>
      </w:r>
      <w:proofErr w:type="spellStart"/>
      <w:r>
        <w:rPr>
          <w:rFonts w:ascii="Helvetica" w:hAnsi="Helvetica" w:cs="Helvetica"/>
          <w:color w:val="404040"/>
          <w:sz w:val="26"/>
          <w:szCs w:val="26"/>
          <w:shd w:val="clear" w:color="auto" w:fill="FFFFFF"/>
        </w:rPr>
        <w:t>UdiscoB</w:t>
      </w:r>
      <w:proofErr w:type="spellEnd"/>
      <w:r>
        <w:rPr>
          <w:rFonts w:ascii="Helvetica" w:hAnsi="Helvetica" w:cs="Helvetica"/>
          <w:color w:val="404040"/>
          <w:sz w:val="26"/>
          <w:szCs w:val="26"/>
          <w:shd w:val="clear" w:color="auto" w:fill="FFFFFF"/>
        </w:rPr>
        <w:t>/X0=0,81/15=0,054s.</w:t>
      </w:r>
      <w:r>
        <w:rPr>
          <w:rFonts w:ascii="Helvetica" w:hAnsi="Helvetica" w:cs="Helvetica"/>
          <w:color w:val="404040"/>
          <w:sz w:val="26"/>
          <w:szCs w:val="26"/>
        </w:rPr>
        <w:br/>
      </w:r>
      <w:r>
        <w:rPr>
          <w:rFonts w:ascii="Helvetica" w:hAnsi="Helvetica" w:cs="Helvetica"/>
          <w:color w:val="404040"/>
          <w:sz w:val="26"/>
          <w:szCs w:val="26"/>
          <w:shd w:val="clear" w:color="auto" w:fill="FFFFFF"/>
        </w:rPr>
        <w:t>X0max=1/0,054=18,52tr/s.</w:t>
      </w:r>
      <w:r>
        <w:rPr>
          <w:rFonts w:ascii="Helvetica" w:hAnsi="Helvetica" w:cs="Helvetica"/>
          <w:color w:val="404040"/>
          <w:sz w:val="26"/>
          <w:szCs w:val="26"/>
        </w:rPr>
        <w:br/>
      </w:r>
      <w:r>
        <w:rPr>
          <w:rFonts w:ascii="Helvetica" w:hAnsi="Helvetica" w:cs="Helvetica"/>
          <w:color w:val="404040"/>
          <w:sz w:val="26"/>
          <w:szCs w:val="26"/>
          <w:shd w:val="clear" w:color="auto" w:fill="FFFFFF"/>
        </w:rPr>
        <w:t>Por tanto, cuando el valor medio de la tasa de llegada de este servidor supere las 18,52 páginas web por segundo el servidor estará saturado.</w:t>
      </w:r>
      <w:r>
        <w:rPr>
          <w:rFonts w:ascii="Helvetica" w:hAnsi="Helvetica" w:cs="Helvetica"/>
          <w:color w:val="404040"/>
          <w:sz w:val="26"/>
          <w:szCs w:val="26"/>
        </w:rPr>
        <w:br/>
      </w:r>
      <w:r>
        <w:rPr>
          <w:rFonts w:ascii="Helvetica" w:hAnsi="Helvetica" w:cs="Helvetica"/>
          <w:color w:val="404040"/>
          <w:sz w:val="26"/>
          <w:szCs w:val="26"/>
          <w:shd w:val="clear" w:color="auto" w:fill="FFFFFF"/>
        </w:rPr>
        <w:t>Realizar cualquier mejora en un dispositivo que no sea el cuello de botella (en este caso me dicen que hay una mejora en el disco A) no va a afectar a la productividad máxima del servidor.</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b) Me piden N0.</w:t>
      </w:r>
      <w:r>
        <w:rPr>
          <w:rFonts w:ascii="Helvetica" w:hAnsi="Helvetica" w:cs="Helvetica"/>
          <w:color w:val="404040"/>
          <w:sz w:val="26"/>
          <w:szCs w:val="26"/>
        </w:rPr>
        <w:br/>
      </w:r>
      <w:r>
        <w:rPr>
          <w:rFonts w:ascii="Helvetica" w:hAnsi="Helvetica" w:cs="Helvetica"/>
          <w:color w:val="404040"/>
          <w:sz w:val="26"/>
          <w:szCs w:val="26"/>
          <w:shd w:val="clear" w:color="auto" w:fill="FFFFFF"/>
        </w:rPr>
        <w:t>Para simplificar la notación, llamo "1" a la CPU, "2" al disco A y "3" al disco B.</w:t>
      </w:r>
      <w:r>
        <w:rPr>
          <w:rFonts w:ascii="Helvetica" w:hAnsi="Helvetica" w:cs="Helvetica"/>
          <w:color w:val="404040"/>
          <w:sz w:val="26"/>
          <w:szCs w:val="26"/>
        </w:rPr>
        <w:br/>
      </w:r>
      <w:r>
        <w:rPr>
          <w:rFonts w:ascii="Helvetica" w:hAnsi="Helvetica" w:cs="Helvetica"/>
          <w:color w:val="404040"/>
          <w:sz w:val="26"/>
          <w:szCs w:val="26"/>
          <w:shd w:val="clear" w:color="auto" w:fill="FFFFFF"/>
        </w:rPr>
        <w:t>N0=N1+N2+N3=X1*R1+X2*R2+X3*R3=5,49 usuarios.</w:t>
      </w:r>
      <w:r>
        <w:rPr>
          <w:rFonts w:ascii="Helvetica" w:hAnsi="Helvetica" w:cs="Helvetica"/>
          <w:color w:val="404040"/>
          <w:sz w:val="26"/>
          <w:szCs w:val="26"/>
        </w:rPr>
        <w:br/>
      </w:r>
      <w:r>
        <w:rPr>
          <w:rFonts w:ascii="Helvetica" w:hAnsi="Helvetica" w:cs="Helvetica"/>
          <w:color w:val="404040"/>
          <w:sz w:val="26"/>
          <w:szCs w:val="26"/>
          <w:shd w:val="clear" w:color="auto" w:fill="FFFFFF"/>
        </w:rPr>
        <w:t>donde he aplicado la ley de Little a cada estación de servicio (sabiendo que el sistema no está saturado).</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Otra alternativa:</w:t>
      </w:r>
      <w:r>
        <w:rPr>
          <w:rFonts w:ascii="Helvetica" w:hAnsi="Helvetica" w:cs="Helvetica"/>
          <w:color w:val="404040"/>
          <w:sz w:val="26"/>
          <w:szCs w:val="26"/>
        </w:rPr>
        <w:br/>
      </w:r>
      <w:r>
        <w:rPr>
          <w:rFonts w:ascii="Helvetica" w:hAnsi="Helvetica" w:cs="Helvetica"/>
          <w:color w:val="404040"/>
          <w:sz w:val="26"/>
          <w:szCs w:val="26"/>
          <w:shd w:val="clear" w:color="auto" w:fill="FFFFFF"/>
        </w:rPr>
        <w:t>(Ley de Little aplicada al servidor no saturado): N0=X0*R0 y se calcula R0 a partir de la Ley General del Tiempo de Respuesta: R0=V1*R1+V2*R2+V3*R3</w:t>
      </w:r>
      <w:r>
        <w:rPr>
          <w:rFonts w:ascii="Helvetica" w:hAnsi="Helvetica" w:cs="Helvetica"/>
          <w:color w:val="404040"/>
          <w:sz w:val="26"/>
          <w:szCs w:val="26"/>
        </w:rPr>
        <w:br/>
      </w:r>
      <w:r>
        <w:rPr>
          <w:rFonts w:ascii="Helvetica" w:hAnsi="Helvetica" w:cs="Helvetica"/>
          <w:color w:val="404040"/>
          <w:sz w:val="26"/>
          <w:szCs w:val="26"/>
          <w:shd w:val="clear" w:color="auto" w:fill="FFFFFF"/>
        </w:rPr>
        <w:t>En ese caso, habría que calcular primero las razones de visita: Vi=Ci/C0=Xi/X0.</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c) Me piden </w:t>
      </w:r>
      <w:proofErr w:type="spellStart"/>
      <w:r>
        <w:rPr>
          <w:rFonts w:ascii="Helvetica" w:hAnsi="Helvetica" w:cs="Helvetica"/>
          <w:color w:val="404040"/>
          <w:sz w:val="26"/>
          <w:szCs w:val="26"/>
          <w:shd w:val="clear" w:color="auto" w:fill="FFFFFF"/>
        </w:rPr>
        <w:t>QdiscoB</w:t>
      </w:r>
      <w:proofErr w:type="spellEnd"/>
      <w:r>
        <w:rPr>
          <w:rFonts w:ascii="Helvetica" w:hAnsi="Helvetica" w:cs="Helvetica"/>
          <w:color w:val="404040"/>
          <w:sz w:val="26"/>
          <w:szCs w:val="26"/>
          <w:shd w:val="clear" w:color="auto" w:fill="FFFFFF"/>
        </w:rPr>
        <w:t>=Q3.</w:t>
      </w:r>
      <w:r>
        <w:rPr>
          <w:rFonts w:ascii="Helvetica" w:hAnsi="Helvetica" w:cs="Helvetica"/>
          <w:color w:val="404040"/>
          <w:sz w:val="26"/>
          <w:szCs w:val="26"/>
        </w:rPr>
        <w:br/>
      </w:r>
      <w:r>
        <w:rPr>
          <w:rFonts w:ascii="Helvetica" w:hAnsi="Helvetica" w:cs="Helvetica"/>
          <w:color w:val="404040"/>
          <w:sz w:val="26"/>
          <w:szCs w:val="26"/>
          <w:shd w:val="clear" w:color="auto" w:fill="FFFFFF"/>
        </w:rPr>
        <w:t>Aplicando la ley de Little a la cola de la estación de servicio:</w:t>
      </w:r>
      <w:r>
        <w:rPr>
          <w:rFonts w:ascii="Helvetica" w:hAnsi="Helvetica" w:cs="Helvetica"/>
          <w:color w:val="404040"/>
          <w:sz w:val="26"/>
          <w:szCs w:val="26"/>
        </w:rPr>
        <w:br/>
      </w:r>
      <w:r>
        <w:rPr>
          <w:rFonts w:ascii="Helvetica" w:hAnsi="Helvetica" w:cs="Helvetica"/>
          <w:color w:val="404040"/>
          <w:sz w:val="26"/>
          <w:szCs w:val="26"/>
          <w:shd w:val="clear" w:color="auto" w:fill="FFFFFF"/>
        </w:rPr>
        <w:t>Q3=lambda3*W3 = X3*W3 (por no estar saturado) = X3*(R3-S3).</w:t>
      </w:r>
      <w:r>
        <w:rPr>
          <w:rFonts w:ascii="Helvetica" w:hAnsi="Helvetica" w:cs="Helvetica"/>
          <w:color w:val="404040"/>
          <w:sz w:val="26"/>
          <w:szCs w:val="26"/>
        </w:rPr>
        <w:br/>
      </w:r>
      <w:r>
        <w:rPr>
          <w:rFonts w:ascii="Helvetica" w:hAnsi="Helvetica" w:cs="Helvetica"/>
          <w:color w:val="404040"/>
          <w:sz w:val="26"/>
          <w:szCs w:val="26"/>
          <w:shd w:val="clear" w:color="auto" w:fill="FFFFFF"/>
        </w:rPr>
        <w:t>Debería calcular S3 (el resto ya lo conocemos).</w:t>
      </w:r>
      <w:r>
        <w:rPr>
          <w:rFonts w:ascii="Helvetica" w:hAnsi="Helvetica" w:cs="Helvetica"/>
          <w:color w:val="404040"/>
          <w:sz w:val="26"/>
          <w:szCs w:val="26"/>
        </w:rPr>
        <w:br/>
      </w:r>
      <w:r>
        <w:rPr>
          <w:rFonts w:ascii="Helvetica" w:hAnsi="Helvetica" w:cs="Helvetica"/>
          <w:color w:val="404040"/>
          <w:sz w:val="26"/>
          <w:szCs w:val="26"/>
          <w:shd w:val="clear" w:color="auto" w:fill="FFFFFF"/>
        </w:rPr>
        <w:t>S3=B3/C3=U3/X3=0,81/90=0,009s</w:t>
      </w:r>
      <w:r>
        <w:rPr>
          <w:rFonts w:ascii="Helvetica" w:hAnsi="Helvetica" w:cs="Helvetica"/>
          <w:color w:val="404040"/>
          <w:sz w:val="26"/>
          <w:szCs w:val="26"/>
        </w:rPr>
        <w:br/>
      </w:r>
      <w:r>
        <w:rPr>
          <w:rFonts w:ascii="Helvetica" w:hAnsi="Helvetica" w:cs="Helvetica"/>
          <w:color w:val="404040"/>
          <w:sz w:val="26"/>
          <w:szCs w:val="26"/>
          <w:shd w:val="clear" w:color="auto" w:fill="FFFFFF"/>
        </w:rPr>
        <w:t>Por lo tanto: Q3=90*(0,047-0,009)=3,42 peticiones.</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d) Está claro que solo nos conviene actuar sobre el cuello de botella: en este caso, el disco B. Como hay otro disco en el sistema, lo lógico es distribuir mejor la carga entre ambos discos de tal forma que sus demandas de servicio se igualen (y así también lo harán sus utilizaciones). Pero eso no se puede hacer alegremente ya que el número medio de visitas a los discos debe mantenerse. Por tanto, habría que repartir la carga entre los discos (nuevos valores de V2 y V3 a los que llamaré V2' y </w:t>
      </w:r>
      <w:proofErr w:type="spellStart"/>
      <w:r>
        <w:rPr>
          <w:rFonts w:ascii="Helvetica" w:hAnsi="Helvetica" w:cs="Helvetica"/>
          <w:color w:val="404040"/>
          <w:sz w:val="26"/>
          <w:szCs w:val="26"/>
          <w:shd w:val="clear" w:color="auto" w:fill="FFFFFF"/>
        </w:rPr>
        <w:t>y</w:t>
      </w:r>
      <w:proofErr w:type="spellEnd"/>
      <w:r>
        <w:rPr>
          <w:rFonts w:ascii="Helvetica" w:hAnsi="Helvetica" w:cs="Helvetica"/>
          <w:color w:val="404040"/>
          <w:sz w:val="26"/>
          <w:szCs w:val="26"/>
          <w:shd w:val="clear" w:color="auto" w:fill="FFFFFF"/>
        </w:rPr>
        <w:t xml:space="preserve"> V3') de tal forma que: </w:t>
      </w:r>
      <w:r>
        <w:rPr>
          <w:rFonts w:ascii="Helvetica" w:hAnsi="Helvetica" w:cs="Helvetica"/>
          <w:color w:val="404040"/>
          <w:sz w:val="26"/>
          <w:szCs w:val="26"/>
        </w:rPr>
        <w:br/>
      </w:r>
      <w:r>
        <w:rPr>
          <w:rFonts w:ascii="Helvetica" w:hAnsi="Helvetica" w:cs="Helvetica"/>
          <w:color w:val="404040"/>
          <w:sz w:val="26"/>
          <w:szCs w:val="26"/>
          <w:shd w:val="clear" w:color="auto" w:fill="FFFFFF"/>
        </w:rPr>
        <w:t>V2'+V3'=V2+V3</w:t>
      </w:r>
      <w:r>
        <w:rPr>
          <w:rFonts w:ascii="Helvetica" w:hAnsi="Helvetica" w:cs="Helvetica"/>
          <w:color w:val="404040"/>
          <w:sz w:val="26"/>
          <w:szCs w:val="26"/>
        </w:rPr>
        <w:br/>
      </w:r>
      <w:r>
        <w:rPr>
          <w:rFonts w:ascii="Helvetica" w:hAnsi="Helvetica" w:cs="Helvetica"/>
          <w:color w:val="404040"/>
          <w:sz w:val="26"/>
          <w:szCs w:val="26"/>
          <w:shd w:val="clear" w:color="auto" w:fill="FFFFFF"/>
        </w:rPr>
        <w:t>S2*V2'=S3*V3'</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Como dice el ejercicio, no hace falta llegar a la solución final. Con llegar </w:t>
      </w:r>
      <w:r>
        <w:rPr>
          <w:rFonts w:ascii="Helvetica" w:hAnsi="Helvetica" w:cs="Helvetica"/>
          <w:color w:val="404040"/>
          <w:sz w:val="26"/>
          <w:szCs w:val="26"/>
          <w:shd w:val="clear" w:color="auto" w:fill="FFFFFF"/>
        </w:rPr>
        <w:lastRenderedPageBreak/>
        <w:t>hasta este planteamiento el ejercicio estaría correcto.</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6.-</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a) Diapositiva 42 del tema 2. Proporciona varios conectores a través de los cuales la placa base se puede comunicar con el chasis. Entre ellos, está el del botón de encendido del computador, el botón de </w:t>
      </w:r>
      <w:proofErr w:type="spellStart"/>
      <w:r>
        <w:rPr>
          <w:rFonts w:ascii="Helvetica" w:hAnsi="Helvetica" w:cs="Helvetica"/>
          <w:color w:val="404040"/>
          <w:sz w:val="26"/>
          <w:szCs w:val="26"/>
          <w:shd w:val="clear" w:color="auto" w:fill="FFFFFF"/>
        </w:rPr>
        <w:t>reset</w:t>
      </w:r>
      <w:proofErr w:type="spellEnd"/>
      <w:r>
        <w:rPr>
          <w:rFonts w:ascii="Helvetica" w:hAnsi="Helvetica" w:cs="Helvetica"/>
          <w:color w:val="404040"/>
          <w:sz w:val="26"/>
          <w:szCs w:val="26"/>
          <w:shd w:val="clear" w:color="auto" w:fill="FFFFFF"/>
        </w:rPr>
        <w:t>, el altavoz del chasis, el LED de encendido y el LED acceso a las unidades de almacenamiento.</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b) Diapositiva 22 del tema 2. Son módulos de memoria DRAM en los que hay registros donde se almacena tanto las señales de control (entre ellas, la dirección de memoria a la que se quiere acceder) como los datos. Esto permite que cada módulo pueda tener mayor capacidad de memoria por lo que se favorece la escalabilidad. De hecho, es la tecnología de memoria actual que permite la mayor cantidad de memoria RAM dinámica en una placa base. Las siglas "LR" vienen de "Load </w:t>
      </w:r>
      <w:proofErr w:type="spellStart"/>
      <w:r>
        <w:rPr>
          <w:rFonts w:ascii="Helvetica" w:hAnsi="Helvetica" w:cs="Helvetica"/>
          <w:color w:val="404040"/>
          <w:sz w:val="26"/>
          <w:szCs w:val="26"/>
          <w:shd w:val="clear" w:color="auto" w:fill="FFFFFF"/>
        </w:rPr>
        <w:t>Reduced</w:t>
      </w:r>
      <w:proofErr w:type="spellEnd"/>
      <w:r>
        <w:rPr>
          <w:rFonts w:ascii="Helvetica" w:hAnsi="Helvetica" w:cs="Helvetica"/>
          <w:color w:val="404040"/>
          <w:sz w:val="26"/>
          <w:szCs w:val="26"/>
          <w:shd w:val="clear" w:color="auto" w:fill="FFFFFF"/>
        </w:rPr>
        <w:t xml:space="preserve">" (carga reducida) y DIMM viene de Dual In-line </w:t>
      </w:r>
      <w:proofErr w:type="spellStart"/>
      <w:r>
        <w:rPr>
          <w:rFonts w:ascii="Helvetica" w:hAnsi="Helvetica" w:cs="Helvetica"/>
          <w:color w:val="404040"/>
          <w:sz w:val="26"/>
          <w:szCs w:val="26"/>
          <w:shd w:val="clear" w:color="auto" w:fill="FFFFFF"/>
        </w:rPr>
        <w:t>Memory</w:t>
      </w:r>
      <w:proofErr w:type="spellEnd"/>
      <w:r>
        <w:rPr>
          <w:rFonts w:ascii="Helvetica" w:hAnsi="Helvetica" w:cs="Helvetica"/>
          <w:color w:val="404040"/>
          <w:sz w:val="26"/>
          <w:szCs w:val="26"/>
          <w:shd w:val="clear" w:color="auto" w:fill="FFFFFF"/>
        </w:rPr>
        <w:t xml:space="preserve"> Module.</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c) Latencia es sinónimo de tiempo de respuesta (tema 1). Las unidades SSD son chips de memoria </w:t>
      </w:r>
      <w:proofErr w:type="gramStart"/>
      <w:r>
        <w:rPr>
          <w:rFonts w:ascii="Helvetica" w:hAnsi="Helvetica" w:cs="Helvetica"/>
          <w:color w:val="404040"/>
          <w:sz w:val="26"/>
          <w:szCs w:val="26"/>
          <w:shd w:val="clear" w:color="auto" w:fill="FFFFFF"/>
        </w:rPr>
        <w:t>flash</w:t>
      </w:r>
      <w:proofErr w:type="gramEnd"/>
      <w:r>
        <w:rPr>
          <w:rFonts w:ascii="Helvetica" w:hAnsi="Helvetica" w:cs="Helvetica"/>
          <w:color w:val="404040"/>
          <w:sz w:val="26"/>
          <w:szCs w:val="26"/>
          <w:shd w:val="clear" w:color="auto" w:fill="FFFFFF"/>
        </w:rPr>
        <w:t xml:space="preserve"> en los que el tiempo de respuesta no depende de la localización del dato a buscar. Sin embargo, los HDD son discos magnéticos en los que la información está distribuida en una serie de pistas y existe un cabezal que debe primero buscar la pista donde se encuentra el dato a buscar y después esperar a que la rotación del disco sitúe el sector concreto a buscar debajo del cabezal. Por lo tanto, es razonable pensar que las unidades SSD tendrán menor latencia que los discos duros. </w:t>
      </w:r>
      <w:r>
        <w:rPr>
          <w:rFonts w:ascii="Helvetica" w:hAnsi="Helvetica" w:cs="Helvetica"/>
          <w:color w:val="404040"/>
          <w:sz w:val="26"/>
          <w:szCs w:val="26"/>
        </w:rPr>
        <w:br/>
      </w:r>
      <w:r>
        <w:rPr>
          <w:rFonts w:ascii="Helvetica" w:hAnsi="Helvetica" w:cs="Helvetica"/>
          <w:color w:val="404040"/>
          <w:sz w:val="26"/>
          <w:szCs w:val="26"/>
          <w:shd w:val="clear" w:color="auto" w:fill="FFFFFF"/>
        </w:rPr>
        <w:t>Algunos confunden latencia con ancho de banda o incluso hablan de "velocidad". Son conceptos diferentes y, por supuesto, esa respuesta sería incorrecta. Otros simplemente dicen qué tecnología es la más rápida sin aportar ningún razonamiento (también sería incorrecto).</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d) Diapositiva 45 del tema 2: El puente sur del juego de chips se encarga de las transferencias entre el puente norte del chipset y el resto de </w:t>
      </w:r>
      <w:proofErr w:type="gramStart"/>
      <w:r>
        <w:rPr>
          <w:rFonts w:ascii="Helvetica" w:hAnsi="Helvetica" w:cs="Helvetica"/>
          <w:color w:val="404040"/>
          <w:sz w:val="26"/>
          <w:szCs w:val="26"/>
          <w:shd w:val="clear" w:color="auto" w:fill="FFFFFF"/>
        </w:rPr>
        <w:t>periféricos</w:t>
      </w:r>
      <w:proofErr w:type="gramEnd"/>
      <w:r>
        <w:rPr>
          <w:rFonts w:ascii="Helvetica" w:hAnsi="Helvetica" w:cs="Helvetica"/>
          <w:color w:val="404040"/>
          <w:sz w:val="26"/>
          <w:szCs w:val="26"/>
          <w:shd w:val="clear" w:color="auto" w:fill="FFFFFF"/>
        </w:rPr>
        <w:t xml:space="preserve"> con menores exigencias de velocidad de la placa. </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e) Dispositiva 22 del tema 2: ECC viene de "Error </w:t>
      </w:r>
      <w:proofErr w:type="spellStart"/>
      <w:r>
        <w:rPr>
          <w:rFonts w:ascii="Helvetica" w:hAnsi="Helvetica" w:cs="Helvetica"/>
          <w:color w:val="404040"/>
          <w:sz w:val="26"/>
          <w:szCs w:val="26"/>
          <w:shd w:val="clear" w:color="auto" w:fill="FFFFFF"/>
        </w:rPr>
        <w:t>Correcting</w:t>
      </w:r>
      <w:proofErr w:type="spellEnd"/>
      <w:r>
        <w:rPr>
          <w:rFonts w:ascii="Helvetica" w:hAnsi="Helvetica" w:cs="Helvetica"/>
          <w:color w:val="404040"/>
          <w:sz w:val="26"/>
          <w:szCs w:val="26"/>
          <w:shd w:val="clear" w:color="auto" w:fill="FFFFFF"/>
        </w:rPr>
        <w:t xml:space="preserve"> </w:t>
      </w:r>
      <w:proofErr w:type="spellStart"/>
      <w:r>
        <w:rPr>
          <w:rFonts w:ascii="Helvetica" w:hAnsi="Helvetica" w:cs="Helvetica"/>
          <w:color w:val="404040"/>
          <w:sz w:val="26"/>
          <w:szCs w:val="26"/>
          <w:shd w:val="clear" w:color="auto" w:fill="FFFFFF"/>
        </w:rPr>
        <w:t>Code</w:t>
      </w:r>
      <w:proofErr w:type="spellEnd"/>
      <w:r>
        <w:rPr>
          <w:rFonts w:ascii="Helvetica" w:hAnsi="Helvetica" w:cs="Helvetica"/>
          <w:color w:val="404040"/>
          <w:sz w:val="26"/>
          <w:szCs w:val="26"/>
          <w:shd w:val="clear" w:color="auto" w:fill="FFFFFF"/>
        </w:rPr>
        <w:t>". Son módulos de memoria DRAM que incorporan bits redundantes para poder detectar y corregir errores de lectura. Eso hace que sean más fiables ya que disminuye la probabilidad de que haya un error en la lectura del dato de memoria. Como se dice en la diapositiva 19 del tema 1: "Un sistema es fiable cuando desarrolla su actividad sin presencia de errores."</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Un matiz importante: no es lo mismo la tolerancia a fallos (diapositiva 18 </w:t>
      </w:r>
      <w:r>
        <w:rPr>
          <w:rFonts w:ascii="Helvetica" w:hAnsi="Helvetica" w:cs="Helvetica"/>
          <w:color w:val="404040"/>
          <w:sz w:val="26"/>
          <w:szCs w:val="26"/>
          <w:shd w:val="clear" w:color="auto" w:fill="FFFFFF"/>
        </w:rPr>
        <w:lastRenderedPageBreak/>
        <w:t>del tema 1) que la fiabilidad.</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f) En esta pregunta muchos han contestado definiendo lo que es un monitor por eventos y lo que es un monitor por muestreo. Eso NO se pide. Solo se pide la ventaja y la desventaja de un monitor por eventos frente a uno por muestreo. La respuesta está en la diapositiva 9 del tema 3:</w:t>
      </w:r>
      <w:r>
        <w:rPr>
          <w:rFonts w:ascii="Helvetica" w:hAnsi="Helvetica" w:cs="Helvetica"/>
          <w:color w:val="404040"/>
          <w:sz w:val="26"/>
          <w:szCs w:val="26"/>
        </w:rPr>
        <w:br/>
      </w:r>
      <w:r>
        <w:rPr>
          <w:rFonts w:ascii="Helvetica" w:hAnsi="Helvetica" w:cs="Helvetica"/>
          <w:color w:val="404040"/>
          <w:sz w:val="26"/>
          <w:szCs w:val="26"/>
          <w:shd w:val="clear" w:color="auto" w:fill="FFFFFF"/>
        </w:rPr>
        <w:t>Ventaja: Información exacta. Cuando ocurre el evento que queremos medir lo detectamos y lo medimos mientras que un monitor por muestreo mide cada cierto tiempo y la información es solo estadística.</w:t>
      </w:r>
      <w:r>
        <w:rPr>
          <w:rFonts w:ascii="Helvetica" w:hAnsi="Helvetica" w:cs="Helvetica"/>
          <w:color w:val="404040"/>
          <w:sz w:val="26"/>
          <w:szCs w:val="26"/>
        </w:rPr>
        <w:br/>
      </w:r>
      <w:r>
        <w:rPr>
          <w:rFonts w:ascii="Helvetica" w:hAnsi="Helvetica" w:cs="Helvetica"/>
          <w:color w:val="404040"/>
          <w:sz w:val="26"/>
          <w:szCs w:val="26"/>
          <w:shd w:val="clear" w:color="auto" w:fill="FFFFFF"/>
        </w:rPr>
        <w:t>Desventaja: El volumen de información recogida depende de la frecuencia de los eventos. Si los eventos ocurren con mucha frecuencia es posible que el volumen sea excesivo (o la sobrecarga sea excesiva en el caso de que el monitor consuma recursos del sistema). Esto no pasa con los monitores por muestreo en los que dicho volumen depende solo del periodo de muestreo y se puede controlar fácilmente.</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g) Diapositiva 28 del tema 5: La demanda de servicio de un dispositivo es la cantidad de tiempo que dicho dispositivo le dedica a cada trabajo que realiza el servidor. Cualquier otra respuesta que se base en una fórmula concreta se considera incorrecta ya que se pide el SIGNIFICADO de un concepto y no las operaciones que hay que realizar para su cálculo.</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h) Diapositiva 14 del tema 5: Es un parámetro que representa el tiempo que requiere el usuario antes de volver a lanzar una petición al servidor. Se usa en redes de colas cerradas de tipo interactivo.</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7.-</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Supongamos que tenemos un </w:t>
      </w:r>
      <w:proofErr w:type="spellStart"/>
      <w:r>
        <w:rPr>
          <w:rFonts w:ascii="Helvetica" w:hAnsi="Helvetica" w:cs="Helvetica"/>
          <w:color w:val="404040"/>
          <w:sz w:val="26"/>
          <w:szCs w:val="26"/>
          <w:shd w:val="clear" w:color="auto" w:fill="FFFFFF"/>
        </w:rPr>
        <w:t>benchmark</w:t>
      </w:r>
      <w:proofErr w:type="spellEnd"/>
      <w:r>
        <w:rPr>
          <w:rFonts w:ascii="Helvetica" w:hAnsi="Helvetica" w:cs="Helvetica"/>
          <w:color w:val="404040"/>
          <w:sz w:val="26"/>
          <w:szCs w:val="26"/>
          <w:shd w:val="clear" w:color="auto" w:fill="FFFFFF"/>
        </w:rPr>
        <w:t xml:space="preserve"> con n programas. Sean:</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 </w:t>
      </w:r>
      <w:proofErr w:type="spellStart"/>
      <w:r>
        <w:rPr>
          <w:rFonts w:ascii="Helvetica" w:hAnsi="Helvetica" w:cs="Helvetica"/>
          <w:color w:val="404040"/>
          <w:sz w:val="26"/>
          <w:szCs w:val="26"/>
          <w:shd w:val="clear" w:color="auto" w:fill="FFFFFF"/>
        </w:rPr>
        <w:t>tRi</w:t>
      </w:r>
      <w:proofErr w:type="spellEnd"/>
      <w:r>
        <w:rPr>
          <w:rFonts w:ascii="Helvetica" w:hAnsi="Helvetica" w:cs="Helvetica"/>
          <w:color w:val="404040"/>
          <w:sz w:val="26"/>
          <w:szCs w:val="26"/>
          <w:shd w:val="clear" w:color="auto" w:fill="FFFFFF"/>
        </w:rPr>
        <w:t xml:space="preserve"> lo que tarda la máquina de referencia en ejecutar el programa de </w:t>
      </w:r>
      <w:proofErr w:type="spellStart"/>
      <w:r>
        <w:rPr>
          <w:rFonts w:ascii="Helvetica" w:hAnsi="Helvetica" w:cs="Helvetica"/>
          <w:color w:val="404040"/>
          <w:sz w:val="26"/>
          <w:szCs w:val="26"/>
          <w:shd w:val="clear" w:color="auto" w:fill="FFFFFF"/>
        </w:rPr>
        <w:t>benchmark</w:t>
      </w:r>
      <w:proofErr w:type="spellEnd"/>
      <w:r>
        <w:rPr>
          <w:rFonts w:ascii="Helvetica" w:hAnsi="Helvetica" w:cs="Helvetica"/>
          <w:color w:val="404040"/>
          <w:sz w:val="26"/>
          <w:szCs w:val="26"/>
          <w:shd w:val="clear" w:color="auto" w:fill="FFFFFF"/>
        </w:rPr>
        <w:t xml:space="preserve"> i-</w:t>
      </w:r>
      <w:proofErr w:type="spellStart"/>
      <w:r>
        <w:rPr>
          <w:rFonts w:ascii="Helvetica" w:hAnsi="Helvetica" w:cs="Helvetica"/>
          <w:color w:val="404040"/>
          <w:sz w:val="26"/>
          <w:szCs w:val="26"/>
          <w:shd w:val="clear" w:color="auto" w:fill="FFFFFF"/>
        </w:rPr>
        <w:t>ésimo</w:t>
      </w:r>
      <w:proofErr w:type="spellEnd"/>
      <w:r>
        <w:rPr>
          <w:rFonts w:ascii="Helvetica" w:hAnsi="Helvetica" w:cs="Helvetica"/>
          <w:color w:val="404040"/>
          <w:sz w:val="26"/>
          <w:szCs w:val="26"/>
          <w:shd w:val="clear" w:color="auto" w:fill="FFFFFF"/>
        </w:rPr>
        <w:t>.</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 </w:t>
      </w:r>
      <w:proofErr w:type="spellStart"/>
      <w:r>
        <w:rPr>
          <w:rFonts w:ascii="Helvetica" w:hAnsi="Helvetica" w:cs="Helvetica"/>
          <w:color w:val="404040"/>
          <w:sz w:val="26"/>
          <w:szCs w:val="26"/>
          <w:shd w:val="clear" w:color="auto" w:fill="FFFFFF"/>
        </w:rPr>
        <w:t>tAi</w:t>
      </w:r>
      <w:proofErr w:type="spellEnd"/>
      <w:r>
        <w:rPr>
          <w:rFonts w:ascii="Helvetica" w:hAnsi="Helvetica" w:cs="Helvetica"/>
          <w:color w:val="404040"/>
          <w:sz w:val="26"/>
          <w:szCs w:val="26"/>
          <w:shd w:val="clear" w:color="auto" w:fill="FFFFFF"/>
        </w:rPr>
        <w:t xml:space="preserve"> lo que tarda la máquina A en ejecutar el programa de </w:t>
      </w:r>
      <w:proofErr w:type="spellStart"/>
      <w:r>
        <w:rPr>
          <w:rFonts w:ascii="Helvetica" w:hAnsi="Helvetica" w:cs="Helvetica"/>
          <w:color w:val="404040"/>
          <w:sz w:val="26"/>
          <w:szCs w:val="26"/>
          <w:shd w:val="clear" w:color="auto" w:fill="FFFFFF"/>
        </w:rPr>
        <w:t>benchmark</w:t>
      </w:r>
      <w:proofErr w:type="spellEnd"/>
      <w:r>
        <w:rPr>
          <w:rFonts w:ascii="Helvetica" w:hAnsi="Helvetica" w:cs="Helvetica"/>
          <w:color w:val="404040"/>
          <w:sz w:val="26"/>
          <w:szCs w:val="26"/>
          <w:shd w:val="clear" w:color="auto" w:fill="FFFFFF"/>
        </w:rPr>
        <w:t xml:space="preserve"> i-</w:t>
      </w:r>
      <w:proofErr w:type="spellStart"/>
      <w:r>
        <w:rPr>
          <w:rFonts w:ascii="Helvetica" w:hAnsi="Helvetica" w:cs="Helvetica"/>
          <w:color w:val="404040"/>
          <w:sz w:val="26"/>
          <w:szCs w:val="26"/>
          <w:shd w:val="clear" w:color="auto" w:fill="FFFFFF"/>
        </w:rPr>
        <w:t>ésimo</w:t>
      </w:r>
      <w:proofErr w:type="spellEnd"/>
      <w:r>
        <w:rPr>
          <w:rFonts w:ascii="Helvetica" w:hAnsi="Helvetica" w:cs="Helvetica"/>
          <w:color w:val="404040"/>
          <w:sz w:val="26"/>
          <w:szCs w:val="26"/>
          <w:shd w:val="clear" w:color="auto" w:fill="FFFFFF"/>
        </w:rPr>
        <w:t>.</w:t>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 </w:t>
      </w:r>
      <w:proofErr w:type="spellStart"/>
      <w:r>
        <w:rPr>
          <w:rFonts w:ascii="Helvetica" w:hAnsi="Helvetica" w:cs="Helvetica"/>
          <w:color w:val="404040"/>
          <w:sz w:val="26"/>
          <w:szCs w:val="26"/>
          <w:shd w:val="clear" w:color="auto" w:fill="FFFFFF"/>
        </w:rPr>
        <w:t>tBi</w:t>
      </w:r>
      <w:proofErr w:type="spellEnd"/>
      <w:r>
        <w:rPr>
          <w:rFonts w:ascii="Helvetica" w:hAnsi="Helvetica" w:cs="Helvetica"/>
          <w:color w:val="404040"/>
          <w:sz w:val="26"/>
          <w:szCs w:val="26"/>
          <w:shd w:val="clear" w:color="auto" w:fill="FFFFFF"/>
        </w:rPr>
        <w:t xml:space="preserve"> lo que tarda la máquina B en ejecutar el programa de </w:t>
      </w:r>
      <w:proofErr w:type="spellStart"/>
      <w:r>
        <w:rPr>
          <w:rFonts w:ascii="Helvetica" w:hAnsi="Helvetica" w:cs="Helvetica"/>
          <w:color w:val="404040"/>
          <w:sz w:val="26"/>
          <w:szCs w:val="26"/>
          <w:shd w:val="clear" w:color="auto" w:fill="FFFFFF"/>
        </w:rPr>
        <w:t>benchmark</w:t>
      </w:r>
      <w:proofErr w:type="spellEnd"/>
      <w:r>
        <w:rPr>
          <w:rFonts w:ascii="Helvetica" w:hAnsi="Helvetica" w:cs="Helvetica"/>
          <w:color w:val="404040"/>
          <w:sz w:val="26"/>
          <w:szCs w:val="26"/>
          <w:shd w:val="clear" w:color="auto" w:fill="FFFFFF"/>
        </w:rPr>
        <w:t xml:space="preserve"> i-</w:t>
      </w:r>
      <w:proofErr w:type="spellStart"/>
      <w:r>
        <w:rPr>
          <w:rFonts w:ascii="Helvetica" w:hAnsi="Helvetica" w:cs="Helvetica"/>
          <w:color w:val="404040"/>
          <w:sz w:val="26"/>
          <w:szCs w:val="26"/>
          <w:shd w:val="clear" w:color="auto" w:fill="FFFFFF"/>
        </w:rPr>
        <w:t>ésimo</w:t>
      </w:r>
      <w:proofErr w:type="spellEnd"/>
      <w:r>
        <w:rPr>
          <w:rFonts w:ascii="Helvetica" w:hAnsi="Helvetica" w:cs="Helvetica"/>
          <w:color w:val="404040"/>
          <w:sz w:val="26"/>
          <w:szCs w:val="26"/>
          <w:shd w:val="clear" w:color="auto" w:fill="FFFFFF"/>
        </w:rPr>
        <w:t>.</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 xml:space="preserve">Supongamos que la máquina B es el doble de rápida que la máquina B en todos los programas del </w:t>
      </w:r>
      <w:proofErr w:type="spellStart"/>
      <w:r>
        <w:rPr>
          <w:rFonts w:ascii="Helvetica" w:hAnsi="Helvetica" w:cs="Helvetica"/>
          <w:color w:val="404040"/>
          <w:sz w:val="26"/>
          <w:szCs w:val="26"/>
          <w:shd w:val="clear" w:color="auto" w:fill="FFFFFF"/>
        </w:rPr>
        <w:t>benchmark</w:t>
      </w:r>
      <w:proofErr w:type="spellEnd"/>
      <w:r>
        <w:rPr>
          <w:rFonts w:ascii="Helvetica" w:hAnsi="Helvetica" w:cs="Helvetica"/>
          <w:color w:val="404040"/>
          <w:sz w:val="26"/>
          <w:szCs w:val="26"/>
          <w:shd w:val="clear" w:color="auto" w:fill="FFFFFF"/>
        </w:rPr>
        <w:t xml:space="preserve">: </w:t>
      </w:r>
      <w:proofErr w:type="spellStart"/>
      <w:r>
        <w:rPr>
          <w:rFonts w:ascii="Helvetica" w:hAnsi="Helvetica" w:cs="Helvetica"/>
          <w:color w:val="404040"/>
          <w:sz w:val="26"/>
          <w:szCs w:val="26"/>
          <w:shd w:val="clear" w:color="auto" w:fill="FFFFFF"/>
        </w:rPr>
        <w:t>tBi</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tAi</w:t>
      </w:r>
      <w:proofErr w:type="spellEnd"/>
      <w:r>
        <w:rPr>
          <w:rFonts w:ascii="Helvetica" w:hAnsi="Helvetica" w:cs="Helvetica"/>
          <w:color w:val="404040"/>
          <w:sz w:val="26"/>
          <w:szCs w:val="26"/>
          <w:shd w:val="clear" w:color="auto" w:fill="FFFFFF"/>
        </w:rPr>
        <w:t xml:space="preserve">/2 - -&gt; </w:t>
      </w:r>
      <w:proofErr w:type="spellStart"/>
      <w:r>
        <w:rPr>
          <w:rFonts w:ascii="Helvetica" w:hAnsi="Helvetica" w:cs="Helvetica"/>
          <w:color w:val="404040"/>
          <w:sz w:val="26"/>
          <w:szCs w:val="26"/>
          <w:shd w:val="clear" w:color="auto" w:fill="FFFFFF"/>
        </w:rPr>
        <w:t>tAi</w:t>
      </w:r>
      <w:proofErr w:type="spellEnd"/>
      <w:r>
        <w:rPr>
          <w:rFonts w:ascii="Helvetica" w:hAnsi="Helvetica" w:cs="Helvetica"/>
          <w:color w:val="404040"/>
          <w:sz w:val="26"/>
          <w:szCs w:val="26"/>
          <w:shd w:val="clear" w:color="auto" w:fill="FFFFFF"/>
        </w:rPr>
        <w:t>=2*</w:t>
      </w:r>
      <w:proofErr w:type="spellStart"/>
      <w:r>
        <w:rPr>
          <w:rFonts w:ascii="Helvetica" w:hAnsi="Helvetica" w:cs="Helvetica"/>
          <w:color w:val="404040"/>
          <w:sz w:val="26"/>
          <w:szCs w:val="26"/>
          <w:shd w:val="clear" w:color="auto" w:fill="FFFFFF"/>
        </w:rPr>
        <w:t>tBi</w:t>
      </w:r>
      <w:proofErr w:type="spellEnd"/>
      <w:r>
        <w:rPr>
          <w:rFonts w:ascii="Helvetica" w:hAnsi="Helvetica" w:cs="Helvetica"/>
          <w:color w:val="404040"/>
          <w:sz w:val="26"/>
          <w:szCs w:val="26"/>
        </w:rPr>
        <w:br/>
      </w:r>
      <w:r>
        <w:rPr>
          <w:rFonts w:ascii="Helvetica" w:hAnsi="Helvetica" w:cs="Helvetica"/>
          <w:color w:val="404040"/>
          <w:sz w:val="26"/>
          <w:szCs w:val="26"/>
          <w:shd w:val="clear" w:color="auto" w:fill="FFFFFF"/>
        </w:rPr>
        <w:t>Diapositiva 38 del tema 4 (aunque es difícil escribir las fórmulas en texto plano):</w:t>
      </w:r>
      <w:r>
        <w:rPr>
          <w:rFonts w:ascii="Helvetica" w:hAnsi="Helvetica" w:cs="Helvetica"/>
          <w:color w:val="404040"/>
          <w:sz w:val="26"/>
          <w:szCs w:val="26"/>
        </w:rPr>
        <w:br/>
      </w:r>
      <w:r>
        <w:rPr>
          <w:rFonts w:ascii="Helvetica" w:hAnsi="Helvetica" w:cs="Helvetica"/>
          <w:color w:val="404040"/>
          <w:sz w:val="26"/>
          <w:szCs w:val="26"/>
          <w:shd w:val="clear" w:color="auto" w:fill="FFFFFF"/>
        </w:rPr>
        <w:t>SPECB=(tR1/tB1*tR2/tB2*…*</w:t>
      </w:r>
      <w:proofErr w:type="spellStart"/>
      <w:r>
        <w:rPr>
          <w:rFonts w:ascii="Helvetica" w:hAnsi="Helvetica" w:cs="Helvetica"/>
          <w:color w:val="404040"/>
          <w:sz w:val="26"/>
          <w:szCs w:val="26"/>
          <w:shd w:val="clear" w:color="auto" w:fill="FFFFFF"/>
        </w:rPr>
        <w:t>tRn</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tBn</w:t>
      </w:r>
      <w:proofErr w:type="spellEnd"/>
      <w:r>
        <w:rPr>
          <w:rFonts w:ascii="Helvetica" w:hAnsi="Helvetica" w:cs="Helvetica"/>
          <w:color w:val="404040"/>
          <w:sz w:val="26"/>
          <w:szCs w:val="26"/>
          <w:shd w:val="clear" w:color="auto" w:fill="FFFFFF"/>
        </w:rPr>
        <w:t>)^(1/n) = (tR1*tR2*…*</w:t>
      </w:r>
      <w:proofErr w:type="spellStart"/>
      <w:r>
        <w:rPr>
          <w:rFonts w:ascii="Helvetica" w:hAnsi="Helvetica" w:cs="Helvetica"/>
          <w:color w:val="404040"/>
          <w:sz w:val="26"/>
          <w:szCs w:val="26"/>
          <w:shd w:val="clear" w:color="auto" w:fill="FFFFFF"/>
        </w:rPr>
        <w:t>tRn</w:t>
      </w:r>
      <w:proofErr w:type="spellEnd"/>
      <w:r>
        <w:rPr>
          <w:rFonts w:ascii="Helvetica" w:hAnsi="Helvetica" w:cs="Helvetica"/>
          <w:color w:val="404040"/>
          <w:sz w:val="26"/>
          <w:szCs w:val="26"/>
          <w:shd w:val="clear" w:color="auto" w:fill="FFFFFF"/>
        </w:rPr>
        <w:t>)^(1/n) / (tB1*tB2*…*</w:t>
      </w:r>
      <w:proofErr w:type="spellStart"/>
      <w:r>
        <w:rPr>
          <w:rFonts w:ascii="Helvetica" w:hAnsi="Helvetica" w:cs="Helvetica"/>
          <w:color w:val="404040"/>
          <w:sz w:val="26"/>
          <w:szCs w:val="26"/>
          <w:shd w:val="clear" w:color="auto" w:fill="FFFFFF"/>
        </w:rPr>
        <w:t>tBn</w:t>
      </w:r>
      <w:proofErr w:type="spellEnd"/>
      <w:r>
        <w:rPr>
          <w:rFonts w:ascii="Helvetica" w:hAnsi="Helvetica" w:cs="Helvetica"/>
          <w:color w:val="404040"/>
          <w:sz w:val="26"/>
          <w:szCs w:val="26"/>
          <w:shd w:val="clear" w:color="auto" w:fill="FFFFFF"/>
        </w:rPr>
        <w:t>)^(1/n)</w:t>
      </w:r>
      <w:r>
        <w:rPr>
          <w:rFonts w:ascii="Helvetica" w:hAnsi="Helvetica" w:cs="Helvetica"/>
          <w:color w:val="404040"/>
          <w:sz w:val="26"/>
          <w:szCs w:val="26"/>
        </w:rPr>
        <w:br/>
      </w:r>
      <w:r>
        <w:rPr>
          <w:rFonts w:ascii="Helvetica" w:hAnsi="Helvetica" w:cs="Helvetica"/>
          <w:color w:val="404040"/>
          <w:sz w:val="26"/>
          <w:szCs w:val="26"/>
          <w:shd w:val="clear" w:color="auto" w:fill="FFFFFF"/>
        </w:rPr>
        <w:lastRenderedPageBreak/>
        <w:t>SPECA=(tR1/tA1*tR2/tA2*…*</w:t>
      </w:r>
      <w:proofErr w:type="spellStart"/>
      <w:r>
        <w:rPr>
          <w:rFonts w:ascii="Helvetica" w:hAnsi="Helvetica" w:cs="Helvetica"/>
          <w:color w:val="404040"/>
          <w:sz w:val="26"/>
          <w:szCs w:val="26"/>
          <w:shd w:val="clear" w:color="auto" w:fill="FFFFFF"/>
        </w:rPr>
        <w:t>tRn</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tAn</w:t>
      </w:r>
      <w:proofErr w:type="spellEnd"/>
      <w:r>
        <w:rPr>
          <w:rFonts w:ascii="Helvetica" w:hAnsi="Helvetica" w:cs="Helvetica"/>
          <w:color w:val="404040"/>
          <w:sz w:val="26"/>
          <w:szCs w:val="26"/>
          <w:shd w:val="clear" w:color="auto" w:fill="FFFFFF"/>
        </w:rPr>
        <w:t>)^(1/n) = (tR1*tR2*…*</w:t>
      </w:r>
      <w:proofErr w:type="spellStart"/>
      <w:r>
        <w:rPr>
          <w:rFonts w:ascii="Helvetica" w:hAnsi="Helvetica" w:cs="Helvetica"/>
          <w:color w:val="404040"/>
          <w:sz w:val="26"/>
          <w:szCs w:val="26"/>
          <w:shd w:val="clear" w:color="auto" w:fill="FFFFFF"/>
        </w:rPr>
        <w:t>tRn</w:t>
      </w:r>
      <w:proofErr w:type="spellEnd"/>
      <w:r>
        <w:rPr>
          <w:rFonts w:ascii="Helvetica" w:hAnsi="Helvetica" w:cs="Helvetica"/>
          <w:color w:val="404040"/>
          <w:sz w:val="26"/>
          <w:szCs w:val="26"/>
          <w:shd w:val="clear" w:color="auto" w:fill="FFFFFF"/>
        </w:rPr>
        <w:t>)^(1/n) / (tA1*tA2*…*</w:t>
      </w:r>
      <w:proofErr w:type="spellStart"/>
      <w:r>
        <w:rPr>
          <w:rFonts w:ascii="Helvetica" w:hAnsi="Helvetica" w:cs="Helvetica"/>
          <w:color w:val="404040"/>
          <w:sz w:val="26"/>
          <w:szCs w:val="26"/>
          <w:shd w:val="clear" w:color="auto" w:fill="FFFFFF"/>
        </w:rPr>
        <w:t>tAn</w:t>
      </w:r>
      <w:proofErr w:type="spellEnd"/>
      <w:r>
        <w:rPr>
          <w:rFonts w:ascii="Helvetica" w:hAnsi="Helvetica" w:cs="Helvetica"/>
          <w:color w:val="404040"/>
          <w:sz w:val="26"/>
          <w:szCs w:val="26"/>
          <w:shd w:val="clear" w:color="auto" w:fill="FFFFFF"/>
        </w:rPr>
        <w:t>)^(1/n)</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Por tanto:</w:t>
      </w:r>
      <w:r>
        <w:rPr>
          <w:rFonts w:ascii="Helvetica" w:hAnsi="Helvetica" w:cs="Helvetica"/>
          <w:color w:val="404040"/>
          <w:sz w:val="26"/>
          <w:szCs w:val="26"/>
        </w:rPr>
        <w:br/>
      </w:r>
      <w:r>
        <w:rPr>
          <w:rFonts w:ascii="Helvetica" w:hAnsi="Helvetica" w:cs="Helvetica"/>
          <w:color w:val="404040"/>
          <w:sz w:val="26"/>
          <w:szCs w:val="26"/>
          <w:shd w:val="clear" w:color="auto" w:fill="FFFFFF"/>
        </w:rPr>
        <w:t>SPECB/SPECA= (tA1*tA2*…*</w:t>
      </w:r>
      <w:proofErr w:type="spellStart"/>
      <w:r>
        <w:rPr>
          <w:rFonts w:ascii="Helvetica" w:hAnsi="Helvetica" w:cs="Helvetica"/>
          <w:color w:val="404040"/>
          <w:sz w:val="26"/>
          <w:szCs w:val="26"/>
          <w:shd w:val="clear" w:color="auto" w:fill="FFFFFF"/>
        </w:rPr>
        <w:t>tAn</w:t>
      </w:r>
      <w:proofErr w:type="spellEnd"/>
      <w:r>
        <w:rPr>
          <w:rFonts w:ascii="Helvetica" w:hAnsi="Helvetica" w:cs="Helvetica"/>
          <w:color w:val="404040"/>
          <w:sz w:val="26"/>
          <w:szCs w:val="26"/>
          <w:shd w:val="clear" w:color="auto" w:fill="FFFFFF"/>
        </w:rPr>
        <w:t>)^(1/n) / (tB1*tB2*…*</w:t>
      </w:r>
      <w:proofErr w:type="spellStart"/>
      <w:r>
        <w:rPr>
          <w:rFonts w:ascii="Helvetica" w:hAnsi="Helvetica" w:cs="Helvetica"/>
          <w:color w:val="404040"/>
          <w:sz w:val="26"/>
          <w:szCs w:val="26"/>
          <w:shd w:val="clear" w:color="auto" w:fill="FFFFFF"/>
        </w:rPr>
        <w:t>tBn</w:t>
      </w:r>
      <w:proofErr w:type="spellEnd"/>
      <w:r>
        <w:rPr>
          <w:rFonts w:ascii="Helvetica" w:hAnsi="Helvetica" w:cs="Helvetica"/>
          <w:color w:val="404040"/>
          <w:sz w:val="26"/>
          <w:szCs w:val="26"/>
          <w:shd w:val="clear" w:color="auto" w:fill="FFFFFF"/>
        </w:rPr>
        <w:t>)^(1/n) = (tA1/tB1*tA2/tB2*…*</w:t>
      </w:r>
      <w:proofErr w:type="spellStart"/>
      <w:r>
        <w:rPr>
          <w:rFonts w:ascii="Helvetica" w:hAnsi="Helvetica" w:cs="Helvetica"/>
          <w:color w:val="404040"/>
          <w:sz w:val="26"/>
          <w:szCs w:val="26"/>
          <w:shd w:val="clear" w:color="auto" w:fill="FFFFFF"/>
        </w:rPr>
        <w:t>tAn</w:t>
      </w:r>
      <w:proofErr w:type="spellEnd"/>
      <w:r>
        <w:rPr>
          <w:rFonts w:ascii="Helvetica" w:hAnsi="Helvetica" w:cs="Helvetica"/>
          <w:color w:val="404040"/>
          <w:sz w:val="26"/>
          <w:szCs w:val="26"/>
          <w:shd w:val="clear" w:color="auto" w:fill="FFFFFF"/>
        </w:rPr>
        <w:t>/</w:t>
      </w:r>
      <w:proofErr w:type="spellStart"/>
      <w:r>
        <w:rPr>
          <w:rFonts w:ascii="Helvetica" w:hAnsi="Helvetica" w:cs="Helvetica"/>
          <w:color w:val="404040"/>
          <w:sz w:val="26"/>
          <w:szCs w:val="26"/>
          <w:shd w:val="clear" w:color="auto" w:fill="FFFFFF"/>
        </w:rPr>
        <w:t>tBn</w:t>
      </w:r>
      <w:proofErr w:type="spellEnd"/>
      <w:r>
        <w:rPr>
          <w:rFonts w:ascii="Helvetica" w:hAnsi="Helvetica" w:cs="Helvetica"/>
          <w:color w:val="404040"/>
          <w:sz w:val="26"/>
          <w:szCs w:val="26"/>
          <w:shd w:val="clear" w:color="auto" w:fill="FFFFFF"/>
        </w:rPr>
        <w:t>)^(1/n) = (2*2*…*2)^(1/n) = (2^n)^(1/n)=2.</w:t>
      </w:r>
      <w:r>
        <w:rPr>
          <w:rFonts w:ascii="Helvetica" w:hAnsi="Helvetica" w:cs="Helvetica"/>
          <w:color w:val="404040"/>
          <w:sz w:val="26"/>
          <w:szCs w:val="26"/>
        </w:rPr>
        <w:br/>
      </w:r>
      <w:r>
        <w:rPr>
          <w:rFonts w:ascii="Helvetica" w:hAnsi="Helvetica" w:cs="Helvetica"/>
          <w:color w:val="404040"/>
          <w:sz w:val="26"/>
          <w:szCs w:val="26"/>
          <w:shd w:val="clear" w:color="auto" w:fill="FFFFFF"/>
        </w:rPr>
        <w:t>Por lo tanto la relación es que SPECB = 2*SPECA</w:t>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rPr>
        <w:br/>
      </w:r>
      <w:r>
        <w:rPr>
          <w:rFonts w:ascii="Helvetica" w:hAnsi="Helvetica" w:cs="Helvetica"/>
          <w:color w:val="404040"/>
          <w:sz w:val="26"/>
          <w:szCs w:val="26"/>
          <w:shd w:val="clear" w:color="auto" w:fill="FFFFFF"/>
        </w:rPr>
        <w:t>8.- Diapositiva 20 del tema 6 particularizándola al caso concreto que se indica en el enunciado.</w:t>
      </w:r>
      <w:bookmarkStart w:id="0" w:name="_GoBack"/>
      <w:bookmarkEnd w:id="0"/>
    </w:p>
    <w:sectPr w:rsidR="002A3C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2A"/>
    <w:rsid w:val="002A3C2A"/>
    <w:rsid w:val="005336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63742-97EB-4B4B-88D3-B6291481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1711</Words>
  <Characters>9413</Characters>
  <Application>Microsoft Office Word</Application>
  <DocSecurity>0</DocSecurity>
  <Lines>78</Lines>
  <Paragraphs>22</Paragraphs>
  <ScaleCrop>false</ScaleCrop>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sola ruiz</dc:creator>
  <cp:keywords/>
  <dc:description/>
  <cp:lastModifiedBy>luis sola ruiz</cp:lastModifiedBy>
  <cp:revision>2</cp:revision>
  <dcterms:created xsi:type="dcterms:W3CDTF">2018-02-10T16:22:00Z</dcterms:created>
  <dcterms:modified xsi:type="dcterms:W3CDTF">2018-02-10T16:23:00Z</dcterms:modified>
</cp:coreProperties>
</file>