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19FB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计算机科学与数学学院</w:t>
      </w:r>
    </w:p>
    <w:p w14:paraId="04B36F58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7A9D2DF0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01"/>
      </w:tblGrid>
      <w:tr w14:paraId="0B90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C8B27B7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5D94C6C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网络攻防技术</w:t>
            </w:r>
          </w:p>
        </w:tc>
        <w:tc>
          <w:tcPr>
            <w:tcW w:w="668" w:type="dxa"/>
            <w:vAlign w:val="center"/>
          </w:tcPr>
          <w:p w14:paraId="5D40100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vAlign w:val="center"/>
          </w:tcPr>
          <w:p w14:paraId="0B4B0E5D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网络空间安全22</w:t>
            </w:r>
            <w:r>
              <w:rPr>
                <w:rFonts w:hint="eastAsia"/>
                <w:b/>
                <w:lang w:val="en-US" w:eastAsia="zh-CN"/>
              </w:rPr>
              <w:t>02</w:t>
            </w:r>
          </w:p>
        </w:tc>
        <w:tc>
          <w:tcPr>
            <w:tcW w:w="473" w:type="dxa"/>
            <w:vAlign w:val="center"/>
          </w:tcPr>
          <w:p w14:paraId="7D1A8FA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 w14:paraId="31242555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vAlign w:val="center"/>
          </w:tcPr>
          <w:p w14:paraId="48E7B05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01" w:type="dxa"/>
            <w:vAlign w:val="center"/>
          </w:tcPr>
          <w:p w14:paraId="4EBDB0E0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6FAA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084DBD2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3C851D74">
            <w:pPr>
              <w:widowControl/>
              <w:spacing w:line="240" w:lineRule="exact"/>
              <w:rPr>
                <w:rFonts w:hint="eastAsia" w:ascii="华文新魏" w:hAnsi="华文新魏" w:eastAsia="华文新魏" w:cs="华文新魏"/>
                <w:b/>
                <w:color w:val="0070C0"/>
                <w:sz w:val="24"/>
                <w:lang w:val="en-US" w:eastAsia="zh-CN"/>
              </w:rPr>
            </w:pP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</w:rPr>
              <w:t>实验</w:t>
            </w: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  <w:lang w:val="en-US" w:eastAsia="zh-CN"/>
              </w:rPr>
              <w:t xml:space="preserve">一 </w:t>
            </w: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</w:rPr>
              <w:t>：协议安全性分析</w:t>
            </w: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  <w:lang w:val="en-US" w:eastAsia="zh-CN"/>
              </w:rPr>
              <w:t>实验</w:t>
            </w:r>
          </w:p>
          <w:p w14:paraId="3E052F2E">
            <w:pPr>
              <w:widowControl/>
              <w:spacing w:line="240" w:lineRule="exact"/>
              <w:rPr>
                <w:b/>
                <w:sz w:val="24"/>
              </w:rPr>
            </w:pPr>
          </w:p>
        </w:tc>
        <w:tc>
          <w:tcPr>
            <w:tcW w:w="1942" w:type="dxa"/>
            <w:vAlign w:val="center"/>
          </w:tcPr>
          <w:p w14:paraId="01285A9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267" w:type="dxa"/>
            <w:gridSpan w:val="4"/>
            <w:vAlign w:val="center"/>
          </w:tcPr>
          <w:p w14:paraId="118D3D86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2024.9.6</w:t>
            </w:r>
            <w:r>
              <w:rPr>
                <w:rFonts w:hint="eastAsia"/>
              </w:rPr>
              <w:t xml:space="preserve">        </w:t>
            </w:r>
          </w:p>
          <w:p w14:paraId="0F74CE48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2024.9.7</w:t>
            </w:r>
          </w:p>
        </w:tc>
      </w:tr>
      <w:tr w14:paraId="294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22689547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508E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9500F9F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掌握使用 Wireshark 分析</w:t>
            </w:r>
            <w:r>
              <w:rPr>
                <w:rFonts w:hint="eastAsia"/>
                <w:lang w:val="en-US" w:eastAsia="zh-CN"/>
              </w:rPr>
              <w:t>网络流量</w:t>
            </w:r>
            <w:r>
              <w:rPr>
                <w:rFonts w:hint="eastAsia"/>
              </w:rPr>
              <w:t>的技能，</w:t>
            </w:r>
            <w:r>
              <w:rPr>
                <w:rFonts w:hint="eastAsia"/>
                <w:lang w:val="en-US" w:eastAsia="zh-CN"/>
              </w:rPr>
              <w:t>提高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  <w:lang w:val="en-US" w:eastAsia="zh-CN"/>
              </w:rPr>
              <w:t>HTTP、FTP、ARP等</w:t>
            </w:r>
            <w:r>
              <w:rPr>
                <w:rFonts w:hint="eastAsia"/>
              </w:rPr>
              <w:t>协议格式、</w:t>
            </w:r>
            <w:r>
              <w:rPr>
                <w:rFonts w:hint="eastAsia"/>
                <w:lang w:val="en-US" w:eastAsia="zh-CN"/>
              </w:rPr>
              <w:t>工作过程以及安全性分析能力</w:t>
            </w:r>
          </w:p>
          <w:p w14:paraId="1D4FAB73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深入理解ARP欺骗原理，掌握使用Ettercap进行ARP欺骗和网络监听的操作方法</w:t>
            </w:r>
          </w:p>
        </w:tc>
      </w:tr>
      <w:tr w14:paraId="421E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A422FC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0981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3E6811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采集的流量数据包（1.cap），Wireshark软件</w:t>
            </w:r>
          </w:p>
          <w:p w14:paraId="02A4B2CB">
            <w:r>
              <w:rPr>
                <w:rFonts w:hint="default"/>
                <w:lang w:val="en-US" w:eastAsia="zh-CN"/>
              </w:rPr>
              <w:t>Wireshark的前身是Ethereal，2006年6月，因为商标的问题，Ethereal更名为Wireshark。Wireshark使用WinPcap作为接口，直接与网卡进行数据报文交换。</w:t>
            </w:r>
          </w:p>
        </w:tc>
      </w:tr>
      <w:tr w14:paraId="1AE4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F29285D">
            <w:r>
              <w:rPr>
                <w:rFonts w:hint="eastAsia"/>
                <w:b/>
              </w:rPr>
              <w:t>实验工具</w:t>
            </w:r>
          </w:p>
        </w:tc>
      </w:tr>
      <w:tr w14:paraId="7F37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 w14:paraId="219A1F5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Wireshark， Ettercap</w:t>
            </w:r>
          </w:p>
          <w:p w14:paraId="20F5B8E8"/>
          <w:p w14:paraId="2019A400"/>
        </w:tc>
      </w:tr>
      <w:tr w14:paraId="6759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0C3D44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3FCA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42E4EB07">
            <w:pPr>
              <w:bidi w:val="0"/>
              <w:rPr>
                <w:rFonts w:hint="default"/>
                <w:b/>
                <w:bCs/>
                <w:sz w:val="28"/>
                <w:szCs w:val="36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lang w:val="en-US" w:eastAsia="zh-CN"/>
              </w:rPr>
              <w:t>任务一：分析采集的流量数据包</w:t>
            </w:r>
          </w:p>
          <w:p w14:paraId="5A40369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1、数据统计分析，例如包括哪些协议、地址（主机的作用、服务）</w:t>
            </w:r>
          </w:p>
          <w:p w14:paraId="6BA9B00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显示过滤器语法如下：&lt;协议&gt;.&lt;字段&gt; &lt;比较运算符&gt; &lt;值&gt;</w:t>
            </w:r>
          </w:p>
          <w:p w14:paraId="6BE31D9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其中，比较运算符包括==、！=、&lt;、&gt;、&gt;=、=，逻辑运算符包括and、or、not（没有条件满足）、xor（有且仅有一个条件满足）。</w:t>
            </w:r>
          </w:p>
          <w:p w14:paraId="4B68254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例如：</w:t>
            </w:r>
          </w:p>
          <w:p w14:paraId="68B9E9B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1）显示TCP协议的包：tcp</w:t>
            </w:r>
          </w:p>
          <w:p w14:paraId="4B89192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2）显示TCP协议源端口为23的包：tcp.srcport==23</w:t>
            </w:r>
          </w:p>
          <w:p w14:paraId="1B0C0B2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3）显示UDP协议目标端口大于3000的包：udp.dstport&gt;3000</w:t>
            </w:r>
          </w:p>
          <w:p w14:paraId="7F1337F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4）显示TCP协议中长度大于512的包：tcp.len&gt;=512</w:t>
            </w:r>
          </w:p>
          <w:p w14:paraId="03CF18D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2、找出TCP三次握手、四次挥手过程，并描述具体过程。分析相关源端口、目的端口、序列号、标志位等信息</w:t>
            </w:r>
          </w:p>
          <w:p w14:paraId="2EA167F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3、FTP协议分析：</w:t>
            </w:r>
          </w:p>
          <w:p w14:paraId="58A601D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FTP服务器版本</w:t>
            </w:r>
          </w:p>
          <w:p w14:paraId="5872E03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登录用户名、密码。</w:t>
            </w:r>
          </w:p>
          <w:p w14:paraId="691E12D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上传还是下载文件，什么文件（如果有多个，都列出来）</w:t>
            </w:r>
          </w:p>
          <w:p w14:paraId="5647AE1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FTP命令和数据分别使用哪些端口</w:t>
            </w:r>
          </w:p>
          <w:p w14:paraId="15543A9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FTP协议的安全问题</w:t>
            </w:r>
          </w:p>
          <w:p w14:paraId="1562A33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4、HTTP协议分析：</w:t>
            </w:r>
          </w:p>
          <w:p w14:paraId="0CF3326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分析HTTP的请求，上传还是下载文件，什么文件</w:t>
            </w:r>
          </w:p>
          <w:p w14:paraId="57C95FF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文件传输采用明文还是加密方式，有什么安全问题</w:t>
            </w:r>
          </w:p>
          <w:p w14:paraId="0935C91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试还原传输文件内容（可选）</w:t>
            </w:r>
          </w:p>
          <w:p w14:paraId="442760E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 w14:paraId="04A9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FED3053"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</w:rPr>
              <w:t>（含过程）</w:t>
            </w:r>
          </w:p>
        </w:tc>
      </w:tr>
      <w:tr w14:paraId="3161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11C928A2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数据统计分析</w:t>
            </w:r>
          </w:p>
          <w:p w14:paraId="2B0F6D6A">
            <w:pPr>
              <w:numPr>
                <w:ilvl w:val="0"/>
                <w:numId w:val="3"/>
              </w:numPr>
              <w:ind w:left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显示TCP协议的包：tcp</w:t>
            </w:r>
          </w:p>
          <w:p w14:paraId="379BCF4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使用过滤命令 tcp</w:t>
            </w:r>
          </w:p>
          <w:p w14:paraId="686939A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6690" cy="3143885"/>
                  <wp:effectExtent l="0" t="0" r="6350" b="1079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4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DCD1C">
            <w:pPr>
              <w:numPr>
                <w:ilvl w:val="0"/>
                <w:numId w:val="3"/>
              </w:numPr>
              <w:ind w:left="210" w:leftChars="100" w:firstLine="0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显示TCP协议源端口为23的包：tcp.srcport==23</w:t>
            </w:r>
          </w:p>
          <w:p w14:paraId="6D32ED17">
            <w:pPr>
              <w:numPr>
                <w:ilvl w:val="0"/>
                <w:numId w:val="0"/>
              </w:numPr>
              <w:ind w:left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6690" cy="3143885"/>
                  <wp:effectExtent l="0" t="0" r="6350" b="1079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4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C6005">
            <w:pPr>
              <w:numPr>
                <w:ilvl w:val="0"/>
                <w:numId w:val="3"/>
              </w:numPr>
              <w:ind w:left="210" w:leftChars="100" w:firstLine="0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显示UDP协议目标端口大于3000的包：udp.dstport&gt;3000</w:t>
            </w:r>
          </w:p>
          <w:p w14:paraId="1F36D989">
            <w:pPr>
              <w:numPr>
                <w:ilvl w:val="0"/>
                <w:numId w:val="0"/>
              </w:numPr>
              <w:ind w:left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6690" cy="3143885"/>
                  <wp:effectExtent l="0" t="0" r="6350" b="1079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4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34BDA">
            <w:pPr>
              <w:numPr>
                <w:ilvl w:val="0"/>
                <w:numId w:val="0"/>
              </w:numPr>
              <w:ind w:left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4）显示TCP协议中长度大于512的包：tcp.len&gt;=512</w:t>
            </w:r>
          </w:p>
          <w:p w14:paraId="65C6BDB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6690" cy="3143885"/>
                  <wp:effectExtent l="0" t="0" r="6350" b="1079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4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DD99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2、找出TCP三次握手、四次挥手过程，并描述具体过程。分析相关源端口、目的端口、序列号、标志位等信息</w:t>
            </w:r>
          </w:p>
          <w:p w14:paraId="1C7D321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5420" cy="226695"/>
                  <wp:effectExtent l="0" t="0" r="7620" b="1905"/>
                  <wp:docPr id="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989D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第一次三次握手</w:t>
            </w:r>
          </w:p>
          <w:p w14:paraId="2FF6DF4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 三次握手 会话: 192.168.1.101:49158 -&gt; 1.1.1.1:80</w:t>
            </w:r>
          </w:p>
          <w:p w14:paraId="3F0A9C0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SYN: 源端口: 49158, 目的端口: 80, 序列号: 1438569803, 标志位: S</w:t>
            </w:r>
          </w:p>
          <w:p w14:paraId="6D95729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35B55CC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 三次握手 会话: 1.1.1.1:80 -&gt; 192.168.1.101:49158</w:t>
            </w:r>
          </w:p>
          <w:p w14:paraId="51CD5A1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SYN: 源端口: 80, 目的端口: 49158, 序列号: 756379110, 标志位: SA</w:t>
            </w:r>
          </w:p>
          <w:p w14:paraId="431EC67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 三次握手 会话: 192.168.1.101:49158 -&gt; 1.1.1.1:80</w:t>
            </w:r>
          </w:p>
          <w:p w14:paraId="6069E84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ACK: 源端口: 49158, 目的端口: 80, 序列号: 1438569803, 标志位: A</w:t>
            </w:r>
          </w:p>
          <w:p w14:paraId="2ED263A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这是一次http请求</w:t>
            </w:r>
          </w:p>
          <w:p w14:paraId="020D80D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第二次三次握手</w:t>
            </w:r>
          </w:p>
          <w:p w14:paraId="4CB66A2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0500" cy="224155"/>
                  <wp:effectExtent l="0" t="0" r="2540" b="4445"/>
                  <wp:docPr id="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C967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192.168.1.101:49163 -&gt; 22.22.222.22:21</w:t>
            </w:r>
          </w:p>
          <w:p w14:paraId="1090DF7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SYN: 源端口: 49163, 目的端口: 21, 序列号: 239915593, 标志位: S</w:t>
            </w:r>
          </w:p>
          <w:p w14:paraId="5AD37D3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46C78A1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22.22.222.22:21 -&gt; 192.168.1.101:49163</w:t>
            </w:r>
          </w:p>
          <w:p w14:paraId="3A3C640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SYN: 源端口: 21, 目的端口: 49163, 序列号: 2665229019, 标志位: SA</w:t>
            </w:r>
          </w:p>
          <w:p w14:paraId="598148E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0EDA8E7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192.168.1.101:49163 -&gt; 22.22.222.22:21</w:t>
            </w:r>
          </w:p>
          <w:p w14:paraId="6C801F9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ACK</w:t>
            </w:r>
            <w:r>
              <w:rPr>
                <w:rFonts w:hint="default"/>
                <w:lang w:val="en-US" w:eastAsia="zh-CN"/>
              </w:rPr>
              <w:t>: 源端口: 49163, 目的端口: 21, 序列号: 23991559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 xml:space="preserve">, 标志位: </w:t>
            </w:r>
            <w:r>
              <w:rPr>
                <w:rFonts w:hint="eastAsia"/>
                <w:lang w:val="en-US" w:eastAsia="zh-CN"/>
              </w:rPr>
              <w:t>A</w:t>
            </w:r>
          </w:p>
          <w:p w14:paraId="173DF33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这是一次ftp请求</w:t>
            </w:r>
          </w:p>
          <w:p w14:paraId="7838E84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第三次三次握手</w:t>
            </w:r>
          </w:p>
          <w:p w14:paraId="3901A50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269230" cy="539115"/>
                  <wp:effectExtent l="0" t="0" r="3810" b="9525"/>
                  <wp:docPr id="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6BE2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TCP 三次握手 会话: 192.168.1.101:49164 -&gt; 22.22.222.22:12043</w:t>
            </w:r>
          </w:p>
          <w:p w14:paraId="3050921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  SYN: 源端口: 49164, 目的端口: 12043, 序列号: 465862211, 标志位: S</w:t>
            </w:r>
          </w:p>
          <w:p w14:paraId="7AE8352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</w:p>
          <w:p w14:paraId="5568754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TCP 三次握手 会话: 22.22.222.22:12043 -&gt; 192.168.1.101:49164</w:t>
            </w:r>
          </w:p>
          <w:p w14:paraId="79C4A2B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  SYN: 源端口: 12043, 目的端口: 49164, 序列号: 2598742121, 标志位: SA</w:t>
            </w:r>
          </w:p>
          <w:p w14:paraId="055A5B3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TCP 三次握手 会话: 192.168.1.101:49164 -&gt; 22.22.222.22:12043</w:t>
            </w:r>
          </w:p>
          <w:p w14:paraId="6FFB514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lang w:val="en-US" w:eastAsia="zh-CN"/>
              </w:rPr>
              <w:t>ACK</w:t>
            </w:r>
            <w:r>
              <w:rPr>
                <w:rFonts w:hint="default"/>
                <w:b/>
                <w:bCs/>
                <w:lang w:val="en-US" w:eastAsia="zh-CN"/>
              </w:rPr>
              <w:t>: 源端口: 49164, 目的端口: 12043, 序列号: 46586221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lang w:val="en-US" w:eastAsia="zh-CN"/>
              </w:rPr>
              <w:t xml:space="preserve">, 标志位: </w:t>
            </w:r>
            <w:r>
              <w:rPr>
                <w:rFonts w:hint="eastAsia"/>
                <w:b/>
                <w:bCs/>
                <w:lang w:val="en-US" w:eastAsia="zh-CN"/>
              </w:rPr>
              <w:t>A</w:t>
            </w:r>
          </w:p>
          <w:p w14:paraId="4C44EC2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这是一次ftp数据传输请求</w:t>
            </w:r>
          </w:p>
          <w:p w14:paraId="3D54CFD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274310" cy="344805"/>
                  <wp:effectExtent l="0" t="0" r="13970" b="5715"/>
                  <wp:docPr id="3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DB05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6055" cy="634365"/>
                  <wp:effectExtent l="0" t="0" r="6985" b="5715"/>
                  <wp:docPr id="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DC9DA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3040" cy="634365"/>
                  <wp:effectExtent l="0" t="0" r="0" b="5715"/>
                  <wp:docPr id="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CAB0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这些都是这之间的数据传输</w:t>
            </w:r>
          </w:p>
          <w:p w14:paraId="1978D58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第四次三次握手</w:t>
            </w:r>
          </w:p>
          <w:p w14:paraId="71A3A0F6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5420" cy="328295"/>
                  <wp:effectExtent l="0" t="0" r="7620" b="6985"/>
                  <wp:docPr id="4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3755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192.168.1.101:49165 -&gt; 52.202.139.131:80</w:t>
            </w:r>
          </w:p>
          <w:p w14:paraId="4CE25E6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SYN: 源端口: 49165, 目的端口: 80, 序列号: 1330493377, 标志位: S</w:t>
            </w:r>
          </w:p>
          <w:p w14:paraId="055121E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0EF484D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52.202.139.131:80 -&gt; 192.168.1.101:49165</w:t>
            </w:r>
          </w:p>
          <w:p w14:paraId="5E4A63D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SYN: 源端口: 80, 目的端口: 49165, 序列号: 2070985462, 标志位: SA</w:t>
            </w:r>
          </w:p>
          <w:p w14:paraId="4F08947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114F698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三次握手 会话: 192.168.1.101:49165 -&gt; 52.202.139.131:80</w:t>
            </w:r>
          </w:p>
          <w:p w14:paraId="24B1737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ACK</w:t>
            </w:r>
            <w:r>
              <w:rPr>
                <w:rFonts w:hint="default"/>
                <w:lang w:val="en-US" w:eastAsia="zh-CN"/>
              </w:rPr>
              <w:t>: 源端口: 49165, 目的端口: 80, 序列号: 133049337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 xml:space="preserve">, 标志位: </w:t>
            </w:r>
            <w:r>
              <w:rPr>
                <w:rFonts w:hint="eastAsia"/>
                <w:lang w:val="en-US" w:eastAsia="zh-CN"/>
              </w:rPr>
              <w:t>A</w:t>
            </w:r>
          </w:p>
          <w:p w14:paraId="07DF920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这是一次http请求</w:t>
            </w:r>
          </w:p>
          <w:p w14:paraId="334A428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第一次四次挥手</w:t>
            </w:r>
          </w:p>
          <w:p w14:paraId="7A5BCF68"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5267325" cy="303530"/>
                  <wp:effectExtent l="0" t="0" r="5715" b="1270"/>
                  <wp:docPr id="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EC69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四次挥手 会话: 1.1.1.1:80 -&gt; 192.168.1.101:49158</w:t>
            </w:r>
          </w:p>
          <w:p w14:paraId="0281049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FIN: 源端口: 80, 目的端口: 49158, 序列号: 757286356, 标志位: FPA</w:t>
            </w:r>
          </w:p>
          <w:p w14:paraId="7B03922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78783CB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四次挥手 会话: 192.168.1.101:49158 -&gt; 1.1.1.1:80</w:t>
            </w:r>
          </w:p>
          <w:p w14:paraId="45E1ACE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FIN: 源端口: 49158, 目的端口: 80, 序列号: 1438570081, 标志位: FA</w:t>
            </w:r>
          </w:p>
          <w:p w14:paraId="588AC09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断开http连接</w:t>
            </w:r>
          </w:p>
          <w:p w14:paraId="4DBC349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第二次四次挥手</w:t>
            </w:r>
          </w:p>
          <w:p w14:paraId="7D4578F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770" cy="509905"/>
                  <wp:effectExtent l="0" t="0" r="1270" b="8255"/>
                  <wp:docPr id="4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EDF3C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1135" cy="349885"/>
                  <wp:effectExtent l="0" t="0" r="1905" b="635"/>
                  <wp:docPr id="4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77A5D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6690" cy="351155"/>
                  <wp:effectExtent l="0" t="0" r="6350" b="14605"/>
                  <wp:docPr id="4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89DED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7960" cy="325755"/>
                  <wp:effectExtent l="0" t="0" r="5080" b="9525"/>
                  <wp:docPr id="4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987FC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1770" cy="426720"/>
                  <wp:effectExtent l="0" t="0" r="1270" b="0"/>
                  <wp:docPr id="4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B177F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3675" cy="431165"/>
                  <wp:effectExtent l="0" t="0" r="14605" b="10795"/>
                  <wp:docPr id="4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89DB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64150" cy="386715"/>
                  <wp:effectExtent l="0" t="0" r="8890" b="9525"/>
                  <wp:docPr id="4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5792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这几次都是ftp数据传输的时候实现的tcp的断连</w:t>
            </w:r>
          </w:p>
          <w:p w14:paraId="47C9284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第三次四次挥手</w:t>
            </w:r>
          </w:p>
          <w:p w14:paraId="52E8924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2405" cy="424815"/>
                  <wp:effectExtent l="0" t="0" r="635" b="1905"/>
                  <wp:docPr id="5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2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ABBA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四次挥手 会话: 52.202.139.131:80 -&gt; 192.168.1.101:49165</w:t>
            </w:r>
          </w:p>
          <w:p w14:paraId="26EDFDA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FIN: 源端口: 80, 目的端口: 49165, 序列号: 2070985603, 标志位: FPA</w:t>
            </w:r>
          </w:p>
          <w:p w14:paraId="12EC2A3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6CEB67F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TCP 四次挥手 会话: 192.168.1.101:49165 -&gt; 52.202.139.131:80</w:t>
            </w:r>
          </w:p>
          <w:p w14:paraId="58FE3EA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FIN: 源端口: 49165, 目的端口: 80, 序列号: 1330493449, 标志位: FA</w:t>
            </w:r>
          </w:p>
          <w:p w14:paraId="062C2AD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断开http连接</w:t>
            </w:r>
          </w:p>
          <w:p w14:paraId="1B389BB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3、FTP协议分析：</w:t>
            </w:r>
          </w:p>
          <w:p w14:paraId="1A71E53E">
            <w:pPr>
              <w:numPr>
                <w:ilvl w:val="0"/>
                <w:numId w:val="4"/>
              </w:numPr>
              <w:ind w:left="845" w:leftChars="0" w:hanging="425" w:firstLineChars="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FTP服务器版本</w:t>
            </w:r>
          </w:p>
          <w:p w14:paraId="3B755BDB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FTP 服务器版本: 220 (vsFTPd 2.2.2)</w:t>
            </w:r>
          </w:p>
          <w:p w14:paraId="17141A38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8595" cy="133350"/>
                  <wp:effectExtent l="0" t="0" r="4445" b="3810"/>
                  <wp:docPr id="5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BBDD1">
            <w:pPr>
              <w:numPr>
                <w:ilvl w:val="0"/>
                <w:numId w:val="4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登录用户名、密码。</w:t>
            </w:r>
          </w:p>
          <w:p w14:paraId="63C2E223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用户名: admin_szafhhjjk, 密码: z3N9yLo6Qet</w:t>
            </w:r>
          </w:p>
          <w:p w14:paraId="525F863C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68595" cy="434340"/>
                  <wp:effectExtent l="0" t="0" r="4445" b="7620"/>
                  <wp:docPr id="5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9F5A6">
            <w:pPr>
              <w:numPr>
                <w:ilvl w:val="0"/>
                <w:numId w:val="4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上传还是下载文件，什么文件（如果有多个，都列出来）</w:t>
            </w:r>
          </w:p>
          <w:p w14:paraId="0DD9ED11">
            <w:pPr>
              <w:numPr>
                <w:ilvl w:val="0"/>
                <w:numId w:val="0"/>
              </w:numPr>
              <w:ind w:firstLine="630" w:firstLineChars="30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>上传文件: Recovery_anthony.xxxxxx-xxxxxx-WIN-PC_2019_02_07_19_39_57.html</w:t>
            </w:r>
          </w:p>
          <w:p w14:paraId="24AD93DB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 xml:space="preserve">  上传文件: Screenanthony.xxxxxx-xxxxxx-WIN-PC_2019_02_07_19_59_57.jpeg</w:t>
            </w:r>
          </w:p>
          <w:p w14:paraId="420CC4F5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 xml:space="preserve">  上传文件: Screenanthony.xxxxxx-xxxxxx-WIN-PC_2019_02_07_20_19_57.jpeg</w:t>
            </w:r>
          </w:p>
          <w:p w14:paraId="7911BDCC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 xml:space="preserve">  上传文件: Screenanthony.xxxxxx-xxxxxx-WIN-PC_2019_02_07_20_39_57.jpeg</w:t>
            </w:r>
          </w:p>
          <w:p w14:paraId="253B8043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 xml:space="preserve">  上传文件: Screenanthony.xxxxxx-xxxxxx-WIN-PC_2019_02_07_20_59_57.jpeg</w:t>
            </w:r>
          </w:p>
          <w:p w14:paraId="60CB4EF9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  <w:t xml:space="preserve">  上传文件: Screenanthony.xxxxxx-SHASTA-WIN-PC_2019_02_07_21_19_57.jpeg</w:t>
            </w:r>
          </w:p>
          <w:p w14:paraId="079D061C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261610" cy="2637790"/>
                  <wp:effectExtent l="0" t="0" r="11430" b="13970"/>
                  <wp:docPr id="5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263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44BBA">
            <w:pPr>
              <w:numPr>
                <w:ilvl w:val="0"/>
                <w:numId w:val="4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FTP命令和数据分别使用哪些端口</w:t>
            </w:r>
          </w:p>
          <w:p w14:paraId="7F6E7C90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49163，目标端口: 21</w:t>
            </w:r>
          </w:p>
          <w:p w14:paraId="22D5BCD0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49163，目标端口: 21</w:t>
            </w:r>
          </w:p>
          <w:p w14:paraId="6C554ADE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49163，目标端口: 21</w:t>
            </w:r>
          </w:p>
          <w:p w14:paraId="0FEE8C90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49168，目标端口: 21</w:t>
            </w:r>
          </w:p>
          <w:p w14:paraId="53F9AE67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49168，目标端口: 21</w:t>
            </w:r>
          </w:p>
          <w:p w14:paraId="543BB65D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49168，目标端口: 21</w:t>
            </w:r>
          </w:p>
          <w:p w14:paraId="306237A3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49170，目标端口: 21</w:t>
            </w:r>
          </w:p>
          <w:p w14:paraId="0268A2CF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49170，目标端口: 21</w:t>
            </w:r>
          </w:p>
          <w:p w14:paraId="7CB9AD35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49170，目标端口: 21</w:t>
            </w:r>
          </w:p>
          <w:p w14:paraId="7DE7BD34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49172，目标端口: 21</w:t>
            </w:r>
          </w:p>
          <w:p w14:paraId="517D3989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49172，目标端口: 21</w:t>
            </w:r>
          </w:p>
          <w:p w14:paraId="221AA350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49172，目标端口: 21</w:t>
            </w:r>
          </w:p>
          <w:p w14:paraId="4D4EB474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49174，目标端口: 21</w:t>
            </w:r>
          </w:p>
          <w:p w14:paraId="76F9107D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49174，目标端口: 21</w:t>
            </w:r>
          </w:p>
          <w:p w14:paraId="4C78B808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49174，目标端口: 21</w:t>
            </w:r>
          </w:p>
          <w:p w14:paraId="6BB97C83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USER，源端口: 49176，目标端口: 21</w:t>
            </w:r>
          </w:p>
          <w:p w14:paraId="65332A94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PASS，源端口: 49176，目标端口: 21</w:t>
            </w:r>
          </w:p>
          <w:p w14:paraId="6F41E67B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 xml:space="preserve">  命令: STOR，源端口: 49176，目标端口: 21</w:t>
            </w:r>
          </w:p>
          <w:p w14:paraId="15A49143">
            <w:pPr>
              <w:numPr>
                <w:ilvl w:val="0"/>
                <w:numId w:val="4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FTP协议的安全问题</w:t>
            </w:r>
          </w:p>
          <w:p w14:paraId="59D8F173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明文传输密码，导致用户账号密码泄露</w:t>
            </w:r>
          </w:p>
          <w:p w14:paraId="356DC5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4、HTTP协议分析：</w:t>
            </w:r>
          </w:p>
          <w:p w14:paraId="0BCA7D72">
            <w:pPr>
              <w:numPr>
                <w:ilvl w:val="0"/>
                <w:numId w:val="5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分析HTTP的请求，上传还是下载文件，什么文件</w:t>
            </w:r>
          </w:p>
          <w:p w14:paraId="3B244DFE">
            <w:pPr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72405" cy="386080"/>
                  <wp:effectExtent l="0" t="0" r="635" b="10160"/>
                  <wp:docPr id="5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AC95B">
            <w:pPr>
              <w:numPr>
                <w:ilvl w:val="0"/>
                <w:numId w:val="0"/>
              </w:numPr>
              <w:ind w:left="420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两次http请求都是下载文件，文件名AL5THvvehvvvajyc.exe</w:t>
            </w:r>
          </w:p>
          <w:p w14:paraId="5D9FA002">
            <w:pPr>
              <w:numPr>
                <w:ilvl w:val="0"/>
                <w:numId w:val="5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文件传输采用明文还是加密方式，有什么安全问题</w:t>
            </w:r>
          </w:p>
          <w:p w14:paraId="2CD876D2">
            <w:pPr>
              <w:numPr>
                <w:ilvl w:val="0"/>
                <w:numId w:val="0"/>
              </w:numPr>
              <w:ind w:left="420" w:leftChars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明文传输，容易被截取文件数据</w:t>
            </w:r>
          </w:p>
          <w:p w14:paraId="6C46829B">
            <w:pPr>
              <w:numPr>
                <w:ilvl w:val="0"/>
                <w:numId w:val="5"/>
              </w:numPr>
              <w:ind w:left="845" w:leftChars="0" w:hanging="425" w:firstLine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试还原传输文件内容（可选）</w:t>
            </w:r>
          </w:p>
          <w:p w14:paraId="57DF27F6">
            <w:pPr>
              <w:numPr>
                <w:ilvl w:val="0"/>
                <w:numId w:val="0"/>
              </w:numPr>
              <w:ind w:left="420"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追踪http流</w:t>
            </w:r>
          </w:p>
          <w:p w14:paraId="2A6425EE">
            <w:pPr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66690" cy="2857500"/>
                  <wp:effectExtent l="0" t="0" r="6350" b="7620"/>
                  <wp:docPr id="5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E6708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保存源数据文件</w:t>
            </w:r>
          </w:p>
          <w:p w14:paraId="19234188">
            <w:pPr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67325" cy="4533900"/>
                  <wp:effectExtent l="0" t="0" r="5715" b="7620"/>
                  <wp:docPr id="5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883DE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删除请求头部分</w:t>
            </w:r>
          </w:p>
          <w:p w14:paraId="6F2A2BDA">
            <w:pPr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67325" cy="4533900"/>
                  <wp:effectExtent l="0" t="0" r="5715" b="7620"/>
                  <wp:docPr id="5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F56D1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将文件保存为exe文件</w:t>
            </w:r>
          </w:p>
          <w:p w14:paraId="0C3C51B7">
            <w:pPr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2247900" cy="1363980"/>
                  <wp:effectExtent l="0" t="0" r="7620" b="7620"/>
                  <wp:docPr id="5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197F1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但是无法运行</w:t>
            </w:r>
          </w:p>
          <w:p w14:paraId="1D873D43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181600" cy="1226820"/>
                  <wp:effectExtent l="0" t="0" r="0" b="7620"/>
                  <wp:docPr id="5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35FE8">
            <w:pPr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另外一种通过程序恢复的程序</w:t>
            </w:r>
          </w:p>
          <w:p w14:paraId="2BBFE386">
            <w:r>
              <w:drawing>
                <wp:inline distT="0" distB="0" distL="114300" distR="114300">
                  <wp:extent cx="4259580" cy="5943600"/>
                  <wp:effectExtent l="0" t="0" r="7620" b="0"/>
                  <wp:docPr id="60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58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654BA"/>
          <w:p w14:paraId="256C2738"/>
          <w:p w14:paraId="047552A5"/>
          <w:p w14:paraId="1AA7374D"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任务二、ARP欺骗分析</w:t>
            </w:r>
          </w:p>
          <w:p w14:paraId="26C5D6F5">
            <w:pP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</w:p>
          <w:p w14:paraId="6FA61473"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用虚拟机构建ARP欺骗场景测试环境，主机A和主机B使用windows或linux操作系统。设置虚拟机网络模式为HOSTS模式（仅主机模式）。</w:t>
            </w:r>
          </w:p>
          <w:p w14:paraId="5DA9309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6155055"/>
                  <wp:effectExtent l="0" t="0" r="1905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15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12BDC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查看主机A和主机B的IP地址和MAC地址，并记录。</w:t>
            </w:r>
          </w:p>
          <w:p w14:paraId="19F22E2B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主机A的mac地址为00-0C-29-AF-93-8E</w:t>
            </w:r>
          </w:p>
          <w:p w14:paraId="3F0467EA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73040" cy="3954780"/>
                  <wp:effectExtent l="0" t="0" r="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79D0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主机B的mac地址为00-0C-29-27-10-88</w:t>
            </w:r>
          </w:p>
          <w:p w14:paraId="7DCBC601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040" cy="3954780"/>
                  <wp:effectExtent l="0" t="0" r="0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D146B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在kali上打开wireshark软件，开启数据包捕获，在主机A上PING主机B，在wireshark上观看ICMP数据包并分析。</w:t>
            </w:r>
          </w:p>
          <w:p w14:paraId="2A525592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F7B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分析：</w:t>
            </w:r>
          </w:p>
          <w:p w14:paraId="072803E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在主机A 开始ping 主机B的时候先发送arp信息确认主机B的位置14，15条报文可以看出</w:t>
            </w:r>
          </w:p>
          <w:p w14:paraId="04D0AED9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打开Ettercap软件，选择主接口eth0，确认；查看主机列表，搜索主机，（用wireshark抓取数据包分析）可以看到主机A和主机B的IP地址和MAC地址，均为正常。</w:t>
            </w:r>
          </w:p>
          <w:p w14:paraId="0F5F1620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22D65">
            <w:pPr>
              <w:numPr>
                <w:ilvl w:val="0"/>
                <w:numId w:val="0"/>
              </w:numPr>
              <w:ind w:leftChars="0"/>
            </w:pPr>
          </w:p>
          <w:p w14:paraId="3C9E809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主机A主机B均在目标页面</w:t>
            </w:r>
          </w:p>
          <w:p w14:paraId="364A4B3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3EBC3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将主机A和主机B分别加入target1和target2。在ettercap软件上选取攻击模式，开启攻击（用wireshark抓取数据包分析）。</w:t>
            </w:r>
          </w:p>
          <w:p w14:paraId="015EA02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将主机A和主机B加入目标</w:t>
            </w:r>
          </w:p>
          <w:p w14:paraId="4B4DE4E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FF570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FB44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59C0CEE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选择arp欺骗模式</w:t>
            </w:r>
          </w:p>
          <w:p w14:paraId="6CDD8434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5062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1F47F1FD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分析看到的现象，总结ARP欺骗的工作过程。</w:t>
            </w:r>
          </w:p>
          <w:p w14:paraId="26143C69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再次ping</w:t>
            </w:r>
          </w:p>
          <w:p w14:paraId="0F68842B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66690" cy="2766060"/>
                  <wp:effectExtent l="0" t="0" r="635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73CF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可以看到主机A arp请求之前信息被拦截了，具体看第7条报文，正常应该将128主机的地址给129，但是被修改成了给130即kali，从而获得目标机的mac地址</w:t>
            </w:r>
          </w:p>
          <w:p w14:paraId="1ED4F6E9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6DD2BA1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7、根据观察到的攻击原理，试编写程序或脚本实现欺骗过程，欺骗过程包括发送arp欺骗数据包以及数据包转发两个步骤。</w:t>
            </w:r>
          </w:p>
          <w:p w14:paraId="10FACDD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 scapy.all import ARP, Ether, sendp</w:t>
            </w:r>
          </w:p>
          <w:p w14:paraId="4426C6E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 w14:paraId="201BF1A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def arp_spoof(target_ip, target_mac, spoof_ip, spoof_mac):</w:t>
            </w:r>
          </w:p>
          <w:p w14:paraId="0FAC431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arp_response = ARP(op=2, pdst=target_ip, hwdst=target_mac, psrc=spoof_ip, hwsrc=spoof_mac)</w:t>
            </w:r>
          </w:p>
          <w:p w14:paraId="4EAF241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ether = Ether(dst=target_mac)</w:t>
            </w:r>
          </w:p>
          <w:p w14:paraId="31E32C9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packet = ether / arp_response</w:t>
            </w:r>
          </w:p>
          <w:p w14:paraId="5F6B44F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sendp(packet, iface="eth0", verbose=False)</w:t>
            </w:r>
          </w:p>
          <w:p w14:paraId="47478B6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target_ip_A = "192.168.1.2"  # 主机A的IP</w:t>
            </w:r>
          </w:p>
          <w:p w14:paraId="1EA9D0B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target_mac_A = "00:00:00:00:00:02"  # 主机A的MAC</w:t>
            </w:r>
          </w:p>
          <w:p w14:paraId="09144B2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spoof_ip = "192.168.1.3"  # 主机B的IP</w:t>
            </w:r>
          </w:p>
          <w:p w14:paraId="74E491A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spoof_mac = "00:00:00:00:00:03"  # 主机B的MAC</w:t>
            </w:r>
          </w:p>
          <w:p w14:paraId="135FACEA"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arp_spoof(target_ip_A, target_mac_A, spoof_ip, spoof_mac)</w:t>
            </w:r>
          </w:p>
        </w:tc>
      </w:tr>
      <w:tr w14:paraId="392A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2A0663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52C0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4054D4F9">
            <w:pPr>
              <w:keepLines/>
              <w:ind w:firstLine="843" w:firstLineChars="400"/>
            </w:pPr>
            <w:r>
              <w:rPr>
                <w:rFonts w:hint="eastAsia"/>
                <w:b/>
                <w:bCs/>
              </w:rPr>
              <w:t>通过本次实验，我深入学习了使用 Wireshark 分析网络协议的技能，对 TCP 的三次握手和四次挥手过程有了更清晰的理解。此外，实验使我掌握了 FTP 和 HTTP 协议的数据传输流程，尤其是在分析其安全性问题时发现，FTP 在明文传输账号密码时存在较大的安全隐患，而 HTTP 的文件传输同样采用明文，易导致数据泄露。实验中，通过显示过滤器，我能够筛选出目标协议包，便捷地分析了网络中的不同协议类型及其详细信息，加深了对 TCP 连接建立和终止过程的理解。然而，在分析过程中，我发现对一些字段的深层次理解还需进一步学习，例如序列号的变化规则。此外，虽然能够提取出通过 HTTP 传输的 .exe 文件，但由于文件无法运行，表明在文件还原时可能存在数据丢失问题。</w:t>
            </w:r>
          </w:p>
        </w:tc>
      </w:tr>
      <w:tr w14:paraId="73A1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6FEB3E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10C9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E781143">
            <w:pPr>
              <w:keepLines/>
            </w:pPr>
          </w:p>
        </w:tc>
      </w:tr>
      <w:tr w14:paraId="0281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6CB6C853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61A4768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872C7"/>
    <w:multiLevelType w:val="singleLevel"/>
    <w:tmpl w:val="8BA872C7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A9FEF92"/>
    <w:multiLevelType w:val="singleLevel"/>
    <w:tmpl w:val="9A9FEF9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6D50353"/>
    <w:multiLevelType w:val="singleLevel"/>
    <w:tmpl w:val="D6D5035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4660048"/>
    <w:multiLevelType w:val="singleLevel"/>
    <w:tmpl w:val="F4660048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280AAB6"/>
    <w:multiLevelType w:val="singleLevel"/>
    <w:tmpl w:val="2280AAB6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48CE4D5F"/>
    <w:multiLevelType w:val="multilevel"/>
    <w:tmpl w:val="48CE4D5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28A4D16"/>
    <w:rsid w:val="02F900FD"/>
    <w:rsid w:val="079A50EF"/>
    <w:rsid w:val="0A744A99"/>
    <w:rsid w:val="159018F8"/>
    <w:rsid w:val="177A1E76"/>
    <w:rsid w:val="17CF3DBC"/>
    <w:rsid w:val="1E0A52B3"/>
    <w:rsid w:val="1EFA01E5"/>
    <w:rsid w:val="2B69017C"/>
    <w:rsid w:val="2D800A7D"/>
    <w:rsid w:val="322438DF"/>
    <w:rsid w:val="33A36274"/>
    <w:rsid w:val="342F59EC"/>
    <w:rsid w:val="34BA1C7C"/>
    <w:rsid w:val="34C15FC4"/>
    <w:rsid w:val="375F39C6"/>
    <w:rsid w:val="5A870729"/>
    <w:rsid w:val="5D527DE9"/>
    <w:rsid w:val="647B1880"/>
    <w:rsid w:val="649C6849"/>
    <w:rsid w:val="65071F0A"/>
    <w:rsid w:val="688D42B6"/>
    <w:rsid w:val="698940AD"/>
    <w:rsid w:val="6AFE43AE"/>
    <w:rsid w:val="6CF36A4E"/>
    <w:rsid w:val="7B5543F3"/>
    <w:rsid w:val="7B7E7483"/>
    <w:rsid w:val="7DCC35B5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9"/>
    <w:autoRedefine/>
    <w:qFormat/>
    <w:uiPriority w:val="0"/>
    <w:pPr>
      <w:jc w:val="left"/>
    </w:pPr>
  </w:style>
  <w:style w:type="paragraph" w:styleId="6">
    <w:name w:val="Balloon Text"/>
    <w:basedOn w:val="1"/>
    <w:link w:val="21"/>
    <w:autoRedefine/>
    <w:qFormat/>
    <w:uiPriority w:val="0"/>
    <w:rPr>
      <w:sz w:val="18"/>
      <w:szCs w:val="18"/>
    </w:r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0"/>
    <w:autoRedefine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Table Simple 3"/>
    <w:basedOn w:val="10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4">
    <w:name w:val="page number"/>
    <w:basedOn w:val="13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annotation reference"/>
    <w:autoRedefine/>
    <w:qFormat/>
    <w:uiPriority w:val="0"/>
    <w:rPr>
      <w:sz w:val="21"/>
      <w:szCs w:val="21"/>
    </w:rPr>
  </w:style>
  <w:style w:type="character" w:customStyle="1" w:styleId="17">
    <w:name w:val="页眉 字符"/>
    <w:link w:val="8"/>
    <w:qFormat/>
    <w:uiPriority w:val="0"/>
    <w:rPr>
      <w:kern w:val="2"/>
      <w:sz w:val="18"/>
      <w:szCs w:val="18"/>
    </w:rPr>
  </w:style>
  <w:style w:type="character" w:customStyle="1" w:styleId="18">
    <w:name w:val="页脚 字符"/>
    <w:link w:val="7"/>
    <w:qFormat/>
    <w:uiPriority w:val="0"/>
    <w:rPr>
      <w:kern w:val="2"/>
      <w:sz w:val="18"/>
      <w:szCs w:val="18"/>
    </w:rPr>
  </w:style>
  <w:style w:type="character" w:customStyle="1" w:styleId="19">
    <w:name w:val="批注文字 字符"/>
    <w:link w:val="5"/>
    <w:autoRedefine/>
    <w:qFormat/>
    <w:uiPriority w:val="0"/>
    <w:rPr>
      <w:kern w:val="2"/>
      <w:sz w:val="21"/>
      <w:szCs w:val="24"/>
    </w:rPr>
  </w:style>
  <w:style w:type="character" w:customStyle="1" w:styleId="20">
    <w:name w:val="批注主题 字符"/>
    <w:link w:val="9"/>
    <w:qFormat/>
    <w:uiPriority w:val="0"/>
    <w:rPr>
      <w:b/>
      <w:bCs/>
      <w:kern w:val="2"/>
      <w:sz w:val="21"/>
      <w:szCs w:val="24"/>
    </w:rPr>
  </w:style>
  <w:style w:type="character" w:customStyle="1" w:styleId="21">
    <w:name w:val="批注框文本 字符"/>
    <w:link w:val="6"/>
    <w:autoRedefine/>
    <w:qFormat/>
    <w:uiPriority w:val="0"/>
    <w:rPr>
      <w:kern w:val="2"/>
      <w:sz w:val="18"/>
      <w:szCs w:val="18"/>
    </w:rPr>
  </w:style>
  <w:style w:type="paragraph" w:customStyle="1" w:styleId="22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2756</Words>
  <Characters>4701</Characters>
  <Lines>1</Lines>
  <Paragraphs>1</Paragraphs>
  <TotalTime>411</TotalTime>
  <ScaleCrop>false</ScaleCrop>
  <LinksUpToDate>false</LinksUpToDate>
  <CharactersWithSpaces>5115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2024-09-25T12:04:05Z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EB965F6919DE41919226CE4EE7EA9403_13</vt:lpwstr>
  </property>
</Properties>
</file>