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7705DE" w14:textId="77777777" w:rsidR="00F66EE8" w:rsidRDefault="00C81330">
      <w:pPr>
        <w:spacing w:before="1200" w:after="120"/>
      </w:pPr>
      <w:r>
        <w:rPr>
          <w:b/>
          <w:bCs/>
          <w:color w:val="1F3A5F"/>
          <w:sz w:val="56"/>
          <w:szCs w:val="56"/>
        </w:rPr>
        <w:t>Manual del sistema</w:t>
      </w:r>
    </w:p>
    <w:p w14:paraId="6D7705DF" w14:textId="77777777" w:rsidR="00F66EE8" w:rsidRDefault="00C81330">
      <w:pPr>
        <w:pBdr>
          <w:bottom w:val="single" w:sz="12" w:space="8" w:color="1F3A5F"/>
        </w:pBdr>
        <w:spacing w:after="360"/>
      </w:pPr>
      <w:r>
        <w:rPr>
          <w:color w:val="44546A"/>
          <w:sz w:val="34"/>
          <w:szCs w:val="34"/>
        </w:rPr>
        <w:t>Plataforma de Atención Médica en Casa</w:t>
      </w:r>
    </w:p>
    <w:p w14:paraId="6D7705E0" w14:textId="77777777" w:rsidR="00F66EE8" w:rsidRDefault="00C81330">
      <w:pPr>
        <w:spacing w:after="120"/>
      </w:pPr>
      <w:r>
        <w:rPr>
          <w:b/>
          <w:bCs/>
        </w:rPr>
        <w:t>Tipo de documento:</w:t>
      </w:r>
      <w:r>
        <w:t xml:space="preserve"> manual técnico y operativo</w:t>
      </w:r>
    </w:p>
    <w:p w14:paraId="6D7705E1" w14:textId="77777777" w:rsidR="00F66EE8" w:rsidRDefault="00C81330">
      <w:pPr>
        <w:spacing w:after="120"/>
      </w:pPr>
      <w:r>
        <w:rPr>
          <w:b/>
          <w:bCs/>
        </w:rPr>
        <w:t>Versión del sistema:</w:t>
      </w:r>
      <w:r>
        <w:t xml:space="preserve"> 1.0.0</w:t>
      </w:r>
    </w:p>
    <w:p w14:paraId="6D7705E2" w14:textId="77777777" w:rsidR="00F66EE8" w:rsidRDefault="00C81330">
      <w:pPr>
        <w:spacing w:after="120"/>
      </w:pPr>
      <w:r>
        <w:rPr>
          <w:b/>
          <w:bCs/>
        </w:rPr>
        <w:t>Idioma de la interfaz:</w:t>
      </w:r>
      <w:r>
        <w:t xml:space="preserve"> español</w:t>
      </w:r>
    </w:p>
    <w:p w14:paraId="6D7705E3" w14:textId="77777777" w:rsidR="00F66EE8" w:rsidRDefault="00C81330">
      <w:pPr>
        <w:spacing w:after="120"/>
      </w:pPr>
      <w:r>
        <w:rPr>
          <w:b/>
          <w:bCs/>
        </w:rPr>
        <w:t>Alcance:</w:t>
      </w:r>
      <w:r>
        <w:t xml:space="preserve"> prototipo local de desarrollo</w:t>
      </w:r>
    </w:p>
    <w:p w14:paraId="31D541D7" w14:textId="7A0422AB" w:rsidR="000604C8" w:rsidRDefault="000604C8">
      <w:pPr>
        <w:spacing w:after="120"/>
      </w:pPr>
      <w:r w:rsidRPr="004F128C">
        <w:rPr>
          <w:b/>
          <w:bCs/>
        </w:rPr>
        <w:t>Desarrolladores:</w:t>
      </w:r>
      <w:r>
        <w:t xml:space="preserve"> </w:t>
      </w:r>
      <w:r w:rsidR="000332D3">
        <w:t xml:space="preserve">Daniela </w:t>
      </w:r>
      <w:proofErr w:type="spellStart"/>
      <w:r w:rsidR="004F128C">
        <w:t>Florez</w:t>
      </w:r>
      <w:proofErr w:type="spellEnd"/>
      <w:r w:rsidR="004F128C">
        <w:t xml:space="preserve"> y Fabian Vargas</w:t>
      </w:r>
    </w:p>
    <w:p w14:paraId="6D7705E4" w14:textId="77777777" w:rsidR="00F66EE8" w:rsidRDefault="00C81330">
      <w:pPr>
        <w:spacing w:before="360" w:after="120"/>
      </w:pPr>
      <w:r>
        <w:rPr>
          <w:b/>
          <w:bCs/>
          <w:color w:val="1F3A5F"/>
          <w:sz w:val="28"/>
          <w:szCs w:val="28"/>
        </w:rPr>
        <w:t>Contenido</w:t>
      </w:r>
    </w:p>
    <w:sdt>
      <w:sdtPr>
        <w:alias w:val="Contenido"/>
        <w:id w:val="-413778851"/>
      </w:sdtPr>
      <w:sdtEndPr/>
      <w:sdtContent>
        <w:p w14:paraId="541264D6" w14:textId="15E4E8BA" w:rsidR="00123FCA" w:rsidRDefault="00C81330">
          <w:pPr>
            <w:pStyle w:val="TDC1"/>
            <w:tabs>
              <w:tab w:val="right" w:leader="dot" w:pos="9350"/>
            </w:tabs>
            <w:rPr>
              <w:noProof/>
            </w:rPr>
          </w:pPr>
          <w:r>
            <w:fldChar w:fldCharType="begin"/>
          </w:r>
          <w:r>
            <w:instrText>TOC \h \o "1-3"</w:instrText>
          </w:r>
          <w:r>
            <w:fldChar w:fldCharType="separate"/>
          </w:r>
          <w:hyperlink w:anchor="_Toc242953192" w:history="1">
            <w:r w:rsidR="00123FCA" w:rsidRPr="00381576">
              <w:rPr>
                <w:rStyle w:val="Hipervnculo"/>
                <w:noProof/>
              </w:rPr>
              <w:t>1. Propósito y alcance</w:t>
            </w:r>
            <w:r w:rsidR="00123FCA">
              <w:rPr>
                <w:noProof/>
              </w:rPr>
              <w:tab/>
            </w:r>
            <w:r w:rsidR="00123FCA">
              <w:rPr>
                <w:noProof/>
              </w:rPr>
              <w:fldChar w:fldCharType="begin"/>
            </w:r>
            <w:r w:rsidR="00123FCA">
              <w:rPr>
                <w:noProof/>
              </w:rPr>
              <w:instrText xml:space="preserve"> PAGEREF _Toc242953192 \h </w:instrText>
            </w:r>
            <w:r w:rsidR="00123FCA">
              <w:rPr>
                <w:noProof/>
              </w:rPr>
            </w:r>
            <w:r w:rsidR="00123FCA">
              <w:rPr>
                <w:noProof/>
              </w:rPr>
              <w:fldChar w:fldCharType="separate"/>
            </w:r>
            <w:r w:rsidR="00123FCA">
              <w:rPr>
                <w:noProof/>
              </w:rPr>
              <w:t>3</w:t>
            </w:r>
            <w:r w:rsidR="00123FCA">
              <w:rPr>
                <w:noProof/>
              </w:rPr>
              <w:fldChar w:fldCharType="end"/>
            </w:r>
          </w:hyperlink>
        </w:p>
        <w:p w14:paraId="60B340EE" w14:textId="36D9C2E6" w:rsidR="00123FCA" w:rsidRDefault="00AC62D2">
          <w:pPr>
            <w:pStyle w:val="TDC2"/>
            <w:tabs>
              <w:tab w:val="right" w:leader="dot" w:pos="9350"/>
            </w:tabs>
            <w:rPr>
              <w:noProof/>
            </w:rPr>
          </w:pPr>
          <w:hyperlink w:anchor="_Toc242953193" w:history="1">
            <w:r w:rsidR="00123FCA" w:rsidRPr="00381576">
              <w:rPr>
                <w:rStyle w:val="Hipervnculo"/>
                <w:noProof/>
              </w:rPr>
              <w:t>1.1 Funciones web disponibles</w:t>
            </w:r>
            <w:r w:rsidR="00123FCA">
              <w:rPr>
                <w:noProof/>
              </w:rPr>
              <w:tab/>
            </w:r>
            <w:r w:rsidR="00123FCA">
              <w:rPr>
                <w:noProof/>
              </w:rPr>
              <w:fldChar w:fldCharType="begin"/>
            </w:r>
            <w:r w:rsidR="00123FCA">
              <w:rPr>
                <w:noProof/>
              </w:rPr>
              <w:instrText xml:space="preserve"> PAGEREF _Toc242953193 \h </w:instrText>
            </w:r>
            <w:r w:rsidR="00123FCA">
              <w:rPr>
                <w:noProof/>
              </w:rPr>
            </w:r>
            <w:r w:rsidR="00123FCA">
              <w:rPr>
                <w:noProof/>
              </w:rPr>
              <w:fldChar w:fldCharType="separate"/>
            </w:r>
            <w:r w:rsidR="00123FCA">
              <w:rPr>
                <w:noProof/>
              </w:rPr>
              <w:t>3</w:t>
            </w:r>
            <w:r w:rsidR="00123FCA">
              <w:rPr>
                <w:noProof/>
              </w:rPr>
              <w:fldChar w:fldCharType="end"/>
            </w:r>
          </w:hyperlink>
        </w:p>
        <w:p w14:paraId="57CEC679" w14:textId="71A8BD1B" w:rsidR="00123FCA" w:rsidRDefault="00AC62D2">
          <w:pPr>
            <w:pStyle w:val="TDC2"/>
            <w:tabs>
              <w:tab w:val="right" w:leader="dot" w:pos="9350"/>
            </w:tabs>
            <w:rPr>
              <w:noProof/>
            </w:rPr>
          </w:pPr>
          <w:hyperlink w:anchor="_Toc242953194" w:history="1">
            <w:r w:rsidR="00123FCA" w:rsidRPr="00381576">
              <w:rPr>
                <w:rStyle w:val="Hipervnculo"/>
                <w:noProof/>
              </w:rPr>
              <w:t>1.2 Fuera del alcance actual</w:t>
            </w:r>
            <w:r w:rsidR="00123FCA">
              <w:rPr>
                <w:noProof/>
              </w:rPr>
              <w:tab/>
            </w:r>
            <w:r w:rsidR="00123FCA">
              <w:rPr>
                <w:noProof/>
              </w:rPr>
              <w:fldChar w:fldCharType="begin"/>
            </w:r>
            <w:r w:rsidR="00123FCA">
              <w:rPr>
                <w:noProof/>
              </w:rPr>
              <w:instrText xml:space="preserve"> PAGEREF _Toc242953194 \h </w:instrText>
            </w:r>
            <w:r w:rsidR="00123FCA">
              <w:rPr>
                <w:noProof/>
              </w:rPr>
            </w:r>
            <w:r w:rsidR="00123FCA">
              <w:rPr>
                <w:noProof/>
              </w:rPr>
              <w:fldChar w:fldCharType="separate"/>
            </w:r>
            <w:r w:rsidR="00123FCA">
              <w:rPr>
                <w:noProof/>
              </w:rPr>
              <w:t>3</w:t>
            </w:r>
            <w:r w:rsidR="00123FCA">
              <w:rPr>
                <w:noProof/>
              </w:rPr>
              <w:fldChar w:fldCharType="end"/>
            </w:r>
          </w:hyperlink>
        </w:p>
        <w:p w14:paraId="32A0EBE5" w14:textId="11DE460E" w:rsidR="00123FCA" w:rsidRDefault="00AC62D2">
          <w:pPr>
            <w:pStyle w:val="TDC1"/>
            <w:tabs>
              <w:tab w:val="right" w:leader="dot" w:pos="9350"/>
            </w:tabs>
            <w:rPr>
              <w:noProof/>
            </w:rPr>
          </w:pPr>
          <w:hyperlink w:anchor="_Toc242953195" w:history="1">
            <w:r w:rsidR="00123FCA" w:rsidRPr="00381576">
              <w:rPr>
                <w:rStyle w:val="Hipervnculo"/>
                <w:noProof/>
              </w:rPr>
              <w:t>2. Arquitectura</w:t>
            </w:r>
            <w:r w:rsidR="00123FCA">
              <w:rPr>
                <w:noProof/>
              </w:rPr>
              <w:tab/>
            </w:r>
            <w:r w:rsidR="00123FCA">
              <w:rPr>
                <w:noProof/>
              </w:rPr>
              <w:fldChar w:fldCharType="begin"/>
            </w:r>
            <w:r w:rsidR="00123FCA">
              <w:rPr>
                <w:noProof/>
              </w:rPr>
              <w:instrText xml:space="preserve"> PAGEREF _Toc242953195 \h </w:instrText>
            </w:r>
            <w:r w:rsidR="00123FCA">
              <w:rPr>
                <w:noProof/>
              </w:rPr>
            </w:r>
            <w:r w:rsidR="00123FCA">
              <w:rPr>
                <w:noProof/>
              </w:rPr>
              <w:fldChar w:fldCharType="separate"/>
            </w:r>
            <w:r w:rsidR="00123FCA">
              <w:rPr>
                <w:noProof/>
              </w:rPr>
              <w:t>3</w:t>
            </w:r>
            <w:r w:rsidR="00123FCA">
              <w:rPr>
                <w:noProof/>
              </w:rPr>
              <w:fldChar w:fldCharType="end"/>
            </w:r>
          </w:hyperlink>
        </w:p>
        <w:p w14:paraId="62868529" w14:textId="525D48E1" w:rsidR="00123FCA" w:rsidRDefault="00AC62D2">
          <w:pPr>
            <w:pStyle w:val="TDC2"/>
            <w:tabs>
              <w:tab w:val="right" w:leader="dot" w:pos="9350"/>
            </w:tabs>
            <w:rPr>
              <w:noProof/>
            </w:rPr>
          </w:pPr>
          <w:hyperlink w:anchor="_Toc242953196" w:history="1">
            <w:r w:rsidR="00123FCA" w:rsidRPr="00381576">
              <w:rPr>
                <w:rStyle w:val="Hipervnculo"/>
                <w:noProof/>
              </w:rPr>
              <w:t>2.1 Tecnologías detectadas en el proyecto</w:t>
            </w:r>
            <w:r w:rsidR="00123FCA">
              <w:rPr>
                <w:noProof/>
              </w:rPr>
              <w:tab/>
            </w:r>
            <w:r w:rsidR="00123FCA">
              <w:rPr>
                <w:noProof/>
              </w:rPr>
              <w:fldChar w:fldCharType="begin"/>
            </w:r>
            <w:r w:rsidR="00123FCA">
              <w:rPr>
                <w:noProof/>
              </w:rPr>
              <w:instrText xml:space="preserve"> PAGEREF _Toc242953196 \h </w:instrText>
            </w:r>
            <w:r w:rsidR="00123FCA">
              <w:rPr>
                <w:noProof/>
              </w:rPr>
            </w:r>
            <w:r w:rsidR="00123FCA">
              <w:rPr>
                <w:noProof/>
              </w:rPr>
              <w:fldChar w:fldCharType="separate"/>
            </w:r>
            <w:r w:rsidR="00123FCA">
              <w:rPr>
                <w:noProof/>
              </w:rPr>
              <w:t>4</w:t>
            </w:r>
            <w:r w:rsidR="00123FCA">
              <w:rPr>
                <w:noProof/>
              </w:rPr>
              <w:fldChar w:fldCharType="end"/>
            </w:r>
          </w:hyperlink>
        </w:p>
        <w:p w14:paraId="5DAF4EFC" w14:textId="2B8DCFAD" w:rsidR="00123FCA" w:rsidRDefault="00AC62D2">
          <w:pPr>
            <w:pStyle w:val="TDC1"/>
            <w:tabs>
              <w:tab w:val="right" w:leader="dot" w:pos="9350"/>
            </w:tabs>
            <w:rPr>
              <w:noProof/>
            </w:rPr>
          </w:pPr>
          <w:hyperlink w:anchor="_Toc242953197" w:history="1">
            <w:r w:rsidR="00123FCA" w:rsidRPr="00381576">
              <w:rPr>
                <w:rStyle w:val="Hipervnculo"/>
                <w:noProof/>
              </w:rPr>
              <w:t>3. Requisitos previos</w:t>
            </w:r>
            <w:r w:rsidR="00123FCA">
              <w:rPr>
                <w:noProof/>
              </w:rPr>
              <w:tab/>
            </w:r>
            <w:r w:rsidR="00123FCA">
              <w:rPr>
                <w:noProof/>
              </w:rPr>
              <w:fldChar w:fldCharType="begin"/>
            </w:r>
            <w:r w:rsidR="00123FCA">
              <w:rPr>
                <w:noProof/>
              </w:rPr>
              <w:instrText xml:space="preserve"> PAGEREF _Toc242953197 \h </w:instrText>
            </w:r>
            <w:r w:rsidR="00123FCA">
              <w:rPr>
                <w:noProof/>
              </w:rPr>
            </w:r>
            <w:r w:rsidR="00123FCA">
              <w:rPr>
                <w:noProof/>
              </w:rPr>
              <w:fldChar w:fldCharType="separate"/>
            </w:r>
            <w:r w:rsidR="00123FCA">
              <w:rPr>
                <w:noProof/>
              </w:rPr>
              <w:t>4</w:t>
            </w:r>
            <w:r w:rsidR="00123FCA">
              <w:rPr>
                <w:noProof/>
              </w:rPr>
              <w:fldChar w:fldCharType="end"/>
            </w:r>
          </w:hyperlink>
        </w:p>
        <w:p w14:paraId="2975F244" w14:textId="1F6437B5" w:rsidR="00123FCA" w:rsidRDefault="00AC62D2">
          <w:pPr>
            <w:pStyle w:val="TDC1"/>
            <w:tabs>
              <w:tab w:val="right" w:leader="dot" w:pos="9350"/>
            </w:tabs>
            <w:rPr>
              <w:noProof/>
            </w:rPr>
          </w:pPr>
          <w:hyperlink w:anchor="_Toc242953198" w:history="1">
            <w:r w:rsidR="00123FCA" w:rsidRPr="00381576">
              <w:rPr>
                <w:rStyle w:val="Hipervnculo"/>
                <w:noProof/>
              </w:rPr>
              <w:t>4. Preparar la base de datos</w:t>
            </w:r>
            <w:r w:rsidR="00123FCA">
              <w:rPr>
                <w:noProof/>
              </w:rPr>
              <w:tab/>
            </w:r>
            <w:r w:rsidR="00123FCA">
              <w:rPr>
                <w:noProof/>
              </w:rPr>
              <w:fldChar w:fldCharType="begin"/>
            </w:r>
            <w:r w:rsidR="00123FCA">
              <w:rPr>
                <w:noProof/>
              </w:rPr>
              <w:instrText xml:space="preserve"> PAGEREF _Toc242953198 \h </w:instrText>
            </w:r>
            <w:r w:rsidR="00123FCA">
              <w:rPr>
                <w:noProof/>
              </w:rPr>
            </w:r>
            <w:r w:rsidR="00123FCA">
              <w:rPr>
                <w:noProof/>
              </w:rPr>
              <w:fldChar w:fldCharType="separate"/>
            </w:r>
            <w:r w:rsidR="00123FCA">
              <w:rPr>
                <w:noProof/>
              </w:rPr>
              <w:t>4</w:t>
            </w:r>
            <w:r w:rsidR="00123FCA">
              <w:rPr>
                <w:noProof/>
              </w:rPr>
              <w:fldChar w:fldCharType="end"/>
            </w:r>
          </w:hyperlink>
        </w:p>
        <w:p w14:paraId="2CDBD094" w14:textId="256892FE" w:rsidR="00123FCA" w:rsidRDefault="00AC62D2">
          <w:pPr>
            <w:pStyle w:val="TDC2"/>
            <w:tabs>
              <w:tab w:val="right" w:leader="dot" w:pos="9350"/>
            </w:tabs>
            <w:rPr>
              <w:noProof/>
            </w:rPr>
          </w:pPr>
          <w:hyperlink w:anchor="_Toc242953199" w:history="1">
            <w:r w:rsidR="00123FCA" w:rsidRPr="00381576">
              <w:rPr>
                <w:rStyle w:val="Hipervnculo"/>
                <w:noProof/>
              </w:rPr>
              <w:t>4.1 Crear el esquema desde cero</w:t>
            </w:r>
            <w:r w:rsidR="00123FCA">
              <w:rPr>
                <w:noProof/>
              </w:rPr>
              <w:tab/>
            </w:r>
            <w:r w:rsidR="00123FCA">
              <w:rPr>
                <w:noProof/>
              </w:rPr>
              <w:fldChar w:fldCharType="begin"/>
            </w:r>
            <w:r w:rsidR="00123FCA">
              <w:rPr>
                <w:noProof/>
              </w:rPr>
              <w:instrText xml:space="preserve"> PAGEREF _Toc242953199 \h </w:instrText>
            </w:r>
            <w:r w:rsidR="00123FCA">
              <w:rPr>
                <w:noProof/>
              </w:rPr>
            </w:r>
            <w:r w:rsidR="00123FCA">
              <w:rPr>
                <w:noProof/>
              </w:rPr>
              <w:fldChar w:fldCharType="separate"/>
            </w:r>
            <w:r w:rsidR="00123FCA">
              <w:rPr>
                <w:noProof/>
              </w:rPr>
              <w:t>5</w:t>
            </w:r>
            <w:r w:rsidR="00123FCA">
              <w:rPr>
                <w:noProof/>
              </w:rPr>
              <w:fldChar w:fldCharType="end"/>
            </w:r>
          </w:hyperlink>
        </w:p>
        <w:p w14:paraId="07DD8840" w14:textId="6366E6E9" w:rsidR="00123FCA" w:rsidRDefault="00AC62D2">
          <w:pPr>
            <w:pStyle w:val="TDC2"/>
            <w:tabs>
              <w:tab w:val="right" w:leader="dot" w:pos="9350"/>
            </w:tabs>
            <w:rPr>
              <w:noProof/>
            </w:rPr>
          </w:pPr>
          <w:hyperlink w:anchor="_Toc242953200" w:history="1">
            <w:r w:rsidR="00123FCA" w:rsidRPr="00381576">
              <w:rPr>
                <w:rStyle w:val="Hipervnculo"/>
                <w:noProof/>
              </w:rPr>
              <w:t>4.2 Confirmar que la base existe</w:t>
            </w:r>
            <w:r w:rsidR="00123FCA">
              <w:rPr>
                <w:noProof/>
              </w:rPr>
              <w:tab/>
            </w:r>
            <w:r w:rsidR="00123FCA">
              <w:rPr>
                <w:noProof/>
              </w:rPr>
              <w:fldChar w:fldCharType="begin"/>
            </w:r>
            <w:r w:rsidR="00123FCA">
              <w:rPr>
                <w:noProof/>
              </w:rPr>
              <w:instrText xml:space="preserve"> PAGEREF _Toc242953200 \h </w:instrText>
            </w:r>
            <w:r w:rsidR="00123FCA">
              <w:rPr>
                <w:noProof/>
              </w:rPr>
            </w:r>
            <w:r w:rsidR="00123FCA">
              <w:rPr>
                <w:noProof/>
              </w:rPr>
              <w:fldChar w:fldCharType="separate"/>
            </w:r>
            <w:r w:rsidR="00123FCA">
              <w:rPr>
                <w:noProof/>
              </w:rPr>
              <w:t>5</w:t>
            </w:r>
            <w:r w:rsidR="00123FCA">
              <w:rPr>
                <w:noProof/>
              </w:rPr>
              <w:fldChar w:fldCharType="end"/>
            </w:r>
          </w:hyperlink>
        </w:p>
        <w:p w14:paraId="58C0A17E" w14:textId="7173402B" w:rsidR="00123FCA" w:rsidRDefault="00AC62D2">
          <w:pPr>
            <w:pStyle w:val="TDC1"/>
            <w:tabs>
              <w:tab w:val="right" w:leader="dot" w:pos="9350"/>
            </w:tabs>
            <w:rPr>
              <w:noProof/>
            </w:rPr>
          </w:pPr>
          <w:hyperlink w:anchor="_Toc242953201" w:history="1">
            <w:r w:rsidR="00123FCA" w:rsidRPr="00381576">
              <w:rPr>
                <w:rStyle w:val="Hipervnculo"/>
                <w:noProof/>
              </w:rPr>
              <w:t>5. Configurar la conexión</w:t>
            </w:r>
            <w:r w:rsidR="00123FCA">
              <w:rPr>
                <w:noProof/>
              </w:rPr>
              <w:tab/>
            </w:r>
            <w:r w:rsidR="00123FCA">
              <w:rPr>
                <w:noProof/>
              </w:rPr>
              <w:fldChar w:fldCharType="begin"/>
            </w:r>
            <w:r w:rsidR="00123FCA">
              <w:rPr>
                <w:noProof/>
              </w:rPr>
              <w:instrText xml:space="preserve"> PAGEREF _Toc242953201 \h </w:instrText>
            </w:r>
            <w:r w:rsidR="00123FCA">
              <w:rPr>
                <w:noProof/>
              </w:rPr>
            </w:r>
            <w:r w:rsidR="00123FCA">
              <w:rPr>
                <w:noProof/>
              </w:rPr>
              <w:fldChar w:fldCharType="separate"/>
            </w:r>
            <w:r w:rsidR="00123FCA">
              <w:rPr>
                <w:noProof/>
              </w:rPr>
              <w:t>5</w:t>
            </w:r>
            <w:r w:rsidR="00123FCA">
              <w:rPr>
                <w:noProof/>
              </w:rPr>
              <w:fldChar w:fldCharType="end"/>
            </w:r>
          </w:hyperlink>
        </w:p>
        <w:p w14:paraId="710038FC" w14:textId="514E02F1" w:rsidR="00123FCA" w:rsidRDefault="00AC62D2">
          <w:pPr>
            <w:pStyle w:val="TDC1"/>
            <w:tabs>
              <w:tab w:val="right" w:leader="dot" w:pos="9350"/>
            </w:tabs>
            <w:rPr>
              <w:noProof/>
            </w:rPr>
          </w:pPr>
          <w:hyperlink w:anchor="_Toc242953202" w:history="1">
            <w:r w:rsidR="00123FCA" w:rsidRPr="00381576">
              <w:rPr>
                <w:rStyle w:val="Hipervnculo"/>
                <w:noProof/>
              </w:rPr>
              <w:t>6. Iniciar, usar y detener la aplicación</w:t>
            </w:r>
            <w:r w:rsidR="00123FCA">
              <w:rPr>
                <w:noProof/>
              </w:rPr>
              <w:tab/>
            </w:r>
            <w:r w:rsidR="00123FCA">
              <w:rPr>
                <w:noProof/>
              </w:rPr>
              <w:fldChar w:fldCharType="begin"/>
            </w:r>
            <w:r w:rsidR="00123FCA">
              <w:rPr>
                <w:noProof/>
              </w:rPr>
              <w:instrText xml:space="preserve"> PAGEREF _Toc242953202 \h </w:instrText>
            </w:r>
            <w:r w:rsidR="00123FCA">
              <w:rPr>
                <w:noProof/>
              </w:rPr>
            </w:r>
            <w:r w:rsidR="00123FCA">
              <w:rPr>
                <w:noProof/>
              </w:rPr>
              <w:fldChar w:fldCharType="separate"/>
            </w:r>
            <w:r w:rsidR="00123FCA">
              <w:rPr>
                <w:noProof/>
              </w:rPr>
              <w:t>6</w:t>
            </w:r>
            <w:r w:rsidR="00123FCA">
              <w:rPr>
                <w:noProof/>
              </w:rPr>
              <w:fldChar w:fldCharType="end"/>
            </w:r>
          </w:hyperlink>
        </w:p>
        <w:p w14:paraId="30971010" w14:textId="794CF91D" w:rsidR="00123FCA" w:rsidRDefault="00AC62D2">
          <w:pPr>
            <w:pStyle w:val="TDC2"/>
            <w:tabs>
              <w:tab w:val="right" w:leader="dot" w:pos="9350"/>
            </w:tabs>
            <w:rPr>
              <w:noProof/>
            </w:rPr>
          </w:pPr>
          <w:hyperlink w:anchor="_Toc242953203" w:history="1">
            <w:r w:rsidR="00123FCA" w:rsidRPr="00381576">
              <w:rPr>
                <w:rStyle w:val="Hipervnculo"/>
                <w:noProof/>
              </w:rPr>
              <w:t>6.1 Iniciar la web</w:t>
            </w:r>
            <w:r w:rsidR="00123FCA">
              <w:rPr>
                <w:noProof/>
              </w:rPr>
              <w:tab/>
            </w:r>
            <w:r w:rsidR="00123FCA">
              <w:rPr>
                <w:noProof/>
              </w:rPr>
              <w:fldChar w:fldCharType="begin"/>
            </w:r>
            <w:r w:rsidR="00123FCA">
              <w:rPr>
                <w:noProof/>
              </w:rPr>
              <w:instrText xml:space="preserve"> PAGEREF _Toc242953203 \h </w:instrText>
            </w:r>
            <w:r w:rsidR="00123FCA">
              <w:rPr>
                <w:noProof/>
              </w:rPr>
            </w:r>
            <w:r w:rsidR="00123FCA">
              <w:rPr>
                <w:noProof/>
              </w:rPr>
              <w:fldChar w:fldCharType="separate"/>
            </w:r>
            <w:r w:rsidR="00123FCA">
              <w:rPr>
                <w:noProof/>
              </w:rPr>
              <w:t>6</w:t>
            </w:r>
            <w:r w:rsidR="00123FCA">
              <w:rPr>
                <w:noProof/>
              </w:rPr>
              <w:fldChar w:fldCharType="end"/>
            </w:r>
          </w:hyperlink>
        </w:p>
        <w:p w14:paraId="2E4FFAAC" w14:textId="730D649F" w:rsidR="00123FCA" w:rsidRDefault="00AC62D2">
          <w:pPr>
            <w:pStyle w:val="TDC2"/>
            <w:tabs>
              <w:tab w:val="right" w:leader="dot" w:pos="9350"/>
            </w:tabs>
            <w:rPr>
              <w:noProof/>
            </w:rPr>
          </w:pPr>
          <w:hyperlink w:anchor="_Toc242953204" w:history="1">
            <w:r w:rsidR="00123FCA" w:rsidRPr="00381576">
              <w:rPr>
                <w:rStyle w:val="Hipervnculo"/>
                <w:noProof/>
              </w:rPr>
              <w:t>6.2 Navegación y operación de las pantallas</w:t>
            </w:r>
            <w:r w:rsidR="00123FCA">
              <w:rPr>
                <w:noProof/>
              </w:rPr>
              <w:tab/>
            </w:r>
            <w:r w:rsidR="00123FCA">
              <w:rPr>
                <w:noProof/>
              </w:rPr>
              <w:fldChar w:fldCharType="begin"/>
            </w:r>
            <w:r w:rsidR="00123FCA">
              <w:rPr>
                <w:noProof/>
              </w:rPr>
              <w:instrText xml:space="preserve"> PAGEREF _Toc242953204 \h </w:instrText>
            </w:r>
            <w:r w:rsidR="00123FCA">
              <w:rPr>
                <w:noProof/>
              </w:rPr>
            </w:r>
            <w:r w:rsidR="00123FCA">
              <w:rPr>
                <w:noProof/>
              </w:rPr>
              <w:fldChar w:fldCharType="separate"/>
            </w:r>
            <w:r w:rsidR="00123FCA">
              <w:rPr>
                <w:noProof/>
              </w:rPr>
              <w:t>6</w:t>
            </w:r>
            <w:r w:rsidR="00123FCA">
              <w:rPr>
                <w:noProof/>
              </w:rPr>
              <w:fldChar w:fldCharType="end"/>
            </w:r>
          </w:hyperlink>
        </w:p>
        <w:p w14:paraId="4D506F8D" w14:textId="5C28E5AD" w:rsidR="00123FCA" w:rsidRDefault="00AC62D2">
          <w:pPr>
            <w:pStyle w:val="TDC3"/>
            <w:tabs>
              <w:tab w:val="right" w:leader="dot" w:pos="9350"/>
            </w:tabs>
            <w:rPr>
              <w:noProof/>
            </w:rPr>
          </w:pPr>
          <w:hyperlink w:anchor="_Toc242953205" w:history="1">
            <w:r w:rsidR="00123FCA" w:rsidRPr="00381576">
              <w:rPr>
                <w:rStyle w:val="Hipervnculo"/>
                <w:noProof/>
              </w:rPr>
              <w:t>6.2.1 Pacientes</w:t>
            </w:r>
            <w:r w:rsidR="00123FCA">
              <w:rPr>
                <w:noProof/>
              </w:rPr>
              <w:tab/>
            </w:r>
            <w:r w:rsidR="00123FCA">
              <w:rPr>
                <w:noProof/>
              </w:rPr>
              <w:fldChar w:fldCharType="begin"/>
            </w:r>
            <w:r w:rsidR="00123FCA">
              <w:rPr>
                <w:noProof/>
              </w:rPr>
              <w:instrText xml:space="preserve"> PAGEREF _Toc242953205 \h </w:instrText>
            </w:r>
            <w:r w:rsidR="00123FCA">
              <w:rPr>
                <w:noProof/>
              </w:rPr>
            </w:r>
            <w:r w:rsidR="00123FCA">
              <w:rPr>
                <w:noProof/>
              </w:rPr>
              <w:fldChar w:fldCharType="separate"/>
            </w:r>
            <w:r w:rsidR="00123FCA">
              <w:rPr>
                <w:noProof/>
              </w:rPr>
              <w:t>6</w:t>
            </w:r>
            <w:r w:rsidR="00123FCA">
              <w:rPr>
                <w:noProof/>
              </w:rPr>
              <w:fldChar w:fldCharType="end"/>
            </w:r>
          </w:hyperlink>
        </w:p>
        <w:p w14:paraId="21D4509D" w14:textId="6920452E" w:rsidR="00123FCA" w:rsidRDefault="00AC62D2">
          <w:pPr>
            <w:pStyle w:val="TDC3"/>
            <w:tabs>
              <w:tab w:val="right" w:leader="dot" w:pos="9350"/>
            </w:tabs>
            <w:rPr>
              <w:noProof/>
            </w:rPr>
          </w:pPr>
          <w:hyperlink w:anchor="_Toc242953206" w:history="1">
            <w:r w:rsidR="00123FCA" w:rsidRPr="00381576">
              <w:rPr>
                <w:rStyle w:val="Hipervnculo"/>
                <w:noProof/>
              </w:rPr>
              <w:t>6.2.2 Medicamentos</w:t>
            </w:r>
            <w:r w:rsidR="00123FCA">
              <w:rPr>
                <w:noProof/>
              </w:rPr>
              <w:tab/>
            </w:r>
            <w:r w:rsidR="00123FCA">
              <w:rPr>
                <w:noProof/>
              </w:rPr>
              <w:fldChar w:fldCharType="begin"/>
            </w:r>
            <w:r w:rsidR="00123FCA">
              <w:rPr>
                <w:noProof/>
              </w:rPr>
              <w:instrText xml:space="preserve"> PAGEREF _Toc242953206 \h </w:instrText>
            </w:r>
            <w:r w:rsidR="00123FCA">
              <w:rPr>
                <w:noProof/>
              </w:rPr>
            </w:r>
            <w:r w:rsidR="00123FCA">
              <w:rPr>
                <w:noProof/>
              </w:rPr>
              <w:fldChar w:fldCharType="separate"/>
            </w:r>
            <w:r w:rsidR="00123FCA">
              <w:rPr>
                <w:noProof/>
              </w:rPr>
              <w:t>6</w:t>
            </w:r>
            <w:r w:rsidR="00123FCA">
              <w:rPr>
                <w:noProof/>
              </w:rPr>
              <w:fldChar w:fldCharType="end"/>
            </w:r>
          </w:hyperlink>
        </w:p>
        <w:p w14:paraId="69254916" w14:textId="1BE427CC" w:rsidR="00123FCA" w:rsidRDefault="00AC62D2">
          <w:pPr>
            <w:pStyle w:val="TDC3"/>
            <w:tabs>
              <w:tab w:val="right" w:leader="dot" w:pos="9350"/>
            </w:tabs>
            <w:rPr>
              <w:noProof/>
            </w:rPr>
          </w:pPr>
          <w:hyperlink w:anchor="_Toc242953207" w:history="1">
            <w:r w:rsidR="00123FCA" w:rsidRPr="00381576">
              <w:rPr>
                <w:rStyle w:val="Hipervnculo"/>
                <w:noProof/>
              </w:rPr>
              <w:t>6.2.3 Estados y errores en las páginas</w:t>
            </w:r>
            <w:r w:rsidR="00123FCA">
              <w:rPr>
                <w:noProof/>
              </w:rPr>
              <w:tab/>
            </w:r>
            <w:r w:rsidR="00123FCA">
              <w:rPr>
                <w:noProof/>
              </w:rPr>
              <w:fldChar w:fldCharType="begin"/>
            </w:r>
            <w:r w:rsidR="00123FCA">
              <w:rPr>
                <w:noProof/>
              </w:rPr>
              <w:instrText xml:space="preserve"> PAGEREF _Toc242953207 \h </w:instrText>
            </w:r>
            <w:r w:rsidR="00123FCA">
              <w:rPr>
                <w:noProof/>
              </w:rPr>
            </w:r>
            <w:r w:rsidR="00123FCA">
              <w:rPr>
                <w:noProof/>
              </w:rPr>
              <w:fldChar w:fldCharType="separate"/>
            </w:r>
            <w:r w:rsidR="00123FCA">
              <w:rPr>
                <w:noProof/>
              </w:rPr>
              <w:t>7</w:t>
            </w:r>
            <w:r w:rsidR="00123FCA">
              <w:rPr>
                <w:noProof/>
              </w:rPr>
              <w:fldChar w:fldCharType="end"/>
            </w:r>
          </w:hyperlink>
        </w:p>
        <w:p w14:paraId="5671B7B8" w14:textId="66ECC442" w:rsidR="00123FCA" w:rsidRDefault="00AC62D2">
          <w:pPr>
            <w:pStyle w:val="TDC1"/>
            <w:tabs>
              <w:tab w:val="right" w:leader="dot" w:pos="9350"/>
            </w:tabs>
            <w:rPr>
              <w:noProof/>
            </w:rPr>
          </w:pPr>
          <w:hyperlink w:anchor="_Toc242953208" w:history="1">
            <w:r w:rsidR="00123FCA" w:rsidRPr="00381576">
              <w:rPr>
                <w:rStyle w:val="Hipervnculo"/>
                <w:noProof/>
              </w:rPr>
              <w:t>7. API HTTP</w:t>
            </w:r>
            <w:r w:rsidR="00123FCA">
              <w:rPr>
                <w:noProof/>
              </w:rPr>
              <w:tab/>
            </w:r>
            <w:r w:rsidR="00123FCA">
              <w:rPr>
                <w:noProof/>
              </w:rPr>
              <w:fldChar w:fldCharType="begin"/>
            </w:r>
            <w:r w:rsidR="00123FCA">
              <w:rPr>
                <w:noProof/>
              </w:rPr>
              <w:instrText xml:space="preserve"> PAGEREF _Toc242953208 \h </w:instrText>
            </w:r>
            <w:r w:rsidR="00123FCA">
              <w:rPr>
                <w:noProof/>
              </w:rPr>
            </w:r>
            <w:r w:rsidR="00123FCA">
              <w:rPr>
                <w:noProof/>
              </w:rPr>
              <w:fldChar w:fldCharType="separate"/>
            </w:r>
            <w:r w:rsidR="00123FCA">
              <w:rPr>
                <w:noProof/>
              </w:rPr>
              <w:t>7</w:t>
            </w:r>
            <w:r w:rsidR="00123FCA">
              <w:rPr>
                <w:noProof/>
              </w:rPr>
              <w:fldChar w:fldCharType="end"/>
            </w:r>
          </w:hyperlink>
        </w:p>
        <w:p w14:paraId="63A1E8CE" w14:textId="10CDDB48" w:rsidR="00123FCA" w:rsidRDefault="00AC62D2">
          <w:pPr>
            <w:pStyle w:val="TDC2"/>
            <w:tabs>
              <w:tab w:val="right" w:leader="dot" w:pos="9350"/>
            </w:tabs>
            <w:rPr>
              <w:noProof/>
            </w:rPr>
          </w:pPr>
          <w:hyperlink w:anchor="_Toc242953209" w:history="1">
            <w:r w:rsidR="00123FCA" w:rsidRPr="00381576">
              <w:rPr>
                <w:rStyle w:val="Hipervnculo"/>
                <w:noProof/>
              </w:rPr>
              <w:t>7.1 Pacientes</w:t>
            </w:r>
            <w:r w:rsidR="00123FCA">
              <w:rPr>
                <w:noProof/>
              </w:rPr>
              <w:tab/>
            </w:r>
            <w:r w:rsidR="00123FCA">
              <w:rPr>
                <w:noProof/>
              </w:rPr>
              <w:fldChar w:fldCharType="begin"/>
            </w:r>
            <w:r w:rsidR="00123FCA">
              <w:rPr>
                <w:noProof/>
              </w:rPr>
              <w:instrText xml:space="preserve"> PAGEREF _Toc242953209 \h </w:instrText>
            </w:r>
            <w:r w:rsidR="00123FCA">
              <w:rPr>
                <w:noProof/>
              </w:rPr>
            </w:r>
            <w:r w:rsidR="00123FCA">
              <w:rPr>
                <w:noProof/>
              </w:rPr>
              <w:fldChar w:fldCharType="separate"/>
            </w:r>
            <w:r w:rsidR="00123FCA">
              <w:rPr>
                <w:noProof/>
              </w:rPr>
              <w:t>7</w:t>
            </w:r>
            <w:r w:rsidR="00123FCA">
              <w:rPr>
                <w:noProof/>
              </w:rPr>
              <w:fldChar w:fldCharType="end"/>
            </w:r>
          </w:hyperlink>
        </w:p>
        <w:p w14:paraId="556D144E" w14:textId="11EACC46" w:rsidR="00123FCA" w:rsidRDefault="00AC62D2">
          <w:pPr>
            <w:pStyle w:val="TDC2"/>
            <w:tabs>
              <w:tab w:val="right" w:leader="dot" w:pos="9350"/>
            </w:tabs>
            <w:rPr>
              <w:noProof/>
            </w:rPr>
          </w:pPr>
          <w:hyperlink w:anchor="_Toc242953210" w:history="1">
            <w:r w:rsidR="00123FCA" w:rsidRPr="00381576">
              <w:rPr>
                <w:rStyle w:val="Hipervnculo"/>
                <w:noProof/>
              </w:rPr>
              <w:t>7.2 Medicamentos</w:t>
            </w:r>
            <w:r w:rsidR="00123FCA">
              <w:rPr>
                <w:noProof/>
              </w:rPr>
              <w:tab/>
            </w:r>
            <w:r w:rsidR="00123FCA">
              <w:rPr>
                <w:noProof/>
              </w:rPr>
              <w:fldChar w:fldCharType="begin"/>
            </w:r>
            <w:r w:rsidR="00123FCA">
              <w:rPr>
                <w:noProof/>
              </w:rPr>
              <w:instrText xml:space="preserve"> PAGEREF _Toc242953210 \h </w:instrText>
            </w:r>
            <w:r w:rsidR="00123FCA">
              <w:rPr>
                <w:noProof/>
              </w:rPr>
            </w:r>
            <w:r w:rsidR="00123FCA">
              <w:rPr>
                <w:noProof/>
              </w:rPr>
              <w:fldChar w:fldCharType="separate"/>
            </w:r>
            <w:r w:rsidR="00123FCA">
              <w:rPr>
                <w:noProof/>
              </w:rPr>
              <w:t>7</w:t>
            </w:r>
            <w:r w:rsidR="00123FCA">
              <w:rPr>
                <w:noProof/>
              </w:rPr>
              <w:fldChar w:fldCharType="end"/>
            </w:r>
          </w:hyperlink>
        </w:p>
        <w:p w14:paraId="54B0DCA3" w14:textId="6BD5B617" w:rsidR="00123FCA" w:rsidRDefault="00AC62D2">
          <w:pPr>
            <w:pStyle w:val="TDC2"/>
            <w:tabs>
              <w:tab w:val="right" w:leader="dot" w:pos="9350"/>
            </w:tabs>
            <w:rPr>
              <w:noProof/>
            </w:rPr>
          </w:pPr>
          <w:hyperlink w:anchor="_Toc242953211" w:history="1">
            <w:r w:rsidR="00123FCA" w:rsidRPr="00381576">
              <w:rPr>
                <w:rStyle w:val="Hipervnculo"/>
                <w:noProof/>
              </w:rPr>
              <w:t>7.3 Errores</w:t>
            </w:r>
            <w:r w:rsidR="00123FCA">
              <w:rPr>
                <w:noProof/>
              </w:rPr>
              <w:tab/>
            </w:r>
            <w:r w:rsidR="00123FCA">
              <w:rPr>
                <w:noProof/>
              </w:rPr>
              <w:fldChar w:fldCharType="begin"/>
            </w:r>
            <w:r w:rsidR="00123FCA">
              <w:rPr>
                <w:noProof/>
              </w:rPr>
              <w:instrText xml:space="preserve"> PAGEREF _Toc242953211 \h </w:instrText>
            </w:r>
            <w:r w:rsidR="00123FCA">
              <w:rPr>
                <w:noProof/>
              </w:rPr>
            </w:r>
            <w:r w:rsidR="00123FCA">
              <w:rPr>
                <w:noProof/>
              </w:rPr>
              <w:fldChar w:fldCharType="separate"/>
            </w:r>
            <w:r w:rsidR="00123FCA">
              <w:rPr>
                <w:noProof/>
              </w:rPr>
              <w:t>8</w:t>
            </w:r>
            <w:r w:rsidR="00123FCA">
              <w:rPr>
                <w:noProof/>
              </w:rPr>
              <w:fldChar w:fldCharType="end"/>
            </w:r>
          </w:hyperlink>
        </w:p>
        <w:p w14:paraId="200D2D10" w14:textId="40EC4802" w:rsidR="00123FCA" w:rsidRDefault="00AC62D2">
          <w:pPr>
            <w:pStyle w:val="TDC1"/>
            <w:tabs>
              <w:tab w:val="right" w:leader="dot" w:pos="9350"/>
            </w:tabs>
            <w:rPr>
              <w:noProof/>
            </w:rPr>
          </w:pPr>
          <w:hyperlink w:anchor="_Toc242953212" w:history="1">
            <w:r w:rsidR="00123FCA" w:rsidRPr="00381576">
              <w:rPr>
                <w:rStyle w:val="Hipervnculo"/>
                <w:noProof/>
              </w:rPr>
              <w:t>8. Modelo de datos</w:t>
            </w:r>
            <w:r w:rsidR="00123FCA">
              <w:rPr>
                <w:noProof/>
              </w:rPr>
              <w:tab/>
            </w:r>
            <w:r w:rsidR="00123FCA">
              <w:rPr>
                <w:noProof/>
              </w:rPr>
              <w:fldChar w:fldCharType="begin"/>
            </w:r>
            <w:r w:rsidR="00123FCA">
              <w:rPr>
                <w:noProof/>
              </w:rPr>
              <w:instrText xml:space="preserve"> PAGEREF _Toc242953212 \h </w:instrText>
            </w:r>
            <w:r w:rsidR="00123FCA">
              <w:rPr>
                <w:noProof/>
              </w:rPr>
            </w:r>
            <w:r w:rsidR="00123FCA">
              <w:rPr>
                <w:noProof/>
              </w:rPr>
              <w:fldChar w:fldCharType="separate"/>
            </w:r>
            <w:r w:rsidR="00123FCA">
              <w:rPr>
                <w:noProof/>
              </w:rPr>
              <w:t>8</w:t>
            </w:r>
            <w:r w:rsidR="00123FCA">
              <w:rPr>
                <w:noProof/>
              </w:rPr>
              <w:fldChar w:fldCharType="end"/>
            </w:r>
          </w:hyperlink>
        </w:p>
        <w:p w14:paraId="34867C1B" w14:textId="4E0574D3" w:rsidR="00123FCA" w:rsidRDefault="00AC62D2">
          <w:pPr>
            <w:pStyle w:val="TDC1"/>
            <w:tabs>
              <w:tab w:val="right" w:leader="dot" w:pos="9350"/>
            </w:tabs>
            <w:rPr>
              <w:noProof/>
            </w:rPr>
          </w:pPr>
          <w:hyperlink w:anchor="_Toc242953213" w:history="1">
            <w:r w:rsidR="00123FCA" w:rsidRPr="00381576">
              <w:rPr>
                <w:rStyle w:val="Hipervnculo"/>
                <w:noProof/>
              </w:rPr>
              <w:t>9. Consola de demostración</w:t>
            </w:r>
            <w:r w:rsidR="00123FCA">
              <w:rPr>
                <w:noProof/>
              </w:rPr>
              <w:tab/>
            </w:r>
            <w:r w:rsidR="00123FCA">
              <w:rPr>
                <w:noProof/>
              </w:rPr>
              <w:fldChar w:fldCharType="begin"/>
            </w:r>
            <w:r w:rsidR="00123FCA">
              <w:rPr>
                <w:noProof/>
              </w:rPr>
              <w:instrText xml:space="preserve"> PAGEREF _Toc242953213 \h </w:instrText>
            </w:r>
            <w:r w:rsidR="00123FCA">
              <w:rPr>
                <w:noProof/>
              </w:rPr>
            </w:r>
            <w:r w:rsidR="00123FCA">
              <w:rPr>
                <w:noProof/>
              </w:rPr>
              <w:fldChar w:fldCharType="separate"/>
            </w:r>
            <w:r w:rsidR="00123FCA">
              <w:rPr>
                <w:noProof/>
              </w:rPr>
              <w:t>9</w:t>
            </w:r>
            <w:r w:rsidR="00123FCA">
              <w:rPr>
                <w:noProof/>
              </w:rPr>
              <w:fldChar w:fldCharType="end"/>
            </w:r>
          </w:hyperlink>
        </w:p>
        <w:p w14:paraId="2653E19D" w14:textId="2AB76F55" w:rsidR="00123FCA" w:rsidRDefault="00AC62D2">
          <w:pPr>
            <w:pStyle w:val="TDC1"/>
            <w:tabs>
              <w:tab w:val="right" w:leader="dot" w:pos="9350"/>
            </w:tabs>
            <w:rPr>
              <w:noProof/>
            </w:rPr>
          </w:pPr>
          <w:hyperlink w:anchor="_Toc242953214" w:history="1">
            <w:r w:rsidR="00123FCA" w:rsidRPr="00381576">
              <w:rPr>
                <w:rStyle w:val="Hipervnculo"/>
                <w:noProof/>
              </w:rPr>
              <w:t>10. Pruebas y mantenimiento</w:t>
            </w:r>
            <w:r w:rsidR="00123FCA">
              <w:rPr>
                <w:noProof/>
              </w:rPr>
              <w:tab/>
            </w:r>
            <w:r w:rsidR="00123FCA">
              <w:rPr>
                <w:noProof/>
              </w:rPr>
              <w:fldChar w:fldCharType="begin"/>
            </w:r>
            <w:r w:rsidR="00123FCA">
              <w:rPr>
                <w:noProof/>
              </w:rPr>
              <w:instrText xml:space="preserve"> PAGEREF _Toc242953214 \h </w:instrText>
            </w:r>
            <w:r w:rsidR="00123FCA">
              <w:rPr>
                <w:noProof/>
              </w:rPr>
            </w:r>
            <w:r w:rsidR="00123FCA">
              <w:rPr>
                <w:noProof/>
              </w:rPr>
              <w:fldChar w:fldCharType="separate"/>
            </w:r>
            <w:r w:rsidR="00123FCA">
              <w:rPr>
                <w:noProof/>
              </w:rPr>
              <w:t>9</w:t>
            </w:r>
            <w:r w:rsidR="00123FCA">
              <w:rPr>
                <w:noProof/>
              </w:rPr>
              <w:fldChar w:fldCharType="end"/>
            </w:r>
          </w:hyperlink>
        </w:p>
        <w:p w14:paraId="7B031AA6" w14:textId="42B245D4" w:rsidR="00123FCA" w:rsidRDefault="00AC62D2">
          <w:pPr>
            <w:pStyle w:val="TDC2"/>
            <w:tabs>
              <w:tab w:val="right" w:leader="dot" w:pos="9350"/>
            </w:tabs>
            <w:rPr>
              <w:noProof/>
            </w:rPr>
          </w:pPr>
          <w:hyperlink w:anchor="_Toc242953215" w:history="1">
            <w:r w:rsidR="00123FCA" w:rsidRPr="00381576">
              <w:rPr>
                <w:rStyle w:val="Hipervnculo"/>
                <w:noProof/>
              </w:rPr>
              <w:t>10.1 Pruebas unitarias</w:t>
            </w:r>
            <w:r w:rsidR="00123FCA">
              <w:rPr>
                <w:noProof/>
              </w:rPr>
              <w:tab/>
            </w:r>
            <w:r w:rsidR="00123FCA">
              <w:rPr>
                <w:noProof/>
              </w:rPr>
              <w:fldChar w:fldCharType="begin"/>
            </w:r>
            <w:r w:rsidR="00123FCA">
              <w:rPr>
                <w:noProof/>
              </w:rPr>
              <w:instrText xml:space="preserve"> PAGEREF _Toc242953215 \h </w:instrText>
            </w:r>
            <w:r w:rsidR="00123FCA">
              <w:rPr>
                <w:noProof/>
              </w:rPr>
            </w:r>
            <w:r w:rsidR="00123FCA">
              <w:rPr>
                <w:noProof/>
              </w:rPr>
              <w:fldChar w:fldCharType="separate"/>
            </w:r>
            <w:r w:rsidR="00123FCA">
              <w:rPr>
                <w:noProof/>
              </w:rPr>
              <w:t>9</w:t>
            </w:r>
            <w:r w:rsidR="00123FCA">
              <w:rPr>
                <w:noProof/>
              </w:rPr>
              <w:fldChar w:fldCharType="end"/>
            </w:r>
          </w:hyperlink>
        </w:p>
        <w:p w14:paraId="4122519C" w14:textId="581A4B55" w:rsidR="00123FCA" w:rsidRDefault="00AC62D2">
          <w:pPr>
            <w:pStyle w:val="TDC2"/>
            <w:tabs>
              <w:tab w:val="right" w:leader="dot" w:pos="9350"/>
            </w:tabs>
            <w:rPr>
              <w:noProof/>
            </w:rPr>
          </w:pPr>
          <w:hyperlink w:anchor="_Toc242953216" w:history="1">
            <w:r w:rsidR="00123FCA" w:rsidRPr="00381576">
              <w:rPr>
                <w:rStyle w:val="Hipervnculo"/>
                <w:noProof/>
              </w:rPr>
              <w:t>10.2 Empaquetado</w:t>
            </w:r>
            <w:r w:rsidR="00123FCA">
              <w:rPr>
                <w:noProof/>
              </w:rPr>
              <w:tab/>
            </w:r>
            <w:r w:rsidR="00123FCA">
              <w:rPr>
                <w:noProof/>
              </w:rPr>
              <w:fldChar w:fldCharType="begin"/>
            </w:r>
            <w:r w:rsidR="00123FCA">
              <w:rPr>
                <w:noProof/>
              </w:rPr>
              <w:instrText xml:space="preserve"> PAGEREF _Toc242953216 \h </w:instrText>
            </w:r>
            <w:r w:rsidR="00123FCA">
              <w:rPr>
                <w:noProof/>
              </w:rPr>
            </w:r>
            <w:r w:rsidR="00123FCA">
              <w:rPr>
                <w:noProof/>
              </w:rPr>
              <w:fldChar w:fldCharType="separate"/>
            </w:r>
            <w:r w:rsidR="00123FCA">
              <w:rPr>
                <w:noProof/>
              </w:rPr>
              <w:t>10</w:t>
            </w:r>
            <w:r w:rsidR="00123FCA">
              <w:rPr>
                <w:noProof/>
              </w:rPr>
              <w:fldChar w:fldCharType="end"/>
            </w:r>
          </w:hyperlink>
        </w:p>
        <w:p w14:paraId="5CA19886" w14:textId="06ADB581" w:rsidR="00123FCA" w:rsidRDefault="00AC62D2">
          <w:pPr>
            <w:pStyle w:val="TDC2"/>
            <w:tabs>
              <w:tab w:val="right" w:leader="dot" w:pos="9350"/>
            </w:tabs>
            <w:rPr>
              <w:noProof/>
            </w:rPr>
          </w:pPr>
          <w:hyperlink w:anchor="_Toc242953217" w:history="1">
            <w:r w:rsidR="00123FCA" w:rsidRPr="00381576">
              <w:rPr>
                <w:rStyle w:val="Hipervnculo"/>
                <w:noProof/>
              </w:rPr>
              <w:t>10.3 Copias de seguridad</w:t>
            </w:r>
            <w:r w:rsidR="00123FCA">
              <w:rPr>
                <w:noProof/>
              </w:rPr>
              <w:tab/>
            </w:r>
            <w:r w:rsidR="00123FCA">
              <w:rPr>
                <w:noProof/>
              </w:rPr>
              <w:fldChar w:fldCharType="begin"/>
            </w:r>
            <w:r w:rsidR="00123FCA">
              <w:rPr>
                <w:noProof/>
              </w:rPr>
              <w:instrText xml:space="preserve"> PAGEREF _Toc242953217 \h </w:instrText>
            </w:r>
            <w:r w:rsidR="00123FCA">
              <w:rPr>
                <w:noProof/>
              </w:rPr>
            </w:r>
            <w:r w:rsidR="00123FCA">
              <w:rPr>
                <w:noProof/>
              </w:rPr>
              <w:fldChar w:fldCharType="separate"/>
            </w:r>
            <w:r w:rsidR="00123FCA">
              <w:rPr>
                <w:noProof/>
              </w:rPr>
              <w:t>10</w:t>
            </w:r>
            <w:r w:rsidR="00123FCA">
              <w:rPr>
                <w:noProof/>
              </w:rPr>
              <w:fldChar w:fldCharType="end"/>
            </w:r>
          </w:hyperlink>
        </w:p>
        <w:p w14:paraId="3E653821" w14:textId="31FE86D9" w:rsidR="00123FCA" w:rsidRDefault="00AC62D2">
          <w:pPr>
            <w:pStyle w:val="TDC1"/>
            <w:tabs>
              <w:tab w:val="right" w:leader="dot" w:pos="9350"/>
            </w:tabs>
            <w:rPr>
              <w:noProof/>
            </w:rPr>
          </w:pPr>
          <w:hyperlink w:anchor="_Toc242953218" w:history="1">
            <w:r w:rsidR="00123FCA" w:rsidRPr="00381576">
              <w:rPr>
                <w:rStyle w:val="Hipervnculo"/>
                <w:noProof/>
              </w:rPr>
              <w:t>11. Solución de problemas</w:t>
            </w:r>
            <w:r w:rsidR="00123FCA">
              <w:rPr>
                <w:noProof/>
              </w:rPr>
              <w:tab/>
            </w:r>
            <w:r w:rsidR="00123FCA">
              <w:rPr>
                <w:noProof/>
              </w:rPr>
              <w:fldChar w:fldCharType="begin"/>
            </w:r>
            <w:r w:rsidR="00123FCA">
              <w:rPr>
                <w:noProof/>
              </w:rPr>
              <w:instrText xml:space="preserve"> PAGEREF _Toc242953218 \h </w:instrText>
            </w:r>
            <w:r w:rsidR="00123FCA">
              <w:rPr>
                <w:noProof/>
              </w:rPr>
            </w:r>
            <w:r w:rsidR="00123FCA">
              <w:rPr>
                <w:noProof/>
              </w:rPr>
              <w:fldChar w:fldCharType="separate"/>
            </w:r>
            <w:r w:rsidR="00123FCA">
              <w:rPr>
                <w:noProof/>
              </w:rPr>
              <w:t>10</w:t>
            </w:r>
            <w:r w:rsidR="00123FCA">
              <w:rPr>
                <w:noProof/>
              </w:rPr>
              <w:fldChar w:fldCharType="end"/>
            </w:r>
          </w:hyperlink>
        </w:p>
        <w:p w14:paraId="4C270F99" w14:textId="4B09F4EE" w:rsidR="00123FCA" w:rsidRDefault="00AC62D2">
          <w:pPr>
            <w:pStyle w:val="TDC1"/>
            <w:tabs>
              <w:tab w:val="right" w:leader="dot" w:pos="9350"/>
            </w:tabs>
            <w:rPr>
              <w:noProof/>
            </w:rPr>
          </w:pPr>
          <w:hyperlink w:anchor="_Toc242953219" w:history="1">
            <w:r w:rsidR="00123FCA" w:rsidRPr="00381576">
              <w:rPr>
                <w:rStyle w:val="Hipervnculo"/>
                <w:noProof/>
              </w:rPr>
              <w:t>12. Estructura del proyecto</w:t>
            </w:r>
            <w:r w:rsidR="00123FCA">
              <w:rPr>
                <w:noProof/>
              </w:rPr>
              <w:tab/>
            </w:r>
            <w:r w:rsidR="00123FCA">
              <w:rPr>
                <w:noProof/>
              </w:rPr>
              <w:fldChar w:fldCharType="begin"/>
            </w:r>
            <w:r w:rsidR="00123FCA">
              <w:rPr>
                <w:noProof/>
              </w:rPr>
              <w:instrText xml:space="preserve"> PAGEREF _Toc242953219 \h </w:instrText>
            </w:r>
            <w:r w:rsidR="00123FCA">
              <w:rPr>
                <w:noProof/>
              </w:rPr>
            </w:r>
            <w:r w:rsidR="00123FCA">
              <w:rPr>
                <w:noProof/>
              </w:rPr>
              <w:fldChar w:fldCharType="separate"/>
            </w:r>
            <w:r w:rsidR="00123FCA">
              <w:rPr>
                <w:noProof/>
              </w:rPr>
              <w:t>11</w:t>
            </w:r>
            <w:r w:rsidR="00123FCA">
              <w:rPr>
                <w:noProof/>
              </w:rPr>
              <w:fldChar w:fldCharType="end"/>
            </w:r>
          </w:hyperlink>
        </w:p>
        <w:p w14:paraId="118E309C" w14:textId="4C4075DB" w:rsidR="00123FCA" w:rsidRDefault="00AC62D2">
          <w:pPr>
            <w:pStyle w:val="TDC1"/>
            <w:tabs>
              <w:tab w:val="right" w:leader="dot" w:pos="9350"/>
            </w:tabs>
            <w:rPr>
              <w:noProof/>
            </w:rPr>
          </w:pPr>
          <w:hyperlink w:anchor="_Toc242953220" w:history="1">
            <w:r w:rsidR="00123FCA" w:rsidRPr="00381576">
              <w:rPr>
                <w:rStyle w:val="Hipervnculo"/>
                <w:noProof/>
              </w:rPr>
              <w:t>13. Consideraciones antes de producción</w:t>
            </w:r>
            <w:r w:rsidR="00123FCA">
              <w:rPr>
                <w:noProof/>
              </w:rPr>
              <w:tab/>
            </w:r>
            <w:r w:rsidR="00123FCA">
              <w:rPr>
                <w:noProof/>
              </w:rPr>
              <w:fldChar w:fldCharType="begin"/>
            </w:r>
            <w:r w:rsidR="00123FCA">
              <w:rPr>
                <w:noProof/>
              </w:rPr>
              <w:instrText xml:space="preserve"> PAGEREF _Toc242953220 \h </w:instrText>
            </w:r>
            <w:r w:rsidR="00123FCA">
              <w:rPr>
                <w:noProof/>
              </w:rPr>
            </w:r>
            <w:r w:rsidR="00123FCA">
              <w:rPr>
                <w:noProof/>
              </w:rPr>
              <w:fldChar w:fldCharType="separate"/>
            </w:r>
            <w:r w:rsidR="00123FCA">
              <w:rPr>
                <w:noProof/>
              </w:rPr>
              <w:t>11</w:t>
            </w:r>
            <w:r w:rsidR="00123FCA">
              <w:rPr>
                <w:noProof/>
              </w:rPr>
              <w:fldChar w:fldCharType="end"/>
            </w:r>
          </w:hyperlink>
        </w:p>
        <w:p w14:paraId="16EB83DA" w14:textId="1F55BF6D" w:rsidR="00123FCA" w:rsidRDefault="00AC62D2">
          <w:pPr>
            <w:pStyle w:val="TDC1"/>
            <w:tabs>
              <w:tab w:val="right" w:leader="dot" w:pos="9350"/>
            </w:tabs>
            <w:rPr>
              <w:noProof/>
            </w:rPr>
          </w:pPr>
          <w:hyperlink w:anchor="_Toc242953221" w:history="1">
            <w:r w:rsidR="00123FCA" w:rsidRPr="00381576">
              <w:rPr>
                <w:rStyle w:val="Hipervnculo"/>
                <w:noProof/>
              </w:rPr>
              <w:t>14. Guía ampliada de uso y comprobación</w:t>
            </w:r>
            <w:r w:rsidR="00123FCA">
              <w:rPr>
                <w:noProof/>
              </w:rPr>
              <w:tab/>
            </w:r>
            <w:r w:rsidR="00123FCA">
              <w:rPr>
                <w:noProof/>
              </w:rPr>
              <w:fldChar w:fldCharType="begin"/>
            </w:r>
            <w:r w:rsidR="00123FCA">
              <w:rPr>
                <w:noProof/>
              </w:rPr>
              <w:instrText xml:space="preserve"> PAGEREF _Toc242953221 \h </w:instrText>
            </w:r>
            <w:r w:rsidR="00123FCA">
              <w:rPr>
                <w:noProof/>
              </w:rPr>
            </w:r>
            <w:r w:rsidR="00123FCA">
              <w:rPr>
                <w:noProof/>
              </w:rPr>
              <w:fldChar w:fldCharType="separate"/>
            </w:r>
            <w:r w:rsidR="00123FCA">
              <w:rPr>
                <w:noProof/>
              </w:rPr>
              <w:t>13</w:t>
            </w:r>
            <w:r w:rsidR="00123FCA">
              <w:rPr>
                <w:noProof/>
              </w:rPr>
              <w:fldChar w:fldCharType="end"/>
            </w:r>
          </w:hyperlink>
        </w:p>
        <w:p w14:paraId="642DF7FE" w14:textId="7220BE87" w:rsidR="00123FCA" w:rsidRDefault="00AC62D2">
          <w:pPr>
            <w:pStyle w:val="TDC2"/>
            <w:tabs>
              <w:tab w:val="right" w:leader="dot" w:pos="9350"/>
            </w:tabs>
            <w:rPr>
              <w:noProof/>
            </w:rPr>
          </w:pPr>
          <w:hyperlink w:anchor="_Toc242953222" w:history="1">
            <w:r w:rsidR="00123FCA" w:rsidRPr="00381576">
              <w:rPr>
                <w:rStyle w:val="Hipervnculo"/>
                <w:noProof/>
              </w:rPr>
              <w:t>14.1 Lectura de las pantallas</w:t>
            </w:r>
            <w:r w:rsidR="00123FCA">
              <w:rPr>
                <w:noProof/>
              </w:rPr>
              <w:tab/>
            </w:r>
            <w:r w:rsidR="00123FCA">
              <w:rPr>
                <w:noProof/>
              </w:rPr>
              <w:fldChar w:fldCharType="begin"/>
            </w:r>
            <w:r w:rsidR="00123FCA">
              <w:rPr>
                <w:noProof/>
              </w:rPr>
              <w:instrText xml:space="preserve"> PAGEREF _Toc242953222 \h </w:instrText>
            </w:r>
            <w:r w:rsidR="00123FCA">
              <w:rPr>
                <w:noProof/>
              </w:rPr>
            </w:r>
            <w:r w:rsidR="00123FCA">
              <w:rPr>
                <w:noProof/>
              </w:rPr>
              <w:fldChar w:fldCharType="separate"/>
            </w:r>
            <w:r w:rsidR="00123FCA">
              <w:rPr>
                <w:noProof/>
              </w:rPr>
              <w:t>13</w:t>
            </w:r>
            <w:r w:rsidR="00123FCA">
              <w:rPr>
                <w:noProof/>
              </w:rPr>
              <w:fldChar w:fldCharType="end"/>
            </w:r>
          </w:hyperlink>
        </w:p>
        <w:p w14:paraId="528FB525" w14:textId="6CD39887" w:rsidR="00123FCA" w:rsidRDefault="00AC62D2">
          <w:pPr>
            <w:pStyle w:val="TDC2"/>
            <w:tabs>
              <w:tab w:val="right" w:leader="dot" w:pos="9350"/>
            </w:tabs>
            <w:rPr>
              <w:noProof/>
            </w:rPr>
          </w:pPr>
          <w:hyperlink w:anchor="_Toc242953223" w:history="1">
            <w:r w:rsidR="00123FCA" w:rsidRPr="00381576">
              <w:rPr>
                <w:rStyle w:val="Hipervnculo"/>
                <w:noProof/>
              </w:rPr>
              <w:t>14.2 Flujo de alta, edición y eliminación</w:t>
            </w:r>
            <w:r w:rsidR="00123FCA">
              <w:rPr>
                <w:noProof/>
              </w:rPr>
              <w:tab/>
            </w:r>
            <w:r w:rsidR="00123FCA">
              <w:rPr>
                <w:noProof/>
              </w:rPr>
              <w:fldChar w:fldCharType="begin"/>
            </w:r>
            <w:r w:rsidR="00123FCA">
              <w:rPr>
                <w:noProof/>
              </w:rPr>
              <w:instrText xml:space="preserve"> PAGEREF _Toc242953223 \h </w:instrText>
            </w:r>
            <w:r w:rsidR="00123FCA">
              <w:rPr>
                <w:noProof/>
              </w:rPr>
            </w:r>
            <w:r w:rsidR="00123FCA">
              <w:rPr>
                <w:noProof/>
              </w:rPr>
              <w:fldChar w:fldCharType="separate"/>
            </w:r>
            <w:r w:rsidR="00123FCA">
              <w:rPr>
                <w:noProof/>
              </w:rPr>
              <w:t>13</w:t>
            </w:r>
            <w:r w:rsidR="00123FCA">
              <w:rPr>
                <w:noProof/>
              </w:rPr>
              <w:fldChar w:fldCharType="end"/>
            </w:r>
          </w:hyperlink>
        </w:p>
        <w:p w14:paraId="3BEA4CE5" w14:textId="4D486DF7" w:rsidR="00123FCA" w:rsidRDefault="00AC62D2">
          <w:pPr>
            <w:pStyle w:val="TDC1"/>
            <w:tabs>
              <w:tab w:val="right" w:leader="dot" w:pos="9350"/>
            </w:tabs>
            <w:rPr>
              <w:noProof/>
            </w:rPr>
          </w:pPr>
          <w:hyperlink w:anchor="_Toc242953242" w:history="1">
            <w:r w:rsidR="00123FCA" w:rsidRPr="00381576">
              <w:rPr>
                <w:rStyle w:val="Hipervnculo"/>
                <w:noProof/>
              </w:rPr>
              <w:t>15. Verificar la conexión de extremo a extremo</w:t>
            </w:r>
            <w:r w:rsidR="00123FCA">
              <w:rPr>
                <w:noProof/>
              </w:rPr>
              <w:tab/>
            </w:r>
            <w:r w:rsidR="00123FCA">
              <w:rPr>
                <w:noProof/>
              </w:rPr>
              <w:fldChar w:fldCharType="begin"/>
            </w:r>
            <w:r w:rsidR="00123FCA">
              <w:rPr>
                <w:noProof/>
              </w:rPr>
              <w:instrText xml:space="preserve"> PAGEREF _Toc242953242 \h </w:instrText>
            </w:r>
            <w:r w:rsidR="00123FCA">
              <w:rPr>
                <w:noProof/>
              </w:rPr>
            </w:r>
            <w:r w:rsidR="00123FCA">
              <w:rPr>
                <w:noProof/>
              </w:rPr>
              <w:fldChar w:fldCharType="separate"/>
            </w:r>
            <w:r w:rsidR="00123FCA">
              <w:rPr>
                <w:noProof/>
              </w:rPr>
              <w:t>13</w:t>
            </w:r>
            <w:r w:rsidR="00123FCA">
              <w:rPr>
                <w:noProof/>
              </w:rPr>
              <w:fldChar w:fldCharType="end"/>
            </w:r>
          </w:hyperlink>
        </w:p>
        <w:p w14:paraId="2694C1CA" w14:textId="5FF7844D" w:rsidR="00123FCA" w:rsidRDefault="00AC62D2">
          <w:pPr>
            <w:pStyle w:val="TDC2"/>
            <w:tabs>
              <w:tab w:val="right" w:leader="dot" w:pos="9350"/>
            </w:tabs>
            <w:rPr>
              <w:noProof/>
            </w:rPr>
          </w:pPr>
          <w:hyperlink w:anchor="_Toc242953243" w:history="1">
            <w:r w:rsidR="00123FCA" w:rsidRPr="00381576">
              <w:rPr>
                <w:rStyle w:val="Hipervnculo"/>
                <w:noProof/>
              </w:rPr>
              <w:t>15.1 Confirmar servicios</w:t>
            </w:r>
            <w:r w:rsidR="00123FCA">
              <w:rPr>
                <w:noProof/>
              </w:rPr>
              <w:tab/>
            </w:r>
            <w:r w:rsidR="00123FCA">
              <w:rPr>
                <w:noProof/>
              </w:rPr>
              <w:fldChar w:fldCharType="begin"/>
            </w:r>
            <w:r w:rsidR="00123FCA">
              <w:rPr>
                <w:noProof/>
              </w:rPr>
              <w:instrText xml:space="preserve"> PAGEREF _Toc242953243 \h </w:instrText>
            </w:r>
            <w:r w:rsidR="00123FCA">
              <w:rPr>
                <w:noProof/>
              </w:rPr>
            </w:r>
            <w:r w:rsidR="00123FCA">
              <w:rPr>
                <w:noProof/>
              </w:rPr>
              <w:fldChar w:fldCharType="separate"/>
            </w:r>
            <w:r w:rsidR="00123FCA">
              <w:rPr>
                <w:noProof/>
              </w:rPr>
              <w:t>14</w:t>
            </w:r>
            <w:r w:rsidR="00123FCA">
              <w:rPr>
                <w:noProof/>
              </w:rPr>
              <w:fldChar w:fldCharType="end"/>
            </w:r>
          </w:hyperlink>
        </w:p>
        <w:p w14:paraId="33DB18A2" w14:textId="30AD1A6F" w:rsidR="00123FCA" w:rsidRDefault="00AC62D2">
          <w:pPr>
            <w:pStyle w:val="TDC2"/>
            <w:tabs>
              <w:tab w:val="right" w:leader="dot" w:pos="9350"/>
            </w:tabs>
            <w:rPr>
              <w:noProof/>
            </w:rPr>
          </w:pPr>
          <w:hyperlink w:anchor="_Toc242953244" w:history="1">
            <w:r w:rsidR="00123FCA" w:rsidRPr="00381576">
              <w:rPr>
                <w:rStyle w:val="Hipervnculo"/>
                <w:noProof/>
              </w:rPr>
              <w:t>15.2 Arrancar y probar el API</w:t>
            </w:r>
            <w:r w:rsidR="00123FCA">
              <w:rPr>
                <w:noProof/>
              </w:rPr>
              <w:tab/>
            </w:r>
            <w:r w:rsidR="00123FCA">
              <w:rPr>
                <w:noProof/>
              </w:rPr>
              <w:fldChar w:fldCharType="begin"/>
            </w:r>
            <w:r w:rsidR="00123FCA">
              <w:rPr>
                <w:noProof/>
              </w:rPr>
              <w:instrText xml:space="preserve"> PAGEREF _Toc242953244 \h </w:instrText>
            </w:r>
            <w:r w:rsidR="00123FCA">
              <w:rPr>
                <w:noProof/>
              </w:rPr>
            </w:r>
            <w:r w:rsidR="00123FCA">
              <w:rPr>
                <w:noProof/>
              </w:rPr>
              <w:fldChar w:fldCharType="separate"/>
            </w:r>
            <w:r w:rsidR="00123FCA">
              <w:rPr>
                <w:noProof/>
              </w:rPr>
              <w:t>14</w:t>
            </w:r>
            <w:r w:rsidR="00123FCA">
              <w:rPr>
                <w:noProof/>
              </w:rPr>
              <w:fldChar w:fldCharType="end"/>
            </w:r>
          </w:hyperlink>
        </w:p>
        <w:p w14:paraId="774CC5CE" w14:textId="6BA31F87" w:rsidR="00123FCA" w:rsidRDefault="00AC62D2">
          <w:pPr>
            <w:pStyle w:val="TDC1"/>
            <w:tabs>
              <w:tab w:val="right" w:leader="dot" w:pos="9350"/>
            </w:tabs>
            <w:rPr>
              <w:noProof/>
            </w:rPr>
          </w:pPr>
          <w:hyperlink w:anchor="_Toc242953245" w:history="1">
            <w:r w:rsidR="00123FCA" w:rsidRPr="00381576">
              <w:rPr>
                <w:rStyle w:val="Hipervnculo"/>
                <w:noProof/>
              </w:rPr>
              <w:t>16. Diccionario resumido de datos</w:t>
            </w:r>
            <w:r w:rsidR="00123FCA">
              <w:rPr>
                <w:noProof/>
              </w:rPr>
              <w:tab/>
            </w:r>
            <w:r w:rsidR="00123FCA">
              <w:rPr>
                <w:noProof/>
              </w:rPr>
              <w:fldChar w:fldCharType="begin"/>
            </w:r>
            <w:r w:rsidR="00123FCA">
              <w:rPr>
                <w:noProof/>
              </w:rPr>
              <w:instrText xml:space="preserve"> PAGEREF _Toc242953245 \h </w:instrText>
            </w:r>
            <w:r w:rsidR="00123FCA">
              <w:rPr>
                <w:noProof/>
              </w:rPr>
            </w:r>
            <w:r w:rsidR="00123FCA">
              <w:rPr>
                <w:noProof/>
              </w:rPr>
              <w:fldChar w:fldCharType="separate"/>
            </w:r>
            <w:r w:rsidR="00123FCA">
              <w:rPr>
                <w:noProof/>
              </w:rPr>
              <w:t>14</w:t>
            </w:r>
            <w:r w:rsidR="00123FCA">
              <w:rPr>
                <w:noProof/>
              </w:rPr>
              <w:fldChar w:fldCharType="end"/>
            </w:r>
          </w:hyperlink>
        </w:p>
        <w:p w14:paraId="574D7090" w14:textId="11F925E3" w:rsidR="00123FCA" w:rsidRDefault="00AC62D2">
          <w:pPr>
            <w:pStyle w:val="TDC1"/>
            <w:tabs>
              <w:tab w:val="right" w:leader="dot" w:pos="9350"/>
            </w:tabs>
            <w:rPr>
              <w:noProof/>
            </w:rPr>
          </w:pPr>
          <w:hyperlink w:anchor="_Toc242953246" w:history="1">
            <w:r w:rsidR="00123FCA" w:rsidRPr="00381576">
              <w:rPr>
                <w:rStyle w:val="Hipervnculo"/>
                <w:noProof/>
              </w:rPr>
              <w:t>17. Funciones disponibles por canal</w:t>
            </w:r>
            <w:r w:rsidR="00123FCA">
              <w:rPr>
                <w:noProof/>
              </w:rPr>
              <w:tab/>
            </w:r>
            <w:r w:rsidR="00123FCA">
              <w:rPr>
                <w:noProof/>
              </w:rPr>
              <w:fldChar w:fldCharType="begin"/>
            </w:r>
            <w:r w:rsidR="00123FCA">
              <w:rPr>
                <w:noProof/>
              </w:rPr>
              <w:instrText xml:space="preserve"> PAGEREF _Toc242953246 \h </w:instrText>
            </w:r>
            <w:r w:rsidR="00123FCA">
              <w:rPr>
                <w:noProof/>
              </w:rPr>
            </w:r>
            <w:r w:rsidR="00123FCA">
              <w:rPr>
                <w:noProof/>
              </w:rPr>
              <w:fldChar w:fldCharType="separate"/>
            </w:r>
            <w:r w:rsidR="00123FCA">
              <w:rPr>
                <w:noProof/>
              </w:rPr>
              <w:t>16</w:t>
            </w:r>
            <w:r w:rsidR="00123FCA">
              <w:rPr>
                <w:noProof/>
              </w:rPr>
              <w:fldChar w:fldCharType="end"/>
            </w:r>
          </w:hyperlink>
        </w:p>
        <w:p w14:paraId="5B6132EA" w14:textId="36D823D2" w:rsidR="00123FCA" w:rsidRDefault="00AC62D2">
          <w:pPr>
            <w:pStyle w:val="TDC1"/>
            <w:tabs>
              <w:tab w:val="right" w:leader="dot" w:pos="9350"/>
            </w:tabs>
            <w:rPr>
              <w:noProof/>
            </w:rPr>
          </w:pPr>
          <w:hyperlink w:anchor="_Toc242953279" w:history="1">
            <w:r w:rsidR="00123FCA" w:rsidRPr="00381576">
              <w:rPr>
                <w:rStyle w:val="Hipervnculo"/>
                <w:noProof/>
              </w:rPr>
              <w:t>18. Permisos de base y control del documento</w:t>
            </w:r>
            <w:r w:rsidR="00123FCA">
              <w:rPr>
                <w:noProof/>
              </w:rPr>
              <w:tab/>
            </w:r>
            <w:r w:rsidR="00123FCA">
              <w:rPr>
                <w:noProof/>
              </w:rPr>
              <w:fldChar w:fldCharType="begin"/>
            </w:r>
            <w:r w:rsidR="00123FCA">
              <w:rPr>
                <w:noProof/>
              </w:rPr>
              <w:instrText xml:space="preserve"> PAGEREF _Toc242953279 \h </w:instrText>
            </w:r>
            <w:r w:rsidR="00123FCA">
              <w:rPr>
                <w:noProof/>
              </w:rPr>
            </w:r>
            <w:r w:rsidR="00123FCA">
              <w:rPr>
                <w:noProof/>
              </w:rPr>
              <w:fldChar w:fldCharType="separate"/>
            </w:r>
            <w:r w:rsidR="00123FCA">
              <w:rPr>
                <w:noProof/>
              </w:rPr>
              <w:t>16</w:t>
            </w:r>
            <w:r w:rsidR="00123FCA">
              <w:rPr>
                <w:noProof/>
              </w:rPr>
              <w:fldChar w:fldCharType="end"/>
            </w:r>
          </w:hyperlink>
        </w:p>
        <w:p w14:paraId="3AEB25A2" w14:textId="7E7C18ED" w:rsidR="00123FCA" w:rsidRDefault="00AC62D2">
          <w:pPr>
            <w:pStyle w:val="TDC2"/>
            <w:tabs>
              <w:tab w:val="right" w:leader="dot" w:pos="9350"/>
            </w:tabs>
            <w:rPr>
              <w:noProof/>
            </w:rPr>
          </w:pPr>
          <w:hyperlink w:anchor="_Toc242953280" w:history="1">
            <w:r w:rsidR="00123FCA" w:rsidRPr="00381576">
              <w:rPr>
                <w:rStyle w:val="Hipervnculo"/>
                <w:noProof/>
              </w:rPr>
              <w:t>18.1 Usuario de MySQL para desarrollo local</w:t>
            </w:r>
            <w:r w:rsidR="00123FCA">
              <w:rPr>
                <w:noProof/>
              </w:rPr>
              <w:tab/>
            </w:r>
            <w:r w:rsidR="00123FCA">
              <w:rPr>
                <w:noProof/>
              </w:rPr>
              <w:fldChar w:fldCharType="begin"/>
            </w:r>
            <w:r w:rsidR="00123FCA">
              <w:rPr>
                <w:noProof/>
              </w:rPr>
              <w:instrText xml:space="preserve"> PAGEREF _Toc242953280 \h </w:instrText>
            </w:r>
            <w:r w:rsidR="00123FCA">
              <w:rPr>
                <w:noProof/>
              </w:rPr>
            </w:r>
            <w:r w:rsidR="00123FCA">
              <w:rPr>
                <w:noProof/>
              </w:rPr>
              <w:fldChar w:fldCharType="separate"/>
            </w:r>
            <w:r w:rsidR="00123FCA">
              <w:rPr>
                <w:noProof/>
              </w:rPr>
              <w:t>16</w:t>
            </w:r>
            <w:r w:rsidR="00123FCA">
              <w:rPr>
                <w:noProof/>
              </w:rPr>
              <w:fldChar w:fldCharType="end"/>
            </w:r>
          </w:hyperlink>
        </w:p>
        <w:p w14:paraId="6A0F7D88" w14:textId="4EA38C2C" w:rsidR="00123FCA" w:rsidRDefault="00AC62D2">
          <w:pPr>
            <w:pStyle w:val="TDC2"/>
            <w:tabs>
              <w:tab w:val="right" w:leader="dot" w:pos="9350"/>
            </w:tabs>
            <w:rPr>
              <w:noProof/>
            </w:rPr>
          </w:pPr>
          <w:hyperlink w:anchor="_Toc242953281" w:history="1">
            <w:r w:rsidR="00123FCA" w:rsidRPr="00381576">
              <w:rPr>
                <w:rStyle w:val="Hipervnculo"/>
                <w:noProof/>
              </w:rPr>
              <w:t>18.2 Versiones y registro de cambios</w:t>
            </w:r>
            <w:r w:rsidR="00123FCA">
              <w:rPr>
                <w:noProof/>
              </w:rPr>
              <w:tab/>
            </w:r>
            <w:r w:rsidR="00123FCA">
              <w:rPr>
                <w:noProof/>
              </w:rPr>
              <w:fldChar w:fldCharType="begin"/>
            </w:r>
            <w:r w:rsidR="00123FCA">
              <w:rPr>
                <w:noProof/>
              </w:rPr>
              <w:instrText xml:space="preserve"> PAGEREF _Toc242953281 \h </w:instrText>
            </w:r>
            <w:r w:rsidR="00123FCA">
              <w:rPr>
                <w:noProof/>
              </w:rPr>
            </w:r>
            <w:r w:rsidR="00123FCA">
              <w:rPr>
                <w:noProof/>
              </w:rPr>
              <w:fldChar w:fldCharType="separate"/>
            </w:r>
            <w:r w:rsidR="00123FCA">
              <w:rPr>
                <w:noProof/>
              </w:rPr>
              <w:t>16</w:t>
            </w:r>
            <w:r w:rsidR="00123FCA">
              <w:rPr>
                <w:noProof/>
              </w:rPr>
              <w:fldChar w:fldCharType="end"/>
            </w:r>
          </w:hyperlink>
        </w:p>
        <w:p w14:paraId="6D7705E6" w14:textId="6F4FC7C2" w:rsidR="00F66EE8" w:rsidRDefault="00C81330">
          <w:r>
            <w:fldChar w:fldCharType="end"/>
          </w:r>
        </w:p>
      </w:sdtContent>
    </w:sdt>
    <w:p w14:paraId="6D7705E7" w14:textId="77777777" w:rsidR="00F66EE8" w:rsidRDefault="00C81330">
      <w:r>
        <w:br w:type="page"/>
      </w:r>
    </w:p>
    <w:p w14:paraId="6D7705E8" w14:textId="77777777" w:rsidR="00F66EE8" w:rsidRDefault="00C81330">
      <w:pPr>
        <w:pStyle w:val="Ttulo1"/>
      </w:pPr>
      <w:bookmarkStart w:id="0" w:name="_Toc242953192"/>
      <w:r>
        <w:lastRenderedPageBreak/>
        <w:t>1. Propósito y alcance</w:t>
      </w:r>
      <w:bookmarkEnd w:id="0"/>
    </w:p>
    <w:p w14:paraId="6D7705E9" w14:textId="77777777" w:rsidR="00F66EE8" w:rsidRDefault="00C81330">
      <w:pPr>
        <w:spacing w:after="120"/>
      </w:pPr>
      <w:r>
        <w:t>La Plataforma de Atención Médica en Casa es una aplicación web para consultar y administrar un directorio de pacientes y un inventario de medicamentos. La aplicación entrega páginas HTML, CSS y JavaScript, expone una API HTTP y guarda los datos en MySQL mediante JDBC.</w:t>
      </w:r>
    </w:p>
    <w:p w14:paraId="6D7705EA" w14:textId="77777777" w:rsidR="00F66EE8" w:rsidRDefault="00C81330">
      <w:pPr>
        <w:spacing w:after="120"/>
      </w:pPr>
      <w:r>
        <w:t>El repositorio incluye además modelos Java para otros procesos clínicos y administrativos —personal, especialidades, disponibilidad, citas, historiales, diagnósticos, tratamientos, recetas, notificaciones y calificaciones— y una consola de demostración con operaciones CRUD para algunos de ellos. Que una entidad esté modelada o tenga DAO no significa que su flujo esté disponible en las páginas web.</w:t>
      </w:r>
    </w:p>
    <w:p w14:paraId="6D7705EB" w14:textId="77777777" w:rsidR="00F66EE8" w:rsidRDefault="00C81330">
      <w:pPr>
        <w:pStyle w:val="Ttulo2"/>
      </w:pPr>
      <w:bookmarkStart w:id="1" w:name="_Toc242953193"/>
      <w:r>
        <w:t>1.1 Funciones web disponibles</w:t>
      </w:r>
      <w:bookmarkEnd w:id="1"/>
    </w:p>
    <w:p w14:paraId="6D7705EC" w14:textId="77777777" w:rsidR="00F66EE8" w:rsidRDefault="00C81330">
      <w:pPr>
        <w:pStyle w:val="Prrafodelista"/>
        <w:numPr>
          <w:ilvl w:val="0"/>
          <w:numId w:val="2"/>
        </w:numPr>
        <w:spacing w:after="60"/>
      </w:pPr>
      <w:r>
        <w:t>Consultar, crear, editar y eliminar pacientes.</w:t>
      </w:r>
    </w:p>
    <w:p w14:paraId="6D7705ED" w14:textId="77777777" w:rsidR="00F66EE8" w:rsidRDefault="00C81330">
      <w:pPr>
        <w:pStyle w:val="Prrafodelista"/>
        <w:numPr>
          <w:ilvl w:val="0"/>
          <w:numId w:val="2"/>
        </w:numPr>
        <w:spacing w:after="60"/>
      </w:pPr>
      <w:r>
        <w:t>Consultar, crear, editar y eliminar medicamentos.</w:t>
      </w:r>
    </w:p>
    <w:p w14:paraId="6D7705EE" w14:textId="77777777" w:rsidR="00F66EE8" w:rsidRDefault="00C81330">
      <w:pPr>
        <w:pStyle w:val="Prrafodelista"/>
        <w:numPr>
          <w:ilvl w:val="0"/>
          <w:numId w:val="2"/>
        </w:numPr>
        <w:spacing w:after="60"/>
      </w:pPr>
      <w:r>
        <w:t>Mostrar los errores o resultados de las operaciones en la página.</w:t>
      </w:r>
    </w:p>
    <w:p w14:paraId="6D7705EF" w14:textId="77777777" w:rsidR="00F66EE8" w:rsidRDefault="00C81330">
      <w:pPr>
        <w:pStyle w:val="Ttulo2"/>
      </w:pPr>
      <w:bookmarkStart w:id="2" w:name="_Toc242953194"/>
      <w:r>
        <w:t>1.2 Fuera del alcance actual</w:t>
      </w:r>
      <w:bookmarkEnd w:id="2"/>
    </w:p>
    <w:p w14:paraId="6D7705F0" w14:textId="77777777" w:rsidR="00F66EE8" w:rsidRDefault="00C81330">
      <w:pPr>
        <w:pStyle w:val="Prrafodelista"/>
        <w:numPr>
          <w:ilvl w:val="0"/>
          <w:numId w:val="2"/>
        </w:numPr>
        <w:spacing w:after="60"/>
      </w:pPr>
      <w:r>
        <w:t>Inicio de sesión, autenticación, autorización y administración de permisos.</w:t>
      </w:r>
    </w:p>
    <w:p w14:paraId="6D7705F1" w14:textId="77777777" w:rsidR="00F66EE8" w:rsidRDefault="00C81330">
      <w:pPr>
        <w:pStyle w:val="Prrafodelista"/>
        <w:numPr>
          <w:ilvl w:val="0"/>
          <w:numId w:val="2"/>
        </w:numPr>
        <w:spacing w:after="60"/>
      </w:pPr>
      <w:r>
        <w:t>Despliegue listo para producción, alta disponibilidad o protección de datos clínicos reales.</w:t>
      </w:r>
    </w:p>
    <w:p w14:paraId="6D7705F2" w14:textId="77777777" w:rsidR="00F66EE8" w:rsidRDefault="00C81330">
      <w:pPr>
        <w:pStyle w:val="Prrafodelista"/>
        <w:numPr>
          <w:ilvl w:val="0"/>
          <w:numId w:val="2"/>
        </w:numPr>
        <w:spacing w:after="60"/>
      </w:pPr>
      <w:r>
        <w:t>Gestión web completa de citas, personal, historiales clínicos, recetas u otros procesos modelados.</w:t>
      </w:r>
    </w:p>
    <w:p w14:paraId="6D7705F3" w14:textId="77777777" w:rsidR="00F66EE8" w:rsidRDefault="00C81330">
      <w:pPr>
        <w:pStyle w:val="Prrafodelista"/>
        <w:numPr>
          <w:ilvl w:val="0"/>
          <w:numId w:val="2"/>
        </w:numPr>
        <w:spacing w:after="60"/>
      </w:pPr>
      <w:r>
        <w:t>Envío real de notificaciones, registro efectivo de calificaciones u otras operaciones representadas como métodos pendientes en el modelo.</w:t>
      </w:r>
    </w:p>
    <w:p w14:paraId="6D7705F5" w14:textId="77777777" w:rsidR="00F66EE8" w:rsidRDefault="00C81330">
      <w:pPr>
        <w:pStyle w:val="Ttulo1"/>
      </w:pPr>
      <w:bookmarkStart w:id="3" w:name="_Toc242953195"/>
      <w:r>
        <w:t>2. Arquitectura</w:t>
      </w:r>
      <w:bookmarkEnd w:id="3"/>
    </w:p>
    <w:p w14:paraId="6D7705F6" w14:textId="77777777" w:rsidR="00F66EE8" w:rsidRDefault="00C81330">
      <w:pPr>
        <w:spacing w:after="120"/>
      </w:pPr>
      <w:r>
        <w:t>La aplicación utiliza una arquitectura por capas:</w:t>
      </w:r>
    </w:p>
    <w:p w14:paraId="6D7705F7" w14:textId="77777777" w:rsidR="00F66EE8" w:rsidRDefault="00C81330">
      <w:pPr>
        <w:pStyle w:val="Prrafodelista"/>
        <w:numPr>
          <w:ilvl w:val="0"/>
          <w:numId w:val="3"/>
        </w:numPr>
        <w:spacing w:after="60"/>
      </w:pPr>
      <w:r>
        <w:rPr>
          <w:b/>
          <w:bCs/>
        </w:rPr>
        <w:t>Presentación web:</w:t>
      </w:r>
      <w:r>
        <w:t xml:space="preserve"> archivos estáticos en </w:t>
      </w:r>
      <w:proofErr w:type="spellStart"/>
      <w:r>
        <w:rPr>
          <w:rFonts w:ascii="Consolas" w:eastAsia="Consolas" w:hAnsi="Consolas" w:cs="Consolas"/>
          <w:sz w:val="20"/>
          <w:szCs w:val="20"/>
          <w:shd w:val="clear" w:color="auto" w:fill="EEF1F5"/>
        </w:rPr>
        <w:t>src</w:t>
      </w:r>
      <w:proofErr w:type="spellEnd"/>
      <w:r>
        <w:rPr>
          <w:rFonts w:ascii="Consolas" w:eastAsia="Consolas" w:hAnsi="Consolas" w:cs="Consolas"/>
          <w:sz w:val="20"/>
          <w:szCs w:val="20"/>
          <w:shd w:val="clear" w:color="auto" w:fill="EEF1F5"/>
        </w:rPr>
        <w:t>/</w:t>
      </w:r>
      <w:proofErr w:type="spellStart"/>
      <w:r>
        <w:rPr>
          <w:rFonts w:ascii="Consolas" w:eastAsia="Consolas" w:hAnsi="Consolas" w:cs="Consolas"/>
          <w:sz w:val="20"/>
          <w:szCs w:val="20"/>
          <w:shd w:val="clear" w:color="auto" w:fill="EEF1F5"/>
        </w:rPr>
        <w:t>main</w:t>
      </w:r>
      <w:proofErr w:type="spellEnd"/>
      <w:r>
        <w:rPr>
          <w:rFonts w:ascii="Consolas" w:eastAsia="Consolas" w:hAnsi="Consolas" w:cs="Consolas"/>
          <w:sz w:val="20"/>
          <w:szCs w:val="20"/>
          <w:shd w:val="clear" w:color="auto" w:fill="EEF1F5"/>
        </w:rPr>
        <w:t>/</w:t>
      </w:r>
      <w:proofErr w:type="spellStart"/>
      <w:r>
        <w:rPr>
          <w:rFonts w:ascii="Consolas" w:eastAsia="Consolas" w:hAnsi="Consolas" w:cs="Consolas"/>
          <w:sz w:val="20"/>
          <w:szCs w:val="20"/>
          <w:shd w:val="clear" w:color="auto" w:fill="EEF1F5"/>
        </w:rPr>
        <w:t>resources</w:t>
      </w:r>
      <w:proofErr w:type="spellEnd"/>
      <w:r>
        <w:rPr>
          <w:rFonts w:ascii="Consolas" w:eastAsia="Consolas" w:hAnsi="Consolas" w:cs="Consolas"/>
          <w:sz w:val="20"/>
          <w:szCs w:val="20"/>
          <w:shd w:val="clear" w:color="auto" w:fill="EEF1F5"/>
        </w:rPr>
        <w:t>/</w:t>
      </w:r>
      <w:proofErr w:type="spellStart"/>
      <w:r>
        <w:rPr>
          <w:rFonts w:ascii="Consolas" w:eastAsia="Consolas" w:hAnsi="Consolas" w:cs="Consolas"/>
          <w:sz w:val="20"/>
          <w:szCs w:val="20"/>
          <w:shd w:val="clear" w:color="auto" w:fill="EEF1F5"/>
        </w:rPr>
        <w:t>static</w:t>
      </w:r>
      <w:proofErr w:type="spellEnd"/>
      <w:r>
        <w:rPr>
          <w:rFonts w:ascii="Consolas" w:eastAsia="Consolas" w:hAnsi="Consolas" w:cs="Consolas"/>
          <w:sz w:val="20"/>
          <w:szCs w:val="20"/>
          <w:shd w:val="clear" w:color="auto" w:fill="EEF1F5"/>
        </w:rPr>
        <w:t>/</w:t>
      </w:r>
      <w:r>
        <w:t>. Los scripts del navegador envían solicitudes JSON al mismo servidor que entrega las páginas.</w:t>
      </w:r>
    </w:p>
    <w:p w14:paraId="6D7705F8" w14:textId="77777777" w:rsidR="00F66EE8" w:rsidRDefault="00C81330">
      <w:pPr>
        <w:pStyle w:val="Prrafodelista"/>
        <w:numPr>
          <w:ilvl w:val="0"/>
          <w:numId w:val="3"/>
        </w:numPr>
        <w:spacing w:after="60"/>
      </w:pPr>
      <w:r>
        <w:rPr>
          <w:b/>
          <w:bCs/>
        </w:rPr>
        <w:t>API REST:</w:t>
      </w:r>
      <w:r>
        <w:t xml:space="preserve"> controladores Spring MVC bajo </w:t>
      </w:r>
      <w:r>
        <w:rPr>
          <w:rFonts w:ascii="Consolas" w:eastAsia="Consolas" w:hAnsi="Consolas" w:cs="Consolas"/>
          <w:sz w:val="20"/>
          <w:szCs w:val="20"/>
          <w:shd w:val="clear" w:color="auto" w:fill="EEF1F5"/>
        </w:rPr>
        <w:t>/api/pacientes</w:t>
      </w:r>
      <w:r>
        <w:t xml:space="preserve"> y </w:t>
      </w:r>
      <w:r>
        <w:rPr>
          <w:rFonts w:ascii="Consolas" w:eastAsia="Consolas" w:hAnsi="Consolas" w:cs="Consolas"/>
          <w:sz w:val="20"/>
          <w:szCs w:val="20"/>
          <w:shd w:val="clear" w:color="auto" w:fill="EEF1F5"/>
        </w:rPr>
        <w:t>/api/medicamentos</w:t>
      </w:r>
      <w:r>
        <w:t>.</w:t>
      </w:r>
    </w:p>
    <w:p w14:paraId="6D7705F9" w14:textId="77777777" w:rsidR="00F66EE8" w:rsidRDefault="00C81330">
      <w:pPr>
        <w:pStyle w:val="Prrafodelista"/>
        <w:numPr>
          <w:ilvl w:val="0"/>
          <w:numId w:val="3"/>
        </w:numPr>
        <w:spacing w:after="60"/>
      </w:pPr>
      <w:r>
        <w:rPr>
          <w:b/>
          <w:bCs/>
        </w:rPr>
        <w:t>Acceso a datos:</w:t>
      </w:r>
      <w:r>
        <w:t xml:space="preserve"> DAO Java que ejecutan sentencias JDBC parametrizadas. Los </w:t>
      </w:r>
      <w:proofErr w:type="spellStart"/>
      <w:r>
        <w:t>DAOs</w:t>
      </w:r>
      <w:proofErr w:type="spellEnd"/>
      <w:r>
        <w:t xml:space="preserve"> de pacientes y medicamentos son los que utilizan los controladores web.</w:t>
      </w:r>
    </w:p>
    <w:p w14:paraId="6D7705FA" w14:textId="77777777" w:rsidR="00F66EE8" w:rsidRDefault="00C81330">
      <w:pPr>
        <w:pStyle w:val="Prrafodelista"/>
        <w:numPr>
          <w:ilvl w:val="0"/>
          <w:numId w:val="3"/>
        </w:numPr>
        <w:spacing w:after="60"/>
      </w:pPr>
      <w:r>
        <w:rPr>
          <w:b/>
          <w:bCs/>
        </w:rPr>
        <w:t>Validación y errores:</w:t>
      </w:r>
      <w:r>
        <w:t xml:space="preserve"> reglas del dominio en </w:t>
      </w:r>
      <w:r>
        <w:rPr>
          <w:rFonts w:ascii="Consolas" w:eastAsia="Consolas" w:hAnsi="Consolas" w:cs="Consolas"/>
          <w:sz w:val="20"/>
          <w:szCs w:val="20"/>
          <w:shd w:val="clear" w:color="auto" w:fill="EEF1F5"/>
        </w:rPr>
        <w:t>Validador</w:t>
      </w:r>
      <w:r>
        <w:t>; errores de validación y de base de datos se traducen a respuestas del API.</w:t>
      </w:r>
    </w:p>
    <w:p w14:paraId="6D7705FB" w14:textId="77777777" w:rsidR="00F66EE8" w:rsidRDefault="00C81330">
      <w:pPr>
        <w:pStyle w:val="Prrafodelista"/>
        <w:numPr>
          <w:ilvl w:val="0"/>
          <w:numId w:val="3"/>
        </w:numPr>
        <w:spacing w:after="60"/>
      </w:pPr>
      <w:r>
        <w:rPr>
          <w:b/>
          <w:bCs/>
        </w:rPr>
        <w:t>Persistencia:</w:t>
      </w:r>
      <w:r>
        <w:t xml:space="preserve"> MySQL con el esquema </w:t>
      </w:r>
      <w:proofErr w:type="spellStart"/>
      <w:r>
        <w:rPr>
          <w:rFonts w:ascii="Consolas" w:eastAsia="Consolas" w:hAnsi="Consolas" w:cs="Consolas"/>
          <w:sz w:val="20"/>
          <w:szCs w:val="20"/>
          <w:shd w:val="clear" w:color="auto" w:fill="EEF1F5"/>
        </w:rPr>
        <w:t>BaseDatoMedicaFD</w:t>
      </w:r>
      <w:proofErr w:type="spellEnd"/>
      <w:r>
        <w:t>.</w:t>
      </w:r>
    </w:p>
    <w:p w14:paraId="6D7705FC" w14:textId="77777777" w:rsidR="00F66EE8" w:rsidRDefault="00C81330">
      <w:pPr>
        <w:keepNext/>
        <w:keepLines/>
        <w:pBdr>
          <w:left w:val="single" w:sz="18" w:space="6" w:color="8A99AD"/>
        </w:pBdr>
        <w:shd w:val="clear" w:color="auto" w:fill="F2F4F7"/>
        <w:spacing w:before="80" w:line="260" w:lineRule="auto"/>
        <w:ind w:left="120" w:right="120"/>
      </w:pPr>
      <w:r>
        <w:rPr>
          <w:rFonts w:ascii="Consolas" w:eastAsia="Consolas" w:hAnsi="Consolas" w:cs="Consolas"/>
          <w:sz w:val="19"/>
          <w:szCs w:val="19"/>
        </w:rPr>
        <w:lastRenderedPageBreak/>
        <w:t>Navegador</w:t>
      </w:r>
    </w:p>
    <w:p w14:paraId="6D7705FD"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/pacientes.html, /medicamentos.html</w:t>
      </w:r>
    </w:p>
    <w:p w14:paraId="6D7705FE"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/api/pacientes, /api/medicamentos</w:t>
      </w:r>
    </w:p>
    <w:p w14:paraId="6D7705FF"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
    <w:p w14:paraId="6D770600"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
    <w:p w14:paraId="6D770601"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Controladores Spring</w:t>
      </w:r>
    </w:p>
    <w:p w14:paraId="6D770602"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
    <w:p w14:paraId="6D770603"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
    <w:p w14:paraId="6D770604"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DAO + Validador</w:t>
      </w:r>
    </w:p>
    <w:p w14:paraId="6D770605"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JDBC</w:t>
      </w:r>
    </w:p>
    <w:p w14:paraId="6D770606"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
    <w:p w14:paraId="6D770607" w14:textId="77777777" w:rsidR="00F66EE8" w:rsidRDefault="00C81330">
      <w:pPr>
        <w:keepLines/>
        <w:pBdr>
          <w:left w:val="single" w:sz="18" w:space="6" w:color="8A99AD"/>
        </w:pBdr>
        <w:shd w:val="clear" w:color="auto" w:fill="F2F4F7"/>
        <w:spacing w:after="160" w:line="260" w:lineRule="auto"/>
        <w:ind w:left="120" w:right="120"/>
      </w:pPr>
      <w:r>
        <w:rPr>
          <w:rFonts w:ascii="Consolas" w:eastAsia="Consolas" w:hAnsi="Consolas" w:cs="Consolas"/>
          <w:sz w:val="19"/>
          <w:szCs w:val="19"/>
        </w:rPr>
        <w:t xml:space="preserve">          MySQL</w:t>
      </w:r>
    </w:p>
    <w:p w14:paraId="6D770608" w14:textId="77777777" w:rsidR="00F66EE8" w:rsidRDefault="00C81330">
      <w:pPr>
        <w:pStyle w:val="Ttulo2"/>
      </w:pPr>
      <w:bookmarkStart w:id="4" w:name="_Toc242953196"/>
      <w:r>
        <w:t>2.1 Tecnologías detectadas en el proyecto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6EE8" w14:paraId="6D77060B" w14:textId="77777777">
        <w:trPr>
          <w:tblHeader/>
        </w:trPr>
        <w:tc>
          <w:tcPr>
            <w:tcW w:w="30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09" w14:textId="77777777" w:rsidR="00F66EE8" w:rsidRDefault="00C81330">
            <w:r>
              <w:rPr>
                <w:b/>
                <w:bCs/>
                <w:color w:val="FFFFFF"/>
                <w:sz w:val="20"/>
                <w:szCs w:val="20"/>
              </w:rPr>
              <w:t>Componente</w:t>
            </w:r>
          </w:p>
        </w:tc>
        <w:tc>
          <w:tcPr>
            <w:tcW w:w="636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0A" w14:textId="77777777" w:rsidR="00F66EE8" w:rsidRDefault="00C81330">
            <w:r>
              <w:rPr>
                <w:b/>
                <w:bCs/>
                <w:color w:val="FFFFFF"/>
                <w:sz w:val="20"/>
                <w:szCs w:val="20"/>
              </w:rPr>
              <w:t>Tecnología</w:t>
            </w:r>
          </w:p>
        </w:tc>
      </w:tr>
      <w:tr w:rsidR="00F66EE8" w14:paraId="6D77060E"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0C" w14:textId="77777777" w:rsidR="00F66EE8" w:rsidRDefault="00C81330">
            <w:r>
              <w:rPr>
                <w:sz w:val="20"/>
                <w:szCs w:val="20"/>
              </w:rPr>
              <w:t xml:space="preserve">Lenguaje y </w:t>
            </w:r>
            <w:proofErr w:type="spellStart"/>
            <w:r>
              <w:rPr>
                <w:sz w:val="20"/>
                <w:szCs w:val="20"/>
              </w:rPr>
              <w:t>runtime</w:t>
            </w:r>
            <w:proofErr w:type="spellEnd"/>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0D" w14:textId="77777777" w:rsidR="00F66EE8" w:rsidRDefault="00C81330">
            <w:r>
              <w:rPr>
                <w:sz w:val="20"/>
                <w:szCs w:val="20"/>
              </w:rPr>
              <w:t>Java 17 o superior compatible</w:t>
            </w:r>
          </w:p>
        </w:tc>
      </w:tr>
      <w:tr w:rsidR="00F66EE8" w14:paraId="6D770611"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0F" w14:textId="77777777" w:rsidR="00F66EE8" w:rsidRDefault="00C81330">
            <w:r>
              <w:rPr>
                <w:sz w:val="20"/>
                <w:szCs w:val="20"/>
              </w:rPr>
              <w:t>Construcción</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10" w14:textId="77777777" w:rsidR="00F66EE8" w:rsidRDefault="00C81330">
            <w:r>
              <w:rPr>
                <w:sz w:val="20"/>
                <w:szCs w:val="20"/>
              </w:rPr>
              <w:t>Maven</w:t>
            </w:r>
          </w:p>
        </w:tc>
      </w:tr>
      <w:tr w:rsidR="00F66EE8" w14:paraId="6D770614"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12" w14:textId="77777777" w:rsidR="00F66EE8" w:rsidRDefault="00C81330">
            <w:r>
              <w:rPr>
                <w:sz w:val="20"/>
                <w:szCs w:val="20"/>
              </w:rPr>
              <w:t>Aplicación web</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13" w14:textId="77777777" w:rsidR="00F66EE8" w:rsidRDefault="00C81330">
            <w:r>
              <w:rPr>
                <w:sz w:val="20"/>
                <w:szCs w:val="20"/>
              </w:rPr>
              <w:t xml:space="preserve">Spring </w:t>
            </w:r>
            <w:proofErr w:type="spellStart"/>
            <w:r>
              <w:rPr>
                <w:sz w:val="20"/>
                <w:szCs w:val="20"/>
              </w:rPr>
              <w:t>Boot</w:t>
            </w:r>
            <w:proofErr w:type="spellEnd"/>
            <w:r>
              <w:rPr>
                <w:sz w:val="20"/>
                <w:szCs w:val="20"/>
              </w:rPr>
              <w:t xml:space="preserve"> 3.5.6, Spring Web</w:t>
            </w:r>
          </w:p>
        </w:tc>
      </w:tr>
      <w:tr w:rsidR="00F66EE8" w14:paraId="6D770617"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15" w14:textId="77777777" w:rsidR="00F66EE8" w:rsidRDefault="00C81330">
            <w:r>
              <w:rPr>
                <w:sz w:val="20"/>
                <w:szCs w:val="20"/>
              </w:rPr>
              <w:t>Conector de base de datos</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16" w14:textId="77777777" w:rsidR="00F66EE8" w:rsidRDefault="00C81330">
            <w:r>
              <w:rPr>
                <w:sz w:val="20"/>
                <w:szCs w:val="20"/>
              </w:rPr>
              <w:t xml:space="preserve">MySQL </w:t>
            </w:r>
            <w:proofErr w:type="spellStart"/>
            <w:r>
              <w:rPr>
                <w:sz w:val="20"/>
                <w:szCs w:val="20"/>
              </w:rPr>
              <w:t>Connector</w:t>
            </w:r>
            <w:proofErr w:type="spellEnd"/>
            <w:r>
              <w:rPr>
                <w:sz w:val="20"/>
                <w:szCs w:val="20"/>
              </w:rPr>
              <w:t>/J 8.4.0</w:t>
            </w:r>
          </w:p>
        </w:tc>
      </w:tr>
      <w:tr w:rsidR="00F66EE8" w14:paraId="6D77061A"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18" w14:textId="77777777" w:rsidR="00F66EE8" w:rsidRDefault="00C81330">
            <w:r>
              <w:rPr>
                <w:sz w:val="20"/>
                <w:szCs w:val="20"/>
              </w:rPr>
              <w:t>Motor relacional</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19" w14:textId="77777777" w:rsidR="00F66EE8" w:rsidRDefault="00C81330">
            <w:r>
              <w:rPr>
                <w:sz w:val="20"/>
                <w:szCs w:val="20"/>
              </w:rPr>
              <w:t>MySQL</w:t>
            </w:r>
          </w:p>
        </w:tc>
      </w:tr>
      <w:tr w:rsidR="00F66EE8" w14:paraId="6D77061D"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1B" w14:textId="77777777" w:rsidR="00F66EE8" w:rsidRDefault="00C81330">
            <w:r>
              <w:rPr>
                <w:sz w:val="20"/>
                <w:szCs w:val="20"/>
              </w:rPr>
              <w:t>Interfaz</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1C" w14:textId="77777777" w:rsidR="00F66EE8" w:rsidRDefault="00C81330">
            <w:r>
              <w:rPr>
                <w:sz w:val="20"/>
                <w:szCs w:val="20"/>
              </w:rPr>
              <w:t>HTML, CSS y JavaScript</w:t>
            </w:r>
          </w:p>
        </w:tc>
      </w:tr>
      <w:tr w:rsidR="00F66EE8" w14:paraId="6D770620"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1E" w14:textId="77777777" w:rsidR="00F66EE8" w:rsidRDefault="00C81330">
            <w:r>
              <w:rPr>
                <w:sz w:val="20"/>
                <w:szCs w:val="20"/>
              </w:rPr>
              <w:t>Pruebas unitarias</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1F" w14:textId="77777777" w:rsidR="00F66EE8" w:rsidRDefault="00C81330">
            <w:proofErr w:type="spellStart"/>
            <w:r>
              <w:rPr>
                <w:sz w:val="20"/>
                <w:szCs w:val="20"/>
              </w:rPr>
              <w:t>JUnit</w:t>
            </w:r>
            <w:proofErr w:type="spellEnd"/>
            <w:r>
              <w:rPr>
                <w:sz w:val="20"/>
                <w:szCs w:val="20"/>
              </w:rPr>
              <w:t xml:space="preserve"> </w:t>
            </w:r>
            <w:proofErr w:type="spellStart"/>
            <w:r>
              <w:rPr>
                <w:sz w:val="20"/>
                <w:szCs w:val="20"/>
              </w:rPr>
              <w:t>Jupiter</w:t>
            </w:r>
            <w:proofErr w:type="spellEnd"/>
            <w:r>
              <w:rPr>
                <w:sz w:val="20"/>
                <w:szCs w:val="20"/>
              </w:rPr>
              <w:t xml:space="preserve"> 5.10.2</w:t>
            </w:r>
          </w:p>
        </w:tc>
      </w:tr>
    </w:tbl>
    <w:p w14:paraId="6D770621" w14:textId="77777777" w:rsidR="00F66EE8" w:rsidRDefault="00F66EE8">
      <w:pPr>
        <w:spacing w:after="120"/>
      </w:pPr>
    </w:p>
    <w:p w14:paraId="6D770622" w14:textId="77777777" w:rsidR="00F66EE8" w:rsidRDefault="00C81330">
      <w:pPr>
        <w:pStyle w:val="Ttulo1"/>
      </w:pPr>
      <w:bookmarkStart w:id="5" w:name="_Toc242953197"/>
      <w:r>
        <w:t>3. Requisitos previos</w:t>
      </w:r>
      <w:bookmarkEnd w:id="5"/>
    </w:p>
    <w:p w14:paraId="6D770623" w14:textId="77777777" w:rsidR="00F66EE8" w:rsidRDefault="00C81330">
      <w:pPr>
        <w:spacing w:after="120"/>
      </w:pPr>
      <w:r>
        <w:t>Instale y tenga disponibles:</w:t>
      </w:r>
    </w:p>
    <w:p w14:paraId="6D770624" w14:textId="77777777" w:rsidR="00F66EE8" w:rsidRDefault="00C81330">
      <w:pPr>
        <w:pStyle w:val="Prrafodelista"/>
        <w:numPr>
          <w:ilvl w:val="0"/>
          <w:numId w:val="2"/>
        </w:numPr>
        <w:spacing w:after="60"/>
      </w:pPr>
      <w:r>
        <w:t xml:space="preserve">JDK 17 o superior; el proyecto compila con </w:t>
      </w:r>
      <w:proofErr w:type="spellStart"/>
      <w:proofErr w:type="gramStart"/>
      <w:r>
        <w:rPr>
          <w:rFonts w:ascii="Consolas" w:eastAsia="Consolas" w:hAnsi="Consolas" w:cs="Consolas"/>
          <w:sz w:val="20"/>
          <w:szCs w:val="20"/>
          <w:shd w:val="clear" w:color="auto" w:fill="EEF1F5"/>
        </w:rPr>
        <w:t>maven.compiler</w:t>
      </w:r>
      <w:proofErr w:type="gramEnd"/>
      <w:r>
        <w:rPr>
          <w:rFonts w:ascii="Consolas" w:eastAsia="Consolas" w:hAnsi="Consolas" w:cs="Consolas"/>
          <w:sz w:val="20"/>
          <w:szCs w:val="20"/>
          <w:shd w:val="clear" w:color="auto" w:fill="EEF1F5"/>
        </w:rPr>
        <w:t>.release</w:t>
      </w:r>
      <w:proofErr w:type="spellEnd"/>
      <w:r>
        <w:t xml:space="preserve"> 17.</w:t>
      </w:r>
    </w:p>
    <w:p w14:paraId="6D770625" w14:textId="77777777" w:rsidR="00F66EE8" w:rsidRDefault="00C81330">
      <w:pPr>
        <w:pStyle w:val="Prrafodelista"/>
        <w:numPr>
          <w:ilvl w:val="0"/>
          <w:numId w:val="2"/>
        </w:numPr>
        <w:spacing w:after="60"/>
      </w:pPr>
      <w:r>
        <w:t>Apache Maven.</w:t>
      </w:r>
    </w:p>
    <w:p w14:paraId="6D770626" w14:textId="77777777" w:rsidR="00F66EE8" w:rsidRDefault="00C81330">
      <w:pPr>
        <w:pStyle w:val="Prrafodelista"/>
        <w:numPr>
          <w:ilvl w:val="0"/>
          <w:numId w:val="2"/>
        </w:numPr>
        <w:spacing w:after="60"/>
      </w:pPr>
      <w:r>
        <w:t>MySQL Server en ejecución.</w:t>
      </w:r>
    </w:p>
    <w:p w14:paraId="6D770627" w14:textId="77777777" w:rsidR="00F66EE8" w:rsidRDefault="00C81330">
      <w:pPr>
        <w:pStyle w:val="Prrafodelista"/>
        <w:numPr>
          <w:ilvl w:val="0"/>
          <w:numId w:val="2"/>
        </w:numPr>
        <w:spacing w:after="60"/>
      </w:pPr>
      <w:r>
        <w:t xml:space="preserve">Un cliente MySQL, por </w:t>
      </w:r>
      <w:proofErr w:type="gramStart"/>
      <w:r>
        <w:t>ejemplo</w:t>
      </w:r>
      <w:proofErr w:type="gramEnd"/>
      <w:r>
        <w:t xml:space="preserve"> MySQL </w:t>
      </w:r>
      <w:proofErr w:type="spellStart"/>
      <w:r>
        <w:t>Workbench</w:t>
      </w:r>
      <w:proofErr w:type="spellEnd"/>
      <w:r>
        <w:t xml:space="preserve"> o el cliente </w:t>
      </w:r>
      <w:proofErr w:type="spellStart"/>
      <w:r>
        <w:rPr>
          <w:rFonts w:ascii="Consolas" w:eastAsia="Consolas" w:hAnsi="Consolas" w:cs="Consolas"/>
          <w:sz w:val="20"/>
          <w:szCs w:val="20"/>
          <w:shd w:val="clear" w:color="auto" w:fill="EEF1F5"/>
        </w:rPr>
        <w:t>mysql</w:t>
      </w:r>
      <w:proofErr w:type="spellEnd"/>
      <w:r>
        <w:t>.</w:t>
      </w:r>
    </w:p>
    <w:p w14:paraId="6D770628" w14:textId="77777777" w:rsidR="00F66EE8" w:rsidRDefault="00C81330">
      <w:pPr>
        <w:pStyle w:val="Prrafodelista"/>
        <w:numPr>
          <w:ilvl w:val="0"/>
          <w:numId w:val="2"/>
        </w:numPr>
        <w:spacing w:after="60"/>
      </w:pPr>
      <w:r>
        <w:t>Un navegador web moderno.</w:t>
      </w:r>
    </w:p>
    <w:p w14:paraId="6D770629" w14:textId="77777777" w:rsidR="00F66EE8" w:rsidRDefault="00C81330">
      <w:pPr>
        <w:spacing w:after="120"/>
      </w:pPr>
      <w:r>
        <w:t xml:space="preserve">El puerto web predeterminado de Spring </w:t>
      </w:r>
      <w:proofErr w:type="spellStart"/>
      <w:r>
        <w:t>Boot</w:t>
      </w:r>
      <w:proofErr w:type="spellEnd"/>
      <w:r>
        <w:t xml:space="preserve"> es </w:t>
      </w:r>
      <w:r>
        <w:rPr>
          <w:rFonts w:ascii="Consolas" w:eastAsia="Consolas" w:hAnsi="Consolas" w:cs="Consolas"/>
          <w:sz w:val="20"/>
          <w:szCs w:val="20"/>
          <w:shd w:val="clear" w:color="auto" w:fill="EEF1F5"/>
        </w:rPr>
        <w:t>8080</w:t>
      </w:r>
      <w:r>
        <w:t xml:space="preserve">. El valor de conexión MySQL por defecto apunta a </w:t>
      </w:r>
      <w:r>
        <w:rPr>
          <w:rFonts w:ascii="Consolas" w:eastAsia="Consolas" w:hAnsi="Consolas" w:cs="Consolas"/>
          <w:sz w:val="20"/>
          <w:szCs w:val="20"/>
          <w:shd w:val="clear" w:color="auto" w:fill="EEF1F5"/>
        </w:rPr>
        <w:t>localhost:3306</w:t>
      </w:r>
      <w:r>
        <w:t xml:space="preserve"> y al esquema </w:t>
      </w:r>
      <w:proofErr w:type="spellStart"/>
      <w:r>
        <w:rPr>
          <w:rFonts w:ascii="Consolas" w:eastAsia="Consolas" w:hAnsi="Consolas" w:cs="Consolas"/>
          <w:sz w:val="20"/>
          <w:szCs w:val="20"/>
          <w:shd w:val="clear" w:color="auto" w:fill="EEF1F5"/>
        </w:rPr>
        <w:t>BaseDatoMedicaFD</w:t>
      </w:r>
      <w:proofErr w:type="spellEnd"/>
      <w:r>
        <w:t>.</w:t>
      </w:r>
    </w:p>
    <w:p w14:paraId="6D77062A" w14:textId="77777777" w:rsidR="00F66EE8" w:rsidRDefault="00C81330">
      <w:pPr>
        <w:pStyle w:val="Ttulo1"/>
      </w:pPr>
      <w:bookmarkStart w:id="6" w:name="_Toc242953198"/>
      <w:r>
        <w:t>4. Preparar la base de datos</w:t>
      </w:r>
      <w:bookmarkEnd w:id="6"/>
    </w:p>
    <w:p w14:paraId="6D77062B" w14:textId="77777777" w:rsidR="00F66EE8" w:rsidRDefault="00C81330">
      <w:pPr>
        <w:spacing w:after="120"/>
      </w:pPr>
      <w:r>
        <w:t xml:space="preserve">El esquema está definido en </w:t>
      </w:r>
      <w:proofErr w:type="spellStart"/>
      <w:r>
        <w:rPr>
          <w:rFonts w:ascii="Consolas" w:eastAsia="Consolas" w:hAnsi="Consolas" w:cs="Consolas"/>
          <w:sz w:val="20"/>
          <w:szCs w:val="20"/>
          <w:shd w:val="clear" w:color="auto" w:fill="EEF1F5"/>
        </w:rPr>
        <w:t>sql</w:t>
      </w:r>
      <w:proofErr w:type="spellEnd"/>
      <w:r>
        <w:rPr>
          <w:rFonts w:ascii="Consolas" w:eastAsia="Consolas" w:hAnsi="Consolas" w:cs="Consolas"/>
          <w:sz w:val="20"/>
          <w:szCs w:val="20"/>
          <w:shd w:val="clear" w:color="auto" w:fill="EEF1F5"/>
        </w:rPr>
        <w:t>/Basemedicafd2.sql</w:t>
      </w:r>
      <w:r>
        <w:t>.</w:t>
      </w:r>
    </w:p>
    <w:p w14:paraId="6D77062C" w14:textId="77777777" w:rsidR="00F66EE8" w:rsidRDefault="00C81330">
      <w:pPr>
        <w:pBdr>
          <w:left w:val="single" w:sz="24" w:space="8" w:color="E08A00"/>
        </w:pBdr>
        <w:shd w:val="clear" w:color="auto" w:fill="FFF4E5"/>
        <w:spacing w:before="120" w:after="160"/>
        <w:ind w:left="200" w:right="120"/>
      </w:pPr>
      <w:r>
        <w:rPr>
          <w:b/>
          <w:bCs/>
        </w:rPr>
        <w:t xml:space="preserve">Operación destructiva: </w:t>
      </w:r>
      <w:r>
        <w:t xml:space="preserve">las primeras instrucciones del script ejecutan </w:t>
      </w:r>
      <w:r>
        <w:rPr>
          <w:rFonts w:ascii="Consolas" w:eastAsia="Consolas" w:hAnsi="Consolas" w:cs="Consolas"/>
          <w:sz w:val="20"/>
          <w:szCs w:val="20"/>
          <w:shd w:val="clear" w:color="auto" w:fill="EEF1F5"/>
        </w:rPr>
        <w:t xml:space="preserve">DROP DATABASE IF EXISTS </w:t>
      </w:r>
      <w:proofErr w:type="spellStart"/>
      <w:r>
        <w:rPr>
          <w:rFonts w:ascii="Consolas" w:eastAsia="Consolas" w:hAnsi="Consolas" w:cs="Consolas"/>
          <w:sz w:val="20"/>
          <w:szCs w:val="20"/>
          <w:shd w:val="clear" w:color="auto" w:fill="EEF1F5"/>
        </w:rPr>
        <w:t>BaseDatoMedicaFD</w:t>
      </w:r>
      <w:proofErr w:type="spellEnd"/>
      <w:r>
        <w:t xml:space="preserve"> y crean de nuevo esa base. Si ya existe, se perderán todas sus tablas y datos. No ejecute el script sobre una base con información que quiera conservar.</w:t>
      </w:r>
    </w:p>
    <w:p w14:paraId="6D77062D" w14:textId="77777777" w:rsidR="00F66EE8" w:rsidRDefault="00C81330">
      <w:pPr>
        <w:pStyle w:val="Ttulo2"/>
      </w:pPr>
      <w:bookmarkStart w:id="7" w:name="_Toc242953199"/>
      <w:r>
        <w:lastRenderedPageBreak/>
        <w:t>4.1 Crear el esquema desde cero</w:t>
      </w:r>
      <w:bookmarkEnd w:id="7"/>
    </w:p>
    <w:p w14:paraId="6D77062E" w14:textId="77777777" w:rsidR="00F66EE8" w:rsidRDefault="00C81330">
      <w:pPr>
        <w:spacing w:after="120"/>
      </w:pPr>
      <w:r>
        <w:t xml:space="preserve">Solo si confirmó que puede crear o reiniciar la base, desde la carpeta </w:t>
      </w:r>
      <w:proofErr w:type="spellStart"/>
      <w:r>
        <w:rPr>
          <w:rFonts w:ascii="Consolas" w:eastAsia="Consolas" w:hAnsi="Consolas" w:cs="Consolas"/>
          <w:sz w:val="20"/>
          <w:szCs w:val="20"/>
          <w:shd w:val="clear" w:color="auto" w:fill="EEF1F5"/>
        </w:rPr>
        <w:t>Bademedicafd</w:t>
      </w:r>
      <w:proofErr w:type="spellEnd"/>
      <w:r>
        <w:t xml:space="preserve"> puede cargar el script con el cliente de MySQL a través de </w:t>
      </w:r>
      <w:r>
        <w:rPr>
          <w:rFonts w:ascii="Consolas" w:eastAsia="Consolas" w:hAnsi="Consolas" w:cs="Consolas"/>
          <w:sz w:val="20"/>
          <w:szCs w:val="20"/>
          <w:shd w:val="clear" w:color="auto" w:fill="EEF1F5"/>
        </w:rPr>
        <w:t>cmd.exe</w:t>
      </w:r>
      <w:r>
        <w:t>:</w:t>
      </w:r>
    </w:p>
    <w:p w14:paraId="6D77062F" w14:textId="77777777" w:rsidR="00F66EE8" w:rsidRDefault="00C81330">
      <w:pPr>
        <w:keepLines/>
        <w:pBdr>
          <w:left w:val="single" w:sz="18" w:space="6" w:color="8A99AD"/>
        </w:pBdr>
        <w:shd w:val="clear" w:color="auto" w:fill="F2F4F7"/>
        <w:spacing w:before="80" w:after="160" w:line="260" w:lineRule="auto"/>
        <w:ind w:left="120" w:right="120"/>
      </w:pPr>
      <w:r>
        <w:rPr>
          <w:rFonts w:ascii="Consolas" w:eastAsia="Consolas" w:hAnsi="Consolas" w:cs="Consolas"/>
          <w:sz w:val="19"/>
          <w:szCs w:val="19"/>
        </w:rPr>
        <w:t>cmd.exe /c '</w:t>
      </w:r>
      <w:proofErr w:type="spellStart"/>
      <w:r>
        <w:rPr>
          <w:rFonts w:ascii="Consolas" w:eastAsia="Consolas" w:hAnsi="Consolas" w:cs="Consolas"/>
          <w:sz w:val="19"/>
          <w:szCs w:val="19"/>
        </w:rPr>
        <w:t>mysql</w:t>
      </w:r>
      <w:proofErr w:type="spellEnd"/>
      <w:r>
        <w:rPr>
          <w:rFonts w:ascii="Consolas" w:eastAsia="Consolas" w:hAnsi="Consolas" w:cs="Consolas"/>
          <w:sz w:val="19"/>
          <w:szCs w:val="19"/>
        </w:rPr>
        <w:t xml:space="preserve"> -u </w:t>
      </w:r>
      <w:proofErr w:type="spellStart"/>
      <w:r>
        <w:rPr>
          <w:rFonts w:ascii="Consolas" w:eastAsia="Consolas" w:hAnsi="Consolas" w:cs="Consolas"/>
          <w:sz w:val="19"/>
          <w:szCs w:val="19"/>
        </w:rPr>
        <w:t>usuario_mysql</w:t>
      </w:r>
      <w:proofErr w:type="spellEnd"/>
      <w:r>
        <w:rPr>
          <w:rFonts w:ascii="Consolas" w:eastAsia="Consolas" w:hAnsi="Consolas" w:cs="Consolas"/>
          <w:sz w:val="19"/>
          <w:szCs w:val="19"/>
        </w:rPr>
        <w:t xml:space="preserve"> -p &lt; </w:t>
      </w:r>
      <w:proofErr w:type="spellStart"/>
      <w:r>
        <w:rPr>
          <w:rFonts w:ascii="Consolas" w:eastAsia="Consolas" w:hAnsi="Consolas" w:cs="Consolas"/>
          <w:sz w:val="19"/>
          <w:szCs w:val="19"/>
        </w:rPr>
        <w:t>sql</w:t>
      </w:r>
      <w:proofErr w:type="spellEnd"/>
      <w:r>
        <w:rPr>
          <w:rFonts w:ascii="Consolas" w:eastAsia="Consolas" w:hAnsi="Consolas" w:cs="Consolas"/>
          <w:sz w:val="19"/>
          <w:szCs w:val="19"/>
        </w:rPr>
        <w:t>\Basemedicafd2.sql'</w:t>
      </w:r>
    </w:p>
    <w:p w14:paraId="6D770630" w14:textId="77777777" w:rsidR="00F66EE8" w:rsidRDefault="00C81330">
      <w:pPr>
        <w:spacing w:after="120"/>
      </w:pPr>
      <w:r>
        <w:t xml:space="preserve">Reemplace </w:t>
      </w:r>
      <w:proofErr w:type="spellStart"/>
      <w:r>
        <w:rPr>
          <w:rFonts w:ascii="Consolas" w:eastAsia="Consolas" w:hAnsi="Consolas" w:cs="Consolas"/>
          <w:sz w:val="20"/>
          <w:szCs w:val="20"/>
          <w:shd w:val="clear" w:color="auto" w:fill="EEF1F5"/>
        </w:rPr>
        <w:t>usuario_mysql</w:t>
      </w:r>
      <w:proofErr w:type="spellEnd"/>
      <w:r>
        <w:t xml:space="preserve"> por el usuario real e introduzca la contraseña cuando el cliente la solicite. También puede abrir el archivo en MySQL </w:t>
      </w:r>
      <w:proofErr w:type="spellStart"/>
      <w:r>
        <w:t>Workbench</w:t>
      </w:r>
      <w:proofErr w:type="spellEnd"/>
      <w:r>
        <w:t>, seleccionar la conexión local correcta y ejecutar el script completo. Verifique que está trabajando en la instancia de desarrollo prevista antes de ejecutarlo.</w:t>
      </w:r>
    </w:p>
    <w:p w14:paraId="6D770631" w14:textId="77777777" w:rsidR="00F66EE8" w:rsidRDefault="00C81330">
      <w:pPr>
        <w:pStyle w:val="Ttulo2"/>
      </w:pPr>
      <w:bookmarkStart w:id="8" w:name="_Toc242953200"/>
      <w:r>
        <w:t>4.2 Confirmar que la base existe</w:t>
      </w:r>
      <w:bookmarkEnd w:id="8"/>
    </w:p>
    <w:p w14:paraId="6D770632" w14:textId="77777777" w:rsidR="00F66EE8" w:rsidRDefault="00C81330">
      <w:pPr>
        <w:spacing w:after="120"/>
      </w:pPr>
      <w:r>
        <w:t xml:space="preserve">Desde MySQL </w:t>
      </w:r>
      <w:proofErr w:type="spellStart"/>
      <w:r>
        <w:t>Workbench</w:t>
      </w:r>
      <w:proofErr w:type="spellEnd"/>
      <w:r>
        <w:t xml:space="preserve">, actualice la lista de esquemas y confirme que aparece </w:t>
      </w:r>
      <w:proofErr w:type="spellStart"/>
      <w:r>
        <w:rPr>
          <w:rFonts w:ascii="Consolas" w:eastAsia="Consolas" w:hAnsi="Consolas" w:cs="Consolas"/>
          <w:sz w:val="20"/>
          <w:szCs w:val="20"/>
          <w:shd w:val="clear" w:color="auto" w:fill="EEF1F5"/>
        </w:rPr>
        <w:t>BaseDatoMedicaFD</w:t>
      </w:r>
      <w:proofErr w:type="spellEnd"/>
      <w:r>
        <w:t>. También puede ejecutar en el cliente MySQL:</w:t>
      </w:r>
    </w:p>
    <w:p w14:paraId="6D770633" w14:textId="77777777" w:rsidR="00F66EE8" w:rsidRDefault="00C81330">
      <w:pPr>
        <w:keepNext/>
        <w:keepLines/>
        <w:pBdr>
          <w:left w:val="single" w:sz="18" w:space="6" w:color="8A99AD"/>
        </w:pBdr>
        <w:shd w:val="clear" w:color="auto" w:fill="F2F4F7"/>
        <w:spacing w:before="80" w:line="260" w:lineRule="auto"/>
        <w:ind w:left="120" w:right="120"/>
      </w:pPr>
      <w:r>
        <w:rPr>
          <w:rFonts w:ascii="Consolas" w:eastAsia="Consolas" w:hAnsi="Consolas" w:cs="Consolas"/>
          <w:sz w:val="19"/>
          <w:szCs w:val="19"/>
        </w:rPr>
        <w:t>SHOW DATABASES LIKE '</w:t>
      </w:r>
      <w:proofErr w:type="spellStart"/>
      <w:r>
        <w:rPr>
          <w:rFonts w:ascii="Consolas" w:eastAsia="Consolas" w:hAnsi="Consolas" w:cs="Consolas"/>
          <w:sz w:val="19"/>
          <w:szCs w:val="19"/>
        </w:rPr>
        <w:t>BaseDatoMedicaFD</w:t>
      </w:r>
      <w:proofErr w:type="spellEnd"/>
      <w:r>
        <w:rPr>
          <w:rFonts w:ascii="Consolas" w:eastAsia="Consolas" w:hAnsi="Consolas" w:cs="Consolas"/>
          <w:sz w:val="19"/>
          <w:szCs w:val="19"/>
        </w:rPr>
        <w:t>';</w:t>
      </w:r>
    </w:p>
    <w:p w14:paraId="6D770634"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USE </w:t>
      </w:r>
      <w:proofErr w:type="spellStart"/>
      <w:r>
        <w:rPr>
          <w:rFonts w:ascii="Consolas" w:eastAsia="Consolas" w:hAnsi="Consolas" w:cs="Consolas"/>
          <w:sz w:val="19"/>
          <w:szCs w:val="19"/>
        </w:rPr>
        <w:t>BaseDatoMedicaFD</w:t>
      </w:r>
      <w:proofErr w:type="spellEnd"/>
      <w:r>
        <w:rPr>
          <w:rFonts w:ascii="Consolas" w:eastAsia="Consolas" w:hAnsi="Consolas" w:cs="Consolas"/>
          <w:sz w:val="19"/>
          <w:szCs w:val="19"/>
        </w:rPr>
        <w:t>;</w:t>
      </w:r>
    </w:p>
    <w:p w14:paraId="6D770635" w14:textId="77777777" w:rsidR="00F66EE8" w:rsidRDefault="00C81330">
      <w:pPr>
        <w:keepLines/>
        <w:pBdr>
          <w:left w:val="single" w:sz="18" w:space="6" w:color="8A99AD"/>
        </w:pBdr>
        <w:shd w:val="clear" w:color="auto" w:fill="F2F4F7"/>
        <w:spacing w:after="160" w:line="260" w:lineRule="auto"/>
        <w:ind w:left="120" w:right="120"/>
      </w:pPr>
      <w:r>
        <w:rPr>
          <w:rFonts w:ascii="Consolas" w:eastAsia="Consolas" w:hAnsi="Consolas" w:cs="Consolas"/>
          <w:sz w:val="19"/>
          <w:szCs w:val="19"/>
        </w:rPr>
        <w:t>SHOW TABLES;</w:t>
      </w:r>
    </w:p>
    <w:p w14:paraId="6D770636" w14:textId="77777777" w:rsidR="00F66EE8" w:rsidRDefault="00C81330">
      <w:pPr>
        <w:spacing w:after="120"/>
      </w:pPr>
      <w:r>
        <w:t xml:space="preserve">El script define las tablas </w:t>
      </w:r>
      <w:r>
        <w:rPr>
          <w:rFonts w:ascii="Consolas" w:eastAsia="Consolas" w:hAnsi="Consolas" w:cs="Consolas"/>
          <w:sz w:val="20"/>
          <w:szCs w:val="20"/>
          <w:shd w:val="clear" w:color="auto" w:fill="EEF1F5"/>
        </w:rPr>
        <w:t>Usuario</w:t>
      </w:r>
      <w:r>
        <w:t xml:space="preserve">, </w:t>
      </w:r>
      <w:r>
        <w:rPr>
          <w:rFonts w:ascii="Consolas" w:eastAsia="Consolas" w:hAnsi="Consolas" w:cs="Consolas"/>
          <w:sz w:val="20"/>
          <w:szCs w:val="20"/>
          <w:shd w:val="clear" w:color="auto" w:fill="EEF1F5"/>
        </w:rPr>
        <w:t>Administrador</w:t>
      </w:r>
      <w:r>
        <w:t xml:space="preserve">, </w:t>
      </w:r>
      <w:r>
        <w:rPr>
          <w:rFonts w:ascii="Consolas" w:eastAsia="Consolas" w:hAnsi="Consolas" w:cs="Consolas"/>
          <w:sz w:val="20"/>
          <w:szCs w:val="20"/>
          <w:shd w:val="clear" w:color="auto" w:fill="EEF1F5"/>
        </w:rPr>
        <w:t>Paciente</w:t>
      </w:r>
      <w:r>
        <w:t xml:space="preserve">, </w:t>
      </w:r>
      <w:r>
        <w:rPr>
          <w:rFonts w:ascii="Consolas" w:eastAsia="Consolas" w:hAnsi="Consolas" w:cs="Consolas"/>
          <w:sz w:val="20"/>
          <w:szCs w:val="20"/>
          <w:shd w:val="clear" w:color="auto" w:fill="EEF1F5"/>
        </w:rPr>
        <w:t>Familiar</w:t>
      </w:r>
      <w:r>
        <w:t xml:space="preserve">, </w:t>
      </w:r>
      <w:r>
        <w:rPr>
          <w:rFonts w:ascii="Consolas" w:eastAsia="Consolas" w:hAnsi="Consolas" w:cs="Consolas"/>
          <w:sz w:val="20"/>
          <w:szCs w:val="20"/>
          <w:shd w:val="clear" w:color="auto" w:fill="EEF1F5"/>
        </w:rPr>
        <w:t>Especialidad</w:t>
      </w:r>
      <w:r>
        <w:t xml:space="preserve">, </w:t>
      </w:r>
      <w:r>
        <w:rPr>
          <w:rFonts w:ascii="Consolas" w:eastAsia="Consolas" w:hAnsi="Consolas" w:cs="Consolas"/>
          <w:sz w:val="20"/>
          <w:szCs w:val="20"/>
          <w:shd w:val="clear" w:color="auto" w:fill="EEF1F5"/>
        </w:rPr>
        <w:t>Personal</w:t>
      </w:r>
      <w:r>
        <w:t xml:space="preserve">, </w:t>
      </w:r>
      <w:r>
        <w:rPr>
          <w:rFonts w:ascii="Consolas" w:eastAsia="Consolas" w:hAnsi="Consolas" w:cs="Consolas"/>
          <w:sz w:val="20"/>
          <w:szCs w:val="20"/>
          <w:shd w:val="clear" w:color="auto" w:fill="EEF1F5"/>
        </w:rPr>
        <w:t>Medico</w:t>
      </w:r>
      <w:r>
        <w:t xml:space="preserve">, </w:t>
      </w:r>
      <w:r>
        <w:rPr>
          <w:rFonts w:ascii="Consolas" w:eastAsia="Consolas" w:hAnsi="Consolas" w:cs="Consolas"/>
          <w:sz w:val="20"/>
          <w:szCs w:val="20"/>
          <w:shd w:val="clear" w:color="auto" w:fill="EEF1F5"/>
        </w:rPr>
        <w:t>Disponibilidad</w:t>
      </w:r>
      <w:r>
        <w:t xml:space="preserve">, </w:t>
      </w:r>
      <w:proofErr w:type="spellStart"/>
      <w:r>
        <w:rPr>
          <w:rFonts w:ascii="Consolas" w:eastAsia="Consolas" w:hAnsi="Consolas" w:cs="Consolas"/>
          <w:sz w:val="20"/>
          <w:szCs w:val="20"/>
          <w:shd w:val="clear" w:color="auto" w:fill="EEF1F5"/>
        </w:rPr>
        <w:t>HistorialClinico</w:t>
      </w:r>
      <w:proofErr w:type="spellEnd"/>
      <w:r>
        <w:t xml:space="preserve">, </w:t>
      </w:r>
      <w:proofErr w:type="spellStart"/>
      <w:r>
        <w:rPr>
          <w:rFonts w:ascii="Consolas" w:eastAsia="Consolas" w:hAnsi="Consolas" w:cs="Consolas"/>
          <w:sz w:val="20"/>
          <w:szCs w:val="20"/>
          <w:shd w:val="clear" w:color="auto" w:fill="EEF1F5"/>
        </w:rPr>
        <w:t>CitaMedica</w:t>
      </w:r>
      <w:proofErr w:type="spellEnd"/>
      <w:r>
        <w:t xml:space="preserve">, </w:t>
      </w:r>
      <w:proofErr w:type="spellStart"/>
      <w:r>
        <w:rPr>
          <w:rFonts w:ascii="Consolas" w:eastAsia="Consolas" w:hAnsi="Consolas" w:cs="Consolas"/>
          <w:sz w:val="20"/>
          <w:szCs w:val="20"/>
          <w:shd w:val="clear" w:color="auto" w:fill="EEF1F5"/>
        </w:rPr>
        <w:t>Notificacion</w:t>
      </w:r>
      <w:proofErr w:type="spellEnd"/>
      <w:r>
        <w:t xml:space="preserve">, </w:t>
      </w:r>
      <w:proofErr w:type="spellStart"/>
      <w:r>
        <w:rPr>
          <w:rFonts w:ascii="Consolas" w:eastAsia="Consolas" w:hAnsi="Consolas" w:cs="Consolas"/>
          <w:sz w:val="20"/>
          <w:szCs w:val="20"/>
          <w:shd w:val="clear" w:color="auto" w:fill="EEF1F5"/>
        </w:rPr>
        <w:t>Calificacion</w:t>
      </w:r>
      <w:proofErr w:type="spellEnd"/>
      <w:r>
        <w:t xml:space="preserve">, </w:t>
      </w:r>
      <w:proofErr w:type="spellStart"/>
      <w:r>
        <w:rPr>
          <w:rFonts w:ascii="Consolas" w:eastAsia="Consolas" w:hAnsi="Consolas" w:cs="Consolas"/>
          <w:sz w:val="20"/>
          <w:szCs w:val="20"/>
          <w:shd w:val="clear" w:color="auto" w:fill="EEF1F5"/>
        </w:rPr>
        <w:t>Diagnostico</w:t>
      </w:r>
      <w:proofErr w:type="spellEnd"/>
      <w:r>
        <w:t xml:space="preserve">, </w:t>
      </w:r>
      <w:r>
        <w:rPr>
          <w:rFonts w:ascii="Consolas" w:eastAsia="Consolas" w:hAnsi="Consolas" w:cs="Consolas"/>
          <w:sz w:val="20"/>
          <w:szCs w:val="20"/>
          <w:shd w:val="clear" w:color="auto" w:fill="EEF1F5"/>
        </w:rPr>
        <w:t>Tratamiento</w:t>
      </w:r>
      <w:r>
        <w:t xml:space="preserve">, </w:t>
      </w:r>
      <w:r>
        <w:rPr>
          <w:rFonts w:ascii="Consolas" w:eastAsia="Consolas" w:hAnsi="Consolas" w:cs="Consolas"/>
          <w:sz w:val="20"/>
          <w:szCs w:val="20"/>
          <w:shd w:val="clear" w:color="auto" w:fill="EEF1F5"/>
        </w:rPr>
        <w:t>Medicamento</w:t>
      </w:r>
      <w:r>
        <w:t xml:space="preserve">, </w:t>
      </w:r>
      <w:proofErr w:type="spellStart"/>
      <w:r>
        <w:rPr>
          <w:rFonts w:ascii="Consolas" w:eastAsia="Consolas" w:hAnsi="Consolas" w:cs="Consolas"/>
          <w:sz w:val="20"/>
          <w:szCs w:val="20"/>
          <w:shd w:val="clear" w:color="auto" w:fill="EEF1F5"/>
        </w:rPr>
        <w:t>RecetaMedica</w:t>
      </w:r>
      <w:proofErr w:type="spellEnd"/>
      <w:r>
        <w:t xml:space="preserve">, </w:t>
      </w:r>
      <w:proofErr w:type="spellStart"/>
      <w:r>
        <w:rPr>
          <w:rFonts w:ascii="Consolas" w:eastAsia="Consolas" w:hAnsi="Consolas" w:cs="Consolas"/>
          <w:sz w:val="20"/>
          <w:szCs w:val="20"/>
          <w:shd w:val="clear" w:color="auto" w:fill="EEF1F5"/>
        </w:rPr>
        <w:t>DetalleReceta</w:t>
      </w:r>
      <w:proofErr w:type="spellEnd"/>
      <w:r>
        <w:t xml:space="preserve"> y </w:t>
      </w:r>
      <w:proofErr w:type="spellStart"/>
      <w:r>
        <w:rPr>
          <w:rFonts w:ascii="Consolas" w:eastAsia="Consolas" w:hAnsi="Consolas" w:cs="Consolas"/>
          <w:sz w:val="20"/>
          <w:szCs w:val="20"/>
          <w:shd w:val="clear" w:color="auto" w:fill="EEF1F5"/>
        </w:rPr>
        <w:t>RegistroAdministracionMedicamento</w:t>
      </w:r>
      <w:proofErr w:type="spellEnd"/>
      <w:r>
        <w:t>.</w:t>
      </w:r>
    </w:p>
    <w:p w14:paraId="6D770637" w14:textId="77777777" w:rsidR="00F66EE8" w:rsidRDefault="00C81330">
      <w:pPr>
        <w:pStyle w:val="Ttulo1"/>
      </w:pPr>
      <w:bookmarkStart w:id="9" w:name="_Toc242953201"/>
      <w:r>
        <w:t>5. Configurar la conexión</w:t>
      </w:r>
      <w:bookmarkEnd w:id="9"/>
    </w:p>
    <w:p w14:paraId="6D770638" w14:textId="77777777" w:rsidR="00F66EE8" w:rsidRDefault="00C81330">
      <w:pPr>
        <w:spacing w:after="120"/>
      </w:pPr>
      <w:r>
        <w:t xml:space="preserve">La clase </w:t>
      </w:r>
      <w:proofErr w:type="spellStart"/>
      <w:r>
        <w:rPr>
          <w:rFonts w:ascii="Consolas" w:eastAsia="Consolas" w:hAnsi="Consolas" w:cs="Consolas"/>
          <w:sz w:val="20"/>
          <w:szCs w:val="20"/>
          <w:shd w:val="clear" w:color="auto" w:fill="EEF1F5"/>
        </w:rPr>
        <w:t>Conexion</w:t>
      </w:r>
      <w:proofErr w:type="spellEnd"/>
      <w:r>
        <w:t xml:space="preserve"> abre conexiones JDBC con los siguientes parámetros: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F66EE8" w14:paraId="6D77063C" w14:textId="77777777">
        <w:trPr>
          <w:tblHeader/>
        </w:trPr>
        <w:tc>
          <w:tcPr>
            <w:tcW w:w="18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39" w14:textId="77777777" w:rsidR="00F66EE8" w:rsidRDefault="00C81330">
            <w:r>
              <w:rPr>
                <w:b/>
                <w:bCs/>
                <w:color w:val="FFFFFF"/>
                <w:sz w:val="20"/>
                <w:szCs w:val="20"/>
              </w:rPr>
              <w:t>Variable</w:t>
            </w:r>
          </w:p>
        </w:tc>
        <w:tc>
          <w:tcPr>
            <w:tcW w:w="378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3A" w14:textId="77777777" w:rsidR="00F66EE8" w:rsidRDefault="00C81330">
            <w:r>
              <w:rPr>
                <w:b/>
                <w:bCs/>
                <w:color w:val="FFFFFF"/>
                <w:sz w:val="20"/>
                <w:szCs w:val="20"/>
              </w:rPr>
              <w:t>Uso</w:t>
            </w:r>
          </w:p>
        </w:tc>
        <w:tc>
          <w:tcPr>
            <w:tcW w:w="378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3B" w14:textId="77777777" w:rsidR="00F66EE8" w:rsidRDefault="00C81330">
            <w:r>
              <w:rPr>
                <w:b/>
                <w:bCs/>
                <w:color w:val="FFFFFF"/>
                <w:sz w:val="20"/>
                <w:szCs w:val="20"/>
              </w:rPr>
              <w:t>Valor de conexión si se omite</w:t>
            </w:r>
          </w:p>
        </w:tc>
      </w:tr>
      <w:tr w:rsidR="00F66EE8" w14:paraId="6D770640" w14:textId="77777777">
        <w:trPr>
          <w:cantSplit/>
        </w:trPr>
        <w:tc>
          <w:tcPr>
            <w:tcW w:w="18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3D" w14:textId="77777777" w:rsidR="00F66EE8" w:rsidRDefault="00C81330">
            <w:r>
              <w:rPr>
                <w:rFonts w:ascii="Consolas" w:eastAsia="Consolas" w:hAnsi="Consolas" w:cs="Consolas"/>
                <w:sz w:val="20"/>
                <w:szCs w:val="20"/>
                <w:shd w:val="clear" w:color="auto" w:fill="EEF1F5"/>
              </w:rPr>
              <w:t>DB_URL</w:t>
            </w:r>
          </w:p>
        </w:tc>
        <w:tc>
          <w:tcPr>
            <w:tcW w:w="378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3E" w14:textId="77777777" w:rsidR="00F66EE8" w:rsidRDefault="00C81330">
            <w:r>
              <w:rPr>
                <w:sz w:val="20"/>
                <w:szCs w:val="20"/>
              </w:rPr>
              <w:t>URL JDBC con host, puerto, esquema y opciones</w:t>
            </w:r>
          </w:p>
        </w:tc>
        <w:tc>
          <w:tcPr>
            <w:tcW w:w="378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3F" w14:textId="77777777" w:rsidR="00F66EE8" w:rsidRDefault="00C81330">
            <w:r>
              <w:rPr>
                <w:sz w:val="20"/>
                <w:szCs w:val="20"/>
              </w:rPr>
              <w:t xml:space="preserve">Localhost, puerto 3306, </w:t>
            </w:r>
            <w:proofErr w:type="spellStart"/>
            <w:r>
              <w:rPr>
                <w:rFonts w:ascii="Consolas" w:eastAsia="Consolas" w:hAnsi="Consolas" w:cs="Consolas"/>
                <w:sz w:val="20"/>
                <w:szCs w:val="20"/>
                <w:shd w:val="clear" w:color="auto" w:fill="EEF1F5"/>
              </w:rPr>
              <w:t>BaseDatoMedicaFD</w:t>
            </w:r>
            <w:proofErr w:type="spellEnd"/>
          </w:p>
        </w:tc>
      </w:tr>
      <w:tr w:rsidR="00F66EE8" w14:paraId="6D770644" w14:textId="77777777">
        <w:trPr>
          <w:cantSplit/>
        </w:trPr>
        <w:tc>
          <w:tcPr>
            <w:tcW w:w="18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41" w14:textId="77777777" w:rsidR="00F66EE8" w:rsidRDefault="00C81330">
            <w:r>
              <w:rPr>
                <w:rFonts w:ascii="Consolas" w:eastAsia="Consolas" w:hAnsi="Consolas" w:cs="Consolas"/>
                <w:sz w:val="20"/>
                <w:szCs w:val="20"/>
                <w:shd w:val="clear" w:color="auto" w:fill="EEF1F5"/>
              </w:rPr>
              <w:t>DB_USER</w:t>
            </w:r>
          </w:p>
        </w:tc>
        <w:tc>
          <w:tcPr>
            <w:tcW w:w="378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42" w14:textId="77777777" w:rsidR="00F66EE8" w:rsidRDefault="00C81330">
            <w:r>
              <w:rPr>
                <w:sz w:val="20"/>
                <w:szCs w:val="20"/>
              </w:rPr>
              <w:t>Usuario MySQL</w:t>
            </w:r>
          </w:p>
        </w:tc>
        <w:tc>
          <w:tcPr>
            <w:tcW w:w="378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43" w14:textId="77777777" w:rsidR="00F66EE8" w:rsidRDefault="00C81330">
            <w:r>
              <w:rPr>
                <w:sz w:val="20"/>
                <w:szCs w:val="20"/>
              </w:rPr>
              <w:t>Valor predeterminado definido en el código</w:t>
            </w:r>
          </w:p>
        </w:tc>
      </w:tr>
      <w:tr w:rsidR="00F66EE8" w14:paraId="6D770648" w14:textId="77777777">
        <w:trPr>
          <w:cantSplit/>
        </w:trPr>
        <w:tc>
          <w:tcPr>
            <w:tcW w:w="18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45" w14:textId="77777777" w:rsidR="00F66EE8" w:rsidRDefault="00C81330">
            <w:r>
              <w:rPr>
                <w:rFonts w:ascii="Consolas" w:eastAsia="Consolas" w:hAnsi="Consolas" w:cs="Consolas"/>
                <w:sz w:val="20"/>
                <w:szCs w:val="20"/>
                <w:shd w:val="clear" w:color="auto" w:fill="EEF1F5"/>
              </w:rPr>
              <w:t>DB_PASSWORD</w:t>
            </w:r>
          </w:p>
        </w:tc>
        <w:tc>
          <w:tcPr>
            <w:tcW w:w="378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46" w14:textId="77777777" w:rsidR="00F66EE8" w:rsidRDefault="00C81330">
            <w:r>
              <w:rPr>
                <w:sz w:val="20"/>
                <w:szCs w:val="20"/>
              </w:rPr>
              <w:t>Contraseña MySQL</w:t>
            </w:r>
          </w:p>
        </w:tc>
        <w:tc>
          <w:tcPr>
            <w:tcW w:w="378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47" w14:textId="77777777" w:rsidR="00F66EE8" w:rsidRDefault="00C81330">
            <w:r>
              <w:rPr>
                <w:sz w:val="20"/>
                <w:szCs w:val="20"/>
              </w:rPr>
              <w:t>Valor predeterminado definido en el código</w:t>
            </w:r>
          </w:p>
        </w:tc>
      </w:tr>
    </w:tbl>
    <w:p w14:paraId="6D770649" w14:textId="77777777" w:rsidR="00F66EE8" w:rsidRDefault="00F66EE8">
      <w:pPr>
        <w:spacing w:after="120"/>
      </w:pPr>
    </w:p>
    <w:p w14:paraId="6D77064A" w14:textId="77777777" w:rsidR="00F66EE8" w:rsidRDefault="00C81330">
      <w:pPr>
        <w:spacing w:after="120"/>
      </w:pPr>
      <w:r>
        <w:t>Para evitar depender de los valores predeterminados, defina las variables en la misma ventana de PowerShell desde la que ejecutará Maven:</w:t>
      </w:r>
    </w:p>
    <w:p w14:paraId="6D77064B" w14:textId="77777777" w:rsidR="00F66EE8" w:rsidRPr="00C81330" w:rsidRDefault="00C81330">
      <w:pPr>
        <w:keepNext/>
        <w:keepLines/>
        <w:pBdr>
          <w:left w:val="single" w:sz="18" w:space="6" w:color="8A99AD"/>
        </w:pBdr>
        <w:shd w:val="clear" w:color="auto" w:fill="F2F4F7"/>
        <w:spacing w:before="80" w:line="260" w:lineRule="auto"/>
        <w:ind w:left="120" w:right="120"/>
        <w:rPr>
          <w:lang w:val="en-US"/>
        </w:rPr>
      </w:pPr>
      <w:r w:rsidRPr="00C81330">
        <w:rPr>
          <w:rFonts w:ascii="Consolas" w:eastAsia="Consolas" w:hAnsi="Consolas" w:cs="Consolas"/>
          <w:sz w:val="19"/>
          <w:szCs w:val="19"/>
          <w:lang w:val="en-US"/>
        </w:rPr>
        <w:t>$</w:t>
      </w:r>
      <w:proofErr w:type="spellStart"/>
      <w:r w:rsidRPr="00C81330">
        <w:rPr>
          <w:rFonts w:ascii="Consolas" w:eastAsia="Consolas" w:hAnsi="Consolas" w:cs="Consolas"/>
          <w:sz w:val="19"/>
          <w:szCs w:val="19"/>
          <w:lang w:val="en-US"/>
        </w:rPr>
        <w:t>env:DB_URL</w:t>
      </w:r>
      <w:proofErr w:type="spellEnd"/>
      <w:r w:rsidRPr="00C81330">
        <w:rPr>
          <w:rFonts w:ascii="Consolas" w:eastAsia="Consolas" w:hAnsi="Consolas" w:cs="Consolas"/>
          <w:sz w:val="19"/>
          <w:szCs w:val="19"/>
          <w:lang w:val="en-US"/>
        </w:rPr>
        <w:t xml:space="preserve"> = "</w:t>
      </w:r>
      <w:proofErr w:type="gramStart"/>
      <w:r w:rsidRPr="00C81330">
        <w:rPr>
          <w:rFonts w:ascii="Consolas" w:eastAsia="Consolas" w:hAnsi="Consolas" w:cs="Consolas"/>
          <w:sz w:val="19"/>
          <w:szCs w:val="19"/>
          <w:lang w:val="en-US"/>
        </w:rPr>
        <w:t>jdbc:mysql://localhost:3306/BaseDatoMedicaFD?useSSL=false&amp;allowPublicKeyRetrieval=true&amp;serverTimezone=America/Bogota</w:t>
      </w:r>
      <w:proofErr w:type="gramEnd"/>
      <w:r w:rsidRPr="00C81330">
        <w:rPr>
          <w:rFonts w:ascii="Consolas" w:eastAsia="Consolas" w:hAnsi="Consolas" w:cs="Consolas"/>
          <w:sz w:val="19"/>
          <w:szCs w:val="19"/>
          <w:lang w:val="en-US"/>
        </w:rPr>
        <w:t>"</w:t>
      </w:r>
    </w:p>
    <w:p w14:paraId="6D77064C"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w:t>
      </w:r>
      <w:proofErr w:type="spellStart"/>
      <w:r>
        <w:rPr>
          <w:rFonts w:ascii="Consolas" w:eastAsia="Consolas" w:hAnsi="Consolas" w:cs="Consolas"/>
          <w:sz w:val="19"/>
          <w:szCs w:val="19"/>
        </w:rPr>
        <w:t>env:DB_USER</w:t>
      </w:r>
      <w:proofErr w:type="spellEnd"/>
      <w:r>
        <w:rPr>
          <w:rFonts w:ascii="Consolas" w:eastAsia="Consolas" w:hAnsi="Consolas" w:cs="Consolas"/>
          <w:sz w:val="19"/>
          <w:szCs w:val="19"/>
        </w:rPr>
        <w:t xml:space="preserve"> = "&lt;</w:t>
      </w:r>
      <w:proofErr w:type="spellStart"/>
      <w:r>
        <w:rPr>
          <w:rFonts w:ascii="Consolas" w:eastAsia="Consolas" w:hAnsi="Consolas" w:cs="Consolas"/>
          <w:sz w:val="19"/>
          <w:szCs w:val="19"/>
        </w:rPr>
        <w:t>usuario_mysql</w:t>
      </w:r>
      <w:proofErr w:type="spellEnd"/>
      <w:r>
        <w:rPr>
          <w:rFonts w:ascii="Consolas" w:eastAsia="Consolas" w:hAnsi="Consolas" w:cs="Consolas"/>
          <w:sz w:val="19"/>
          <w:szCs w:val="19"/>
        </w:rPr>
        <w:t>&gt;"</w:t>
      </w:r>
    </w:p>
    <w:p w14:paraId="6D77064D" w14:textId="77777777" w:rsidR="00F66EE8" w:rsidRDefault="00C81330">
      <w:pPr>
        <w:keepLines/>
        <w:pBdr>
          <w:left w:val="single" w:sz="18" w:space="6" w:color="8A99AD"/>
        </w:pBdr>
        <w:shd w:val="clear" w:color="auto" w:fill="F2F4F7"/>
        <w:spacing w:after="160" w:line="260" w:lineRule="auto"/>
        <w:ind w:left="120" w:right="120"/>
      </w:pPr>
      <w:r>
        <w:rPr>
          <w:rFonts w:ascii="Consolas" w:eastAsia="Consolas" w:hAnsi="Consolas" w:cs="Consolas"/>
          <w:sz w:val="19"/>
          <w:szCs w:val="19"/>
        </w:rPr>
        <w:t>$</w:t>
      </w:r>
      <w:proofErr w:type="spellStart"/>
      <w:r>
        <w:rPr>
          <w:rFonts w:ascii="Consolas" w:eastAsia="Consolas" w:hAnsi="Consolas" w:cs="Consolas"/>
          <w:sz w:val="19"/>
          <w:szCs w:val="19"/>
        </w:rPr>
        <w:t>env:DB_PASSWORD</w:t>
      </w:r>
      <w:proofErr w:type="spellEnd"/>
      <w:r>
        <w:rPr>
          <w:rFonts w:ascii="Consolas" w:eastAsia="Consolas" w:hAnsi="Consolas" w:cs="Consolas"/>
          <w:sz w:val="19"/>
          <w:szCs w:val="19"/>
        </w:rPr>
        <w:t xml:space="preserve"> = "&lt;</w:t>
      </w:r>
      <w:proofErr w:type="spellStart"/>
      <w:r>
        <w:rPr>
          <w:rFonts w:ascii="Consolas" w:eastAsia="Consolas" w:hAnsi="Consolas" w:cs="Consolas"/>
          <w:sz w:val="19"/>
          <w:szCs w:val="19"/>
        </w:rPr>
        <w:t>contraseña_mysql</w:t>
      </w:r>
      <w:proofErr w:type="spellEnd"/>
      <w:r>
        <w:rPr>
          <w:rFonts w:ascii="Consolas" w:eastAsia="Consolas" w:hAnsi="Consolas" w:cs="Consolas"/>
          <w:sz w:val="19"/>
          <w:szCs w:val="19"/>
        </w:rPr>
        <w:t>&gt;"</w:t>
      </w:r>
    </w:p>
    <w:p w14:paraId="6D77064E" w14:textId="77777777" w:rsidR="00F66EE8" w:rsidRDefault="00C81330">
      <w:pPr>
        <w:spacing w:after="120"/>
      </w:pPr>
      <w:r>
        <w:t>Después de cerrar esa terminal, esas variables de sesión desaparecen. Para configurarlas permanentemente, use la configuración de entorno de Windows y abra una terminal nueva. No escriba contraseñas reales en el código, en este manual ni en archivos que se suban al repositorio.</w:t>
      </w:r>
    </w:p>
    <w:p w14:paraId="6D77064F" w14:textId="77777777" w:rsidR="00F66EE8" w:rsidRDefault="00C81330">
      <w:pPr>
        <w:spacing w:after="120"/>
      </w:pPr>
      <w:r>
        <w:lastRenderedPageBreak/>
        <w:t xml:space="preserve">Para una instalación local, conceda al usuario de la aplicación solo los permisos requeridos sobre </w:t>
      </w:r>
      <w:proofErr w:type="spellStart"/>
      <w:r>
        <w:rPr>
          <w:rFonts w:ascii="Consolas" w:eastAsia="Consolas" w:hAnsi="Consolas" w:cs="Consolas"/>
          <w:sz w:val="20"/>
          <w:szCs w:val="20"/>
          <w:shd w:val="clear" w:color="auto" w:fill="EEF1F5"/>
        </w:rPr>
        <w:t>BaseDatoMedicaFD</w:t>
      </w:r>
      <w:proofErr w:type="spellEnd"/>
      <w:r>
        <w:t>. No use una cuenta administrativa de MySQL en un entorno compartido o de producción. En ese caso, reemplace también los valores predeterminados de conexión del código por una configuración segura antes del despliegue.</w:t>
      </w:r>
    </w:p>
    <w:p w14:paraId="6D770650" w14:textId="77777777" w:rsidR="00F66EE8" w:rsidRDefault="00C81330">
      <w:pPr>
        <w:pStyle w:val="Ttulo1"/>
      </w:pPr>
      <w:bookmarkStart w:id="10" w:name="_Toc242953202"/>
      <w:r>
        <w:t>6. Iniciar, usar y detener la aplicación</w:t>
      </w:r>
      <w:bookmarkEnd w:id="10"/>
    </w:p>
    <w:p w14:paraId="6D770651" w14:textId="77777777" w:rsidR="00F66EE8" w:rsidRDefault="00C81330">
      <w:pPr>
        <w:pStyle w:val="Ttulo2"/>
      </w:pPr>
      <w:bookmarkStart w:id="11" w:name="_Toc242953203"/>
      <w:r>
        <w:t>6.1 Iniciar la web</w:t>
      </w:r>
      <w:bookmarkEnd w:id="11"/>
    </w:p>
    <w:p w14:paraId="6D770652" w14:textId="77777777" w:rsidR="00F66EE8" w:rsidRDefault="00C81330">
      <w:pPr>
        <w:pStyle w:val="Prrafodelista"/>
        <w:numPr>
          <w:ilvl w:val="0"/>
          <w:numId w:val="4"/>
        </w:numPr>
        <w:spacing w:after="60"/>
      </w:pPr>
      <w:r>
        <w:t>Inicie el servicio MySQL y confirme que la base está creada.</w:t>
      </w:r>
    </w:p>
    <w:p w14:paraId="6D770653" w14:textId="77777777" w:rsidR="00F66EE8" w:rsidRDefault="00C81330">
      <w:pPr>
        <w:pStyle w:val="Prrafodelista"/>
        <w:numPr>
          <w:ilvl w:val="0"/>
          <w:numId w:val="4"/>
        </w:numPr>
        <w:spacing w:after="60"/>
      </w:pPr>
      <w:r>
        <w:t xml:space="preserve">Abra PowerShell en la carpeta </w:t>
      </w:r>
      <w:proofErr w:type="spellStart"/>
      <w:r>
        <w:rPr>
          <w:rFonts w:ascii="Consolas" w:eastAsia="Consolas" w:hAnsi="Consolas" w:cs="Consolas"/>
          <w:sz w:val="20"/>
          <w:szCs w:val="20"/>
          <w:shd w:val="clear" w:color="auto" w:fill="EEF1F5"/>
        </w:rPr>
        <w:t>Bademedicafd</w:t>
      </w:r>
      <w:proofErr w:type="spellEnd"/>
      <w:r>
        <w:t>:</w:t>
      </w:r>
    </w:p>
    <w:p w14:paraId="6D770654" w14:textId="77777777" w:rsidR="00F66EE8" w:rsidRDefault="00C81330">
      <w:pPr>
        <w:keepLines/>
        <w:pBdr>
          <w:left w:val="single" w:sz="18" w:space="6" w:color="8A99AD"/>
        </w:pBdr>
        <w:shd w:val="clear" w:color="auto" w:fill="F2F4F7"/>
        <w:spacing w:before="80" w:after="160" w:line="260" w:lineRule="auto"/>
        <w:ind w:left="840" w:right="120"/>
      </w:pPr>
      <w:r>
        <w:rPr>
          <w:rFonts w:ascii="Consolas" w:eastAsia="Consolas" w:hAnsi="Consolas" w:cs="Consolas"/>
          <w:sz w:val="19"/>
          <w:szCs w:val="19"/>
        </w:rPr>
        <w:t>cd "&lt;</w:t>
      </w:r>
      <w:proofErr w:type="spellStart"/>
      <w:r>
        <w:rPr>
          <w:rFonts w:ascii="Consolas" w:eastAsia="Consolas" w:hAnsi="Consolas" w:cs="Consolas"/>
          <w:sz w:val="19"/>
          <w:szCs w:val="19"/>
        </w:rPr>
        <w:t>ruta_del_repositorio</w:t>
      </w:r>
      <w:proofErr w:type="spellEnd"/>
      <w:r>
        <w:rPr>
          <w:rFonts w:ascii="Consolas" w:eastAsia="Consolas" w:hAnsi="Consolas" w:cs="Consolas"/>
          <w:sz w:val="19"/>
          <w:szCs w:val="19"/>
        </w:rPr>
        <w:t>&gt;\</w:t>
      </w:r>
      <w:proofErr w:type="spellStart"/>
      <w:r>
        <w:rPr>
          <w:rFonts w:ascii="Consolas" w:eastAsia="Consolas" w:hAnsi="Consolas" w:cs="Consolas"/>
          <w:sz w:val="19"/>
          <w:szCs w:val="19"/>
        </w:rPr>
        <w:t>Bademedicafd</w:t>
      </w:r>
      <w:proofErr w:type="spellEnd"/>
      <w:r>
        <w:rPr>
          <w:rFonts w:ascii="Consolas" w:eastAsia="Consolas" w:hAnsi="Consolas" w:cs="Consolas"/>
          <w:sz w:val="19"/>
          <w:szCs w:val="19"/>
        </w:rPr>
        <w:t>"</w:t>
      </w:r>
    </w:p>
    <w:p w14:paraId="6D770655" w14:textId="77777777" w:rsidR="00F66EE8" w:rsidRDefault="00C81330">
      <w:pPr>
        <w:pStyle w:val="Prrafodelista"/>
        <w:numPr>
          <w:ilvl w:val="0"/>
          <w:numId w:val="4"/>
        </w:numPr>
        <w:spacing w:after="60"/>
      </w:pPr>
      <w:r>
        <w:t xml:space="preserve">Defina </w:t>
      </w:r>
      <w:r>
        <w:rPr>
          <w:rFonts w:ascii="Consolas" w:eastAsia="Consolas" w:hAnsi="Consolas" w:cs="Consolas"/>
          <w:sz w:val="20"/>
          <w:szCs w:val="20"/>
          <w:shd w:val="clear" w:color="auto" w:fill="EEF1F5"/>
        </w:rPr>
        <w:t>DB_URL</w:t>
      </w:r>
      <w:r>
        <w:t xml:space="preserve">, </w:t>
      </w:r>
      <w:r>
        <w:rPr>
          <w:rFonts w:ascii="Consolas" w:eastAsia="Consolas" w:hAnsi="Consolas" w:cs="Consolas"/>
          <w:sz w:val="20"/>
          <w:szCs w:val="20"/>
          <w:shd w:val="clear" w:color="auto" w:fill="EEF1F5"/>
        </w:rPr>
        <w:t>DB_USER</w:t>
      </w:r>
      <w:r>
        <w:t xml:space="preserve"> y </w:t>
      </w:r>
      <w:r>
        <w:rPr>
          <w:rFonts w:ascii="Consolas" w:eastAsia="Consolas" w:hAnsi="Consolas" w:cs="Consolas"/>
          <w:sz w:val="20"/>
          <w:szCs w:val="20"/>
          <w:shd w:val="clear" w:color="auto" w:fill="EEF1F5"/>
        </w:rPr>
        <w:t>DB_PASSWORD</w:t>
      </w:r>
      <w:r>
        <w:t xml:space="preserve"> si las credenciales locales no coinciden con los valores predeterminados del proyecto.</w:t>
      </w:r>
    </w:p>
    <w:p w14:paraId="6D770656" w14:textId="77777777" w:rsidR="00F66EE8" w:rsidRDefault="00C81330">
      <w:pPr>
        <w:pStyle w:val="Prrafodelista"/>
        <w:numPr>
          <w:ilvl w:val="0"/>
          <w:numId w:val="4"/>
        </w:numPr>
        <w:spacing w:after="60"/>
      </w:pPr>
      <w:r>
        <w:t xml:space="preserve">Inicie Spring </w:t>
      </w:r>
      <w:proofErr w:type="spellStart"/>
      <w:r>
        <w:t>Boot</w:t>
      </w:r>
      <w:proofErr w:type="spellEnd"/>
      <w:r>
        <w:t>:</w:t>
      </w:r>
    </w:p>
    <w:p w14:paraId="6D770657" w14:textId="77777777" w:rsidR="00F66EE8" w:rsidRDefault="00C81330">
      <w:pPr>
        <w:keepLines/>
        <w:pBdr>
          <w:left w:val="single" w:sz="18" w:space="6" w:color="8A99AD"/>
        </w:pBdr>
        <w:shd w:val="clear" w:color="auto" w:fill="F2F4F7"/>
        <w:spacing w:before="80" w:after="160" w:line="260" w:lineRule="auto"/>
        <w:ind w:left="840" w:right="120"/>
      </w:pPr>
      <w:proofErr w:type="spellStart"/>
      <w:r>
        <w:rPr>
          <w:rFonts w:ascii="Consolas" w:eastAsia="Consolas" w:hAnsi="Consolas" w:cs="Consolas"/>
          <w:sz w:val="19"/>
          <w:szCs w:val="19"/>
        </w:rPr>
        <w:t>mvn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spring-</w:t>
      </w:r>
      <w:proofErr w:type="gramStart"/>
      <w:r>
        <w:rPr>
          <w:rFonts w:ascii="Consolas" w:eastAsia="Consolas" w:hAnsi="Consolas" w:cs="Consolas"/>
          <w:sz w:val="19"/>
          <w:szCs w:val="19"/>
        </w:rPr>
        <w:t>boot:run</w:t>
      </w:r>
      <w:proofErr w:type="spellEnd"/>
      <w:proofErr w:type="gramEnd"/>
    </w:p>
    <w:p w14:paraId="6D770658" w14:textId="77777777" w:rsidR="00F66EE8" w:rsidRDefault="00C81330">
      <w:pPr>
        <w:pStyle w:val="Prrafodelista"/>
        <w:numPr>
          <w:ilvl w:val="0"/>
          <w:numId w:val="4"/>
        </w:numPr>
        <w:spacing w:after="60"/>
      </w:pPr>
      <w:r>
        <w:t>Espere el mensaje de inicio exitoso en la consola y abra:</w:t>
      </w:r>
    </w:p>
    <w:p w14:paraId="6D770659" w14:textId="77777777" w:rsidR="00F66EE8" w:rsidRDefault="00C81330">
      <w:pPr>
        <w:pStyle w:val="Prrafodelista"/>
        <w:numPr>
          <w:ilvl w:val="1"/>
          <w:numId w:val="2"/>
        </w:numPr>
        <w:spacing w:after="60"/>
      </w:pPr>
      <w:r>
        <w:t xml:space="preserve">Inicio: </w:t>
      </w:r>
      <w:r>
        <w:rPr>
          <w:rFonts w:ascii="Consolas" w:eastAsia="Consolas" w:hAnsi="Consolas" w:cs="Consolas"/>
          <w:sz w:val="20"/>
          <w:szCs w:val="20"/>
          <w:shd w:val="clear" w:color="auto" w:fill="EEF1F5"/>
        </w:rPr>
        <w:t>http://localhost:8080/</w:t>
      </w:r>
    </w:p>
    <w:p w14:paraId="6D77065A" w14:textId="77777777" w:rsidR="00F66EE8" w:rsidRDefault="00C81330">
      <w:pPr>
        <w:pStyle w:val="Prrafodelista"/>
        <w:numPr>
          <w:ilvl w:val="1"/>
          <w:numId w:val="2"/>
        </w:numPr>
        <w:spacing w:after="60"/>
      </w:pPr>
      <w:r>
        <w:t xml:space="preserve">Pacientes: </w:t>
      </w:r>
      <w:r>
        <w:rPr>
          <w:rFonts w:ascii="Consolas" w:eastAsia="Consolas" w:hAnsi="Consolas" w:cs="Consolas"/>
          <w:sz w:val="20"/>
          <w:szCs w:val="20"/>
          <w:shd w:val="clear" w:color="auto" w:fill="EEF1F5"/>
        </w:rPr>
        <w:t>http://localhost:8080/pacientes.html</w:t>
      </w:r>
    </w:p>
    <w:p w14:paraId="6D77065B" w14:textId="77777777" w:rsidR="00F66EE8" w:rsidRDefault="00C81330">
      <w:pPr>
        <w:pStyle w:val="Prrafodelista"/>
        <w:numPr>
          <w:ilvl w:val="1"/>
          <w:numId w:val="2"/>
        </w:numPr>
        <w:spacing w:after="60"/>
      </w:pPr>
      <w:r>
        <w:t xml:space="preserve">Medicamentos: </w:t>
      </w:r>
      <w:r>
        <w:rPr>
          <w:rFonts w:ascii="Consolas" w:eastAsia="Consolas" w:hAnsi="Consolas" w:cs="Consolas"/>
          <w:sz w:val="20"/>
          <w:szCs w:val="20"/>
          <w:shd w:val="clear" w:color="auto" w:fill="EEF1F5"/>
        </w:rPr>
        <w:t>http://localhost:8080/medicamentos.html</w:t>
      </w:r>
    </w:p>
    <w:p w14:paraId="6D77065C" w14:textId="77777777" w:rsidR="00F66EE8" w:rsidRDefault="00C81330">
      <w:pPr>
        <w:spacing w:after="120"/>
      </w:pPr>
      <w:r>
        <w:t xml:space="preserve">La consola donde se inició Maven debe permanecer abierta mientras se usa la aplicación. Para detener Spring </w:t>
      </w:r>
      <w:proofErr w:type="spellStart"/>
      <w:r>
        <w:t>Boot</w:t>
      </w:r>
      <w:proofErr w:type="spellEnd"/>
      <w:r>
        <w:t xml:space="preserve">, vuelva a esa consola y pulse </w:t>
      </w:r>
      <w:proofErr w:type="spellStart"/>
      <w:r>
        <w:rPr>
          <w:rFonts w:ascii="Consolas" w:eastAsia="Consolas" w:hAnsi="Consolas" w:cs="Consolas"/>
          <w:sz w:val="20"/>
          <w:szCs w:val="20"/>
          <w:shd w:val="clear" w:color="auto" w:fill="EEF1F5"/>
        </w:rPr>
        <w:t>Ctrl+C</w:t>
      </w:r>
      <w:proofErr w:type="spellEnd"/>
      <w:r>
        <w:t>.</w:t>
      </w:r>
    </w:p>
    <w:p w14:paraId="6D77065D" w14:textId="77777777" w:rsidR="00F66EE8" w:rsidRDefault="00C81330">
      <w:pPr>
        <w:pStyle w:val="Ttulo2"/>
      </w:pPr>
      <w:bookmarkStart w:id="12" w:name="_Toc242953204"/>
      <w:r>
        <w:t>6.2 Navegación y operación de las pantallas</w:t>
      </w:r>
      <w:bookmarkEnd w:id="12"/>
    </w:p>
    <w:p w14:paraId="6D77065E" w14:textId="77777777" w:rsidR="00F66EE8" w:rsidRDefault="00C81330">
      <w:pPr>
        <w:pStyle w:val="Ttulo3"/>
      </w:pPr>
      <w:bookmarkStart w:id="13" w:name="_Toc242953205"/>
      <w:r>
        <w:t>6.2.1 Pacientes</w:t>
      </w:r>
      <w:bookmarkEnd w:id="13"/>
    </w:p>
    <w:p w14:paraId="6D77065F" w14:textId="77777777" w:rsidR="00F66EE8" w:rsidRDefault="00C81330">
      <w:pPr>
        <w:pStyle w:val="Prrafodelista"/>
        <w:numPr>
          <w:ilvl w:val="0"/>
          <w:numId w:val="2"/>
        </w:numPr>
        <w:spacing w:after="60"/>
      </w:pPr>
      <w:r>
        <w:t>El formulario permite capturar nombre, documento, contacto, dirección, condición de salud y necesidades de cuidado.</w:t>
      </w:r>
    </w:p>
    <w:p w14:paraId="6D770660" w14:textId="77777777" w:rsidR="00F66EE8" w:rsidRDefault="00C81330">
      <w:pPr>
        <w:pStyle w:val="Prrafodelista"/>
        <w:numPr>
          <w:ilvl w:val="0"/>
          <w:numId w:val="2"/>
        </w:numPr>
        <w:spacing w:after="60"/>
      </w:pPr>
      <w:r>
        <w:t>Los campos con asterisco son obligatorios en el navegador y también se validan en el servidor.</w:t>
      </w:r>
    </w:p>
    <w:p w14:paraId="6D770661" w14:textId="77777777" w:rsidR="00F66EE8" w:rsidRDefault="00C81330">
      <w:pPr>
        <w:pStyle w:val="Prrafodelista"/>
        <w:numPr>
          <w:ilvl w:val="0"/>
          <w:numId w:val="2"/>
        </w:numPr>
        <w:spacing w:after="60"/>
      </w:pPr>
      <w:r>
        <w:rPr>
          <w:b/>
          <w:bCs/>
        </w:rPr>
        <w:t>Guardar paciente</w:t>
      </w:r>
      <w:r>
        <w:t xml:space="preserve"> crea un registro cuando el formulario está en modo “Nuevo paciente”.</w:t>
      </w:r>
    </w:p>
    <w:p w14:paraId="6D770662" w14:textId="77777777" w:rsidR="00F66EE8" w:rsidRDefault="00C81330">
      <w:pPr>
        <w:pStyle w:val="Prrafodelista"/>
        <w:numPr>
          <w:ilvl w:val="0"/>
          <w:numId w:val="2"/>
        </w:numPr>
        <w:spacing w:after="60"/>
      </w:pPr>
      <w:r>
        <w:t xml:space="preserve">El botón </w:t>
      </w:r>
      <w:r>
        <w:rPr>
          <w:b/>
          <w:bCs/>
        </w:rPr>
        <w:t>Editar</w:t>
      </w:r>
      <w:r>
        <w:t xml:space="preserve"> de una fila carga sus datos en el formulario. </w:t>
      </w:r>
      <w:r>
        <w:rPr>
          <w:b/>
          <w:bCs/>
        </w:rPr>
        <w:t>Guardar cambios</w:t>
      </w:r>
      <w:r>
        <w:t xml:space="preserve"> envía la actualización.</w:t>
      </w:r>
    </w:p>
    <w:p w14:paraId="6D770663" w14:textId="77777777" w:rsidR="00F66EE8" w:rsidRDefault="00C81330">
      <w:pPr>
        <w:pStyle w:val="Prrafodelista"/>
        <w:numPr>
          <w:ilvl w:val="0"/>
          <w:numId w:val="2"/>
        </w:numPr>
        <w:spacing w:after="60"/>
      </w:pPr>
      <w:r>
        <w:rPr>
          <w:b/>
          <w:bCs/>
        </w:rPr>
        <w:t>Cancelar edición</w:t>
      </w:r>
      <w:r>
        <w:t xml:space="preserve"> descarta el modo de edición y deja el formulario vacío.</w:t>
      </w:r>
    </w:p>
    <w:p w14:paraId="6D770664" w14:textId="77777777" w:rsidR="00F66EE8" w:rsidRDefault="00C81330">
      <w:pPr>
        <w:pStyle w:val="Prrafodelista"/>
        <w:numPr>
          <w:ilvl w:val="0"/>
          <w:numId w:val="2"/>
        </w:numPr>
        <w:spacing w:after="60"/>
      </w:pPr>
      <w:r>
        <w:rPr>
          <w:b/>
          <w:bCs/>
        </w:rPr>
        <w:t>Eliminar</w:t>
      </w:r>
      <w:r>
        <w:t xml:space="preserve"> solicita confirmación antes de borrar el registro.</w:t>
      </w:r>
    </w:p>
    <w:p w14:paraId="6D770665" w14:textId="77777777" w:rsidR="00F66EE8" w:rsidRDefault="00C81330">
      <w:pPr>
        <w:pStyle w:val="Prrafodelista"/>
        <w:numPr>
          <w:ilvl w:val="0"/>
          <w:numId w:val="2"/>
        </w:numPr>
        <w:spacing w:after="60"/>
      </w:pPr>
      <w:r>
        <w:rPr>
          <w:b/>
          <w:bCs/>
        </w:rPr>
        <w:t>Actualizar lista</w:t>
      </w:r>
      <w:r>
        <w:t xml:space="preserve"> vuelve a consultar el API.</w:t>
      </w:r>
    </w:p>
    <w:p w14:paraId="6D770666" w14:textId="77777777" w:rsidR="00F66EE8" w:rsidRDefault="00C81330">
      <w:pPr>
        <w:spacing w:after="120"/>
      </w:pPr>
      <w:r>
        <w:t>El documento debe ser único. Al registrar un paciente, el DAO crea en la misma transacción el usuario, el perfil de paciente y su historial clínico.</w:t>
      </w:r>
    </w:p>
    <w:p w14:paraId="6D770667" w14:textId="77777777" w:rsidR="00F66EE8" w:rsidRDefault="00C81330">
      <w:pPr>
        <w:pStyle w:val="Ttulo3"/>
      </w:pPr>
      <w:bookmarkStart w:id="14" w:name="_Toc242953206"/>
      <w:r>
        <w:t>6.2.2 Medicamentos</w:t>
      </w:r>
      <w:bookmarkEnd w:id="14"/>
    </w:p>
    <w:p w14:paraId="6D770668" w14:textId="77777777" w:rsidR="00F66EE8" w:rsidRDefault="00C81330">
      <w:pPr>
        <w:pStyle w:val="Prrafodelista"/>
        <w:numPr>
          <w:ilvl w:val="0"/>
          <w:numId w:val="2"/>
        </w:numPr>
        <w:spacing w:after="60"/>
      </w:pPr>
      <w:r>
        <w:t>El formulario permite capturar nombre, presentación, concentración y stock.</w:t>
      </w:r>
    </w:p>
    <w:p w14:paraId="6D770669" w14:textId="77777777" w:rsidR="00F66EE8" w:rsidRDefault="00C81330">
      <w:pPr>
        <w:pStyle w:val="Prrafodelista"/>
        <w:numPr>
          <w:ilvl w:val="0"/>
          <w:numId w:val="2"/>
        </w:numPr>
        <w:spacing w:after="60"/>
      </w:pPr>
      <w:r>
        <w:t>El nombre es obligatorio; el stock y la concentración no pueden ser negativos.</w:t>
      </w:r>
    </w:p>
    <w:p w14:paraId="6D77066A" w14:textId="77777777" w:rsidR="00F66EE8" w:rsidRDefault="00C81330">
      <w:pPr>
        <w:pStyle w:val="Prrafodelista"/>
        <w:numPr>
          <w:ilvl w:val="0"/>
          <w:numId w:val="2"/>
        </w:numPr>
        <w:spacing w:after="60"/>
      </w:pPr>
      <w:r>
        <w:rPr>
          <w:b/>
          <w:bCs/>
        </w:rPr>
        <w:lastRenderedPageBreak/>
        <w:t>Guardar medicamento</w:t>
      </w:r>
      <w:r>
        <w:t xml:space="preserve"> crea el registro; </w:t>
      </w:r>
      <w:r>
        <w:rPr>
          <w:b/>
          <w:bCs/>
        </w:rPr>
        <w:t>Editar</w:t>
      </w:r>
      <w:r>
        <w:t xml:space="preserve"> carga la fila para cambiarla; </w:t>
      </w:r>
      <w:r>
        <w:rPr>
          <w:b/>
          <w:bCs/>
        </w:rPr>
        <w:t>Guardar cambios</w:t>
      </w:r>
      <w:r>
        <w:t xml:space="preserve"> actualiza el medicamento.</w:t>
      </w:r>
    </w:p>
    <w:p w14:paraId="6D77066B" w14:textId="77777777" w:rsidR="00F66EE8" w:rsidRDefault="00C81330">
      <w:pPr>
        <w:pStyle w:val="Prrafodelista"/>
        <w:numPr>
          <w:ilvl w:val="0"/>
          <w:numId w:val="2"/>
        </w:numPr>
        <w:spacing w:after="60"/>
      </w:pPr>
      <w:r>
        <w:rPr>
          <w:b/>
          <w:bCs/>
        </w:rPr>
        <w:t>Cancelar edición</w:t>
      </w:r>
      <w:r>
        <w:t xml:space="preserve">, </w:t>
      </w:r>
      <w:r>
        <w:rPr>
          <w:b/>
          <w:bCs/>
        </w:rPr>
        <w:t>Eliminar</w:t>
      </w:r>
      <w:r>
        <w:t xml:space="preserve"> y </w:t>
      </w:r>
      <w:r>
        <w:rPr>
          <w:b/>
          <w:bCs/>
        </w:rPr>
        <w:t>Actualizar lista</w:t>
      </w:r>
      <w:r>
        <w:t xml:space="preserve"> tienen el mismo propósito que en la pantalla de pacientes.</w:t>
      </w:r>
    </w:p>
    <w:p w14:paraId="6D77066C" w14:textId="77777777" w:rsidR="00F66EE8" w:rsidRDefault="00C81330">
      <w:pPr>
        <w:pStyle w:val="Ttulo3"/>
      </w:pPr>
      <w:bookmarkStart w:id="15" w:name="_Toc242953207"/>
      <w:r>
        <w:t>6.2.3 Estados y errores en las páginas</w:t>
      </w:r>
      <w:bookmarkEnd w:id="15"/>
    </w:p>
    <w:p w14:paraId="6D77066D" w14:textId="77777777" w:rsidR="00F66EE8" w:rsidRDefault="00C81330">
      <w:pPr>
        <w:spacing w:after="120"/>
      </w:pPr>
      <w:r>
        <w:t>Cada pantalla muestra mensajes de éxito o error debajo del encabezado de la tabla. Si la aplicación o MySQL no están disponibles, la lista no podrá cargarse. Los datos se muestran como texto y las páginas no ofrecen sesión de usuario ni permisos.</w:t>
      </w:r>
    </w:p>
    <w:p w14:paraId="6D77066E" w14:textId="77777777" w:rsidR="00F66EE8" w:rsidRDefault="00C81330">
      <w:pPr>
        <w:pStyle w:val="Ttulo1"/>
      </w:pPr>
      <w:bookmarkStart w:id="16" w:name="_Toc242953208"/>
      <w:r>
        <w:t>7. API HTTP</w:t>
      </w:r>
      <w:bookmarkEnd w:id="16"/>
    </w:p>
    <w:p w14:paraId="6D77066F" w14:textId="77777777" w:rsidR="00F66EE8" w:rsidRDefault="00C81330">
      <w:pPr>
        <w:spacing w:after="120"/>
      </w:pPr>
      <w:r>
        <w:t>El navegador llama al mismo origen; no requiere configurar una URL de API separada ni CORS para el uso local descrito aquí.</w:t>
      </w:r>
    </w:p>
    <w:p w14:paraId="6D770670" w14:textId="77777777" w:rsidR="00F66EE8" w:rsidRDefault="00C81330">
      <w:pPr>
        <w:pStyle w:val="Ttulo2"/>
      </w:pPr>
      <w:bookmarkStart w:id="17" w:name="_Toc242953209"/>
      <w:r>
        <w:t>7.1 Pacientes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2600"/>
        <w:gridCol w:w="3060"/>
      </w:tblGrid>
      <w:tr w:rsidR="00F66EE8" w14:paraId="6D770675" w14:textId="77777777">
        <w:trPr>
          <w:tblHeader/>
        </w:trPr>
        <w:tc>
          <w:tcPr>
            <w:tcW w:w="11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71" w14:textId="77777777" w:rsidR="00F66EE8" w:rsidRDefault="00C81330">
            <w:r>
              <w:rPr>
                <w:b/>
                <w:bCs/>
                <w:color w:val="FFFFFF"/>
                <w:sz w:val="20"/>
                <w:szCs w:val="20"/>
              </w:rPr>
              <w:t>Método</w:t>
            </w:r>
          </w:p>
        </w:tc>
        <w:tc>
          <w:tcPr>
            <w:tcW w:w="26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72" w14:textId="77777777" w:rsidR="00F66EE8" w:rsidRDefault="00C81330">
            <w:r>
              <w:rPr>
                <w:b/>
                <w:bCs/>
                <w:color w:val="FFFFFF"/>
                <w:sz w:val="20"/>
                <w:szCs w:val="20"/>
              </w:rPr>
              <w:t>Ruta</w:t>
            </w:r>
          </w:p>
        </w:tc>
        <w:tc>
          <w:tcPr>
            <w:tcW w:w="26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73" w14:textId="77777777" w:rsidR="00F66EE8" w:rsidRDefault="00C81330">
            <w:r>
              <w:rPr>
                <w:b/>
                <w:bCs/>
                <w:color w:val="FFFFFF"/>
                <w:sz w:val="20"/>
                <w:szCs w:val="20"/>
              </w:rPr>
              <w:t>Descripción</w:t>
            </w:r>
          </w:p>
        </w:tc>
        <w:tc>
          <w:tcPr>
            <w:tcW w:w="306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74" w14:textId="77777777" w:rsidR="00F66EE8" w:rsidRDefault="00C81330">
            <w:r>
              <w:rPr>
                <w:b/>
                <w:bCs/>
                <w:color w:val="FFFFFF"/>
                <w:sz w:val="20"/>
                <w:szCs w:val="20"/>
              </w:rPr>
              <w:t>Respuesta habitual</w:t>
            </w:r>
          </w:p>
        </w:tc>
      </w:tr>
      <w:tr w:rsidR="00F66EE8" w14:paraId="6D77067A" w14:textId="77777777">
        <w:trPr>
          <w:cantSplit/>
        </w:trPr>
        <w:tc>
          <w:tcPr>
            <w:tcW w:w="11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76" w14:textId="77777777" w:rsidR="00F66EE8" w:rsidRDefault="00C81330">
            <w:r>
              <w:rPr>
                <w:rFonts w:ascii="Consolas" w:eastAsia="Consolas" w:hAnsi="Consolas" w:cs="Consolas"/>
                <w:sz w:val="20"/>
                <w:szCs w:val="20"/>
                <w:shd w:val="clear" w:color="auto" w:fill="EEF1F5"/>
              </w:rPr>
              <w:t>GET</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77" w14:textId="77777777" w:rsidR="00F66EE8" w:rsidRDefault="00C81330">
            <w:r>
              <w:rPr>
                <w:rFonts w:ascii="Consolas" w:eastAsia="Consolas" w:hAnsi="Consolas" w:cs="Consolas"/>
                <w:sz w:val="20"/>
                <w:szCs w:val="20"/>
                <w:shd w:val="clear" w:color="auto" w:fill="EEF1F5"/>
              </w:rPr>
              <w:t>/api/pacientes</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78" w14:textId="77777777" w:rsidR="00F66EE8" w:rsidRDefault="00C81330">
            <w:proofErr w:type="gramStart"/>
            <w:r>
              <w:rPr>
                <w:sz w:val="20"/>
                <w:szCs w:val="20"/>
              </w:rPr>
              <w:t>Lista pacientes</w:t>
            </w:r>
            <w:proofErr w:type="gramEnd"/>
          </w:p>
        </w:tc>
        <w:tc>
          <w:tcPr>
            <w:tcW w:w="30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79" w14:textId="77777777" w:rsidR="00F66EE8" w:rsidRDefault="00C81330">
            <w:r>
              <w:rPr>
                <w:rFonts w:ascii="Consolas" w:eastAsia="Consolas" w:hAnsi="Consolas" w:cs="Consolas"/>
                <w:sz w:val="20"/>
                <w:szCs w:val="20"/>
                <w:shd w:val="clear" w:color="auto" w:fill="EEF1F5"/>
              </w:rPr>
              <w:t>200 OK</w:t>
            </w:r>
            <w:r>
              <w:rPr>
                <w:sz w:val="20"/>
                <w:szCs w:val="20"/>
              </w:rPr>
              <w:t>, arreglo JSON</w:t>
            </w:r>
          </w:p>
        </w:tc>
      </w:tr>
      <w:tr w:rsidR="00F66EE8" w14:paraId="6D77067F" w14:textId="77777777">
        <w:trPr>
          <w:cantSplit/>
        </w:trPr>
        <w:tc>
          <w:tcPr>
            <w:tcW w:w="11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7B" w14:textId="77777777" w:rsidR="00F66EE8" w:rsidRDefault="00C81330">
            <w:r>
              <w:rPr>
                <w:rFonts w:ascii="Consolas" w:eastAsia="Consolas" w:hAnsi="Consolas" w:cs="Consolas"/>
                <w:sz w:val="20"/>
                <w:szCs w:val="20"/>
                <w:shd w:val="clear" w:color="auto" w:fill="EEF1F5"/>
              </w:rPr>
              <w:t>GET</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7C" w14:textId="77777777" w:rsidR="00F66EE8" w:rsidRDefault="00C81330">
            <w:r>
              <w:rPr>
                <w:rFonts w:ascii="Consolas" w:eastAsia="Consolas" w:hAnsi="Consolas" w:cs="Consolas"/>
                <w:sz w:val="20"/>
                <w:szCs w:val="20"/>
                <w:shd w:val="clear" w:color="auto" w:fill="EEF1F5"/>
              </w:rPr>
              <w:t>/api/pacientes/{id}</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7D" w14:textId="77777777" w:rsidR="00F66EE8" w:rsidRDefault="00C81330">
            <w:r>
              <w:rPr>
                <w:sz w:val="20"/>
                <w:szCs w:val="20"/>
              </w:rPr>
              <w:t>Consulta un paciente</w:t>
            </w:r>
          </w:p>
        </w:tc>
        <w:tc>
          <w:tcPr>
            <w:tcW w:w="30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7E" w14:textId="77777777" w:rsidR="00F66EE8" w:rsidRDefault="00C81330">
            <w:r>
              <w:rPr>
                <w:rFonts w:ascii="Consolas" w:eastAsia="Consolas" w:hAnsi="Consolas" w:cs="Consolas"/>
                <w:sz w:val="20"/>
                <w:szCs w:val="20"/>
                <w:shd w:val="clear" w:color="auto" w:fill="EEF1F5"/>
              </w:rPr>
              <w:t>200 OK</w:t>
            </w:r>
            <w:r>
              <w:rPr>
                <w:sz w:val="20"/>
                <w:szCs w:val="20"/>
              </w:rPr>
              <w:t xml:space="preserve"> o </w:t>
            </w:r>
            <w:r>
              <w:rPr>
                <w:rFonts w:ascii="Consolas" w:eastAsia="Consolas" w:hAnsi="Consolas" w:cs="Consolas"/>
                <w:sz w:val="20"/>
                <w:szCs w:val="20"/>
                <w:shd w:val="clear" w:color="auto" w:fill="EEF1F5"/>
              </w:rPr>
              <w:t xml:space="preserve">404 </w:t>
            </w:r>
            <w:proofErr w:type="spellStart"/>
            <w:r>
              <w:rPr>
                <w:rFonts w:ascii="Consolas" w:eastAsia="Consolas" w:hAnsi="Consolas" w:cs="Consolas"/>
                <w:sz w:val="20"/>
                <w:szCs w:val="20"/>
                <w:shd w:val="clear" w:color="auto" w:fill="EEF1F5"/>
              </w:rPr>
              <w:t>Not</w:t>
            </w:r>
            <w:proofErr w:type="spellEnd"/>
            <w:r>
              <w:rPr>
                <w:rFonts w:ascii="Consolas" w:eastAsia="Consolas" w:hAnsi="Consolas" w:cs="Consolas"/>
                <w:sz w:val="20"/>
                <w:szCs w:val="20"/>
                <w:shd w:val="clear" w:color="auto" w:fill="EEF1F5"/>
              </w:rPr>
              <w:t xml:space="preserve"> </w:t>
            </w:r>
            <w:proofErr w:type="spellStart"/>
            <w:r>
              <w:rPr>
                <w:rFonts w:ascii="Consolas" w:eastAsia="Consolas" w:hAnsi="Consolas" w:cs="Consolas"/>
                <w:sz w:val="20"/>
                <w:szCs w:val="20"/>
                <w:shd w:val="clear" w:color="auto" w:fill="EEF1F5"/>
              </w:rPr>
              <w:t>Found</w:t>
            </w:r>
            <w:proofErr w:type="spellEnd"/>
          </w:p>
        </w:tc>
      </w:tr>
      <w:tr w:rsidR="00F66EE8" w14:paraId="6D770684" w14:textId="77777777">
        <w:trPr>
          <w:cantSplit/>
        </w:trPr>
        <w:tc>
          <w:tcPr>
            <w:tcW w:w="11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0" w14:textId="77777777" w:rsidR="00F66EE8" w:rsidRDefault="00C81330">
            <w:r>
              <w:rPr>
                <w:rFonts w:ascii="Consolas" w:eastAsia="Consolas" w:hAnsi="Consolas" w:cs="Consolas"/>
                <w:sz w:val="20"/>
                <w:szCs w:val="20"/>
                <w:shd w:val="clear" w:color="auto" w:fill="EEF1F5"/>
              </w:rPr>
              <w:t>POST</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1" w14:textId="77777777" w:rsidR="00F66EE8" w:rsidRDefault="00C81330">
            <w:r>
              <w:rPr>
                <w:rFonts w:ascii="Consolas" w:eastAsia="Consolas" w:hAnsi="Consolas" w:cs="Consolas"/>
                <w:sz w:val="20"/>
                <w:szCs w:val="20"/>
                <w:shd w:val="clear" w:color="auto" w:fill="EEF1F5"/>
              </w:rPr>
              <w:t>/api/pacientes</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2" w14:textId="77777777" w:rsidR="00F66EE8" w:rsidRDefault="00C81330">
            <w:r>
              <w:rPr>
                <w:sz w:val="20"/>
                <w:szCs w:val="20"/>
              </w:rPr>
              <w:t>Crea un paciente</w:t>
            </w:r>
          </w:p>
        </w:tc>
        <w:tc>
          <w:tcPr>
            <w:tcW w:w="30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3" w14:textId="77777777" w:rsidR="00F66EE8" w:rsidRDefault="00C81330">
            <w:r>
              <w:rPr>
                <w:rFonts w:ascii="Consolas" w:eastAsia="Consolas" w:hAnsi="Consolas" w:cs="Consolas"/>
                <w:sz w:val="20"/>
                <w:szCs w:val="20"/>
                <w:shd w:val="clear" w:color="auto" w:fill="EEF1F5"/>
              </w:rPr>
              <w:t xml:space="preserve">201 </w:t>
            </w:r>
            <w:proofErr w:type="spellStart"/>
            <w:r>
              <w:rPr>
                <w:rFonts w:ascii="Consolas" w:eastAsia="Consolas" w:hAnsi="Consolas" w:cs="Consolas"/>
                <w:sz w:val="20"/>
                <w:szCs w:val="20"/>
                <w:shd w:val="clear" w:color="auto" w:fill="EEF1F5"/>
              </w:rPr>
              <w:t>Created</w:t>
            </w:r>
            <w:proofErr w:type="spellEnd"/>
            <w:r>
              <w:rPr>
                <w:sz w:val="20"/>
                <w:szCs w:val="20"/>
              </w:rPr>
              <w:t xml:space="preserve">, JSON y encabezado </w:t>
            </w:r>
            <w:proofErr w:type="spellStart"/>
            <w:r>
              <w:rPr>
                <w:rFonts w:ascii="Consolas" w:eastAsia="Consolas" w:hAnsi="Consolas" w:cs="Consolas"/>
                <w:sz w:val="20"/>
                <w:szCs w:val="20"/>
                <w:shd w:val="clear" w:color="auto" w:fill="EEF1F5"/>
              </w:rPr>
              <w:t>Location</w:t>
            </w:r>
            <w:proofErr w:type="spellEnd"/>
          </w:p>
        </w:tc>
      </w:tr>
      <w:tr w:rsidR="00F66EE8" w14:paraId="6D770689" w14:textId="77777777">
        <w:trPr>
          <w:cantSplit/>
        </w:trPr>
        <w:tc>
          <w:tcPr>
            <w:tcW w:w="11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5" w14:textId="77777777" w:rsidR="00F66EE8" w:rsidRDefault="00C81330">
            <w:r>
              <w:rPr>
                <w:rFonts w:ascii="Consolas" w:eastAsia="Consolas" w:hAnsi="Consolas" w:cs="Consolas"/>
                <w:sz w:val="20"/>
                <w:szCs w:val="20"/>
                <w:shd w:val="clear" w:color="auto" w:fill="EEF1F5"/>
              </w:rPr>
              <w:t>PUT</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6" w14:textId="77777777" w:rsidR="00F66EE8" w:rsidRDefault="00C81330">
            <w:r>
              <w:rPr>
                <w:rFonts w:ascii="Consolas" w:eastAsia="Consolas" w:hAnsi="Consolas" w:cs="Consolas"/>
                <w:sz w:val="20"/>
                <w:szCs w:val="20"/>
                <w:shd w:val="clear" w:color="auto" w:fill="EEF1F5"/>
              </w:rPr>
              <w:t>/api/pacientes/{id}</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7" w14:textId="77777777" w:rsidR="00F66EE8" w:rsidRDefault="00C81330">
            <w:r>
              <w:rPr>
                <w:sz w:val="20"/>
                <w:szCs w:val="20"/>
              </w:rPr>
              <w:t>Actualiza el paciente completo</w:t>
            </w:r>
          </w:p>
        </w:tc>
        <w:tc>
          <w:tcPr>
            <w:tcW w:w="30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8" w14:textId="77777777" w:rsidR="00F66EE8" w:rsidRDefault="00C81330">
            <w:r>
              <w:rPr>
                <w:rFonts w:ascii="Consolas" w:eastAsia="Consolas" w:hAnsi="Consolas" w:cs="Consolas"/>
                <w:sz w:val="20"/>
                <w:szCs w:val="20"/>
                <w:shd w:val="clear" w:color="auto" w:fill="EEF1F5"/>
              </w:rPr>
              <w:t>200 OK</w:t>
            </w:r>
            <w:r>
              <w:rPr>
                <w:sz w:val="20"/>
                <w:szCs w:val="20"/>
              </w:rPr>
              <w:t xml:space="preserve"> o </w:t>
            </w:r>
            <w:r>
              <w:rPr>
                <w:rFonts w:ascii="Consolas" w:eastAsia="Consolas" w:hAnsi="Consolas" w:cs="Consolas"/>
                <w:sz w:val="20"/>
                <w:szCs w:val="20"/>
                <w:shd w:val="clear" w:color="auto" w:fill="EEF1F5"/>
              </w:rPr>
              <w:t xml:space="preserve">404 </w:t>
            </w:r>
            <w:proofErr w:type="spellStart"/>
            <w:r>
              <w:rPr>
                <w:rFonts w:ascii="Consolas" w:eastAsia="Consolas" w:hAnsi="Consolas" w:cs="Consolas"/>
                <w:sz w:val="20"/>
                <w:szCs w:val="20"/>
                <w:shd w:val="clear" w:color="auto" w:fill="EEF1F5"/>
              </w:rPr>
              <w:t>Not</w:t>
            </w:r>
            <w:proofErr w:type="spellEnd"/>
            <w:r>
              <w:rPr>
                <w:rFonts w:ascii="Consolas" w:eastAsia="Consolas" w:hAnsi="Consolas" w:cs="Consolas"/>
                <w:sz w:val="20"/>
                <w:szCs w:val="20"/>
                <w:shd w:val="clear" w:color="auto" w:fill="EEF1F5"/>
              </w:rPr>
              <w:t xml:space="preserve"> </w:t>
            </w:r>
            <w:proofErr w:type="spellStart"/>
            <w:r>
              <w:rPr>
                <w:rFonts w:ascii="Consolas" w:eastAsia="Consolas" w:hAnsi="Consolas" w:cs="Consolas"/>
                <w:sz w:val="20"/>
                <w:szCs w:val="20"/>
                <w:shd w:val="clear" w:color="auto" w:fill="EEF1F5"/>
              </w:rPr>
              <w:t>Found</w:t>
            </w:r>
            <w:proofErr w:type="spellEnd"/>
          </w:p>
        </w:tc>
      </w:tr>
      <w:tr w:rsidR="00F66EE8" w:rsidRPr="000604C8" w14:paraId="6D77068E" w14:textId="77777777">
        <w:trPr>
          <w:cantSplit/>
        </w:trPr>
        <w:tc>
          <w:tcPr>
            <w:tcW w:w="11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A" w14:textId="77777777" w:rsidR="00F66EE8" w:rsidRDefault="00C81330">
            <w:r>
              <w:rPr>
                <w:rFonts w:ascii="Consolas" w:eastAsia="Consolas" w:hAnsi="Consolas" w:cs="Consolas"/>
                <w:sz w:val="20"/>
                <w:szCs w:val="20"/>
                <w:shd w:val="clear" w:color="auto" w:fill="EEF1F5"/>
              </w:rPr>
              <w:t>DELETE</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B" w14:textId="77777777" w:rsidR="00F66EE8" w:rsidRDefault="00C81330">
            <w:r>
              <w:rPr>
                <w:rFonts w:ascii="Consolas" w:eastAsia="Consolas" w:hAnsi="Consolas" w:cs="Consolas"/>
                <w:sz w:val="20"/>
                <w:szCs w:val="20"/>
                <w:shd w:val="clear" w:color="auto" w:fill="EEF1F5"/>
              </w:rPr>
              <w:t>/api/pacientes/{id}</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C" w14:textId="77777777" w:rsidR="00F66EE8" w:rsidRDefault="00C81330">
            <w:r>
              <w:rPr>
                <w:sz w:val="20"/>
                <w:szCs w:val="20"/>
              </w:rPr>
              <w:t>Elimina un paciente</w:t>
            </w:r>
          </w:p>
        </w:tc>
        <w:tc>
          <w:tcPr>
            <w:tcW w:w="30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8D" w14:textId="77777777" w:rsidR="00F66EE8" w:rsidRPr="00C81330" w:rsidRDefault="00C81330">
            <w:pPr>
              <w:rPr>
                <w:lang w:val="en-US"/>
              </w:rPr>
            </w:pPr>
            <w:r w:rsidRPr="00C81330">
              <w:rPr>
                <w:rFonts w:ascii="Consolas" w:eastAsia="Consolas" w:hAnsi="Consolas" w:cs="Consolas"/>
                <w:sz w:val="20"/>
                <w:szCs w:val="20"/>
                <w:shd w:val="clear" w:color="auto" w:fill="EEF1F5"/>
                <w:lang w:val="en-US"/>
              </w:rPr>
              <w:t>204 No Content</w:t>
            </w:r>
            <w:r w:rsidRPr="00C81330">
              <w:rPr>
                <w:sz w:val="20"/>
                <w:szCs w:val="20"/>
                <w:lang w:val="en-US"/>
              </w:rPr>
              <w:t xml:space="preserve"> </w:t>
            </w:r>
            <w:proofErr w:type="spellStart"/>
            <w:r w:rsidRPr="00C81330">
              <w:rPr>
                <w:sz w:val="20"/>
                <w:szCs w:val="20"/>
                <w:lang w:val="en-US"/>
              </w:rPr>
              <w:t>o</w:t>
            </w:r>
            <w:proofErr w:type="spellEnd"/>
            <w:r w:rsidRPr="00C81330">
              <w:rPr>
                <w:sz w:val="20"/>
                <w:szCs w:val="20"/>
                <w:lang w:val="en-US"/>
              </w:rPr>
              <w:t xml:space="preserve"> </w:t>
            </w:r>
            <w:r w:rsidRPr="00C81330">
              <w:rPr>
                <w:rFonts w:ascii="Consolas" w:eastAsia="Consolas" w:hAnsi="Consolas" w:cs="Consolas"/>
                <w:sz w:val="20"/>
                <w:szCs w:val="20"/>
                <w:shd w:val="clear" w:color="auto" w:fill="EEF1F5"/>
                <w:lang w:val="en-US"/>
              </w:rPr>
              <w:t>404 Not Found</w:t>
            </w:r>
          </w:p>
        </w:tc>
      </w:tr>
    </w:tbl>
    <w:p w14:paraId="6D77068F" w14:textId="77777777" w:rsidR="00F66EE8" w:rsidRPr="00C81330" w:rsidRDefault="00F66EE8">
      <w:pPr>
        <w:spacing w:after="120"/>
        <w:rPr>
          <w:lang w:val="en-US"/>
        </w:rPr>
      </w:pPr>
    </w:p>
    <w:p w14:paraId="6D770690" w14:textId="77777777" w:rsidR="00F66EE8" w:rsidRDefault="00C81330">
      <w:pPr>
        <w:spacing w:after="120"/>
      </w:pPr>
      <w:r>
        <w:t>Ejemplo de cuerpo para crear o actualizar:</w:t>
      </w:r>
    </w:p>
    <w:p w14:paraId="6D770691" w14:textId="77777777" w:rsidR="00F66EE8" w:rsidRDefault="00C81330">
      <w:pPr>
        <w:keepNext/>
        <w:keepLines/>
        <w:pBdr>
          <w:left w:val="single" w:sz="18" w:space="6" w:color="8A99AD"/>
        </w:pBdr>
        <w:shd w:val="clear" w:color="auto" w:fill="F2F4F7"/>
        <w:spacing w:before="80" w:line="260" w:lineRule="auto"/>
        <w:ind w:left="120" w:right="120"/>
      </w:pPr>
      <w:r>
        <w:rPr>
          <w:rFonts w:ascii="Consolas" w:eastAsia="Consolas" w:hAnsi="Consolas" w:cs="Consolas"/>
          <w:sz w:val="19"/>
          <w:szCs w:val="19"/>
        </w:rPr>
        <w:t>{</w:t>
      </w:r>
    </w:p>
    <w:p w14:paraId="6D770692"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"nombre": "Paciente de prueba",</w:t>
      </w:r>
    </w:p>
    <w:p w14:paraId="6D770693"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"documento": "DOC-TEST-001",</w:t>
      </w:r>
    </w:p>
    <w:p w14:paraId="6D770694"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"contacto": "555000000",</w:t>
      </w:r>
    </w:p>
    <w:p w14:paraId="6D770695"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direccion</w:t>
      </w:r>
      <w:proofErr w:type="spellEnd"/>
      <w:r>
        <w:rPr>
          <w:rFonts w:ascii="Consolas" w:eastAsia="Consolas" w:hAnsi="Consolas" w:cs="Consolas"/>
          <w:sz w:val="19"/>
          <w:szCs w:val="19"/>
        </w:rPr>
        <w:t>": "Dirección ficticia",</w:t>
      </w:r>
    </w:p>
    <w:p w14:paraId="6D770696"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condicionSalud</w:t>
      </w:r>
      <w:proofErr w:type="spellEnd"/>
      <w:r>
        <w:rPr>
          <w:rFonts w:ascii="Consolas" w:eastAsia="Consolas" w:hAnsi="Consolas" w:cs="Consolas"/>
          <w:sz w:val="19"/>
          <w:szCs w:val="19"/>
        </w:rPr>
        <w:t>": "Dato de prueba",</w:t>
      </w:r>
    </w:p>
    <w:p w14:paraId="6D770697"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necesidadesCuidado</w:t>
      </w:r>
      <w:proofErr w:type="spellEnd"/>
      <w:r>
        <w:rPr>
          <w:rFonts w:ascii="Consolas" w:eastAsia="Consolas" w:hAnsi="Consolas" w:cs="Consolas"/>
          <w:sz w:val="19"/>
          <w:szCs w:val="19"/>
        </w:rPr>
        <w:t>": "Dato de prueba"</w:t>
      </w:r>
    </w:p>
    <w:p w14:paraId="6D770698" w14:textId="77777777" w:rsidR="00F66EE8" w:rsidRDefault="00C81330">
      <w:pPr>
        <w:keepLines/>
        <w:pBdr>
          <w:left w:val="single" w:sz="18" w:space="6" w:color="8A99AD"/>
        </w:pBdr>
        <w:shd w:val="clear" w:color="auto" w:fill="F2F4F7"/>
        <w:spacing w:after="160" w:line="260" w:lineRule="auto"/>
        <w:ind w:left="120" w:right="120"/>
      </w:pPr>
      <w:r>
        <w:rPr>
          <w:rFonts w:ascii="Consolas" w:eastAsia="Consolas" w:hAnsi="Consolas" w:cs="Consolas"/>
          <w:sz w:val="19"/>
          <w:szCs w:val="19"/>
        </w:rPr>
        <w:t>}</w:t>
      </w:r>
    </w:p>
    <w:p w14:paraId="6D770699" w14:textId="77777777" w:rsidR="00F66EE8" w:rsidRDefault="00C81330">
      <w:pPr>
        <w:spacing w:after="120"/>
      </w:pPr>
      <w:r>
        <w:t xml:space="preserve">Los campos </w:t>
      </w:r>
      <w:r>
        <w:rPr>
          <w:rFonts w:ascii="Consolas" w:eastAsia="Consolas" w:hAnsi="Consolas" w:cs="Consolas"/>
          <w:sz w:val="20"/>
          <w:szCs w:val="20"/>
          <w:shd w:val="clear" w:color="auto" w:fill="EEF1F5"/>
        </w:rPr>
        <w:t>nombre</w:t>
      </w:r>
      <w:r>
        <w:t xml:space="preserve">, </w:t>
      </w:r>
      <w:r>
        <w:rPr>
          <w:rFonts w:ascii="Consolas" w:eastAsia="Consolas" w:hAnsi="Consolas" w:cs="Consolas"/>
          <w:sz w:val="20"/>
          <w:szCs w:val="20"/>
          <w:shd w:val="clear" w:color="auto" w:fill="EEF1F5"/>
        </w:rPr>
        <w:t>documento</w:t>
      </w:r>
      <w:r>
        <w:t xml:space="preserve">, </w:t>
      </w:r>
      <w:r>
        <w:rPr>
          <w:rFonts w:ascii="Consolas" w:eastAsia="Consolas" w:hAnsi="Consolas" w:cs="Consolas"/>
          <w:sz w:val="20"/>
          <w:szCs w:val="20"/>
          <w:shd w:val="clear" w:color="auto" w:fill="EEF1F5"/>
        </w:rPr>
        <w:t>contacto</w:t>
      </w:r>
      <w:r>
        <w:t xml:space="preserve"> y </w:t>
      </w:r>
      <w:proofErr w:type="spellStart"/>
      <w:r>
        <w:rPr>
          <w:rFonts w:ascii="Consolas" w:eastAsia="Consolas" w:hAnsi="Consolas" w:cs="Consolas"/>
          <w:sz w:val="20"/>
          <w:szCs w:val="20"/>
          <w:shd w:val="clear" w:color="auto" w:fill="EEF1F5"/>
        </w:rPr>
        <w:t>direccion</w:t>
      </w:r>
      <w:proofErr w:type="spellEnd"/>
      <w:r>
        <w:t xml:space="preserve"> son obligatorios. Los límites de longitud son 150, 20, 100 y 200 caracteres, respectivamente. </w:t>
      </w:r>
      <w:proofErr w:type="spellStart"/>
      <w:r>
        <w:rPr>
          <w:rFonts w:ascii="Consolas" w:eastAsia="Consolas" w:hAnsi="Consolas" w:cs="Consolas"/>
          <w:sz w:val="20"/>
          <w:szCs w:val="20"/>
          <w:shd w:val="clear" w:color="auto" w:fill="EEF1F5"/>
        </w:rPr>
        <w:t>condicionSalud</w:t>
      </w:r>
      <w:proofErr w:type="spellEnd"/>
      <w:r>
        <w:t xml:space="preserve"> y </w:t>
      </w:r>
      <w:proofErr w:type="spellStart"/>
      <w:r>
        <w:rPr>
          <w:rFonts w:ascii="Consolas" w:eastAsia="Consolas" w:hAnsi="Consolas" w:cs="Consolas"/>
          <w:sz w:val="20"/>
          <w:szCs w:val="20"/>
          <w:shd w:val="clear" w:color="auto" w:fill="EEF1F5"/>
        </w:rPr>
        <w:t>necesidadesCuidado</w:t>
      </w:r>
      <w:proofErr w:type="spellEnd"/>
      <w:r>
        <w:t xml:space="preserve"> son opcionales y admiten hasta 200 caracteres. El servidor establece el rol </w:t>
      </w:r>
      <w:r>
        <w:rPr>
          <w:rFonts w:ascii="Consolas" w:eastAsia="Consolas" w:hAnsi="Consolas" w:cs="Consolas"/>
          <w:sz w:val="20"/>
          <w:szCs w:val="20"/>
          <w:shd w:val="clear" w:color="auto" w:fill="EEF1F5"/>
        </w:rPr>
        <w:t>Paciente</w:t>
      </w:r>
      <w:r>
        <w:t xml:space="preserve">; el cliente no debe utilizar el </w:t>
      </w:r>
      <w:proofErr w:type="spellStart"/>
      <w:r>
        <w:t>endpoint</w:t>
      </w:r>
      <w:proofErr w:type="spellEnd"/>
      <w:r>
        <w:t xml:space="preserve"> para asignar roles arbitrarios. El </w:t>
      </w:r>
      <w:r>
        <w:rPr>
          <w:rFonts w:ascii="Consolas" w:eastAsia="Consolas" w:hAnsi="Consolas" w:cs="Consolas"/>
          <w:sz w:val="20"/>
          <w:szCs w:val="20"/>
          <w:shd w:val="clear" w:color="auto" w:fill="EEF1F5"/>
        </w:rPr>
        <w:t>PUT</w:t>
      </w:r>
      <w:r>
        <w:t xml:space="preserve"> reemplaza los datos del recurso; no es una operación parcial.</w:t>
      </w:r>
    </w:p>
    <w:p w14:paraId="6D77069A" w14:textId="77777777" w:rsidR="00F66EE8" w:rsidRDefault="00C81330">
      <w:pPr>
        <w:pStyle w:val="Ttulo2"/>
      </w:pPr>
      <w:bookmarkStart w:id="18" w:name="_Toc242953210"/>
      <w:r>
        <w:lastRenderedPageBreak/>
        <w:t>7.2 Medicamentos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7"/>
        <w:gridCol w:w="2640"/>
        <w:gridCol w:w="2586"/>
        <w:gridCol w:w="3037"/>
      </w:tblGrid>
      <w:tr w:rsidR="00F66EE8" w14:paraId="6D77069F" w14:textId="77777777">
        <w:trPr>
          <w:tblHeader/>
        </w:trPr>
        <w:tc>
          <w:tcPr>
            <w:tcW w:w="11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9B" w14:textId="77777777" w:rsidR="00F66EE8" w:rsidRDefault="00C81330">
            <w:r>
              <w:rPr>
                <w:b/>
                <w:bCs/>
                <w:color w:val="FFFFFF"/>
                <w:sz w:val="20"/>
                <w:szCs w:val="20"/>
              </w:rPr>
              <w:t>Método</w:t>
            </w:r>
          </w:p>
        </w:tc>
        <w:tc>
          <w:tcPr>
            <w:tcW w:w="26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9C" w14:textId="77777777" w:rsidR="00F66EE8" w:rsidRDefault="00C81330">
            <w:r>
              <w:rPr>
                <w:b/>
                <w:bCs/>
                <w:color w:val="FFFFFF"/>
                <w:sz w:val="20"/>
                <w:szCs w:val="20"/>
              </w:rPr>
              <w:t>Ruta</w:t>
            </w:r>
          </w:p>
        </w:tc>
        <w:tc>
          <w:tcPr>
            <w:tcW w:w="26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9D" w14:textId="77777777" w:rsidR="00F66EE8" w:rsidRDefault="00C81330">
            <w:r>
              <w:rPr>
                <w:b/>
                <w:bCs/>
                <w:color w:val="FFFFFF"/>
                <w:sz w:val="20"/>
                <w:szCs w:val="20"/>
              </w:rPr>
              <w:t>Descripción</w:t>
            </w:r>
          </w:p>
        </w:tc>
        <w:tc>
          <w:tcPr>
            <w:tcW w:w="306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9E" w14:textId="77777777" w:rsidR="00F66EE8" w:rsidRDefault="00C81330">
            <w:r>
              <w:rPr>
                <w:b/>
                <w:bCs/>
                <w:color w:val="FFFFFF"/>
                <w:sz w:val="20"/>
                <w:szCs w:val="20"/>
              </w:rPr>
              <w:t>Respuesta habitual</w:t>
            </w:r>
          </w:p>
        </w:tc>
      </w:tr>
      <w:tr w:rsidR="00F66EE8" w14:paraId="6D7706A4" w14:textId="77777777">
        <w:trPr>
          <w:cantSplit/>
        </w:trPr>
        <w:tc>
          <w:tcPr>
            <w:tcW w:w="11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0" w14:textId="77777777" w:rsidR="00F66EE8" w:rsidRDefault="00C81330">
            <w:r>
              <w:rPr>
                <w:rFonts w:ascii="Consolas" w:eastAsia="Consolas" w:hAnsi="Consolas" w:cs="Consolas"/>
                <w:sz w:val="20"/>
                <w:szCs w:val="20"/>
                <w:shd w:val="clear" w:color="auto" w:fill="EEF1F5"/>
              </w:rPr>
              <w:t>GET</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1" w14:textId="77777777" w:rsidR="00F66EE8" w:rsidRDefault="00C81330">
            <w:r>
              <w:rPr>
                <w:rFonts w:ascii="Consolas" w:eastAsia="Consolas" w:hAnsi="Consolas" w:cs="Consolas"/>
                <w:sz w:val="20"/>
                <w:szCs w:val="20"/>
                <w:shd w:val="clear" w:color="auto" w:fill="EEF1F5"/>
              </w:rPr>
              <w:t>/api/medicamentos</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2" w14:textId="77777777" w:rsidR="00F66EE8" w:rsidRDefault="00C81330">
            <w:r>
              <w:rPr>
                <w:sz w:val="20"/>
                <w:szCs w:val="20"/>
              </w:rPr>
              <w:t>Lista medicamentos</w:t>
            </w:r>
          </w:p>
        </w:tc>
        <w:tc>
          <w:tcPr>
            <w:tcW w:w="30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3" w14:textId="77777777" w:rsidR="00F66EE8" w:rsidRDefault="00C81330">
            <w:r>
              <w:rPr>
                <w:rFonts w:ascii="Consolas" w:eastAsia="Consolas" w:hAnsi="Consolas" w:cs="Consolas"/>
                <w:sz w:val="20"/>
                <w:szCs w:val="20"/>
                <w:shd w:val="clear" w:color="auto" w:fill="EEF1F5"/>
              </w:rPr>
              <w:t>200 OK</w:t>
            </w:r>
            <w:r>
              <w:rPr>
                <w:sz w:val="20"/>
                <w:szCs w:val="20"/>
              </w:rPr>
              <w:t>, arreglo JSON</w:t>
            </w:r>
          </w:p>
        </w:tc>
      </w:tr>
      <w:tr w:rsidR="00F66EE8" w14:paraId="6D7706A9" w14:textId="77777777">
        <w:trPr>
          <w:cantSplit/>
        </w:trPr>
        <w:tc>
          <w:tcPr>
            <w:tcW w:w="11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5" w14:textId="77777777" w:rsidR="00F66EE8" w:rsidRDefault="00C81330">
            <w:r>
              <w:rPr>
                <w:rFonts w:ascii="Consolas" w:eastAsia="Consolas" w:hAnsi="Consolas" w:cs="Consolas"/>
                <w:sz w:val="20"/>
                <w:szCs w:val="20"/>
                <w:shd w:val="clear" w:color="auto" w:fill="EEF1F5"/>
              </w:rPr>
              <w:t>GET</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6" w14:textId="77777777" w:rsidR="00F66EE8" w:rsidRDefault="00C81330">
            <w:r>
              <w:rPr>
                <w:rFonts w:ascii="Consolas" w:eastAsia="Consolas" w:hAnsi="Consolas" w:cs="Consolas"/>
                <w:sz w:val="20"/>
                <w:szCs w:val="20"/>
                <w:shd w:val="clear" w:color="auto" w:fill="EEF1F5"/>
              </w:rPr>
              <w:t>/api/medicamentos/{id}</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7" w14:textId="77777777" w:rsidR="00F66EE8" w:rsidRDefault="00C81330">
            <w:r>
              <w:rPr>
                <w:sz w:val="20"/>
                <w:szCs w:val="20"/>
              </w:rPr>
              <w:t>Consulta un medicamento</w:t>
            </w:r>
          </w:p>
        </w:tc>
        <w:tc>
          <w:tcPr>
            <w:tcW w:w="30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8" w14:textId="77777777" w:rsidR="00F66EE8" w:rsidRDefault="00C81330">
            <w:r>
              <w:rPr>
                <w:rFonts w:ascii="Consolas" w:eastAsia="Consolas" w:hAnsi="Consolas" w:cs="Consolas"/>
                <w:sz w:val="20"/>
                <w:szCs w:val="20"/>
                <w:shd w:val="clear" w:color="auto" w:fill="EEF1F5"/>
              </w:rPr>
              <w:t>200 OK</w:t>
            </w:r>
            <w:r>
              <w:rPr>
                <w:sz w:val="20"/>
                <w:szCs w:val="20"/>
              </w:rPr>
              <w:t xml:space="preserve"> o </w:t>
            </w:r>
            <w:r>
              <w:rPr>
                <w:rFonts w:ascii="Consolas" w:eastAsia="Consolas" w:hAnsi="Consolas" w:cs="Consolas"/>
                <w:sz w:val="20"/>
                <w:szCs w:val="20"/>
                <w:shd w:val="clear" w:color="auto" w:fill="EEF1F5"/>
              </w:rPr>
              <w:t xml:space="preserve">404 </w:t>
            </w:r>
            <w:proofErr w:type="spellStart"/>
            <w:r>
              <w:rPr>
                <w:rFonts w:ascii="Consolas" w:eastAsia="Consolas" w:hAnsi="Consolas" w:cs="Consolas"/>
                <w:sz w:val="20"/>
                <w:szCs w:val="20"/>
                <w:shd w:val="clear" w:color="auto" w:fill="EEF1F5"/>
              </w:rPr>
              <w:t>Not</w:t>
            </w:r>
            <w:proofErr w:type="spellEnd"/>
            <w:r>
              <w:rPr>
                <w:rFonts w:ascii="Consolas" w:eastAsia="Consolas" w:hAnsi="Consolas" w:cs="Consolas"/>
                <w:sz w:val="20"/>
                <w:szCs w:val="20"/>
                <w:shd w:val="clear" w:color="auto" w:fill="EEF1F5"/>
              </w:rPr>
              <w:t xml:space="preserve"> </w:t>
            </w:r>
            <w:proofErr w:type="spellStart"/>
            <w:r>
              <w:rPr>
                <w:rFonts w:ascii="Consolas" w:eastAsia="Consolas" w:hAnsi="Consolas" w:cs="Consolas"/>
                <w:sz w:val="20"/>
                <w:szCs w:val="20"/>
                <w:shd w:val="clear" w:color="auto" w:fill="EEF1F5"/>
              </w:rPr>
              <w:t>Found</w:t>
            </w:r>
            <w:proofErr w:type="spellEnd"/>
          </w:p>
        </w:tc>
      </w:tr>
      <w:tr w:rsidR="00F66EE8" w14:paraId="6D7706AE" w14:textId="77777777">
        <w:trPr>
          <w:cantSplit/>
        </w:trPr>
        <w:tc>
          <w:tcPr>
            <w:tcW w:w="11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A" w14:textId="77777777" w:rsidR="00F66EE8" w:rsidRDefault="00C81330">
            <w:r>
              <w:rPr>
                <w:rFonts w:ascii="Consolas" w:eastAsia="Consolas" w:hAnsi="Consolas" w:cs="Consolas"/>
                <w:sz w:val="20"/>
                <w:szCs w:val="20"/>
                <w:shd w:val="clear" w:color="auto" w:fill="EEF1F5"/>
              </w:rPr>
              <w:t>POST</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B" w14:textId="77777777" w:rsidR="00F66EE8" w:rsidRDefault="00C81330">
            <w:r>
              <w:rPr>
                <w:rFonts w:ascii="Consolas" w:eastAsia="Consolas" w:hAnsi="Consolas" w:cs="Consolas"/>
                <w:sz w:val="20"/>
                <w:szCs w:val="20"/>
                <w:shd w:val="clear" w:color="auto" w:fill="EEF1F5"/>
              </w:rPr>
              <w:t>/api/medicamentos</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C" w14:textId="77777777" w:rsidR="00F66EE8" w:rsidRDefault="00C81330">
            <w:r>
              <w:rPr>
                <w:sz w:val="20"/>
                <w:szCs w:val="20"/>
              </w:rPr>
              <w:t>Crea un medicamento</w:t>
            </w:r>
          </w:p>
        </w:tc>
        <w:tc>
          <w:tcPr>
            <w:tcW w:w="30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D" w14:textId="77777777" w:rsidR="00F66EE8" w:rsidRDefault="00C81330">
            <w:r>
              <w:rPr>
                <w:rFonts w:ascii="Consolas" w:eastAsia="Consolas" w:hAnsi="Consolas" w:cs="Consolas"/>
                <w:sz w:val="20"/>
                <w:szCs w:val="20"/>
                <w:shd w:val="clear" w:color="auto" w:fill="EEF1F5"/>
              </w:rPr>
              <w:t xml:space="preserve">201 </w:t>
            </w:r>
            <w:proofErr w:type="spellStart"/>
            <w:r>
              <w:rPr>
                <w:rFonts w:ascii="Consolas" w:eastAsia="Consolas" w:hAnsi="Consolas" w:cs="Consolas"/>
                <w:sz w:val="20"/>
                <w:szCs w:val="20"/>
                <w:shd w:val="clear" w:color="auto" w:fill="EEF1F5"/>
              </w:rPr>
              <w:t>Created</w:t>
            </w:r>
            <w:proofErr w:type="spellEnd"/>
            <w:r>
              <w:rPr>
                <w:sz w:val="20"/>
                <w:szCs w:val="20"/>
              </w:rPr>
              <w:t xml:space="preserve">, JSON y encabezado </w:t>
            </w:r>
            <w:proofErr w:type="spellStart"/>
            <w:r>
              <w:rPr>
                <w:rFonts w:ascii="Consolas" w:eastAsia="Consolas" w:hAnsi="Consolas" w:cs="Consolas"/>
                <w:sz w:val="20"/>
                <w:szCs w:val="20"/>
                <w:shd w:val="clear" w:color="auto" w:fill="EEF1F5"/>
              </w:rPr>
              <w:t>Location</w:t>
            </w:r>
            <w:proofErr w:type="spellEnd"/>
          </w:p>
        </w:tc>
      </w:tr>
      <w:tr w:rsidR="00F66EE8" w14:paraId="6D7706B3" w14:textId="77777777">
        <w:trPr>
          <w:cantSplit/>
        </w:trPr>
        <w:tc>
          <w:tcPr>
            <w:tcW w:w="11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AF" w14:textId="77777777" w:rsidR="00F66EE8" w:rsidRDefault="00C81330">
            <w:r>
              <w:rPr>
                <w:rFonts w:ascii="Consolas" w:eastAsia="Consolas" w:hAnsi="Consolas" w:cs="Consolas"/>
                <w:sz w:val="20"/>
                <w:szCs w:val="20"/>
                <w:shd w:val="clear" w:color="auto" w:fill="EEF1F5"/>
              </w:rPr>
              <w:t>PUT</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B0" w14:textId="77777777" w:rsidR="00F66EE8" w:rsidRDefault="00C81330">
            <w:r>
              <w:rPr>
                <w:rFonts w:ascii="Consolas" w:eastAsia="Consolas" w:hAnsi="Consolas" w:cs="Consolas"/>
                <w:sz w:val="20"/>
                <w:szCs w:val="20"/>
                <w:shd w:val="clear" w:color="auto" w:fill="EEF1F5"/>
              </w:rPr>
              <w:t>/api/medicamentos/{id}</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B1" w14:textId="77777777" w:rsidR="00F66EE8" w:rsidRDefault="00C81330">
            <w:r>
              <w:rPr>
                <w:sz w:val="20"/>
                <w:szCs w:val="20"/>
              </w:rPr>
              <w:t>Actualiza el medicamento</w:t>
            </w:r>
          </w:p>
        </w:tc>
        <w:tc>
          <w:tcPr>
            <w:tcW w:w="30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B2" w14:textId="77777777" w:rsidR="00F66EE8" w:rsidRDefault="00C81330">
            <w:r>
              <w:rPr>
                <w:rFonts w:ascii="Consolas" w:eastAsia="Consolas" w:hAnsi="Consolas" w:cs="Consolas"/>
                <w:sz w:val="20"/>
                <w:szCs w:val="20"/>
                <w:shd w:val="clear" w:color="auto" w:fill="EEF1F5"/>
              </w:rPr>
              <w:t>200 OK</w:t>
            </w:r>
            <w:r>
              <w:rPr>
                <w:sz w:val="20"/>
                <w:szCs w:val="20"/>
              </w:rPr>
              <w:t xml:space="preserve"> o </w:t>
            </w:r>
            <w:r>
              <w:rPr>
                <w:rFonts w:ascii="Consolas" w:eastAsia="Consolas" w:hAnsi="Consolas" w:cs="Consolas"/>
                <w:sz w:val="20"/>
                <w:szCs w:val="20"/>
                <w:shd w:val="clear" w:color="auto" w:fill="EEF1F5"/>
              </w:rPr>
              <w:t xml:space="preserve">404 </w:t>
            </w:r>
            <w:proofErr w:type="spellStart"/>
            <w:r>
              <w:rPr>
                <w:rFonts w:ascii="Consolas" w:eastAsia="Consolas" w:hAnsi="Consolas" w:cs="Consolas"/>
                <w:sz w:val="20"/>
                <w:szCs w:val="20"/>
                <w:shd w:val="clear" w:color="auto" w:fill="EEF1F5"/>
              </w:rPr>
              <w:t>Not</w:t>
            </w:r>
            <w:proofErr w:type="spellEnd"/>
            <w:r>
              <w:rPr>
                <w:rFonts w:ascii="Consolas" w:eastAsia="Consolas" w:hAnsi="Consolas" w:cs="Consolas"/>
                <w:sz w:val="20"/>
                <w:szCs w:val="20"/>
                <w:shd w:val="clear" w:color="auto" w:fill="EEF1F5"/>
              </w:rPr>
              <w:t xml:space="preserve"> </w:t>
            </w:r>
            <w:proofErr w:type="spellStart"/>
            <w:r>
              <w:rPr>
                <w:rFonts w:ascii="Consolas" w:eastAsia="Consolas" w:hAnsi="Consolas" w:cs="Consolas"/>
                <w:sz w:val="20"/>
                <w:szCs w:val="20"/>
                <w:shd w:val="clear" w:color="auto" w:fill="EEF1F5"/>
              </w:rPr>
              <w:t>Found</w:t>
            </w:r>
            <w:proofErr w:type="spellEnd"/>
          </w:p>
        </w:tc>
      </w:tr>
      <w:tr w:rsidR="00F66EE8" w:rsidRPr="000604C8" w14:paraId="6D7706B8" w14:textId="77777777">
        <w:trPr>
          <w:cantSplit/>
        </w:trPr>
        <w:tc>
          <w:tcPr>
            <w:tcW w:w="11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B4" w14:textId="77777777" w:rsidR="00F66EE8" w:rsidRDefault="00C81330">
            <w:r>
              <w:rPr>
                <w:rFonts w:ascii="Consolas" w:eastAsia="Consolas" w:hAnsi="Consolas" w:cs="Consolas"/>
                <w:sz w:val="20"/>
                <w:szCs w:val="20"/>
                <w:shd w:val="clear" w:color="auto" w:fill="EEF1F5"/>
              </w:rPr>
              <w:t>DELETE</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B5" w14:textId="77777777" w:rsidR="00F66EE8" w:rsidRDefault="00C81330">
            <w:r>
              <w:rPr>
                <w:rFonts w:ascii="Consolas" w:eastAsia="Consolas" w:hAnsi="Consolas" w:cs="Consolas"/>
                <w:sz w:val="20"/>
                <w:szCs w:val="20"/>
                <w:shd w:val="clear" w:color="auto" w:fill="EEF1F5"/>
              </w:rPr>
              <w:t>/api/medicamentos/{id}</w:t>
            </w:r>
          </w:p>
        </w:tc>
        <w:tc>
          <w:tcPr>
            <w:tcW w:w="26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B6" w14:textId="77777777" w:rsidR="00F66EE8" w:rsidRDefault="00C81330">
            <w:r>
              <w:rPr>
                <w:sz w:val="20"/>
                <w:szCs w:val="20"/>
              </w:rPr>
              <w:t>Elimina un medicamento</w:t>
            </w:r>
          </w:p>
        </w:tc>
        <w:tc>
          <w:tcPr>
            <w:tcW w:w="30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B7" w14:textId="77777777" w:rsidR="00F66EE8" w:rsidRPr="00C81330" w:rsidRDefault="00C81330">
            <w:pPr>
              <w:rPr>
                <w:lang w:val="en-US"/>
              </w:rPr>
            </w:pPr>
            <w:r w:rsidRPr="00C81330">
              <w:rPr>
                <w:rFonts w:ascii="Consolas" w:eastAsia="Consolas" w:hAnsi="Consolas" w:cs="Consolas"/>
                <w:sz w:val="20"/>
                <w:szCs w:val="20"/>
                <w:shd w:val="clear" w:color="auto" w:fill="EEF1F5"/>
                <w:lang w:val="en-US"/>
              </w:rPr>
              <w:t>204 No Content</w:t>
            </w:r>
            <w:r w:rsidRPr="00C81330">
              <w:rPr>
                <w:sz w:val="20"/>
                <w:szCs w:val="20"/>
                <w:lang w:val="en-US"/>
              </w:rPr>
              <w:t xml:space="preserve"> </w:t>
            </w:r>
            <w:proofErr w:type="spellStart"/>
            <w:r w:rsidRPr="00C81330">
              <w:rPr>
                <w:sz w:val="20"/>
                <w:szCs w:val="20"/>
                <w:lang w:val="en-US"/>
              </w:rPr>
              <w:t>o</w:t>
            </w:r>
            <w:proofErr w:type="spellEnd"/>
            <w:r w:rsidRPr="00C81330">
              <w:rPr>
                <w:sz w:val="20"/>
                <w:szCs w:val="20"/>
                <w:lang w:val="en-US"/>
              </w:rPr>
              <w:t xml:space="preserve"> </w:t>
            </w:r>
            <w:r w:rsidRPr="00C81330">
              <w:rPr>
                <w:rFonts w:ascii="Consolas" w:eastAsia="Consolas" w:hAnsi="Consolas" w:cs="Consolas"/>
                <w:sz w:val="20"/>
                <w:szCs w:val="20"/>
                <w:shd w:val="clear" w:color="auto" w:fill="EEF1F5"/>
                <w:lang w:val="en-US"/>
              </w:rPr>
              <w:t>404 Not Found</w:t>
            </w:r>
          </w:p>
        </w:tc>
      </w:tr>
    </w:tbl>
    <w:p w14:paraId="6D7706B9" w14:textId="77777777" w:rsidR="00F66EE8" w:rsidRPr="00C81330" w:rsidRDefault="00F66EE8">
      <w:pPr>
        <w:spacing w:after="120"/>
        <w:rPr>
          <w:lang w:val="en-US"/>
        </w:rPr>
      </w:pPr>
    </w:p>
    <w:p w14:paraId="6D7706BA" w14:textId="77777777" w:rsidR="00F66EE8" w:rsidRDefault="00C81330">
      <w:pPr>
        <w:spacing w:after="120"/>
      </w:pPr>
      <w:r>
        <w:t>Ejemplo de cuerpo:</w:t>
      </w:r>
    </w:p>
    <w:p w14:paraId="6D7706BB" w14:textId="77777777" w:rsidR="00F66EE8" w:rsidRDefault="00C81330">
      <w:pPr>
        <w:keepNext/>
        <w:keepLines/>
        <w:pBdr>
          <w:left w:val="single" w:sz="18" w:space="6" w:color="8A99AD"/>
        </w:pBdr>
        <w:shd w:val="clear" w:color="auto" w:fill="F2F4F7"/>
        <w:spacing w:before="80" w:line="260" w:lineRule="auto"/>
        <w:ind w:left="120" w:right="120"/>
      </w:pPr>
      <w:r>
        <w:rPr>
          <w:rFonts w:ascii="Consolas" w:eastAsia="Consolas" w:hAnsi="Consolas" w:cs="Consolas"/>
          <w:sz w:val="19"/>
          <w:szCs w:val="19"/>
        </w:rPr>
        <w:t>{</w:t>
      </w:r>
    </w:p>
    <w:p w14:paraId="6D7706BC"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"nombre": "Medicamento de prueba",</w:t>
      </w:r>
    </w:p>
    <w:p w14:paraId="6D7706BD"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presentacion</w:t>
      </w:r>
      <w:proofErr w:type="spellEnd"/>
      <w:r>
        <w:rPr>
          <w:rFonts w:ascii="Consolas" w:eastAsia="Consolas" w:hAnsi="Consolas" w:cs="Consolas"/>
          <w:sz w:val="19"/>
          <w:szCs w:val="19"/>
        </w:rPr>
        <w:t>": "Tabletas",</w:t>
      </w:r>
    </w:p>
    <w:p w14:paraId="6D7706BE"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concentracion</w:t>
      </w:r>
      <w:proofErr w:type="spellEnd"/>
      <w:r>
        <w:rPr>
          <w:rFonts w:ascii="Consolas" w:eastAsia="Consolas" w:hAnsi="Consolas" w:cs="Consolas"/>
          <w:sz w:val="19"/>
          <w:szCs w:val="19"/>
        </w:rPr>
        <w:t>": 0,</w:t>
      </w:r>
    </w:p>
    <w:p w14:paraId="6D7706BF"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"stock": 0</w:t>
      </w:r>
    </w:p>
    <w:p w14:paraId="6D7706C0" w14:textId="77777777" w:rsidR="00F66EE8" w:rsidRDefault="00C81330">
      <w:pPr>
        <w:keepLines/>
        <w:pBdr>
          <w:left w:val="single" w:sz="18" w:space="6" w:color="8A99AD"/>
        </w:pBdr>
        <w:shd w:val="clear" w:color="auto" w:fill="F2F4F7"/>
        <w:spacing w:after="160" w:line="260" w:lineRule="auto"/>
        <w:ind w:left="120" w:right="120"/>
      </w:pPr>
      <w:r>
        <w:rPr>
          <w:rFonts w:ascii="Consolas" w:eastAsia="Consolas" w:hAnsi="Consolas" w:cs="Consolas"/>
          <w:sz w:val="19"/>
          <w:szCs w:val="19"/>
        </w:rPr>
        <w:t>}</w:t>
      </w:r>
    </w:p>
    <w:p w14:paraId="6D7706C1" w14:textId="77777777" w:rsidR="00F66EE8" w:rsidRDefault="00C81330">
      <w:pPr>
        <w:spacing w:after="120"/>
      </w:pPr>
      <w:r>
        <w:t xml:space="preserve">El nombre es obligatorio y admite hasta 100 caracteres; la presentación es opcional y admite hasta 100. </w:t>
      </w:r>
      <w:proofErr w:type="spellStart"/>
      <w:r>
        <w:rPr>
          <w:rFonts w:ascii="Consolas" w:eastAsia="Consolas" w:hAnsi="Consolas" w:cs="Consolas"/>
          <w:sz w:val="20"/>
          <w:szCs w:val="20"/>
          <w:shd w:val="clear" w:color="auto" w:fill="EEF1F5"/>
        </w:rPr>
        <w:t>concentracion</w:t>
      </w:r>
      <w:proofErr w:type="spellEnd"/>
      <w:r>
        <w:t xml:space="preserve"> y </w:t>
      </w:r>
      <w:r>
        <w:rPr>
          <w:rFonts w:ascii="Consolas" w:eastAsia="Consolas" w:hAnsi="Consolas" w:cs="Consolas"/>
          <w:sz w:val="20"/>
          <w:szCs w:val="20"/>
          <w:shd w:val="clear" w:color="auto" w:fill="EEF1F5"/>
        </w:rPr>
        <w:t>stock</w:t>
      </w:r>
      <w:r>
        <w:t xml:space="preserve"> no pueden ser negativos. El inventario no comprueba actualmente recetas ni movimientos de stock antes de permitir cambios o eliminaciones.</w:t>
      </w:r>
    </w:p>
    <w:p w14:paraId="6D7706C2" w14:textId="77777777" w:rsidR="00F66EE8" w:rsidRDefault="00C81330">
      <w:pPr>
        <w:pStyle w:val="Ttulo2"/>
      </w:pPr>
      <w:bookmarkStart w:id="19" w:name="_Toc242953211"/>
      <w:r>
        <w:t>7.3 Errores</w:t>
      </w:r>
      <w:bookmarkEnd w:id="19"/>
    </w:p>
    <w:p w14:paraId="6D7706C3" w14:textId="77777777" w:rsidR="00F66EE8" w:rsidRDefault="00C81330">
      <w:pPr>
        <w:pStyle w:val="Prrafodelista"/>
        <w:numPr>
          <w:ilvl w:val="0"/>
          <w:numId w:val="2"/>
        </w:numPr>
        <w:spacing w:after="60"/>
      </w:pPr>
      <w:r>
        <w:t xml:space="preserve">Los errores de validación y los JSON que no se pueden leer producen </w:t>
      </w:r>
      <w:r>
        <w:rPr>
          <w:rFonts w:ascii="Consolas" w:eastAsia="Consolas" w:hAnsi="Consolas" w:cs="Consolas"/>
          <w:sz w:val="20"/>
          <w:szCs w:val="20"/>
          <w:shd w:val="clear" w:color="auto" w:fill="EEF1F5"/>
        </w:rPr>
        <w:t xml:space="preserve">400 </w:t>
      </w:r>
      <w:proofErr w:type="spellStart"/>
      <w:r>
        <w:rPr>
          <w:rFonts w:ascii="Consolas" w:eastAsia="Consolas" w:hAnsi="Consolas" w:cs="Consolas"/>
          <w:sz w:val="20"/>
          <w:szCs w:val="20"/>
          <w:shd w:val="clear" w:color="auto" w:fill="EEF1F5"/>
        </w:rPr>
        <w:t>Bad</w:t>
      </w:r>
      <w:proofErr w:type="spellEnd"/>
      <w:r>
        <w:rPr>
          <w:rFonts w:ascii="Consolas" w:eastAsia="Consolas" w:hAnsi="Consolas" w:cs="Consolas"/>
          <w:sz w:val="20"/>
          <w:szCs w:val="20"/>
          <w:shd w:val="clear" w:color="auto" w:fill="EEF1F5"/>
        </w:rPr>
        <w:t xml:space="preserve"> </w:t>
      </w:r>
      <w:proofErr w:type="spellStart"/>
      <w:r>
        <w:rPr>
          <w:rFonts w:ascii="Consolas" w:eastAsia="Consolas" w:hAnsi="Consolas" w:cs="Consolas"/>
          <w:sz w:val="20"/>
          <w:szCs w:val="20"/>
          <w:shd w:val="clear" w:color="auto" w:fill="EEF1F5"/>
        </w:rPr>
        <w:t>Request</w:t>
      </w:r>
      <w:proofErr w:type="spellEnd"/>
      <w:r>
        <w:t xml:space="preserve">; el cuerpo tiene la forma </w:t>
      </w:r>
      <w:r>
        <w:rPr>
          <w:rFonts w:ascii="Consolas" w:eastAsia="Consolas" w:hAnsi="Consolas" w:cs="Consolas"/>
          <w:sz w:val="20"/>
          <w:szCs w:val="20"/>
          <w:shd w:val="clear" w:color="auto" w:fill="EEF1F5"/>
        </w:rPr>
        <w:t>{"</w:t>
      </w:r>
      <w:proofErr w:type="spellStart"/>
      <w:r>
        <w:rPr>
          <w:rFonts w:ascii="Consolas" w:eastAsia="Consolas" w:hAnsi="Consolas" w:cs="Consolas"/>
          <w:sz w:val="20"/>
          <w:szCs w:val="20"/>
          <w:shd w:val="clear" w:color="auto" w:fill="EEF1F5"/>
        </w:rPr>
        <w:t>error":"mensaje</w:t>
      </w:r>
      <w:proofErr w:type="spellEnd"/>
      <w:r>
        <w:rPr>
          <w:rFonts w:ascii="Consolas" w:eastAsia="Consolas" w:hAnsi="Consolas" w:cs="Consolas"/>
          <w:sz w:val="20"/>
          <w:szCs w:val="20"/>
          <w:shd w:val="clear" w:color="auto" w:fill="EEF1F5"/>
        </w:rPr>
        <w:t>"}</w:t>
      </w:r>
      <w:r>
        <w:t>.</w:t>
      </w:r>
    </w:p>
    <w:p w14:paraId="6D7706C4" w14:textId="77777777" w:rsidR="00F66EE8" w:rsidRDefault="00C81330">
      <w:pPr>
        <w:pStyle w:val="Prrafodelista"/>
        <w:numPr>
          <w:ilvl w:val="0"/>
          <w:numId w:val="2"/>
        </w:numPr>
        <w:spacing w:after="60"/>
      </w:pPr>
      <w:r>
        <w:t xml:space="preserve">Los identificadores inexistentes producen </w:t>
      </w:r>
      <w:r>
        <w:rPr>
          <w:rFonts w:ascii="Consolas" w:eastAsia="Consolas" w:hAnsi="Consolas" w:cs="Consolas"/>
          <w:sz w:val="20"/>
          <w:szCs w:val="20"/>
          <w:shd w:val="clear" w:color="auto" w:fill="EEF1F5"/>
        </w:rPr>
        <w:t xml:space="preserve">404 </w:t>
      </w:r>
      <w:proofErr w:type="spellStart"/>
      <w:r>
        <w:rPr>
          <w:rFonts w:ascii="Consolas" w:eastAsia="Consolas" w:hAnsi="Consolas" w:cs="Consolas"/>
          <w:sz w:val="20"/>
          <w:szCs w:val="20"/>
          <w:shd w:val="clear" w:color="auto" w:fill="EEF1F5"/>
        </w:rPr>
        <w:t>Not</w:t>
      </w:r>
      <w:proofErr w:type="spellEnd"/>
      <w:r>
        <w:rPr>
          <w:rFonts w:ascii="Consolas" w:eastAsia="Consolas" w:hAnsi="Consolas" w:cs="Consolas"/>
          <w:sz w:val="20"/>
          <w:szCs w:val="20"/>
          <w:shd w:val="clear" w:color="auto" w:fill="EEF1F5"/>
        </w:rPr>
        <w:t xml:space="preserve"> </w:t>
      </w:r>
      <w:proofErr w:type="spellStart"/>
      <w:r>
        <w:rPr>
          <w:rFonts w:ascii="Consolas" w:eastAsia="Consolas" w:hAnsi="Consolas" w:cs="Consolas"/>
          <w:sz w:val="20"/>
          <w:szCs w:val="20"/>
          <w:shd w:val="clear" w:color="auto" w:fill="EEF1F5"/>
        </w:rPr>
        <w:t>Found</w:t>
      </w:r>
      <w:proofErr w:type="spellEnd"/>
      <w:r>
        <w:t>.</w:t>
      </w:r>
    </w:p>
    <w:p w14:paraId="6D7706C5" w14:textId="77777777" w:rsidR="00F66EE8" w:rsidRDefault="00C81330">
      <w:pPr>
        <w:pStyle w:val="Prrafodelista"/>
        <w:numPr>
          <w:ilvl w:val="0"/>
          <w:numId w:val="2"/>
        </w:numPr>
        <w:spacing w:after="60"/>
      </w:pPr>
      <w:r>
        <w:t xml:space="preserve">Los errores técnicos de persistencia gestionados por el API producen </w:t>
      </w:r>
      <w:r>
        <w:rPr>
          <w:rFonts w:ascii="Consolas" w:eastAsia="Consolas" w:hAnsi="Consolas" w:cs="Consolas"/>
          <w:sz w:val="20"/>
          <w:szCs w:val="20"/>
          <w:shd w:val="clear" w:color="auto" w:fill="EEF1F5"/>
        </w:rPr>
        <w:t xml:space="preserve">500 </w:t>
      </w:r>
      <w:proofErr w:type="spellStart"/>
      <w:r>
        <w:rPr>
          <w:rFonts w:ascii="Consolas" w:eastAsia="Consolas" w:hAnsi="Consolas" w:cs="Consolas"/>
          <w:sz w:val="20"/>
          <w:szCs w:val="20"/>
          <w:shd w:val="clear" w:color="auto" w:fill="EEF1F5"/>
        </w:rPr>
        <w:t>Internal</w:t>
      </w:r>
      <w:proofErr w:type="spellEnd"/>
      <w:r>
        <w:rPr>
          <w:rFonts w:ascii="Consolas" w:eastAsia="Consolas" w:hAnsi="Consolas" w:cs="Consolas"/>
          <w:sz w:val="20"/>
          <w:szCs w:val="20"/>
          <w:shd w:val="clear" w:color="auto" w:fill="EEF1F5"/>
        </w:rPr>
        <w:t xml:space="preserve"> Server Error</w:t>
      </w:r>
      <w:r>
        <w:t>; el detalle técnico se registra del lado del servidor y se devuelve un mensaje general.</w:t>
      </w:r>
    </w:p>
    <w:p w14:paraId="6D7706C6" w14:textId="77777777" w:rsidR="00F66EE8" w:rsidRDefault="00C81330">
      <w:pPr>
        <w:pStyle w:val="Prrafodelista"/>
        <w:numPr>
          <w:ilvl w:val="0"/>
          <w:numId w:val="2"/>
        </w:numPr>
        <w:spacing w:after="60"/>
      </w:pPr>
      <w:r>
        <w:t>Restricciones de clave única, referencias inexistentes o restricciones de la base de datos pueden rechazar la operación.</w:t>
      </w:r>
    </w:p>
    <w:p w14:paraId="6D7706C7" w14:textId="77777777" w:rsidR="00F66EE8" w:rsidRDefault="00C81330">
      <w:pPr>
        <w:pStyle w:val="Ttulo1"/>
      </w:pPr>
      <w:bookmarkStart w:id="20" w:name="_Toc242953212"/>
      <w:r>
        <w:t>8. Modelo de datos</w:t>
      </w:r>
      <w:bookmarkEnd w:id="20"/>
    </w:p>
    <w:p w14:paraId="6D7706C8" w14:textId="77777777" w:rsidR="00F66EE8" w:rsidRDefault="00C81330">
      <w:pPr>
        <w:spacing w:after="120"/>
      </w:pPr>
      <w:r>
        <w:t xml:space="preserve">El esquema separa los datos comunes de usuario de los perfiles especializados. La tabla </w:t>
      </w:r>
      <w:r>
        <w:rPr>
          <w:rFonts w:ascii="Consolas" w:eastAsia="Consolas" w:hAnsi="Consolas" w:cs="Consolas"/>
          <w:sz w:val="20"/>
          <w:szCs w:val="20"/>
          <w:shd w:val="clear" w:color="auto" w:fill="EEF1F5"/>
        </w:rPr>
        <w:t>Usuario</w:t>
      </w:r>
      <w:r>
        <w:t xml:space="preserve"> contiene nombre, documento único, contacto, dirección y rol. </w:t>
      </w:r>
      <w:r>
        <w:rPr>
          <w:rFonts w:ascii="Consolas" w:eastAsia="Consolas" w:hAnsi="Consolas" w:cs="Consolas"/>
          <w:sz w:val="20"/>
          <w:szCs w:val="20"/>
          <w:shd w:val="clear" w:color="auto" w:fill="EEF1F5"/>
        </w:rPr>
        <w:t>Paciente</w:t>
      </w:r>
      <w:r>
        <w:t xml:space="preserve"> y </w:t>
      </w:r>
      <w:r>
        <w:rPr>
          <w:rFonts w:ascii="Consolas" w:eastAsia="Consolas" w:hAnsi="Consolas" w:cs="Consolas"/>
          <w:sz w:val="20"/>
          <w:szCs w:val="20"/>
          <w:shd w:val="clear" w:color="auto" w:fill="EEF1F5"/>
        </w:rPr>
        <w:t>Personal</w:t>
      </w:r>
      <w:r>
        <w:t xml:space="preserve"> reutilizan el identificador de usuario como clave primaria y foránea. Un </w:t>
      </w:r>
      <w:proofErr w:type="spellStart"/>
      <w:r>
        <w:rPr>
          <w:rFonts w:ascii="Consolas" w:eastAsia="Consolas" w:hAnsi="Consolas" w:cs="Consolas"/>
          <w:sz w:val="20"/>
          <w:szCs w:val="20"/>
          <w:shd w:val="clear" w:color="auto" w:fill="EEF1F5"/>
        </w:rPr>
        <w:t>Medico</w:t>
      </w:r>
      <w:proofErr w:type="spellEnd"/>
      <w:r>
        <w:t xml:space="preserve"> es un perfil adicional de </w:t>
      </w:r>
      <w:r>
        <w:rPr>
          <w:rFonts w:ascii="Consolas" w:eastAsia="Consolas" w:hAnsi="Consolas" w:cs="Consolas"/>
          <w:sz w:val="20"/>
          <w:szCs w:val="20"/>
          <w:shd w:val="clear" w:color="auto" w:fill="EEF1F5"/>
        </w:rPr>
        <w:t>Personal</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1"/>
        <w:gridCol w:w="3849"/>
        <w:gridCol w:w="3590"/>
      </w:tblGrid>
      <w:tr w:rsidR="00F66EE8" w14:paraId="6D7706CC" w14:textId="77777777">
        <w:trPr>
          <w:tblHeader/>
        </w:trPr>
        <w:tc>
          <w:tcPr>
            <w:tcW w:w="20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C9" w14:textId="77777777" w:rsidR="00F66EE8" w:rsidRDefault="00C81330">
            <w:r>
              <w:rPr>
                <w:b/>
                <w:bCs/>
                <w:color w:val="FFFFFF"/>
                <w:sz w:val="20"/>
                <w:szCs w:val="20"/>
              </w:rPr>
              <w:t>Grupo</w:t>
            </w:r>
          </w:p>
        </w:tc>
        <w:tc>
          <w:tcPr>
            <w:tcW w:w="35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CA" w14:textId="77777777" w:rsidR="00F66EE8" w:rsidRDefault="00C81330">
            <w:r>
              <w:rPr>
                <w:b/>
                <w:bCs/>
                <w:color w:val="FFFFFF"/>
                <w:sz w:val="20"/>
                <w:szCs w:val="20"/>
              </w:rPr>
              <w:t>Tablas</w:t>
            </w:r>
          </w:p>
        </w:tc>
        <w:tc>
          <w:tcPr>
            <w:tcW w:w="386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CB" w14:textId="77777777" w:rsidR="00F66EE8" w:rsidRDefault="00C81330">
            <w:r>
              <w:rPr>
                <w:b/>
                <w:bCs/>
                <w:color w:val="FFFFFF"/>
                <w:sz w:val="20"/>
                <w:szCs w:val="20"/>
              </w:rPr>
              <w:t>Relación o propósito</w:t>
            </w:r>
          </w:p>
        </w:tc>
      </w:tr>
      <w:tr w:rsidR="00F66EE8" w14:paraId="6D7706D0" w14:textId="77777777">
        <w:trPr>
          <w:cantSplit/>
        </w:trPr>
        <w:tc>
          <w:tcPr>
            <w:tcW w:w="2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CD" w14:textId="77777777" w:rsidR="00F66EE8" w:rsidRDefault="00C81330">
            <w:r>
              <w:rPr>
                <w:sz w:val="20"/>
                <w:szCs w:val="20"/>
              </w:rPr>
              <w:t>Identidad y perfiles</w:t>
            </w:r>
          </w:p>
        </w:tc>
        <w:tc>
          <w:tcPr>
            <w:tcW w:w="35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CE" w14:textId="77777777" w:rsidR="00F66EE8" w:rsidRDefault="00C81330">
            <w:r>
              <w:rPr>
                <w:rFonts w:ascii="Consolas" w:eastAsia="Consolas" w:hAnsi="Consolas" w:cs="Consolas"/>
                <w:sz w:val="20"/>
                <w:szCs w:val="20"/>
                <w:shd w:val="clear" w:color="auto" w:fill="EEF1F5"/>
              </w:rPr>
              <w:t>Usuario</w:t>
            </w:r>
            <w:r>
              <w:rPr>
                <w:sz w:val="20"/>
                <w:szCs w:val="20"/>
              </w:rPr>
              <w:t xml:space="preserve">, </w:t>
            </w:r>
            <w:r>
              <w:rPr>
                <w:rFonts w:ascii="Consolas" w:eastAsia="Consolas" w:hAnsi="Consolas" w:cs="Consolas"/>
                <w:sz w:val="20"/>
                <w:szCs w:val="20"/>
                <w:shd w:val="clear" w:color="auto" w:fill="EEF1F5"/>
              </w:rPr>
              <w:t>Administrador</w:t>
            </w:r>
            <w:r>
              <w:rPr>
                <w:sz w:val="20"/>
                <w:szCs w:val="20"/>
              </w:rPr>
              <w:t xml:space="preserve">, </w:t>
            </w:r>
            <w:r>
              <w:rPr>
                <w:rFonts w:ascii="Consolas" w:eastAsia="Consolas" w:hAnsi="Consolas" w:cs="Consolas"/>
                <w:sz w:val="20"/>
                <w:szCs w:val="20"/>
                <w:shd w:val="clear" w:color="auto" w:fill="EEF1F5"/>
              </w:rPr>
              <w:t>Paciente</w:t>
            </w:r>
            <w:r>
              <w:rPr>
                <w:sz w:val="20"/>
                <w:szCs w:val="20"/>
              </w:rPr>
              <w:t xml:space="preserve">, </w:t>
            </w:r>
            <w:r>
              <w:rPr>
                <w:rFonts w:ascii="Consolas" w:eastAsia="Consolas" w:hAnsi="Consolas" w:cs="Consolas"/>
                <w:sz w:val="20"/>
                <w:szCs w:val="20"/>
                <w:shd w:val="clear" w:color="auto" w:fill="EEF1F5"/>
              </w:rPr>
              <w:t>Familiar</w:t>
            </w:r>
            <w:r>
              <w:rPr>
                <w:sz w:val="20"/>
                <w:szCs w:val="20"/>
              </w:rPr>
              <w:t xml:space="preserve">, </w:t>
            </w:r>
            <w:r>
              <w:rPr>
                <w:rFonts w:ascii="Consolas" w:eastAsia="Consolas" w:hAnsi="Consolas" w:cs="Consolas"/>
                <w:sz w:val="20"/>
                <w:szCs w:val="20"/>
                <w:shd w:val="clear" w:color="auto" w:fill="EEF1F5"/>
              </w:rPr>
              <w:t>Personal</w:t>
            </w:r>
            <w:r>
              <w:rPr>
                <w:sz w:val="20"/>
                <w:szCs w:val="20"/>
              </w:rPr>
              <w:t xml:space="preserve">, </w:t>
            </w:r>
            <w:r>
              <w:rPr>
                <w:rFonts w:ascii="Consolas" w:eastAsia="Consolas" w:hAnsi="Consolas" w:cs="Consolas"/>
                <w:sz w:val="20"/>
                <w:szCs w:val="20"/>
                <w:shd w:val="clear" w:color="auto" w:fill="EEF1F5"/>
              </w:rPr>
              <w:t>Medico</w:t>
            </w:r>
          </w:p>
        </w:tc>
        <w:tc>
          <w:tcPr>
            <w:tcW w:w="38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CF" w14:textId="77777777" w:rsidR="00F66EE8" w:rsidRDefault="00C81330">
            <w:r>
              <w:rPr>
                <w:sz w:val="20"/>
                <w:szCs w:val="20"/>
              </w:rPr>
              <w:t>Perfiles que comparten identidad; el familiar se relaciona con un paciente</w:t>
            </w:r>
          </w:p>
        </w:tc>
      </w:tr>
      <w:tr w:rsidR="00F66EE8" w14:paraId="6D7706D4" w14:textId="77777777">
        <w:trPr>
          <w:cantSplit/>
        </w:trPr>
        <w:tc>
          <w:tcPr>
            <w:tcW w:w="2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1" w14:textId="77777777" w:rsidR="00F66EE8" w:rsidRDefault="00C81330">
            <w:r>
              <w:rPr>
                <w:sz w:val="20"/>
                <w:szCs w:val="20"/>
              </w:rPr>
              <w:lastRenderedPageBreak/>
              <w:t>Catálogo y agenda</w:t>
            </w:r>
          </w:p>
        </w:tc>
        <w:tc>
          <w:tcPr>
            <w:tcW w:w="35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2" w14:textId="77777777" w:rsidR="00F66EE8" w:rsidRDefault="00C81330">
            <w:r>
              <w:rPr>
                <w:rFonts w:ascii="Consolas" w:eastAsia="Consolas" w:hAnsi="Consolas" w:cs="Consolas"/>
                <w:sz w:val="20"/>
                <w:szCs w:val="20"/>
                <w:shd w:val="clear" w:color="auto" w:fill="EEF1F5"/>
              </w:rPr>
              <w:t>Especialidad</w:t>
            </w:r>
            <w:r>
              <w:rPr>
                <w:sz w:val="20"/>
                <w:szCs w:val="20"/>
              </w:rPr>
              <w:t xml:space="preserve">, </w:t>
            </w:r>
            <w:r>
              <w:rPr>
                <w:rFonts w:ascii="Consolas" w:eastAsia="Consolas" w:hAnsi="Consolas" w:cs="Consolas"/>
                <w:sz w:val="20"/>
                <w:szCs w:val="20"/>
                <w:shd w:val="clear" w:color="auto" w:fill="EEF1F5"/>
              </w:rPr>
              <w:t>Disponibilidad</w:t>
            </w:r>
            <w:r>
              <w:rPr>
                <w:sz w:val="20"/>
                <w:szCs w:val="20"/>
              </w:rPr>
              <w:t xml:space="preserve">, </w:t>
            </w:r>
            <w:proofErr w:type="spellStart"/>
            <w:r>
              <w:rPr>
                <w:rFonts w:ascii="Consolas" w:eastAsia="Consolas" w:hAnsi="Consolas" w:cs="Consolas"/>
                <w:sz w:val="20"/>
                <w:szCs w:val="20"/>
                <w:shd w:val="clear" w:color="auto" w:fill="EEF1F5"/>
              </w:rPr>
              <w:t>CitaMedica</w:t>
            </w:r>
            <w:proofErr w:type="spellEnd"/>
          </w:p>
        </w:tc>
        <w:tc>
          <w:tcPr>
            <w:tcW w:w="38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3" w14:textId="77777777" w:rsidR="00F66EE8" w:rsidRDefault="00C81330">
            <w:r>
              <w:rPr>
                <w:sz w:val="20"/>
                <w:szCs w:val="20"/>
              </w:rPr>
              <w:t>Especialidades y horarios del personal; las citas tienen paciente y pueden tener personal asignado</w:t>
            </w:r>
          </w:p>
        </w:tc>
      </w:tr>
      <w:tr w:rsidR="00F66EE8" w14:paraId="6D7706D8" w14:textId="77777777">
        <w:trPr>
          <w:cantSplit/>
        </w:trPr>
        <w:tc>
          <w:tcPr>
            <w:tcW w:w="2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5" w14:textId="77777777" w:rsidR="00F66EE8" w:rsidRDefault="00C81330">
            <w:r>
              <w:rPr>
                <w:sz w:val="20"/>
                <w:szCs w:val="20"/>
              </w:rPr>
              <w:t>Atención clínica</w:t>
            </w:r>
          </w:p>
        </w:tc>
        <w:tc>
          <w:tcPr>
            <w:tcW w:w="35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6" w14:textId="77777777" w:rsidR="00F66EE8" w:rsidRDefault="00C81330">
            <w:proofErr w:type="spellStart"/>
            <w:r>
              <w:rPr>
                <w:rFonts w:ascii="Consolas" w:eastAsia="Consolas" w:hAnsi="Consolas" w:cs="Consolas"/>
                <w:sz w:val="20"/>
                <w:szCs w:val="20"/>
                <w:shd w:val="clear" w:color="auto" w:fill="EEF1F5"/>
              </w:rPr>
              <w:t>HistorialClinico</w:t>
            </w:r>
            <w:proofErr w:type="spellEnd"/>
            <w:r>
              <w:rPr>
                <w:sz w:val="20"/>
                <w:szCs w:val="20"/>
              </w:rPr>
              <w:t xml:space="preserve">, </w:t>
            </w:r>
            <w:proofErr w:type="spellStart"/>
            <w:r>
              <w:rPr>
                <w:rFonts w:ascii="Consolas" w:eastAsia="Consolas" w:hAnsi="Consolas" w:cs="Consolas"/>
                <w:sz w:val="20"/>
                <w:szCs w:val="20"/>
                <w:shd w:val="clear" w:color="auto" w:fill="EEF1F5"/>
              </w:rPr>
              <w:t>Diagnostico</w:t>
            </w:r>
            <w:proofErr w:type="spellEnd"/>
            <w:r>
              <w:rPr>
                <w:sz w:val="20"/>
                <w:szCs w:val="20"/>
              </w:rPr>
              <w:t xml:space="preserve">, </w:t>
            </w:r>
            <w:r>
              <w:rPr>
                <w:rFonts w:ascii="Consolas" w:eastAsia="Consolas" w:hAnsi="Consolas" w:cs="Consolas"/>
                <w:sz w:val="20"/>
                <w:szCs w:val="20"/>
                <w:shd w:val="clear" w:color="auto" w:fill="EEF1F5"/>
              </w:rPr>
              <w:t>Tratamiento</w:t>
            </w:r>
          </w:p>
        </w:tc>
        <w:tc>
          <w:tcPr>
            <w:tcW w:w="38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7" w14:textId="77777777" w:rsidR="00F66EE8" w:rsidRDefault="00C81330">
            <w:r>
              <w:rPr>
                <w:sz w:val="20"/>
                <w:szCs w:val="20"/>
              </w:rPr>
              <w:t>Un historial por paciente; diagnósticos asociados a historial y cita; tratamientos asociados a diagnóstico</w:t>
            </w:r>
          </w:p>
        </w:tc>
      </w:tr>
      <w:tr w:rsidR="00F66EE8" w14:paraId="6D7706DC" w14:textId="77777777">
        <w:trPr>
          <w:cantSplit/>
        </w:trPr>
        <w:tc>
          <w:tcPr>
            <w:tcW w:w="2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9" w14:textId="77777777" w:rsidR="00F66EE8" w:rsidRDefault="00C81330">
            <w:r>
              <w:rPr>
                <w:sz w:val="20"/>
                <w:szCs w:val="20"/>
              </w:rPr>
              <w:t>Medicación</w:t>
            </w:r>
          </w:p>
        </w:tc>
        <w:tc>
          <w:tcPr>
            <w:tcW w:w="35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A" w14:textId="77777777" w:rsidR="00F66EE8" w:rsidRDefault="00C81330">
            <w:r>
              <w:rPr>
                <w:rFonts w:ascii="Consolas" w:eastAsia="Consolas" w:hAnsi="Consolas" w:cs="Consolas"/>
                <w:sz w:val="20"/>
                <w:szCs w:val="20"/>
                <w:shd w:val="clear" w:color="auto" w:fill="EEF1F5"/>
              </w:rPr>
              <w:t>Medicamento</w:t>
            </w:r>
            <w:r>
              <w:rPr>
                <w:sz w:val="20"/>
                <w:szCs w:val="20"/>
              </w:rPr>
              <w:t xml:space="preserve">, </w:t>
            </w:r>
            <w:proofErr w:type="spellStart"/>
            <w:r>
              <w:rPr>
                <w:rFonts w:ascii="Consolas" w:eastAsia="Consolas" w:hAnsi="Consolas" w:cs="Consolas"/>
                <w:sz w:val="20"/>
                <w:szCs w:val="20"/>
                <w:shd w:val="clear" w:color="auto" w:fill="EEF1F5"/>
              </w:rPr>
              <w:t>RecetaMedica</w:t>
            </w:r>
            <w:proofErr w:type="spellEnd"/>
            <w:r>
              <w:rPr>
                <w:sz w:val="20"/>
                <w:szCs w:val="20"/>
              </w:rPr>
              <w:t xml:space="preserve">, </w:t>
            </w:r>
            <w:proofErr w:type="spellStart"/>
            <w:r>
              <w:rPr>
                <w:rFonts w:ascii="Consolas" w:eastAsia="Consolas" w:hAnsi="Consolas" w:cs="Consolas"/>
                <w:sz w:val="20"/>
                <w:szCs w:val="20"/>
                <w:shd w:val="clear" w:color="auto" w:fill="EEF1F5"/>
              </w:rPr>
              <w:t>DetalleReceta</w:t>
            </w:r>
            <w:proofErr w:type="spellEnd"/>
            <w:r>
              <w:rPr>
                <w:sz w:val="20"/>
                <w:szCs w:val="20"/>
              </w:rPr>
              <w:t xml:space="preserve">, </w:t>
            </w:r>
            <w:proofErr w:type="spellStart"/>
            <w:r>
              <w:rPr>
                <w:rFonts w:ascii="Consolas" w:eastAsia="Consolas" w:hAnsi="Consolas" w:cs="Consolas"/>
                <w:sz w:val="20"/>
                <w:szCs w:val="20"/>
                <w:shd w:val="clear" w:color="auto" w:fill="EEF1F5"/>
              </w:rPr>
              <w:t>RegistroAdministracionMedicamento</w:t>
            </w:r>
            <w:proofErr w:type="spellEnd"/>
          </w:p>
        </w:tc>
        <w:tc>
          <w:tcPr>
            <w:tcW w:w="38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B" w14:textId="77777777" w:rsidR="00F66EE8" w:rsidRDefault="00C81330">
            <w:r>
              <w:rPr>
                <w:sz w:val="20"/>
                <w:szCs w:val="20"/>
              </w:rPr>
              <w:t>Receta de un tratamiento emitida por médico, con detalles y registros de administración</w:t>
            </w:r>
          </w:p>
        </w:tc>
      </w:tr>
      <w:tr w:rsidR="00F66EE8" w14:paraId="6D7706E0" w14:textId="77777777">
        <w:trPr>
          <w:cantSplit/>
        </w:trPr>
        <w:tc>
          <w:tcPr>
            <w:tcW w:w="2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D" w14:textId="77777777" w:rsidR="00F66EE8" w:rsidRDefault="00C81330">
            <w:r>
              <w:rPr>
                <w:sz w:val="20"/>
                <w:szCs w:val="20"/>
              </w:rPr>
              <w:t>Seguimiento</w:t>
            </w:r>
          </w:p>
        </w:tc>
        <w:tc>
          <w:tcPr>
            <w:tcW w:w="35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E" w14:textId="77777777" w:rsidR="00F66EE8" w:rsidRDefault="00C81330">
            <w:proofErr w:type="spellStart"/>
            <w:r>
              <w:rPr>
                <w:rFonts w:ascii="Consolas" w:eastAsia="Consolas" w:hAnsi="Consolas" w:cs="Consolas"/>
                <w:sz w:val="20"/>
                <w:szCs w:val="20"/>
                <w:shd w:val="clear" w:color="auto" w:fill="EEF1F5"/>
              </w:rPr>
              <w:t>Notificacion</w:t>
            </w:r>
            <w:proofErr w:type="spellEnd"/>
            <w:r>
              <w:rPr>
                <w:sz w:val="20"/>
                <w:szCs w:val="20"/>
              </w:rPr>
              <w:t xml:space="preserve">, </w:t>
            </w:r>
            <w:proofErr w:type="spellStart"/>
            <w:r>
              <w:rPr>
                <w:rFonts w:ascii="Consolas" w:eastAsia="Consolas" w:hAnsi="Consolas" w:cs="Consolas"/>
                <w:sz w:val="20"/>
                <w:szCs w:val="20"/>
                <w:shd w:val="clear" w:color="auto" w:fill="EEF1F5"/>
              </w:rPr>
              <w:t>Calificacion</w:t>
            </w:r>
            <w:proofErr w:type="spellEnd"/>
          </w:p>
        </w:tc>
        <w:tc>
          <w:tcPr>
            <w:tcW w:w="38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DF" w14:textId="77777777" w:rsidR="00F66EE8" w:rsidRDefault="00C81330">
            <w:r>
              <w:rPr>
                <w:sz w:val="20"/>
                <w:szCs w:val="20"/>
              </w:rPr>
              <w:t>Avisos vinculados a usuario y cita; una calificación por cita</w:t>
            </w:r>
          </w:p>
        </w:tc>
      </w:tr>
    </w:tbl>
    <w:p w14:paraId="6D7706E1" w14:textId="77777777" w:rsidR="00F66EE8" w:rsidRDefault="00F66EE8">
      <w:pPr>
        <w:spacing w:after="120"/>
      </w:pPr>
    </w:p>
    <w:p w14:paraId="6D7706E2" w14:textId="77777777" w:rsidR="00F66EE8" w:rsidRDefault="00C81330">
      <w:pPr>
        <w:spacing w:after="120"/>
      </w:pPr>
      <w:r>
        <w:t>Entre las restricciones definidas por el esquema están: documento, especialidad y registro médico únicos; una sola fila de historial por paciente; una sola calificación por cita; stock no negativo; rango horario válido; estados y tipos restringidos; y frecuencia y duración positivas en cada detalle de receta.</w:t>
      </w:r>
    </w:p>
    <w:p w14:paraId="6D7706E3" w14:textId="77777777" w:rsidR="00F66EE8" w:rsidRDefault="00C81330">
      <w:pPr>
        <w:spacing w:after="120"/>
      </w:pPr>
      <w:r>
        <w:t>El esquema usa claves foráneas para preservar referencias. Algunas eliminaciones pueden ser rechazadas por MySQL si quedan registros dependientes. La disponibilidad se elimina en cascada al borrar su personal; los detalles de receta se eliminan en cascada al borrar la receta.</w:t>
      </w:r>
    </w:p>
    <w:p w14:paraId="6D7706E4" w14:textId="77777777" w:rsidR="00F66EE8" w:rsidRDefault="00C81330">
      <w:pPr>
        <w:pStyle w:val="Ttulo1"/>
      </w:pPr>
      <w:bookmarkStart w:id="21" w:name="_Toc242953213"/>
      <w:r>
        <w:t>9. Consola de demostración</w:t>
      </w:r>
      <w:bookmarkEnd w:id="21"/>
    </w:p>
    <w:p w14:paraId="6D7706E5" w14:textId="77777777" w:rsidR="00F66EE8" w:rsidRDefault="00C81330">
      <w:pPr>
        <w:spacing w:after="120"/>
      </w:pPr>
      <w:r>
        <w:t xml:space="preserve">El proyecto incluye </w:t>
      </w:r>
      <w:proofErr w:type="spellStart"/>
      <w:r>
        <w:rPr>
          <w:rFonts w:ascii="Consolas" w:eastAsia="Consolas" w:hAnsi="Consolas" w:cs="Consolas"/>
          <w:sz w:val="20"/>
          <w:szCs w:val="20"/>
          <w:shd w:val="clear" w:color="auto" w:fill="EEF1F5"/>
        </w:rPr>
        <w:t>DemoCrud</w:t>
      </w:r>
      <w:proofErr w:type="spellEnd"/>
      <w:r>
        <w:t>, una interfaz de consola separada de la web. Sus menús contemplan pacientes, personal, disponibilidad, especialidades, citas y medicamentos, además de una demostración automática.</w:t>
      </w:r>
    </w:p>
    <w:p w14:paraId="6D7706E6" w14:textId="77777777" w:rsidR="00F66EE8" w:rsidRDefault="00C81330">
      <w:pPr>
        <w:spacing w:after="120"/>
      </w:pPr>
      <w:r>
        <w:t xml:space="preserve">Para ejecutarla desde </w:t>
      </w:r>
      <w:proofErr w:type="spellStart"/>
      <w:r>
        <w:rPr>
          <w:rFonts w:ascii="Consolas" w:eastAsia="Consolas" w:hAnsi="Consolas" w:cs="Consolas"/>
          <w:sz w:val="20"/>
          <w:szCs w:val="20"/>
          <w:shd w:val="clear" w:color="auto" w:fill="EEF1F5"/>
        </w:rPr>
        <w:t>Bademedicafd</w:t>
      </w:r>
      <w:proofErr w:type="spellEnd"/>
      <w:r>
        <w:t>:</w:t>
      </w:r>
    </w:p>
    <w:p w14:paraId="6D7706E7" w14:textId="77777777" w:rsidR="00F66EE8" w:rsidRDefault="00C81330">
      <w:pPr>
        <w:keepLines/>
        <w:pBdr>
          <w:left w:val="single" w:sz="18" w:space="6" w:color="8A99AD"/>
        </w:pBdr>
        <w:shd w:val="clear" w:color="auto" w:fill="F2F4F7"/>
        <w:spacing w:before="80" w:after="160" w:line="260" w:lineRule="auto"/>
        <w:ind w:left="120" w:right="120"/>
      </w:pPr>
      <w:proofErr w:type="spellStart"/>
      <w:r>
        <w:rPr>
          <w:rFonts w:ascii="Consolas" w:eastAsia="Consolas" w:hAnsi="Consolas" w:cs="Consolas"/>
          <w:sz w:val="19"/>
          <w:szCs w:val="19"/>
        </w:rPr>
        <w:t>mvn</w:t>
      </w:r>
      <w:proofErr w:type="spellEnd"/>
      <w:r>
        <w:rPr>
          <w:rFonts w:ascii="Consolas" w:eastAsia="Consolas" w:hAnsi="Consolas" w:cs="Consolas"/>
          <w:sz w:val="19"/>
          <w:szCs w:val="19"/>
        </w:rPr>
        <w:t xml:space="preserve"> compile </w:t>
      </w:r>
      <w:proofErr w:type="spellStart"/>
      <w:r>
        <w:rPr>
          <w:rFonts w:ascii="Consolas" w:eastAsia="Consolas" w:hAnsi="Consolas" w:cs="Consolas"/>
          <w:sz w:val="19"/>
          <w:szCs w:val="19"/>
        </w:rPr>
        <w:t>exec:java</w:t>
      </w:r>
      <w:proofErr w:type="spellEnd"/>
    </w:p>
    <w:p w14:paraId="6D7706E8" w14:textId="77777777" w:rsidR="00F66EE8" w:rsidRDefault="00C81330">
      <w:pPr>
        <w:spacing w:after="120"/>
      </w:pPr>
      <w:r>
        <w:t xml:space="preserve">La consola depende igualmente de MySQL y de las variables de entorno de conexión. Para salir del menú se elige la opción </w:t>
      </w:r>
      <w:r>
        <w:rPr>
          <w:rFonts w:ascii="Consolas" w:eastAsia="Consolas" w:hAnsi="Consolas" w:cs="Consolas"/>
          <w:sz w:val="20"/>
          <w:szCs w:val="20"/>
          <w:shd w:val="clear" w:color="auto" w:fill="EEF1F5"/>
        </w:rPr>
        <w:t>0</w:t>
      </w:r>
      <w:r>
        <w:t xml:space="preserve">; </w:t>
      </w:r>
      <w:proofErr w:type="spellStart"/>
      <w:r>
        <w:rPr>
          <w:rFonts w:ascii="Consolas" w:eastAsia="Consolas" w:hAnsi="Consolas" w:cs="Consolas"/>
          <w:sz w:val="20"/>
          <w:szCs w:val="20"/>
          <w:shd w:val="clear" w:color="auto" w:fill="EEF1F5"/>
        </w:rPr>
        <w:t>Ctrl+C</w:t>
      </w:r>
      <w:proofErr w:type="spellEnd"/>
      <w:r>
        <w:t xml:space="preserve"> también interrumpe el proceso. No confunda esta consola con las pantallas web: los menús de consola no se exponen como rutas HTTP.</w:t>
      </w:r>
    </w:p>
    <w:p w14:paraId="6D7706E9" w14:textId="77777777" w:rsidR="00F66EE8" w:rsidRDefault="00C81330">
      <w:pPr>
        <w:pStyle w:val="Ttulo1"/>
      </w:pPr>
      <w:bookmarkStart w:id="22" w:name="_Toc242953214"/>
      <w:r>
        <w:t>10. Pruebas y mantenimiento</w:t>
      </w:r>
      <w:bookmarkEnd w:id="22"/>
    </w:p>
    <w:p w14:paraId="6D7706EA" w14:textId="77777777" w:rsidR="00F66EE8" w:rsidRDefault="00C81330">
      <w:pPr>
        <w:pStyle w:val="Ttulo2"/>
      </w:pPr>
      <w:bookmarkStart w:id="23" w:name="_Toc242953215"/>
      <w:r>
        <w:t>10.1 Pruebas unitarias</w:t>
      </w:r>
      <w:bookmarkEnd w:id="23"/>
    </w:p>
    <w:p w14:paraId="6D7706EB" w14:textId="77777777" w:rsidR="00F66EE8" w:rsidRDefault="00C81330">
      <w:pPr>
        <w:spacing w:after="120"/>
      </w:pPr>
      <w:r>
        <w:t xml:space="preserve">Desde la carpeta </w:t>
      </w:r>
      <w:proofErr w:type="spellStart"/>
      <w:r>
        <w:rPr>
          <w:rFonts w:ascii="Consolas" w:eastAsia="Consolas" w:hAnsi="Consolas" w:cs="Consolas"/>
          <w:sz w:val="20"/>
          <w:szCs w:val="20"/>
          <w:shd w:val="clear" w:color="auto" w:fill="EEF1F5"/>
        </w:rPr>
        <w:t>Bademedicafd</w:t>
      </w:r>
      <w:proofErr w:type="spellEnd"/>
      <w:r>
        <w:t>, ejecute:</w:t>
      </w:r>
    </w:p>
    <w:p w14:paraId="6D7706EC" w14:textId="77777777" w:rsidR="00F66EE8" w:rsidRDefault="00C81330">
      <w:pPr>
        <w:keepLines/>
        <w:pBdr>
          <w:left w:val="single" w:sz="18" w:space="6" w:color="8A99AD"/>
        </w:pBdr>
        <w:shd w:val="clear" w:color="auto" w:fill="F2F4F7"/>
        <w:spacing w:before="80" w:after="160" w:line="260" w:lineRule="auto"/>
        <w:ind w:left="120" w:right="120"/>
      </w:pPr>
      <w:proofErr w:type="spellStart"/>
      <w:r>
        <w:rPr>
          <w:rFonts w:ascii="Consolas" w:eastAsia="Consolas" w:hAnsi="Consolas" w:cs="Consolas"/>
          <w:sz w:val="19"/>
          <w:szCs w:val="19"/>
        </w:rPr>
        <w:t>mvn</w:t>
      </w:r>
      <w:proofErr w:type="spellEnd"/>
      <w:r>
        <w:rPr>
          <w:rFonts w:ascii="Consolas" w:eastAsia="Consolas" w:hAnsi="Consolas" w:cs="Consolas"/>
          <w:sz w:val="19"/>
          <w:szCs w:val="19"/>
        </w:rPr>
        <w:t xml:space="preserve"> test</w:t>
      </w:r>
    </w:p>
    <w:p w14:paraId="6D7706ED" w14:textId="77777777" w:rsidR="00F66EE8" w:rsidRDefault="00C81330">
      <w:pPr>
        <w:spacing w:after="120"/>
      </w:pPr>
      <w:r>
        <w:t>Las pruebas existentes verifican reglas del validador de citas; no son pruebas de conexión a una instancia MySQL ni de todas las operaciones web.</w:t>
      </w:r>
    </w:p>
    <w:p w14:paraId="6D7706EE" w14:textId="77777777" w:rsidR="00F66EE8" w:rsidRDefault="00C81330">
      <w:pPr>
        <w:pStyle w:val="Ttulo2"/>
      </w:pPr>
      <w:bookmarkStart w:id="24" w:name="_Toc242953216"/>
      <w:r>
        <w:lastRenderedPageBreak/>
        <w:t>10.2 Empaquetado</w:t>
      </w:r>
      <w:bookmarkEnd w:id="24"/>
    </w:p>
    <w:p w14:paraId="6D7706EF" w14:textId="77777777" w:rsidR="00F66EE8" w:rsidRDefault="00C81330">
      <w:pPr>
        <w:spacing w:after="120"/>
      </w:pPr>
      <w:r>
        <w:t>Para compilar y generar el artefacto:</w:t>
      </w:r>
    </w:p>
    <w:p w14:paraId="6D7706F0" w14:textId="77777777" w:rsidR="00F66EE8" w:rsidRDefault="00C81330">
      <w:pPr>
        <w:keepLines/>
        <w:pBdr>
          <w:left w:val="single" w:sz="18" w:space="6" w:color="8A99AD"/>
        </w:pBdr>
        <w:shd w:val="clear" w:color="auto" w:fill="F2F4F7"/>
        <w:spacing w:before="80" w:after="160" w:line="260" w:lineRule="auto"/>
        <w:ind w:left="120" w:right="120"/>
      </w:pPr>
      <w:proofErr w:type="spellStart"/>
      <w:r>
        <w:rPr>
          <w:rFonts w:ascii="Consolas" w:eastAsia="Consolas" w:hAnsi="Consolas" w:cs="Consolas"/>
          <w:sz w:val="19"/>
          <w:szCs w:val="19"/>
        </w:rPr>
        <w:t>mvn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package</w:t>
      </w:r>
      <w:proofErr w:type="spellEnd"/>
    </w:p>
    <w:p w14:paraId="6D7706F1" w14:textId="77777777" w:rsidR="00F66EE8" w:rsidRDefault="00C81330">
      <w:pPr>
        <w:spacing w:after="120"/>
      </w:pPr>
      <w:r>
        <w:t xml:space="preserve">Los resultados se generan bajo </w:t>
      </w:r>
      <w:r>
        <w:rPr>
          <w:rFonts w:ascii="Consolas" w:eastAsia="Consolas" w:hAnsi="Consolas" w:cs="Consolas"/>
          <w:sz w:val="20"/>
          <w:szCs w:val="20"/>
          <w:shd w:val="clear" w:color="auto" w:fill="EEF1F5"/>
        </w:rPr>
        <w:t>target/</w:t>
      </w:r>
      <w:r>
        <w:t>. No edite manualmente esos archivos: se recrean durante la compilación.</w:t>
      </w:r>
    </w:p>
    <w:p w14:paraId="6D7706F2" w14:textId="77777777" w:rsidR="00F66EE8" w:rsidRDefault="00C81330">
      <w:pPr>
        <w:pStyle w:val="Ttulo2"/>
      </w:pPr>
      <w:bookmarkStart w:id="25" w:name="_Toc242953217"/>
      <w:r>
        <w:t>10.3 Copias de seguridad</w:t>
      </w:r>
      <w:bookmarkEnd w:id="25"/>
    </w:p>
    <w:p w14:paraId="6D7706F3" w14:textId="77777777" w:rsidR="00F66EE8" w:rsidRDefault="00C81330">
      <w:pPr>
        <w:spacing w:after="120"/>
      </w:pPr>
      <w:r>
        <w:t>Antes de modificar datos o reiniciar un esquema existente, haga una copia de seguridad. Con las herramientas de MySQL puede exportar la base, por ejemplo:</w:t>
      </w:r>
    </w:p>
    <w:p w14:paraId="6D7706F4" w14:textId="77777777" w:rsidR="00F66EE8" w:rsidRDefault="00C81330">
      <w:pPr>
        <w:keepLines/>
        <w:pBdr>
          <w:left w:val="single" w:sz="18" w:space="6" w:color="8A99AD"/>
        </w:pBdr>
        <w:shd w:val="clear" w:color="auto" w:fill="F2F4F7"/>
        <w:spacing w:before="80" w:after="160" w:line="260" w:lineRule="auto"/>
        <w:ind w:left="120" w:right="120"/>
      </w:pPr>
      <w:proofErr w:type="spellStart"/>
      <w:r>
        <w:rPr>
          <w:rFonts w:ascii="Consolas" w:eastAsia="Consolas" w:hAnsi="Consolas" w:cs="Consolas"/>
          <w:sz w:val="19"/>
          <w:szCs w:val="19"/>
        </w:rPr>
        <w:t>mysqldump</w:t>
      </w:r>
      <w:proofErr w:type="spellEnd"/>
      <w:r>
        <w:rPr>
          <w:rFonts w:ascii="Consolas" w:eastAsia="Consolas" w:hAnsi="Consolas" w:cs="Consolas"/>
          <w:sz w:val="19"/>
          <w:szCs w:val="19"/>
        </w:rPr>
        <w:t xml:space="preserve"> -u </w:t>
      </w:r>
      <w:proofErr w:type="spellStart"/>
      <w:r>
        <w:rPr>
          <w:rFonts w:ascii="Consolas" w:eastAsia="Consolas" w:hAnsi="Consolas" w:cs="Consolas"/>
          <w:sz w:val="19"/>
          <w:szCs w:val="19"/>
        </w:rPr>
        <w:t>usuario_mysql</w:t>
      </w:r>
      <w:proofErr w:type="spellEnd"/>
      <w:r>
        <w:rPr>
          <w:rFonts w:ascii="Consolas" w:eastAsia="Consolas" w:hAnsi="Consolas" w:cs="Consolas"/>
          <w:sz w:val="19"/>
          <w:szCs w:val="19"/>
        </w:rPr>
        <w:t xml:space="preserve"> -p --</w:t>
      </w:r>
      <w:proofErr w:type="spellStart"/>
      <w:r>
        <w:rPr>
          <w:rFonts w:ascii="Consolas" w:eastAsia="Consolas" w:hAnsi="Consolas" w:cs="Consolas"/>
          <w:sz w:val="19"/>
          <w:szCs w:val="19"/>
        </w:rPr>
        <w:t>databases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BaseDatoMedicaFD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result</w:t>
      </w:r>
      <w:proofErr w:type="spellEnd"/>
      <w:r>
        <w:rPr>
          <w:rFonts w:ascii="Consolas" w:eastAsia="Consolas" w:hAnsi="Consolas" w:cs="Consolas"/>
          <w:sz w:val="19"/>
          <w:szCs w:val="19"/>
        </w:rPr>
        <w:t>-file=</w:t>
      </w:r>
      <w:proofErr w:type="spellStart"/>
      <w:r>
        <w:rPr>
          <w:rFonts w:ascii="Consolas" w:eastAsia="Consolas" w:hAnsi="Consolas" w:cs="Consolas"/>
          <w:sz w:val="19"/>
          <w:szCs w:val="19"/>
        </w:rPr>
        <w:t>BaseDatoMedicaFD-backup.sql</w:t>
      </w:r>
      <w:proofErr w:type="spellEnd"/>
    </w:p>
    <w:p w14:paraId="6D7706F5" w14:textId="77777777" w:rsidR="00F66EE8" w:rsidRDefault="00C81330">
      <w:pPr>
        <w:spacing w:after="120"/>
      </w:pPr>
      <w:r>
        <w:t xml:space="preserve">Reemplace </w:t>
      </w:r>
      <w:proofErr w:type="spellStart"/>
      <w:r>
        <w:rPr>
          <w:rFonts w:ascii="Consolas" w:eastAsia="Consolas" w:hAnsi="Consolas" w:cs="Consolas"/>
          <w:sz w:val="20"/>
          <w:szCs w:val="20"/>
          <w:shd w:val="clear" w:color="auto" w:fill="EEF1F5"/>
        </w:rPr>
        <w:t>usuario_mysql</w:t>
      </w:r>
      <w:proofErr w:type="spellEnd"/>
      <w:r>
        <w:t xml:space="preserve"> por el usuario real. La restauración debe realizarse de forma controlada, confirmando primero la instancia destino y la copia seleccionada:</w:t>
      </w:r>
    </w:p>
    <w:p w14:paraId="6D7706F6" w14:textId="77777777" w:rsidR="00F66EE8" w:rsidRDefault="00C81330">
      <w:pPr>
        <w:keepLines/>
        <w:pBdr>
          <w:left w:val="single" w:sz="18" w:space="6" w:color="8A99AD"/>
        </w:pBdr>
        <w:shd w:val="clear" w:color="auto" w:fill="F2F4F7"/>
        <w:spacing w:before="80" w:after="160" w:line="260" w:lineRule="auto"/>
        <w:ind w:left="120" w:right="120"/>
      </w:pPr>
      <w:r>
        <w:rPr>
          <w:rFonts w:ascii="Consolas" w:eastAsia="Consolas" w:hAnsi="Consolas" w:cs="Consolas"/>
          <w:sz w:val="19"/>
          <w:szCs w:val="19"/>
        </w:rPr>
        <w:t>cmd.exe /c '</w:t>
      </w:r>
      <w:proofErr w:type="spellStart"/>
      <w:r>
        <w:rPr>
          <w:rFonts w:ascii="Consolas" w:eastAsia="Consolas" w:hAnsi="Consolas" w:cs="Consolas"/>
          <w:sz w:val="19"/>
          <w:szCs w:val="19"/>
        </w:rPr>
        <w:t>mysql</w:t>
      </w:r>
      <w:proofErr w:type="spellEnd"/>
      <w:r>
        <w:rPr>
          <w:rFonts w:ascii="Consolas" w:eastAsia="Consolas" w:hAnsi="Consolas" w:cs="Consolas"/>
          <w:sz w:val="19"/>
          <w:szCs w:val="19"/>
        </w:rPr>
        <w:t xml:space="preserve"> -u </w:t>
      </w:r>
      <w:proofErr w:type="spellStart"/>
      <w:r>
        <w:rPr>
          <w:rFonts w:ascii="Consolas" w:eastAsia="Consolas" w:hAnsi="Consolas" w:cs="Consolas"/>
          <w:sz w:val="19"/>
          <w:szCs w:val="19"/>
        </w:rPr>
        <w:t>usuario_mysql</w:t>
      </w:r>
      <w:proofErr w:type="spellEnd"/>
      <w:r>
        <w:rPr>
          <w:rFonts w:ascii="Consolas" w:eastAsia="Consolas" w:hAnsi="Consolas" w:cs="Consolas"/>
          <w:sz w:val="19"/>
          <w:szCs w:val="19"/>
        </w:rPr>
        <w:t xml:space="preserve"> -p &lt; </w:t>
      </w:r>
      <w:proofErr w:type="spellStart"/>
      <w:r>
        <w:rPr>
          <w:rFonts w:ascii="Consolas" w:eastAsia="Consolas" w:hAnsi="Consolas" w:cs="Consolas"/>
          <w:sz w:val="19"/>
          <w:szCs w:val="19"/>
        </w:rPr>
        <w:t>BaseDatoMedicaFD-backup.sql</w:t>
      </w:r>
      <w:proofErr w:type="spellEnd"/>
      <w:r>
        <w:rPr>
          <w:rFonts w:ascii="Consolas" w:eastAsia="Consolas" w:hAnsi="Consolas" w:cs="Consolas"/>
          <w:sz w:val="19"/>
          <w:szCs w:val="19"/>
        </w:rPr>
        <w:t>'</w:t>
      </w:r>
    </w:p>
    <w:p w14:paraId="6D7706F7" w14:textId="77777777" w:rsidR="00F66EE8" w:rsidRDefault="00C81330">
      <w:pPr>
        <w:spacing w:after="120"/>
      </w:pPr>
      <w:r>
        <w:t>Guarde las copias de seguridad en una ubicación protegida y no las publique en el repositorio; pueden contener información personal o clínica.</w:t>
      </w:r>
    </w:p>
    <w:p w14:paraId="6D7706F8" w14:textId="77777777" w:rsidR="00F66EE8" w:rsidRDefault="00C81330">
      <w:pPr>
        <w:pStyle w:val="Ttulo1"/>
      </w:pPr>
      <w:bookmarkStart w:id="26" w:name="_Toc242953218"/>
      <w:r>
        <w:t>11. Solución de problemas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6EE8" w14:paraId="6D7706FB" w14:textId="77777777">
        <w:trPr>
          <w:tblHeader/>
        </w:trPr>
        <w:tc>
          <w:tcPr>
            <w:tcW w:w="30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F9" w14:textId="77777777" w:rsidR="00F66EE8" w:rsidRDefault="00C81330">
            <w:r>
              <w:rPr>
                <w:b/>
                <w:bCs/>
                <w:color w:val="FFFFFF"/>
                <w:sz w:val="20"/>
                <w:szCs w:val="20"/>
              </w:rPr>
              <w:t>Síntoma</w:t>
            </w:r>
          </w:p>
        </w:tc>
        <w:tc>
          <w:tcPr>
            <w:tcW w:w="636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6FA" w14:textId="77777777" w:rsidR="00F66EE8" w:rsidRDefault="00C81330">
            <w:r>
              <w:rPr>
                <w:b/>
                <w:bCs/>
                <w:color w:val="FFFFFF"/>
                <w:sz w:val="20"/>
                <w:szCs w:val="20"/>
              </w:rPr>
              <w:t>Comprobaciones y acciones</w:t>
            </w:r>
          </w:p>
        </w:tc>
      </w:tr>
      <w:tr w:rsidR="00F66EE8" w14:paraId="6D7706FE"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FC" w14:textId="77777777" w:rsidR="00F66EE8" w:rsidRDefault="00C81330">
            <w:r>
              <w:rPr>
                <w:sz w:val="20"/>
                <w:szCs w:val="20"/>
              </w:rPr>
              <w:t xml:space="preserve">La página no abre en </w:t>
            </w:r>
            <w:r>
              <w:rPr>
                <w:rFonts w:ascii="Consolas" w:eastAsia="Consolas" w:hAnsi="Consolas" w:cs="Consolas"/>
                <w:sz w:val="20"/>
                <w:szCs w:val="20"/>
                <w:shd w:val="clear" w:color="auto" w:fill="EEF1F5"/>
              </w:rPr>
              <w:t>localhost:8080</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FD" w14:textId="77777777" w:rsidR="00F66EE8" w:rsidRDefault="00C81330">
            <w:r>
              <w:rPr>
                <w:sz w:val="20"/>
                <w:szCs w:val="20"/>
              </w:rPr>
              <w:t xml:space="preserve">Confirme que </w:t>
            </w:r>
            <w:proofErr w:type="spellStart"/>
            <w:r>
              <w:rPr>
                <w:rFonts w:ascii="Consolas" w:eastAsia="Consolas" w:hAnsi="Consolas" w:cs="Consolas"/>
                <w:sz w:val="20"/>
                <w:szCs w:val="20"/>
                <w:shd w:val="clear" w:color="auto" w:fill="EEF1F5"/>
              </w:rPr>
              <w:t>mvn</w:t>
            </w:r>
            <w:proofErr w:type="spellEnd"/>
            <w:r>
              <w:rPr>
                <w:rFonts w:ascii="Consolas" w:eastAsia="Consolas" w:hAnsi="Consolas" w:cs="Consolas"/>
                <w:sz w:val="20"/>
                <w:szCs w:val="20"/>
                <w:shd w:val="clear" w:color="auto" w:fill="EEF1F5"/>
              </w:rPr>
              <w:t xml:space="preserve"> </w:t>
            </w:r>
            <w:proofErr w:type="spellStart"/>
            <w:r>
              <w:rPr>
                <w:rFonts w:ascii="Consolas" w:eastAsia="Consolas" w:hAnsi="Consolas" w:cs="Consolas"/>
                <w:sz w:val="20"/>
                <w:szCs w:val="20"/>
                <w:shd w:val="clear" w:color="auto" w:fill="EEF1F5"/>
              </w:rPr>
              <w:t>spring-</w:t>
            </w:r>
            <w:proofErr w:type="gramStart"/>
            <w:r>
              <w:rPr>
                <w:rFonts w:ascii="Consolas" w:eastAsia="Consolas" w:hAnsi="Consolas" w:cs="Consolas"/>
                <w:sz w:val="20"/>
                <w:szCs w:val="20"/>
                <w:shd w:val="clear" w:color="auto" w:fill="EEF1F5"/>
              </w:rPr>
              <w:t>boot:run</w:t>
            </w:r>
            <w:proofErr w:type="spellEnd"/>
            <w:proofErr w:type="gramEnd"/>
            <w:r>
              <w:rPr>
                <w:sz w:val="20"/>
                <w:szCs w:val="20"/>
              </w:rPr>
              <w:t xml:space="preserve"> sigue activo, que el arranque terminó correctamente y que el puerto 8080 no está ocupado.</w:t>
            </w:r>
          </w:p>
        </w:tc>
      </w:tr>
      <w:tr w:rsidR="00F66EE8" w14:paraId="6D770701"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6FF" w14:textId="77777777" w:rsidR="00F66EE8" w:rsidRDefault="00C81330">
            <w:r>
              <w:rPr>
                <w:sz w:val="20"/>
                <w:szCs w:val="20"/>
              </w:rPr>
              <w:t xml:space="preserve">La página </w:t>
            </w:r>
            <w:proofErr w:type="gramStart"/>
            <w:r>
              <w:rPr>
                <w:sz w:val="20"/>
                <w:szCs w:val="20"/>
              </w:rPr>
              <w:t>carga</w:t>
            </w:r>
            <w:proofErr w:type="gramEnd"/>
            <w:r>
              <w:rPr>
                <w:sz w:val="20"/>
                <w:szCs w:val="20"/>
              </w:rPr>
              <w:t xml:space="preserve"> pero no aparecen datos</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00" w14:textId="77777777" w:rsidR="00F66EE8" w:rsidRDefault="00C81330">
            <w:r>
              <w:rPr>
                <w:sz w:val="20"/>
                <w:szCs w:val="20"/>
              </w:rPr>
              <w:t xml:space="preserve">Revise la consola de Maven, el servicio MySQL, el puerto 3306, el esquema y las tablas. Consulte también </w:t>
            </w:r>
            <w:r>
              <w:rPr>
                <w:rFonts w:ascii="Consolas" w:eastAsia="Consolas" w:hAnsi="Consolas" w:cs="Consolas"/>
                <w:sz w:val="20"/>
                <w:szCs w:val="20"/>
                <w:shd w:val="clear" w:color="auto" w:fill="EEF1F5"/>
              </w:rPr>
              <w:t>/api/pacientes</w:t>
            </w:r>
            <w:r>
              <w:rPr>
                <w:sz w:val="20"/>
                <w:szCs w:val="20"/>
              </w:rPr>
              <w:t xml:space="preserve"> o </w:t>
            </w:r>
            <w:r>
              <w:rPr>
                <w:rFonts w:ascii="Consolas" w:eastAsia="Consolas" w:hAnsi="Consolas" w:cs="Consolas"/>
                <w:sz w:val="20"/>
                <w:szCs w:val="20"/>
                <w:shd w:val="clear" w:color="auto" w:fill="EEF1F5"/>
              </w:rPr>
              <w:t>/api/medicamentos</w:t>
            </w:r>
            <w:r>
              <w:rPr>
                <w:sz w:val="20"/>
                <w:szCs w:val="20"/>
              </w:rPr>
              <w:t>.</w:t>
            </w:r>
          </w:p>
        </w:tc>
      </w:tr>
      <w:tr w:rsidR="00F66EE8" w14:paraId="6D770704"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02" w14:textId="77777777" w:rsidR="00F66EE8" w:rsidRDefault="00C81330">
            <w:r>
              <w:rPr>
                <w:sz w:val="20"/>
                <w:szCs w:val="20"/>
              </w:rPr>
              <w:t>Error de autenticación MySQL</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03" w14:textId="77777777" w:rsidR="00F66EE8" w:rsidRDefault="00C81330">
            <w:r>
              <w:rPr>
                <w:sz w:val="20"/>
                <w:szCs w:val="20"/>
              </w:rPr>
              <w:t xml:space="preserve">Confirme </w:t>
            </w:r>
            <w:r>
              <w:rPr>
                <w:rFonts w:ascii="Consolas" w:eastAsia="Consolas" w:hAnsi="Consolas" w:cs="Consolas"/>
                <w:sz w:val="20"/>
                <w:szCs w:val="20"/>
                <w:shd w:val="clear" w:color="auto" w:fill="EEF1F5"/>
              </w:rPr>
              <w:t>DB_USER</w:t>
            </w:r>
            <w:r>
              <w:rPr>
                <w:sz w:val="20"/>
                <w:szCs w:val="20"/>
              </w:rPr>
              <w:t xml:space="preserve"> y </w:t>
            </w:r>
            <w:r>
              <w:rPr>
                <w:rFonts w:ascii="Consolas" w:eastAsia="Consolas" w:hAnsi="Consolas" w:cs="Consolas"/>
                <w:sz w:val="20"/>
                <w:szCs w:val="20"/>
                <w:shd w:val="clear" w:color="auto" w:fill="EEF1F5"/>
              </w:rPr>
              <w:t>DB_PASSWORD</w:t>
            </w:r>
            <w:r>
              <w:rPr>
                <w:sz w:val="20"/>
                <w:szCs w:val="20"/>
              </w:rPr>
              <w:t xml:space="preserve"> en la misma terminal desde la que inició Maven y valide que el usuario tenga permisos sobre </w:t>
            </w:r>
            <w:proofErr w:type="spellStart"/>
            <w:r>
              <w:rPr>
                <w:rFonts w:ascii="Consolas" w:eastAsia="Consolas" w:hAnsi="Consolas" w:cs="Consolas"/>
                <w:sz w:val="20"/>
                <w:szCs w:val="20"/>
                <w:shd w:val="clear" w:color="auto" w:fill="EEF1F5"/>
              </w:rPr>
              <w:t>BaseDatoMedicaFD</w:t>
            </w:r>
            <w:proofErr w:type="spellEnd"/>
            <w:r>
              <w:rPr>
                <w:sz w:val="20"/>
                <w:szCs w:val="20"/>
              </w:rPr>
              <w:t>.</w:t>
            </w:r>
          </w:p>
        </w:tc>
      </w:tr>
      <w:tr w:rsidR="00F66EE8" w14:paraId="6D770707"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05" w14:textId="77777777" w:rsidR="00F66EE8" w:rsidRDefault="00C81330">
            <w:r>
              <w:rPr>
                <w:sz w:val="20"/>
                <w:szCs w:val="20"/>
              </w:rPr>
              <w:t>No se puede conectar a MySQL</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06" w14:textId="77777777" w:rsidR="00F66EE8" w:rsidRDefault="00C81330">
            <w:r>
              <w:rPr>
                <w:sz w:val="20"/>
                <w:szCs w:val="20"/>
              </w:rPr>
              <w:t xml:space="preserve">Confirme que el servicio está iniciado, que </w:t>
            </w:r>
            <w:r>
              <w:rPr>
                <w:rFonts w:ascii="Consolas" w:eastAsia="Consolas" w:hAnsi="Consolas" w:cs="Consolas"/>
                <w:sz w:val="20"/>
                <w:szCs w:val="20"/>
                <w:shd w:val="clear" w:color="auto" w:fill="EEF1F5"/>
              </w:rPr>
              <w:t>DB_URL</w:t>
            </w:r>
            <w:r>
              <w:rPr>
                <w:sz w:val="20"/>
                <w:szCs w:val="20"/>
              </w:rPr>
              <w:t xml:space="preserve"> tiene host, puerto y esquema correctos, y que el puerto está disponible.</w:t>
            </w:r>
          </w:p>
        </w:tc>
      </w:tr>
      <w:tr w:rsidR="00F66EE8" w14:paraId="6D77070A"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08" w14:textId="77777777" w:rsidR="00F66EE8" w:rsidRDefault="00C81330">
            <w:r>
              <w:rPr>
                <w:sz w:val="20"/>
                <w:szCs w:val="20"/>
              </w:rPr>
              <w:t>Se informa que una tabla no existe</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09" w14:textId="77777777" w:rsidR="00F66EE8" w:rsidRDefault="00C81330">
            <w:r>
              <w:rPr>
                <w:sz w:val="20"/>
                <w:szCs w:val="20"/>
              </w:rPr>
              <w:t>Compruebe el esquema activo y las tablas. Cargue el script solo si puede crear el esquema y no necesita conservar los datos existentes.</w:t>
            </w:r>
          </w:p>
        </w:tc>
      </w:tr>
      <w:tr w:rsidR="00F66EE8" w14:paraId="6D77070D"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0B" w14:textId="77777777" w:rsidR="00F66EE8" w:rsidRDefault="00C81330">
            <w:r>
              <w:rPr>
                <w:sz w:val="20"/>
                <w:szCs w:val="20"/>
              </w:rPr>
              <w:t>Un registro no se guarda</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0C" w14:textId="77777777" w:rsidR="00F66EE8" w:rsidRDefault="00C81330">
            <w:r>
              <w:rPr>
                <w:sz w:val="20"/>
                <w:szCs w:val="20"/>
              </w:rPr>
              <w:t>Revise el mensaje mostrado en la página; compruebe campos obligatorios, longitudes, unicidad del documento y restricciones de claves foráneas.</w:t>
            </w:r>
          </w:p>
        </w:tc>
      </w:tr>
      <w:tr w:rsidR="00F66EE8" w14:paraId="6D770710"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0E" w14:textId="77777777" w:rsidR="00F66EE8" w:rsidRDefault="00C81330">
            <w:r>
              <w:rPr>
                <w:sz w:val="20"/>
                <w:szCs w:val="20"/>
              </w:rPr>
              <w:t>Error 404 al editar o borrar</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0F" w14:textId="77777777" w:rsidR="00F66EE8" w:rsidRDefault="00C81330">
            <w:r>
              <w:rPr>
                <w:sz w:val="20"/>
                <w:szCs w:val="20"/>
              </w:rPr>
              <w:t>El registro puede no existir o haber sido eliminado desde otra sesión; actualice la lista y vuelva a consultar.</w:t>
            </w:r>
          </w:p>
        </w:tc>
      </w:tr>
      <w:tr w:rsidR="00F66EE8" w14:paraId="6D770713"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11" w14:textId="77777777" w:rsidR="00F66EE8" w:rsidRDefault="00C81330">
            <w:r>
              <w:rPr>
                <w:sz w:val="20"/>
                <w:szCs w:val="20"/>
              </w:rPr>
              <w:t>El servidor devuelve 500</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12" w14:textId="77777777" w:rsidR="00F66EE8" w:rsidRDefault="00C81330">
            <w:r>
              <w:rPr>
                <w:sz w:val="20"/>
                <w:szCs w:val="20"/>
              </w:rPr>
              <w:t xml:space="preserve">Consulte los mensajes de la terminal donde se ejecuta Spring </w:t>
            </w:r>
            <w:proofErr w:type="spellStart"/>
            <w:r>
              <w:rPr>
                <w:sz w:val="20"/>
                <w:szCs w:val="20"/>
              </w:rPr>
              <w:t>Boot</w:t>
            </w:r>
            <w:proofErr w:type="spellEnd"/>
            <w:r>
              <w:rPr>
                <w:sz w:val="20"/>
                <w:szCs w:val="20"/>
              </w:rPr>
              <w:t>. El cliente recibe un mensaje general, mientras que el servidor registra el error técnico.</w:t>
            </w:r>
          </w:p>
        </w:tc>
      </w:tr>
      <w:tr w:rsidR="00F66EE8" w14:paraId="6D770716"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14" w14:textId="77777777" w:rsidR="00F66EE8" w:rsidRDefault="00C81330">
            <w:r>
              <w:rPr>
                <w:sz w:val="20"/>
                <w:szCs w:val="20"/>
              </w:rPr>
              <w:lastRenderedPageBreak/>
              <w:t xml:space="preserve">VS </w:t>
            </w:r>
            <w:proofErr w:type="spellStart"/>
            <w:r>
              <w:rPr>
                <w:sz w:val="20"/>
                <w:szCs w:val="20"/>
              </w:rPr>
              <w:t>Code</w:t>
            </w:r>
            <w:proofErr w:type="spellEnd"/>
            <w:r>
              <w:rPr>
                <w:sz w:val="20"/>
                <w:szCs w:val="20"/>
              </w:rPr>
              <w:t xml:space="preserve"> crea un archivo </w:t>
            </w:r>
            <w:r>
              <w:rPr>
                <w:rFonts w:ascii="Consolas" w:eastAsia="Consolas" w:hAnsi="Consolas" w:cs="Consolas"/>
                <w:sz w:val="20"/>
                <w:szCs w:val="20"/>
                <w:shd w:val="clear" w:color="auto" w:fill="EEF1F5"/>
              </w:rPr>
              <w:t>hs_err_pid*.log</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15" w14:textId="77777777" w:rsidR="00F66EE8" w:rsidRDefault="00C81330">
            <w:r>
              <w:rPr>
                <w:sz w:val="20"/>
                <w:szCs w:val="20"/>
              </w:rPr>
              <w:t xml:space="preserve">Ese archivo puede indicar un fallo de la JVM del servidor Java </w:t>
            </w:r>
            <w:proofErr w:type="spellStart"/>
            <w:r>
              <w:rPr>
                <w:sz w:val="20"/>
                <w:szCs w:val="20"/>
              </w:rPr>
              <w:t>Language</w:t>
            </w:r>
            <w:proofErr w:type="spellEnd"/>
            <w:r>
              <w:rPr>
                <w:sz w:val="20"/>
                <w:szCs w:val="20"/>
              </w:rPr>
              <w:t xml:space="preserve"> Server de VS </w:t>
            </w:r>
            <w:proofErr w:type="spellStart"/>
            <w:r>
              <w:rPr>
                <w:sz w:val="20"/>
                <w:szCs w:val="20"/>
              </w:rPr>
              <w:t>Code</w:t>
            </w:r>
            <w:proofErr w:type="spellEnd"/>
            <w:r>
              <w:rPr>
                <w:sz w:val="20"/>
                <w:szCs w:val="20"/>
              </w:rPr>
              <w:t xml:space="preserve"> por memoria insuficiente. No confirma por sí solo un fallo de MySQL ni del servidor web; consulte el encabezado del log y la terminal de Spring </w:t>
            </w:r>
            <w:proofErr w:type="spellStart"/>
            <w:r>
              <w:rPr>
                <w:sz w:val="20"/>
                <w:szCs w:val="20"/>
              </w:rPr>
              <w:t>Boot</w:t>
            </w:r>
            <w:proofErr w:type="spellEnd"/>
            <w:r>
              <w:rPr>
                <w:sz w:val="20"/>
                <w:szCs w:val="20"/>
              </w:rPr>
              <w:t>.</w:t>
            </w:r>
          </w:p>
        </w:tc>
      </w:tr>
    </w:tbl>
    <w:p w14:paraId="6D770717" w14:textId="77777777" w:rsidR="00F66EE8" w:rsidRDefault="00F66EE8">
      <w:pPr>
        <w:spacing w:after="120"/>
      </w:pPr>
    </w:p>
    <w:p w14:paraId="6D770718" w14:textId="77777777" w:rsidR="00F66EE8" w:rsidRDefault="00C81330">
      <w:pPr>
        <w:pStyle w:val="Ttulo1"/>
      </w:pPr>
      <w:bookmarkStart w:id="27" w:name="_Toc242953219"/>
      <w:r>
        <w:t>12. Estructura del proyecto</w:t>
      </w:r>
      <w:bookmarkEnd w:id="27"/>
    </w:p>
    <w:p w14:paraId="6D770719" w14:textId="77777777" w:rsidR="00F66EE8" w:rsidRDefault="00C81330">
      <w:pPr>
        <w:keepNext/>
        <w:keepLines/>
        <w:pBdr>
          <w:left w:val="single" w:sz="18" w:space="6" w:color="8A99AD"/>
        </w:pBdr>
        <w:shd w:val="clear" w:color="auto" w:fill="F2F4F7"/>
        <w:spacing w:before="80" w:line="260" w:lineRule="auto"/>
        <w:ind w:left="120" w:right="120"/>
      </w:pPr>
      <w:proofErr w:type="spellStart"/>
      <w:r>
        <w:rPr>
          <w:rFonts w:ascii="Consolas" w:eastAsia="Consolas" w:hAnsi="Consolas" w:cs="Consolas"/>
          <w:sz w:val="19"/>
          <w:szCs w:val="19"/>
        </w:rPr>
        <w:t>Bademedicafd</w:t>
      </w:r>
      <w:proofErr w:type="spellEnd"/>
      <w:r>
        <w:rPr>
          <w:rFonts w:ascii="Consolas" w:eastAsia="Consolas" w:hAnsi="Consolas" w:cs="Consolas"/>
          <w:sz w:val="19"/>
          <w:szCs w:val="19"/>
        </w:rPr>
        <w:t>/</w:t>
      </w:r>
    </w:p>
    <w:p w14:paraId="6D77071A"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pom.xml</w:t>
      </w:r>
    </w:p>
    <w:p w14:paraId="6D77071B"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README.md</w:t>
      </w:r>
    </w:p>
    <w:p w14:paraId="6D77071C"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MANUAL_SISTEMA.md</w:t>
      </w:r>
    </w:p>
    <w:p w14:paraId="6D77071D"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sql</w:t>
      </w:r>
      <w:proofErr w:type="spellEnd"/>
      <w:r>
        <w:rPr>
          <w:rFonts w:ascii="Consolas" w:eastAsia="Consolas" w:hAnsi="Consolas" w:cs="Consolas"/>
          <w:sz w:val="19"/>
          <w:szCs w:val="19"/>
        </w:rPr>
        <w:t>/</w:t>
      </w:r>
    </w:p>
    <w:p w14:paraId="6D77071E"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 Basemedicafd2.sql</w:t>
      </w:r>
    </w:p>
    <w:p w14:paraId="6D77071F"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
    <w:p w14:paraId="6D770720"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w:t>
      </w:r>
      <w:proofErr w:type="spellStart"/>
      <w:r>
        <w:rPr>
          <w:rFonts w:ascii="Consolas" w:eastAsia="Consolas" w:hAnsi="Consolas" w:cs="Consolas"/>
          <w:sz w:val="19"/>
          <w:szCs w:val="19"/>
        </w:rPr>
        <w:t>main</w:t>
      </w:r>
      <w:proofErr w:type="spellEnd"/>
      <w:r>
        <w:rPr>
          <w:rFonts w:ascii="Consolas" w:eastAsia="Consolas" w:hAnsi="Consolas" w:cs="Consolas"/>
          <w:sz w:val="19"/>
          <w:szCs w:val="19"/>
        </w:rPr>
        <w:t>/</w:t>
      </w:r>
    </w:p>
    <w:p w14:paraId="6D770721"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java/</w:t>
      </w:r>
      <w:proofErr w:type="spellStart"/>
      <w:r>
        <w:rPr>
          <w:rFonts w:ascii="Consolas" w:eastAsia="Consolas" w:hAnsi="Consolas" w:cs="Consolas"/>
          <w:sz w:val="19"/>
          <w:szCs w:val="19"/>
        </w:rPr>
        <w:t>co</w:t>
      </w:r>
      <w:proofErr w:type="spellEnd"/>
      <w:r>
        <w:rPr>
          <w:rFonts w:ascii="Consolas" w:eastAsia="Consolas" w:hAnsi="Consolas" w:cs="Consolas"/>
          <w:sz w:val="19"/>
          <w:szCs w:val="19"/>
        </w:rPr>
        <w:t>/</w:t>
      </w:r>
      <w:proofErr w:type="spellStart"/>
      <w:r>
        <w:rPr>
          <w:rFonts w:ascii="Consolas" w:eastAsia="Consolas" w:hAnsi="Consolas" w:cs="Consolas"/>
          <w:sz w:val="19"/>
          <w:szCs w:val="19"/>
        </w:rPr>
        <w:t>edu</w:t>
      </w:r>
      <w:proofErr w:type="spellEnd"/>
      <w:r>
        <w:rPr>
          <w:rFonts w:ascii="Consolas" w:eastAsia="Consolas" w:hAnsi="Consolas" w:cs="Consolas"/>
          <w:sz w:val="19"/>
          <w:szCs w:val="19"/>
        </w:rPr>
        <w:t>/poli/</w:t>
      </w:r>
      <w:proofErr w:type="spellStart"/>
      <w:r>
        <w:rPr>
          <w:rFonts w:ascii="Consolas" w:eastAsia="Consolas" w:hAnsi="Consolas" w:cs="Consolas"/>
          <w:sz w:val="19"/>
          <w:szCs w:val="19"/>
        </w:rPr>
        <w:t>atencionmedica</w:t>
      </w:r>
      <w:proofErr w:type="spellEnd"/>
      <w:r>
        <w:rPr>
          <w:rFonts w:ascii="Consolas" w:eastAsia="Consolas" w:hAnsi="Consolas" w:cs="Consolas"/>
          <w:sz w:val="19"/>
          <w:szCs w:val="19"/>
        </w:rPr>
        <w:t>/</w:t>
      </w:r>
    </w:p>
    <w:p w14:paraId="6D770722"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 AtencionMedicaApplication.java</w:t>
      </w:r>
    </w:p>
    <w:p w14:paraId="6D770723"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 DemoCrud.java</w:t>
      </w:r>
    </w:p>
    <w:p w14:paraId="6D770724"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 controladores/</w:t>
      </w:r>
    </w:p>
    <w:p w14:paraId="6D770725"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 modelo/</w:t>
      </w:r>
    </w:p>
    <w:p w14:paraId="6D770726"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 servicios/</w:t>
      </w:r>
    </w:p>
    <w:p w14:paraId="6D770727"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w:t>
      </w:r>
      <w:proofErr w:type="spellStart"/>
      <w:r>
        <w:rPr>
          <w:rFonts w:ascii="Consolas" w:eastAsia="Consolas" w:hAnsi="Consolas" w:cs="Consolas"/>
          <w:sz w:val="19"/>
          <w:szCs w:val="19"/>
        </w:rPr>
        <w:t>resources</w:t>
      </w:r>
      <w:proofErr w:type="spellEnd"/>
      <w:r>
        <w:rPr>
          <w:rFonts w:ascii="Consolas" w:eastAsia="Consolas" w:hAnsi="Consolas" w:cs="Consolas"/>
          <w:sz w:val="19"/>
          <w:szCs w:val="19"/>
        </w:rPr>
        <w:t>/</w:t>
      </w:r>
      <w:proofErr w:type="spellStart"/>
      <w:r>
        <w:rPr>
          <w:rFonts w:ascii="Consolas" w:eastAsia="Consolas" w:hAnsi="Consolas" w:cs="Consolas"/>
          <w:sz w:val="19"/>
          <w:szCs w:val="19"/>
        </w:rPr>
        <w:t>static</w:t>
      </w:r>
      <w:proofErr w:type="spellEnd"/>
      <w:r>
        <w:rPr>
          <w:rFonts w:ascii="Consolas" w:eastAsia="Consolas" w:hAnsi="Consolas" w:cs="Consolas"/>
          <w:sz w:val="19"/>
          <w:szCs w:val="19"/>
        </w:rPr>
        <w:t>/</w:t>
      </w:r>
    </w:p>
    <w:p w14:paraId="6D770728"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index.html</w:t>
      </w:r>
    </w:p>
    <w:p w14:paraId="6D770729"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pacientes.html</w:t>
      </w:r>
    </w:p>
    <w:p w14:paraId="6D77072A"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medicamentos.html</w:t>
      </w:r>
    </w:p>
    <w:p w14:paraId="6D77072B"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w:t>
      </w:r>
      <w:proofErr w:type="spellStart"/>
      <w:r>
        <w:rPr>
          <w:rFonts w:ascii="Consolas" w:eastAsia="Consolas" w:hAnsi="Consolas" w:cs="Consolas"/>
          <w:sz w:val="19"/>
          <w:szCs w:val="19"/>
        </w:rPr>
        <w:t>css</w:t>
      </w:r>
      <w:proofErr w:type="spellEnd"/>
      <w:r>
        <w:rPr>
          <w:rFonts w:ascii="Consolas" w:eastAsia="Consolas" w:hAnsi="Consolas" w:cs="Consolas"/>
          <w:sz w:val="19"/>
          <w:szCs w:val="19"/>
        </w:rPr>
        <w:t>/</w:t>
      </w:r>
    </w:p>
    <w:p w14:paraId="6D77072C"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 </w:t>
      </w:r>
      <w:proofErr w:type="spellStart"/>
      <w:r>
        <w:rPr>
          <w:rFonts w:ascii="Consolas" w:eastAsia="Consolas" w:hAnsi="Consolas" w:cs="Consolas"/>
          <w:sz w:val="19"/>
          <w:szCs w:val="19"/>
        </w:rPr>
        <w:t>js</w:t>
      </w:r>
      <w:proofErr w:type="spellEnd"/>
      <w:r>
        <w:rPr>
          <w:rFonts w:ascii="Consolas" w:eastAsia="Consolas" w:hAnsi="Consolas" w:cs="Consolas"/>
          <w:sz w:val="19"/>
          <w:szCs w:val="19"/>
        </w:rPr>
        <w:t>/</w:t>
      </w:r>
    </w:p>
    <w:p w14:paraId="6D77072D" w14:textId="77777777" w:rsidR="00F66EE8" w:rsidRDefault="00C81330">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 xml:space="preserve">    └── test/java/</w:t>
      </w:r>
    </w:p>
    <w:p w14:paraId="6D77072E" w14:textId="77777777" w:rsidR="00F66EE8" w:rsidRDefault="00C81330">
      <w:pPr>
        <w:keepLines/>
        <w:pBdr>
          <w:left w:val="single" w:sz="18" w:space="6" w:color="8A99AD"/>
        </w:pBdr>
        <w:shd w:val="clear" w:color="auto" w:fill="F2F4F7"/>
        <w:spacing w:after="160" w:line="260" w:lineRule="auto"/>
        <w:ind w:left="120" w:right="120"/>
      </w:pPr>
      <w:r>
        <w:rPr>
          <w:rFonts w:ascii="Consolas" w:eastAsia="Consolas" w:hAnsi="Consolas" w:cs="Consolas"/>
          <w:sz w:val="19"/>
          <w:szCs w:val="19"/>
        </w:rPr>
        <w:t xml:space="preserve">        └── </w:t>
      </w:r>
      <w:proofErr w:type="spellStart"/>
      <w:r>
        <w:rPr>
          <w:rFonts w:ascii="Consolas" w:eastAsia="Consolas" w:hAnsi="Consolas" w:cs="Consolas"/>
          <w:sz w:val="19"/>
          <w:szCs w:val="19"/>
        </w:rPr>
        <w:t>co</w:t>
      </w:r>
      <w:proofErr w:type="spellEnd"/>
      <w:r>
        <w:rPr>
          <w:rFonts w:ascii="Consolas" w:eastAsia="Consolas" w:hAnsi="Consolas" w:cs="Consolas"/>
          <w:sz w:val="19"/>
          <w:szCs w:val="19"/>
        </w:rPr>
        <w:t>/</w:t>
      </w:r>
      <w:proofErr w:type="spellStart"/>
      <w:r>
        <w:rPr>
          <w:rFonts w:ascii="Consolas" w:eastAsia="Consolas" w:hAnsi="Consolas" w:cs="Consolas"/>
          <w:sz w:val="19"/>
          <w:szCs w:val="19"/>
        </w:rPr>
        <w:t>edu</w:t>
      </w:r>
      <w:proofErr w:type="spellEnd"/>
      <w:r>
        <w:rPr>
          <w:rFonts w:ascii="Consolas" w:eastAsia="Consolas" w:hAnsi="Consolas" w:cs="Consolas"/>
          <w:sz w:val="19"/>
          <w:szCs w:val="19"/>
        </w:rPr>
        <w:t>/poli/</w:t>
      </w:r>
      <w:proofErr w:type="spellStart"/>
      <w:r>
        <w:rPr>
          <w:rFonts w:ascii="Consolas" w:eastAsia="Consolas" w:hAnsi="Consolas" w:cs="Consolas"/>
          <w:sz w:val="19"/>
          <w:szCs w:val="19"/>
        </w:rPr>
        <w:t>atencionmedica</w:t>
      </w:r>
      <w:proofErr w:type="spellEnd"/>
      <w:r>
        <w:rPr>
          <w:rFonts w:ascii="Consolas" w:eastAsia="Consolas" w:hAnsi="Consolas" w:cs="Consolas"/>
          <w:sz w:val="19"/>
          <w:szCs w:val="19"/>
        </w:rPr>
        <w:t>/servicios/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6EE8" w14:paraId="6D770731" w14:textId="77777777">
        <w:trPr>
          <w:tblHeader/>
        </w:trPr>
        <w:tc>
          <w:tcPr>
            <w:tcW w:w="30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72F" w14:textId="77777777" w:rsidR="00F66EE8" w:rsidRDefault="00C81330">
            <w:r>
              <w:rPr>
                <w:b/>
                <w:bCs/>
                <w:color w:val="FFFFFF"/>
                <w:sz w:val="20"/>
                <w:szCs w:val="20"/>
              </w:rPr>
              <w:t>Ubicación</w:t>
            </w:r>
          </w:p>
        </w:tc>
        <w:tc>
          <w:tcPr>
            <w:tcW w:w="636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D770730" w14:textId="77777777" w:rsidR="00F66EE8" w:rsidRDefault="00C81330">
            <w:r>
              <w:rPr>
                <w:b/>
                <w:bCs/>
                <w:color w:val="FFFFFF"/>
                <w:sz w:val="20"/>
                <w:szCs w:val="20"/>
              </w:rPr>
              <w:t>Responsabilidad</w:t>
            </w:r>
          </w:p>
        </w:tc>
      </w:tr>
      <w:tr w:rsidR="00F66EE8" w14:paraId="6D770734"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32" w14:textId="77777777" w:rsidR="00F66EE8" w:rsidRDefault="00C81330">
            <w:r>
              <w:rPr>
                <w:rFonts w:ascii="Consolas" w:eastAsia="Consolas" w:hAnsi="Consolas" w:cs="Consolas"/>
                <w:sz w:val="20"/>
                <w:szCs w:val="20"/>
                <w:shd w:val="clear" w:color="auto" w:fill="EEF1F5"/>
              </w:rPr>
              <w:t>controladores/</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33" w14:textId="77777777" w:rsidR="00F66EE8" w:rsidRDefault="00C81330">
            <w:r>
              <w:rPr>
                <w:sz w:val="20"/>
                <w:szCs w:val="20"/>
              </w:rPr>
              <w:t>Rutas HTTP y traducción de solicitudes a operaciones DAO</w:t>
            </w:r>
          </w:p>
        </w:tc>
      </w:tr>
      <w:tr w:rsidR="00F66EE8" w14:paraId="6D770737"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35" w14:textId="77777777" w:rsidR="00F66EE8" w:rsidRDefault="00C81330">
            <w:r>
              <w:rPr>
                <w:rFonts w:ascii="Consolas" w:eastAsia="Consolas" w:hAnsi="Consolas" w:cs="Consolas"/>
                <w:sz w:val="20"/>
                <w:szCs w:val="20"/>
                <w:shd w:val="clear" w:color="auto" w:fill="EEF1F5"/>
              </w:rPr>
              <w:t>modelo/</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36" w14:textId="77777777" w:rsidR="00F66EE8" w:rsidRDefault="00C81330">
            <w:r>
              <w:rPr>
                <w:sz w:val="20"/>
                <w:szCs w:val="20"/>
              </w:rPr>
              <w:t>Entidades y datos del dominio</w:t>
            </w:r>
          </w:p>
        </w:tc>
      </w:tr>
      <w:tr w:rsidR="00F66EE8" w14:paraId="6D77073A"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38" w14:textId="77777777" w:rsidR="00F66EE8" w:rsidRDefault="00C81330">
            <w:r>
              <w:rPr>
                <w:rFonts w:ascii="Consolas" w:eastAsia="Consolas" w:hAnsi="Consolas" w:cs="Consolas"/>
                <w:sz w:val="20"/>
                <w:szCs w:val="20"/>
                <w:shd w:val="clear" w:color="auto" w:fill="EEF1F5"/>
              </w:rPr>
              <w:t>servicios/</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39" w14:textId="77777777" w:rsidR="00F66EE8" w:rsidRDefault="00C81330">
            <w:proofErr w:type="spellStart"/>
            <w:r>
              <w:rPr>
                <w:sz w:val="20"/>
                <w:szCs w:val="20"/>
              </w:rPr>
              <w:t>DAOs</w:t>
            </w:r>
            <w:proofErr w:type="spellEnd"/>
            <w:r>
              <w:rPr>
                <w:sz w:val="20"/>
                <w:szCs w:val="20"/>
              </w:rPr>
              <w:t>, acceso JDBC, validación y excepciones</w:t>
            </w:r>
          </w:p>
        </w:tc>
      </w:tr>
      <w:tr w:rsidR="00F66EE8" w14:paraId="6D77073D"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3B" w14:textId="77777777" w:rsidR="00F66EE8" w:rsidRDefault="00C81330">
            <w:proofErr w:type="spellStart"/>
            <w:r>
              <w:rPr>
                <w:rFonts w:ascii="Consolas" w:eastAsia="Consolas" w:hAnsi="Consolas" w:cs="Consolas"/>
                <w:sz w:val="20"/>
                <w:szCs w:val="20"/>
                <w:shd w:val="clear" w:color="auto" w:fill="EEF1F5"/>
              </w:rPr>
              <w:t>resources</w:t>
            </w:r>
            <w:proofErr w:type="spellEnd"/>
            <w:r>
              <w:rPr>
                <w:rFonts w:ascii="Consolas" w:eastAsia="Consolas" w:hAnsi="Consolas" w:cs="Consolas"/>
                <w:sz w:val="20"/>
                <w:szCs w:val="20"/>
                <w:shd w:val="clear" w:color="auto" w:fill="EEF1F5"/>
              </w:rPr>
              <w:t>/</w:t>
            </w:r>
            <w:proofErr w:type="spellStart"/>
            <w:r>
              <w:rPr>
                <w:rFonts w:ascii="Consolas" w:eastAsia="Consolas" w:hAnsi="Consolas" w:cs="Consolas"/>
                <w:sz w:val="20"/>
                <w:szCs w:val="20"/>
                <w:shd w:val="clear" w:color="auto" w:fill="EEF1F5"/>
              </w:rPr>
              <w:t>static</w:t>
            </w:r>
            <w:proofErr w:type="spellEnd"/>
            <w:r>
              <w:rPr>
                <w:rFonts w:ascii="Consolas" w:eastAsia="Consolas" w:hAnsi="Consolas" w:cs="Consolas"/>
                <w:sz w:val="20"/>
                <w:szCs w:val="20"/>
                <w:shd w:val="clear" w:color="auto" w:fill="EEF1F5"/>
              </w:rPr>
              <w:t>/</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3C" w14:textId="77777777" w:rsidR="00F66EE8" w:rsidRDefault="00C81330">
            <w:r>
              <w:rPr>
                <w:sz w:val="20"/>
                <w:szCs w:val="20"/>
              </w:rPr>
              <w:t>Páginas del navegador, estilos y scripts</w:t>
            </w:r>
          </w:p>
        </w:tc>
      </w:tr>
      <w:tr w:rsidR="00F66EE8" w14:paraId="6D770740"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3E" w14:textId="77777777" w:rsidR="00F66EE8" w:rsidRDefault="00C81330">
            <w:proofErr w:type="spellStart"/>
            <w:r>
              <w:rPr>
                <w:rFonts w:ascii="Consolas" w:eastAsia="Consolas" w:hAnsi="Consolas" w:cs="Consolas"/>
                <w:sz w:val="20"/>
                <w:szCs w:val="20"/>
                <w:shd w:val="clear" w:color="auto" w:fill="EEF1F5"/>
              </w:rPr>
              <w:t>sql</w:t>
            </w:r>
            <w:proofErr w:type="spellEnd"/>
            <w:r>
              <w:rPr>
                <w:rFonts w:ascii="Consolas" w:eastAsia="Consolas" w:hAnsi="Consolas" w:cs="Consolas"/>
                <w:sz w:val="20"/>
                <w:szCs w:val="20"/>
                <w:shd w:val="clear" w:color="auto" w:fill="EEF1F5"/>
              </w:rPr>
              <w:t>/</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3F" w14:textId="77777777" w:rsidR="00F66EE8" w:rsidRDefault="00C81330">
            <w:r>
              <w:rPr>
                <w:sz w:val="20"/>
                <w:szCs w:val="20"/>
              </w:rPr>
              <w:t>Definición del esquema MySQL</w:t>
            </w:r>
          </w:p>
        </w:tc>
      </w:tr>
      <w:tr w:rsidR="00F66EE8" w14:paraId="6D770743"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41" w14:textId="77777777" w:rsidR="00F66EE8" w:rsidRDefault="00C81330">
            <w:proofErr w:type="spellStart"/>
            <w:r>
              <w:rPr>
                <w:rFonts w:ascii="Consolas" w:eastAsia="Consolas" w:hAnsi="Consolas" w:cs="Consolas"/>
                <w:sz w:val="20"/>
                <w:szCs w:val="20"/>
                <w:shd w:val="clear" w:color="auto" w:fill="EEF1F5"/>
              </w:rPr>
              <w:t>src</w:t>
            </w:r>
            <w:proofErr w:type="spellEnd"/>
            <w:r>
              <w:rPr>
                <w:rFonts w:ascii="Consolas" w:eastAsia="Consolas" w:hAnsi="Consolas" w:cs="Consolas"/>
                <w:sz w:val="20"/>
                <w:szCs w:val="20"/>
                <w:shd w:val="clear" w:color="auto" w:fill="EEF1F5"/>
              </w:rPr>
              <w:t>/test/</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42" w14:textId="77777777" w:rsidR="00F66EE8" w:rsidRDefault="00C81330">
            <w:r>
              <w:rPr>
                <w:sz w:val="20"/>
                <w:szCs w:val="20"/>
              </w:rPr>
              <w:t>Pruebas unitarias</w:t>
            </w:r>
          </w:p>
        </w:tc>
      </w:tr>
      <w:tr w:rsidR="00F66EE8" w14:paraId="6D770746" w14:textId="77777777">
        <w:trPr>
          <w:cantSplit/>
        </w:trPr>
        <w:tc>
          <w:tcPr>
            <w:tcW w:w="30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44" w14:textId="77777777" w:rsidR="00F66EE8" w:rsidRDefault="00C81330">
            <w:r>
              <w:rPr>
                <w:rFonts w:ascii="Consolas" w:eastAsia="Consolas" w:hAnsi="Consolas" w:cs="Consolas"/>
                <w:sz w:val="20"/>
                <w:szCs w:val="20"/>
                <w:shd w:val="clear" w:color="auto" w:fill="EEF1F5"/>
              </w:rPr>
              <w:t>target/</w:t>
            </w:r>
          </w:p>
        </w:tc>
        <w:tc>
          <w:tcPr>
            <w:tcW w:w="63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D770745" w14:textId="77777777" w:rsidR="00F66EE8" w:rsidRDefault="00C81330">
            <w:r>
              <w:rPr>
                <w:sz w:val="20"/>
                <w:szCs w:val="20"/>
              </w:rPr>
              <w:t>Archivos generados por Maven</w:t>
            </w:r>
          </w:p>
        </w:tc>
      </w:tr>
    </w:tbl>
    <w:p w14:paraId="6D770747" w14:textId="77777777" w:rsidR="00F66EE8" w:rsidRDefault="00F66EE8">
      <w:pPr>
        <w:spacing w:after="120"/>
      </w:pPr>
    </w:p>
    <w:p w14:paraId="6D770748" w14:textId="77777777" w:rsidR="00F66EE8" w:rsidRDefault="00C81330">
      <w:pPr>
        <w:pStyle w:val="Ttulo1"/>
      </w:pPr>
      <w:bookmarkStart w:id="28" w:name="_Toc242953220"/>
      <w:r>
        <w:lastRenderedPageBreak/>
        <w:t>13. Consideraciones antes de producción</w:t>
      </w:r>
      <w:bookmarkEnd w:id="28"/>
    </w:p>
    <w:p w14:paraId="6D770749" w14:textId="77777777" w:rsidR="00F66EE8" w:rsidRDefault="00C81330">
      <w:pPr>
        <w:spacing w:after="120"/>
      </w:pPr>
      <w:r>
        <w:t>Este prototipo requiere trabajo adicional antes de cualquier uso con pacientes o exposición a una red:</w:t>
      </w:r>
    </w:p>
    <w:p w14:paraId="6D77074A" w14:textId="77777777" w:rsidR="00F66EE8" w:rsidRDefault="00C81330">
      <w:pPr>
        <w:pStyle w:val="Prrafodelista"/>
        <w:numPr>
          <w:ilvl w:val="0"/>
          <w:numId w:val="2"/>
        </w:numPr>
        <w:spacing w:after="60"/>
      </w:pPr>
      <w:r>
        <w:t xml:space="preserve">Incorporar autenticación, autorización por rol y protección de </w:t>
      </w:r>
      <w:proofErr w:type="spellStart"/>
      <w:r>
        <w:t>endpoints</w:t>
      </w:r>
      <w:proofErr w:type="spellEnd"/>
      <w:r>
        <w:t>.</w:t>
      </w:r>
    </w:p>
    <w:p w14:paraId="6D77074B" w14:textId="77777777" w:rsidR="00F66EE8" w:rsidRDefault="00C81330">
      <w:pPr>
        <w:pStyle w:val="Prrafodelista"/>
        <w:numPr>
          <w:ilvl w:val="0"/>
          <w:numId w:val="2"/>
        </w:numPr>
        <w:spacing w:after="60"/>
      </w:pPr>
      <w:r>
        <w:t>Retirar credenciales predeterminadas del código y gestionarlas mediante un almacén de secretos o configuración segura.</w:t>
      </w:r>
    </w:p>
    <w:p w14:paraId="6D77074C" w14:textId="77777777" w:rsidR="00F66EE8" w:rsidRDefault="00C81330">
      <w:pPr>
        <w:pStyle w:val="Prrafodelista"/>
        <w:numPr>
          <w:ilvl w:val="0"/>
          <w:numId w:val="2"/>
        </w:numPr>
        <w:spacing w:after="60"/>
      </w:pPr>
      <w:r>
        <w:t>Configurar transporte cifrado, permisos mínimos, auditoría y políticas de retención de datos.</w:t>
      </w:r>
    </w:p>
    <w:p w14:paraId="6D77074D" w14:textId="77777777" w:rsidR="00F66EE8" w:rsidRDefault="00C81330">
      <w:pPr>
        <w:pStyle w:val="Prrafodelista"/>
        <w:numPr>
          <w:ilvl w:val="0"/>
          <w:numId w:val="2"/>
        </w:numPr>
        <w:spacing w:after="60"/>
      </w:pPr>
      <w:r>
        <w:t>Revisar privacidad, requisitos legales y controles aplicables a información de salud.</w:t>
      </w:r>
    </w:p>
    <w:p w14:paraId="6D77074E" w14:textId="77777777" w:rsidR="00F66EE8" w:rsidRDefault="00C81330">
      <w:pPr>
        <w:pStyle w:val="Prrafodelista"/>
        <w:numPr>
          <w:ilvl w:val="0"/>
          <w:numId w:val="2"/>
        </w:numPr>
        <w:spacing w:after="60"/>
      </w:pPr>
      <w:r>
        <w:t>Añadir pruebas de integración para MySQL y para los flujos HTTP completos.</w:t>
      </w:r>
    </w:p>
    <w:p w14:paraId="6D77074F" w14:textId="77777777" w:rsidR="00F66EE8" w:rsidRDefault="00C81330">
      <w:pPr>
        <w:pStyle w:val="Prrafodelista"/>
        <w:numPr>
          <w:ilvl w:val="0"/>
          <w:numId w:val="2"/>
        </w:numPr>
        <w:spacing w:after="60"/>
      </w:pPr>
      <w:r>
        <w:t>Preparar copias de seguridad automatizadas y un procedimiento probado de recuperación.</w:t>
      </w:r>
    </w:p>
    <w:p w14:paraId="6D770750" w14:textId="6B97C428" w:rsidR="00123FCA" w:rsidRDefault="00C81330">
      <w:pPr>
        <w:pStyle w:val="Prrafodelista"/>
        <w:numPr>
          <w:ilvl w:val="0"/>
          <w:numId w:val="2"/>
        </w:numPr>
        <w:spacing w:after="60"/>
      </w:pPr>
      <w:r>
        <w:t>Revisar la gestión de errores, el registro de eventos y la configuración específica de cada entorno.</w:t>
      </w:r>
    </w:p>
    <w:p w14:paraId="384D2D1D" w14:textId="77777777" w:rsidR="00123FCA" w:rsidRDefault="00123FCA">
      <w:r>
        <w:br w:type="page"/>
      </w:r>
    </w:p>
    <w:p w14:paraId="34DF0A38" w14:textId="408928AF" w:rsidR="00F66EE8" w:rsidRDefault="00123FCA" w:rsidP="00123FCA">
      <w:pPr>
        <w:pStyle w:val="Ttulo1"/>
      </w:pPr>
      <w:bookmarkStart w:id="29" w:name="_Toc242953221"/>
      <w:r>
        <w:lastRenderedPageBreak/>
        <w:t>14. Guía ampliada de uso y comprobación</w:t>
      </w:r>
      <w:bookmarkEnd w:id="29"/>
    </w:p>
    <w:p w14:paraId="68EA9A10" w14:textId="2FE86312" w:rsidR="00123FCA" w:rsidRDefault="00123FCA" w:rsidP="00123FCA">
      <w:pPr>
        <w:pStyle w:val="Ttulo2"/>
      </w:pPr>
      <w:bookmarkStart w:id="30" w:name="_Toc242953222"/>
      <w:r>
        <w:t>14.1 Lectura de las pantallas</w:t>
      </w:r>
      <w:bookmarkEnd w:id="30"/>
    </w:p>
    <w:p w14:paraId="012D7106" w14:textId="3D8AF9D3" w:rsidR="00123FCA" w:rsidRDefault="00123FCA" w:rsidP="00123FCA">
      <w:pPr>
        <w:spacing w:after="120"/>
      </w:pPr>
      <w:r>
        <w:t>Inicio: la barra superior muestra la marca y enlaces a las secciones informativas. El botón «Gestión de pacientes» abre el directorio. La sección de medicamentos enlaza con el inventario.</w:t>
      </w:r>
    </w:p>
    <w:p w14:paraId="179EDE49" w14:textId="7F28B5E5" w:rsidR="00123FCA" w:rsidRDefault="00123FCA" w:rsidP="00123FCA">
      <w:pPr>
        <w:spacing w:after="120"/>
      </w:pPr>
      <w:r>
        <w:t>Pacientes: en la parte superior aparece el título «Directorio de pacientes»; debajo, el panel «Información del paciente» contiene el formulario y el botón de guardar. El panel «Pacientes registrados» muestra el contador, el botón «Actualizar lista», los mensajes y la tabla con acciones.</w:t>
      </w:r>
    </w:p>
    <w:p w14:paraId="57D71CBC" w14:textId="3A9983F5" w:rsidR="00123FCA" w:rsidRDefault="00123FCA" w:rsidP="00123FCA">
      <w:pPr>
        <w:spacing w:after="120"/>
      </w:pPr>
      <w:r>
        <w:t>Medicamentos: el panel «Información del medicamento» permite registrar nombre, presentación, concentración y stock. El panel «Medicamentos registrados» muestra el inventario y sus acciones.</w:t>
      </w:r>
    </w:p>
    <w:p w14:paraId="2E682572" w14:textId="2AD4BC68" w:rsidR="00123FCA" w:rsidRDefault="00123FCA" w:rsidP="00123FCA">
      <w:pPr>
        <w:spacing w:after="120"/>
      </w:pPr>
      <w:r>
        <w:t>La interfaz actual no contiene inicio de sesión. Las capturas que se incorporen a futuras ediciones deben tomarse de la aplicación local ya iniciada, con datos ficticios, sin contraseñas ni información identificable. No se insertan capturas simuladas en esta copia.</w:t>
      </w:r>
    </w:p>
    <w:p w14:paraId="3E4CB21B" w14:textId="484AB799" w:rsidR="00123FCA" w:rsidRDefault="00123FCA" w:rsidP="00123FCA">
      <w:pPr>
        <w:pStyle w:val="Ttulo2"/>
      </w:pPr>
      <w:bookmarkStart w:id="31" w:name="_Toc242953223"/>
      <w:r>
        <w:t>14.2 Flujo de alta, edición y eliminación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930"/>
        <w:gridCol w:w="3930"/>
      </w:tblGrid>
      <w:tr w:rsidR="00940703" w14:paraId="4006F426" w14:textId="77777777">
        <w:trPr>
          <w:tblHeader/>
        </w:trPr>
        <w:tc>
          <w:tcPr>
            <w:tcW w:w="15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254FD1D9" w14:textId="77777777" w:rsidR="00940703" w:rsidRDefault="00AC62D2">
            <w:r>
              <w:rPr>
                <w:b/>
                <w:bCs/>
                <w:color w:val="FFFFFF"/>
                <w:sz w:val="20"/>
                <w:szCs w:val="20"/>
              </w:rPr>
              <w:t>Acción</w:t>
            </w:r>
          </w:p>
        </w:tc>
        <w:tc>
          <w:tcPr>
            <w:tcW w:w="393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02323905" w14:textId="77777777" w:rsidR="00940703" w:rsidRDefault="00AC62D2">
            <w:r>
              <w:rPr>
                <w:b/>
                <w:bCs/>
                <w:color w:val="FFFFFF"/>
                <w:sz w:val="20"/>
                <w:szCs w:val="20"/>
              </w:rPr>
              <w:t>Pacientes</w:t>
            </w:r>
          </w:p>
        </w:tc>
        <w:tc>
          <w:tcPr>
            <w:tcW w:w="393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5BC2175B" w14:textId="77777777" w:rsidR="00940703" w:rsidRDefault="00AC62D2">
            <w:r>
              <w:rPr>
                <w:b/>
                <w:bCs/>
                <w:color w:val="FFFFFF"/>
                <w:sz w:val="20"/>
                <w:szCs w:val="20"/>
              </w:rPr>
              <w:t>Medicamentos</w:t>
            </w:r>
          </w:p>
        </w:tc>
      </w:tr>
      <w:tr w:rsidR="00940703" w14:paraId="5DE973D5" w14:textId="77777777">
        <w:trPr>
          <w:cantSplit/>
        </w:trPr>
        <w:tc>
          <w:tcPr>
            <w:tcW w:w="15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5D12A79" w14:textId="77777777" w:rsidR="00940703" w:rsidRDefault="00AC62D2">
            <w:r>
              <w:rPr>
                <w:sz w:val="20"/>
                <w:szCs w:val="20"/>
              </w:rPr>
              <w:t>Crear</w:t>
            </w:r>
          </w:p>
        </w:tc>
        <w:tc>
          <w:tcPr>
            <w:tcW w:w="393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2457478A" w14:textId="77777777" w:rsidR="00940703" w:rsidRDefault="00AC62D2">
            <w:r>
              <w:rPr>
                <w:sz w:val="20"/>
                <w:szCs w:val="20"/>
              </w:rPr>
              <w:t>Complete los campos obligatorios; pulse «Guardar paciente».</w:t>
            </w:r>
          </w:p>
        </w:tc>
        <w:tc>
          <w:tcPr>
            <w:tcW w:w="393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43603BF8" w14:textId="77777777" w:rsidR="00940703" w:rsidRDefault="00AC62D2">
            <w:r>
              <w:rPr>
                <w:sz w:val="20"/>
                <w:szCs w:val="20"/>
              </w:rPr>
              <w:t>Complete el nombre y el stock; pulse «Guardar medicamento</w:t>
            </w:r>
            <w:r>
              <w:rPr>
                <w:sz w:val="20"/>
                <w:szCs w:val="20"/>
              </w:rPr>
              <w:t>». Se pueden indicar presentación y concentración.</w:t>
            </w:r>
          </w:p>
        </w:tc>
      </w:tr>
      <w:tr w:rsidR="00940703" w14:paraId="46136540" w14:textId="77777777">
        <w:trPr>
          <w:cantSplit/>
        </w:trPr>
        <w:tc>
          <w:tcPr>
            <w:tcW w:w="15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00D8AF1" w14:textId="77777777" w:rsidR="00940703" w:rsidRDefault="00AC62D2">
            <w:r>
              <w:rPr>
                <w:sz w:val="20"/>
                <w:szCs w:val="20"/>
              </w:rPr>
              <w:t>Editar</w:t>
            </w:r>
          </w:p>
        </w:tc>
        <w:tc>
          <w:tcPr>
            <w:tcW w:w="393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02983438" w14:textId="77777777" w:rsidR="00940703" w:rsidRDefault="00AC62D2">
            <w:r>
              <w:rPr>
                <w:sz w:val="20"/>
                <w:szCs w:val="20"/>
              </w:rPr>
              <w:t>En la fila del registro, pulse «Editar». Revise los datos cargados, cambie los campos y pulse «Guardar cambios».</w:t>
            </w:r>
          </w:p>
        </w:tc>
        <w:tc>
          <w:tcPr>
            <w:tcW w:w="393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2417F4B4" w14:textId="77777777" w:rsidR="00940703" w:rsidRDefault="00AC62D2">
            <w:r>
              <w:rPr>
                <w:sz w:val="20"/>
                <w:szCs w:val="20"/>
              </w:rPr>
              <w:t>En la fila, pulse «Editar». Modifique los datos y pulse «Guardar cambios». Mantenga stock y concentración en cero o valores positivos.</w:t>
            </w:r>
          </w:p>
        </w:tc>
      </w:tr>
      <w:tr w:rsidR="00940703" w14:paraId="75CBA8A1" w14:textId="77777777">
        <w:trPr>
          <w:cantSplit/>
        </w:trPr>
        <w:tc>
          <w:tcPr>
            <w:tcW w:w="15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71201A25" w14:textId="77777777" w:rsidR="00940703" w:rsidRDefault="00AC62D2">
            <w:r>
              <w:rPr>
                <w:sz w:val="20"/>
                <w:szCs w:val="20"/>
              </w:rPr>
              <w:t>Cancelar</w:t>
            </w:r>
          </w:p>
        </w:tc>
        <w:tc>
          <w:tcPr>
            <w:tcW w:w="393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7797EBBC" w14:textId="77777777" w:rsidR="00940703" w:rsidRDefault="00AC62D2">
            <w:r>
              <w:rPr>
                <w:sz w:val="20"/>
                <w:szCs w:val="20"/>
              </w:rPr>
              <w:t>Pulse «Cancelar edición» para abandonar la edición y limpiar el formulario.</w:t>
            </w:r>
          </w:p>
        </w:tc>
        <w:tc>
          <w:tcPr>
            <w:tcW w:w="393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1A3B7386" w14:textId="77777777" w:rsidR="00940703" w:rsidRDefault="00AC62D2">
            <w:r>
              <w:rPr>
                <w:sz w:val="20"/>
                <w:szCs w:val="20"/>
              </w:rPr>
              <w:t>Pulse «Cancelar edición» para abandonar la edición y limpiar el formulario.</w:t>
            </w:r>
          </w:p>
        </w:tc>
      </w:tr>
      <w:tr w:rsidR="00940703" w14:paraId="15482399" w14:textId="77777777">
        <w:trPr>
          <w:cantSplit/>
        </w:trPr>
        <w:tc>
          <w:tcPr>
            <w:tcW w:w="15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2111173C" w14:textId="77777777" w:rsidR="00940703" w:rsidRDefault="00AC62D2">
            <w:r>
              <w:rPr>
                <w:sz w:val="20"/>
                <w:szCs w:val="20"/>
              </w:rPr>
              <w:t>Eliminar</w:t>
            </w:r>
          </w:p>
        </w:tc>
        <w:tc>
          <w:tcPr>
            <w:tcW w:w="393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27B51E42" w14:textId="77777777" w:rsidR="00940703" w:rsidRDefault="00AC62D2">
            <w:r>
              <w:rPr>
                <w:sz w:val="20"/>
                <w:szCs w:val="20"/>
              </w:rPr>
              <w:t>Pulse «Eliminar» y confirme el diálogo. Si existen registros relacionados, la base de</w:t>
            </w:r>
            <w:r>
              <w:rPr>
                <w:sz w:val="20"/>
                <w:szCs w:val="20"/>
              </w:rPr>
              <w:t xml:space="preserve"> datos puede impedir el borrado.</w:t>
            </w:r>
          </w:p>
        </w:tc>
        <w:tc>
          <w:tcPr>
            <w:tcW w:w="393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A568C10" w14:textId="77777777" w:rsidR="00940703" w:rsidRDefault="00AC62D2">
            <w:r>
              <w:rPr>
                <w:sz w:val="20"/>
                <w:szCs w:val="20"/>
              </w:rPr>
              <w:t>Pulse «Eliminar» y confirme el diálogo. La interfaz actual no muestra gestión de recetas o movimientos de inventario.</w:t>
            </w:r>
          </w:p>
        </w:tc>
      </w:tr>
      <w:tr w:rsidR="00940703" w14:paraId="324C4027" w14:textId="77777777">
        <w:trPr>
          <w:cantSplit/>
        </w:trPr>
        <w:tc>
          <w:tcPr>
            <w:tcW w:w="15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0B8A59A3" w14:textId="77777777" w:rsidR="00940703" w:rsidRDefault="00AC62D2">
            <w:r>
              <w:rPr>
                <w:sz w:val="20"/>
                <w:szCs w:val="20"/>
              </w:rPr>
              <w:t>Actualizar</w:t>
            </w:r>
          </w:p>
        </w:tc>
        <w:tc>
          <w:tcPr>
            <w:tcW w:w="393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559D6667" w14:textId="77777777" w:rsidR="00940703" w:rsidRDefault="00AC62D2">
            <w:r>
              <w:rPr>
                <w:sz w:val="20"/>
                <w:szCs w:val="20"/>
              </w:rPr>
              <w:t>Pulse «Actualizar lista» para solicitar nuevamente el directorio al servidor.</w:t>
            </w:r>
          </w:p>
        </w:tc>
        <w:tc>
          <w:tcPr>
            <w:tcW w:w="393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126E735C" w14:textId="77777777" w:rsidR="00940703" w:rsidRDefault="00AC62D2">
            <w:r>
              <w:rPr>
                <w:sz w:val="20"/>
                <w:szCs w:val="20"/>
              </w:rPr>
              <w:t>Pulse «Actualiz</w:t>
            </w:r>
            <w:r>
              <w:rPr>
                <w:sz w:val="20"/>
                <w:szCs w:val="20"/>
              </w:rPr>
              <w:t>ar lista» para solicitar nuevamente el inventario al servidor.</w:t>
            </w:r>
          </w:p>
        </w:tc>
      </w:tr>
    </w:tbl>
    <w:p w14:paraId="757253F4" w14:textId="2C635623" w:rsidR="00123FCA" w:rsidRDefault="00123FCA" w:rsidP="00123FCA">
      <w:pPr>
        <w:spacing w:after="120"/>
      </w:pPr>
    </w:p>
    <w:p w14:paraId="79EC3AFA" w14:textId="610520C0" w:rsidR="00123FCA" w:rsidRDefault="00123FCA" w:rsidP="00123FCA">
      <w:pPr>
        <w:spacing w:after="120"/>
      </w:pPr>
      <w:r>
        <w:t>Después de guardar o eliminar, el sistema vuelve a consultar los datos para actualizar la tabla. Los mensajes de estado aparecen debajo del encabezado del listado. Si la solicitud falla, lea el mensaje antes de reintentar.</w:t>
      </w:r>
    </w:p>
    <w:p w14:paraId="1CC65193" w14:textId="111B3B32" w:rsidR="00123FCA" w:rsidRDefault="00123FCA" w:rsidP="00123FCA">
      <w:pPr>
        <w:pStyle w:val="Ttulo1"/>
      </w:pPr>
      <w:bookmarkStart w:id="32" w:name="_Toc242953242"/>
      <w:r>
        <w:t>15. Verificar la conexión de extremo a extremo</w:t>
      </w:r>
      <w:bookmarkEnd w:id="32"/>
    </w:p>
    <w:p w14:paraId="5CBAA249" w14:textId="755EDB3B" w:rsidR="00123FCA" w:rsidRDefault="00123FCA" w:rsidP="00123FCA">
      <w:pPr>
        <w:spacing w:after="120"/>
      </w:pPr>
      <w:r>
        <w:t xml:space="preserve">Esta prueba confirma separadamente el puerto MySQL, el arranque de Spring </w:t>
      </w:r>
      <w:proofErr w:type="spellStart"/>
      <w:r>
        <w:t>Boot</w:t>
      </w:r>
      <w:proofErr w:type="spellEnd"/>
      <w:r>
        <w:t xml:space="preserve"> y las respuestas del API. Realícela con una base de desarrollo y datos ficticios.</w:t>
      </w:r>
    </w:p>
    <w:p w14:paraId="530D6357" w14:textId="3EA62689" w:rsidR="00123FCA" w:rsidRDefault="00123FCA" w:rsidP="00123FCA">
      <w:pPr>
        <w:pStyle w:val="Ttulo2"/>
      </w:pPr>
      <w:bookmarkStart w:id="33" w:name="_Toc242953243"/>
      <w:r>
        <w:lastRenderedPageBreak/>
        <w:t>15.1 Confirmar servicios</w:t>
      </w:r>
      <w:bookmarkEnd w:id="33"/>
    </w:p>
    <w:p w14:paraId="072135C2" w14:textId="52FB0564" w:rsidR="00123FCA" w:rsidRDefault="00123FCA" w:rsidP="00123FCA">
      <w:pPr>
        <w:spacing w:after="120"/>
      </w:pPr>
      <w:r>
        <w:t>En PowerShell, compruebe que MySQL escucha en su puerto y que Maven y Java están disponibles:</w:t>
      </w:r>
    </w:p>
    <w:p w14:paraId="030ABA47" w14:textId="7ED506C1" w:rsidR="00123FCA" w:rsidRPr="000604C8" w:rsidRDefault="00123FCA" w:rsidP="00123FCA">
      <w:pPr>
        <w:keepNext/>
        <w:keepLines/>
        <w:pBdr>
          <w:left w:val="single" w:sz="18" w:space="6" w:color="8A99AD"/>
        </w:pBdr>
        <w:shd w:val="clear" w:color="auto" w:fill="F2F4F7"/>
        <w:spacing w:before="80" w:line="260" w:lineRule="auto"/>
        <w:ind w:left="120" w:right="120"/>
        <w:rPr>
          <w:lang w:val="en-US"/>
        </w:rPr>
      </w:pPr>
      <w:r w:rsidRPr="000604C8">
        <w:rPr>
          <w:rFonts w:ascii="Consolas" w:eastAsia="Consolas" w:hAnsi="Consolas" w:cs="Consolas"/>
          <w:sz w:val="19"/>
          <w:szCs w:val="19"/>
          <w:lang w:val="en-US"/>
        </w:rPr>
        <w:t>Get-</w:t>
      </w:r>
      <w:proofErr w:type="spellStart"/>
      <w:r w:rsidRPr="000604C8">
        <w:rPr>
          <w:rFonts w:ascii="Consolas" w:eastAsia="Consolas" w:hAnsi="Consolas" w:cs="Consolas"/>
          <w:sz w:val="19"/>
          <w:szCs w:val="19"/>
          <w:lang w:val="en-US"/>
        </w:rPr>
        <w:t>NetTCPConnection</w:t>
      </w:r>
      <w:proofErr w:type="spellEnd"/>
      <w:r w:rsidRPr="000604C8">
        <w:rPr>
          <w:rFonts w:ascii="Consolas" w:eastAsia="Consolas" w:hAnsi="Consolas" w:cs="Consolas"/>
          <w:sz w:val="19"/>
          <w:szCs w:val="19"/>
          <w:lang w:val="en-US"/>
        </w:rPr>
        <w:t xml:space="preserve"> -State Listen -</w:t>
      </w:r>
      <w:proofErr w:type="spellStart"/>
      <w:r w:rsidRPr="000604C8">
        <w:rPr>
          <w:rFonts w:ascii="Consolas" w:eastAsia="Consolas" w:hAnsi="Consolas" w:cs="Consolas"/>
          <w:sz w:val="19"/>
          <w:szCs w:val="19"/>
          <w:lang w:val="en-US"/>
        </w:rPr>
        <w:t>LocalPort</w:t>
      </w:r>
      <w:proofErr w:type="spellEnd"/>
      <w:r w:rsidRPr="000604C8">
        <w:rPr>
          <w:rFonts w:ascii="Consolas" w:eastAsia="Consolas" w:hAnsi="Consolas" w:cs="Consolas"/>
          <w:sz w:val="19"/>
          <w:szCs w:val="19"/>
          <w:lang w:val="en-US"/>
        </w:rPr>
        <w:t xml:space="preserve"> 3306</w:t>
      </w:r>
    </w:p>
    <w:p w14:paraId="4D711226" w14:textId="6789AD21" w:rsidR="00123FCA" w:rsidRDefault="00123FCA" w:rsidP="00123FCA">
      <w:pPr>
        <w:keepNext/>
        <w:keepLines/>
        <w:pBdr>
          <w:left w:val="single" w:sz="18" w:space="6" w:color="8A99AD"/>
        </w:pBdr>
        <w:shd w:val="clear" w:color="auto" w:fill="F2F4F7"/>
        <w:spacing w:line="260" w:lineRule="auto"/>
        <w:ind w:left="120" w:right="120"/>
      </w:pPr>
      <w:r>
        <w:rPr>
          <w:rFonts w:ascii="Consolas" w:eastAsia="Consolas" w:hAnsi="Consolas" w:cs="Consolas"/>
          <w:sz w:val="19"/>
          <w:szCs w:val="19"/>
        </w:rPr>
        <w:t>java -</w:t>
      </w:r>
      <w:proofErr w:type="spellStart"/>
      <w:r>
        <w:rPr>
          <w:rFonts w:ascii="Consolas" w:eastAsia="Consolas" w:hAnsi="Consolas" w:cs="Consolas"/>
          <w:sz w:val="19"/>
          <w:szCs w:val="19"/>
        </w:rPr>
        <w:t>version</w:t>
      </w:r>
      <w:proofErr w:type="spellEnd"/>
    </w:p>
    <w:p w14:paraId="27C3B4DD" w14:textId="4C29FFEE" w:rsidR="00123FCA" w:rsidRDefault="00123FCA" w:rsidP="00123FCA">
      <w:pPr>
        <w:keepLines/>
        <w:pBdr>
          <w:left w:val="single" w:sz="18" w:space="6" w:color="8A99AD"/>
        </w:pBdr>
        <w:shd w:val="clear" w:color="auto" w:fill="F2F4F7"/>
        <w:spacing w:after="160" w:line="260" w:lineRule="auto"/>
        <w:ind w:left="120" w:right="120"/>
      </w:pPr>
      <w:proofErr w:type="spellStart"/>
      <w:r>
        <w:rPr>
          <w:rFonts w:ascii="Consolas" w:eastAsia="Consolas" w:hAnsi="Consolas" w:cs="Consolas"/>
          <w:sz w:val="19"/>
          <w:szCs w:val="19"/>
        </w:rPr>
        <w:t>mvn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version</w:t>
      </w:r>
      <w:proofErr w:type="spellEnd"/>
    </w:p>
    <w:p w14:paraId="024C1F23" w14:textId="3C1B2B40" w:rsidR="00123FCA" w:rsidRDefault="00123FCA" w:rsidP="00123FCA">
      <w:pPr>
        <w:spacing w:after="120"/>
      </w:pPr>
      <w:r>
        <w:t>Si el comando de puerto no devuelve resultados, inicie el servicio MySQL desde Servicios de Windows o desde el administrador de MySQL instalado. Si Java o Maven no se reconocen, instálelos o añádalos al PATH.</w:t>
      </w:r>
    </w:p>
    <w:p w14:paraId="79571901" w14:textId="18F56300" w:rsidR="00123FCA" w:rsidRDefault="00123FCA" w:rsidP="00123FCA">
      <w:pPr>
        <w:pStyle w:val="Ttulo2"/>
      </w:pPr>
      <w:bookmarkStart w:id="34" w:name="_Toc242953244"/>
      <w:r>
        <w:t>15.2 Arrancar y probar el API</w:t>
      </w:r>
      <w:bookmarkEnd w:id="34"/>
    </w:p>
    <w:p w14:paraId="18E3AC0D" w14:textId="2F9F7464" w:rsidR="00123FCA" w:rsidRDefault="00123FCA" w:rsidP="00123FCA">
      <w:pPr>
        <w:spacing w:after="120"/>
      </w:pPr>
      <w:r>
        <w:t xml:space="preserve">Abra una segunda terminal de PowerShell en </w:t>
      </w:r>
      <w:proofErr w:type="spellStart"/>
      <w:r>
        <w:t>Bademedicafd</w:t>
      </w:r>
      <w:proofErr w:type="spellEnd"/>
      <w:r>
        <w:t xml:space="preserve">, configure allí las variables de conexión si hace falta y ejecute </w:t>
      </w:r>
      <w:proofErr w:type="spellStart"/>
      <w:r>
        <w:t>mvn</w:t>
      </w:r>
      <w:proofErr w:type="spellEnd"/>
      <w:r>
        <w:t xml:space="preserve"> </w:t>
      </w:r>
      <w:proofErr w:type="spellStart"/>
      <w:r>
        <w:t>spring-</w:t>
      </w:r>
      <w:proofErr w:type="gramStart"/>
      <w:r>
        <w:t>boot:run</w:t>
      </w:r>
      <w:proofErr w:type="spellEnd"/>
      <w:proofErr w:type="gramEnd"/>
      <w:r>
        <w:t xml:space="preserve">. Espere en la salida de Maven el mensaje de que Tomcat inició en el puerto 8080 y de que la aplicación Spring </w:t>
      </w:r>
      <w:proofErr w:type="spellStart"/>
      <w:r>
        <w:t>Boot</w:t>
      </w:r>
      <w:proofErr w:type="spellEnd"/>
      <w:r>
        <w:t xml:space="preserve"> arrancó.</w:t>
      </w:r>
    </w:p>
    <w:p w14:paraId="1340FCCB" w14:textId="7D4031CE" w:rsidR="00123FCA" w:rsidRDefault="00123FCA" w:rsidP="00123FCA">
      <w:pPr>
        <w:spacing w:after="120"/>
      </w:pPr>
      <w:r>
        <w:t xml:space="preserve">En otra terminal, consulte los dos </w:t>
      </w:r>
      <w:proofErr w:type="spellStart"/>
      <w:r>
        <w:t>endpoints</w:t>
      </w:r>
      <w:proofErr w:type="spellEnd"/>
      <w:r>
        <w:t xml:space="preserve"> con </w:t>
      </w:r>
      <w:proofErr w:type="spellStart"/>
      <w:r>
        <w:t>Invoke-RestMethod</w:t>
      </w:r>
      <w:proofErr w:type="spellEnd"/>
      <w:r>
        <w:t>:</w:t>
      </w:r>
    </w:p>
    <w:p w14:paraId="22C3AD8A" w14:textId="42732869" w:rsidR="00123FCA" w:rsidRPr="000604C8" w:rsidRDefault="00123FCA" w:rsidP="00123FCA">
      <w:pPr>
        <w:keepNext/>
        <w:keepLines/>
        <w:pBdr>
          <w:left w:val="single" w:sz="18" w:space="6" w:color="8A99AD"/>
        </w:pBdr>
        <w:shd w:val="clear" w:color="auto" w:fill="F2F4F7"/>
        <w:spacing w:before="80" w:line="260" w:lineRule="auto"/>
        <w:ind w:left="120" w:right="120"/>
        <w:rPr>
          <w:lang w:val="en-US"/>
        </w:rPr>
      </w:pPr>
      <w:r w:rsidRPr="000604C8">
        <w:rPr>
          <w:rFonts w:ascii="Consolas" w:eastAsia="Consolas" w:hAnsi="Consolas" w:cs="Consolas"/>
          <w:sz w:val="19"/>
          <w:szCs w:val="19"/>
          <w:lang w:val="en-US"/>
        </w:rPr>
        <w:t>Invoke-</w:t>
      </w:r>
      <w:proofErr w:type="spellStart"/>
      <w:r w:rsidRPr="000604C8">
        <w:rPr>
          <w:rFonts w:ascii="Consolas" w:eastAsia="Consolas" w:hAnsi="Consolas" w:cs="Consolas"/>
          <w:sz w:val="19"/>
          <w:szCs w:val="19"/>
          <w:lang w:val="en-US"/>
        </w:rPr>
        <w:t>RestMethod</w:t>
      </w:r>
      <w:proofErr w:type="spellEnd"/>
      <w:r w:rsidRPr="000604C8">
        <w:rPr>
          <w:rFonts w:ascii="Consolas" w:eastAsia="Consolas" w:hAnsi="Consolas" w:cs="Consolas"/>
          <w:sz w:val="19"/>
          <w:szCs w:val="19"/>
          <w:lang w:val="en-US"/>
        </w:rPr>
        <w:t xml:space="preserve"> -Uri http://localhost:8080/api/pacientes -Method Get</w:t>
      </w:r>
    </w:p>
    <w:p w14:paraId="56E215BE" w14:textId="6643A3C2" w:rsidR="00123FCA" w:rsidRPr="000604C8" w:rsidRDefault="00123FCA" w:rsidP="00123FCA">
      <w:pPr>
        <w:keepLines/>
        <w:pBdr>
          <w:left w:val="single" w:sz="18" w:space="6" w:color="8A99AD"/>
        </w:pBdr>
        <w:shd w:val="clear" w:color="auto" w:fill="F2F4F7"/>
        <w:spacing w:after="160" w:line="260" w:lineRule="auto"/>
        <w:ind w:left="120" w:right="120"/>
        <w:rPr>
          <w:lang w:val="en-US"/>
        </w:rPr>
      </w:pPr>
      <w:r w:rsidRPr="000604C8">
        <w:rPr>
          <w:rFonts w:ascii="Consolas" w:eastAsia="Consolas" w:hAnsi="Consolas" w:cs="Consolas"/>
          <w:sz w:val="19"/>
          <w:szCs w:val="19"/>
          <w:lang w:val="en-US"/>
        </w:rPr>
        <w:t>Invoke-</w:t>
      </w:r>
      <w:proofErr w:type="spellStart"/>
      <w:r w:rsidRPr="000604C8">
        <w:rPr>
          <w:rFonts w:ascii="Consolas" w:eastAsia="Consolas" w:hAnsi="Consolas" w:cs="Consolas"/>
          <w:sz w:val="19"/>
          <w:szCs w:val="19"/>
          <w:lang w:val="en-US"/>
        </w:rPr>
        <w:t>RestMethod</w:t>
      </w:r>
      <w:proofErr w:type="spellEnd"/>
      <w:r w:rsidRPr="000604C8">
        <w:rPr>
          <w:rFonts w:ascii="Consolas" w:eastAsia="Consolas" w:hAnsi="Consolas" w:cs="Consolas"/>
          <w:sz w:val="19"/>
          <w:szCs w:val="19"/>
          <w:lang w:val="en-US"/>
        </w:rPr>
        <w:t xml:space="preserve"> -Uri http://localhost:8080/api/medicamentos -Method Get</w:t>
      </w:r>
    </w:p>
    <w:p w14:paraId="4BEE3B38" w14:textId="614624DD" w:rsidR="00123FCA" w:rsidRDefault="00123FCA" w:rsidP="00123FCA">
      <w:pPr>
        <w:spacing w:after="120"/>
      </w:pPr>
      <w:r>
        <w:t xml:space="preserve">Con registros, cada respuesta debe ser una lista JSON con los objetos existentes. Sin registros, debe ser una lista vacía. Un error de conexión al puerto 8080 indica que el servidor web no está escuchando; un error HTTP del </w:t>
      </w:r>
      <w:proofErr w:type="spellStart"/>
      <w:r>
        <w:t>endpoint</w:t>
      </w:r>
      <w:proofErr w:type="spellEnd"/>
      <w:r>
        <w:t xml:space="preserve"> indica que la solicitud alcanzó el servidor, pero la operación puede haber fallado en el API o en MySQL.</w:t>
      </w:r>
    </w:p>
    <w:p w14:paraId="5B011989" w14:textId="3B678C85" w:rsidR="00123FCA" w:rsidRDefault="00123FCA" w:rsidP="00123FCA">
      <w:pPr>
        <w:spacing w:after="120"/>
      </w:pPr>
      <w:r>
        <w:t>Para validar escrituras, use la interfaz con registros ficticios en una base desechable de desarrollo. Crear, actualizar y eliminar modifica datos reales; no haga pruebas de borrado en una base compartida ni ejecute el script SQL destructivo solo para comprobar la conexión.</w:t>
      </w:r>
    </w:p>
    <w:p w14:paraId="0E86ABE0" w14:textId="44E99305" w:rsidR="00123FCA" w:rsidRDefault="00123FCA" w:rsidP="00123FCA">
      <w:pPr>
        <w:pStyle w:val="Ttulo1"/>
      </w:pPr>
      <w:bookmarkStart w:id="35" w:name="_Toc242953245"/>
      <w:r>
        <w:t>16. Diccionario resumido de datos</w:t>
      </w:r>
      <w:bookmarkEnd w:id="35"/>
    </w:p>
    <w:p w14:paraId="4FB9F544" w14:textId="2A7AE010" w:rsidR="00123FCA" w:rsidRDefault="00123FCA" w:rsidP="00123FCA">
      <w:pPr>
        <w:spacing w:after="120"/>
      </w:pPr>
      <w:r>
        <w:t>El siguiente diccionario resume las columnas declaradas en Basemedicafd2.sql. PK significa clave primaria; FK, clave foránea; AI, incremento automático; UQ, valor único; NN, obligatorio. Los tipos se expresan como en el script y pueden variar según la versión de MySQL.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60"/>
      </w:tblGrid>
      <w:tr w:rsidR="00940703" w14:paraId="006094F5" w14:textId="77777777">
        <w:trPr>
          <w:tblHeader/>
        </w:trPr>
        <w:tc>
          <w:tcPr>
            <w:tcW w:w="24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3245E6B2" w14:textId="77777777" w:rsidR="00940703" w:rsidRDefault="00AC62D2">
            <w:r>
              <w:rPr>
                <w:b/>
                <w:bCs/>
                <w:color w:val="FFFFFF"/>
                <w:sz w:val="20"/>
                <w:szCs w:val="20"/>
              </w:rPr>
              <w:t>Tabla</w:t>
            </w:r>
          </w:p>
        </w:tc>
        <w:tc>
          <w:tcPr>
            <w:tcW w:w="696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3EAFFBED" w14:textId="77777777" w:rsidR="00940703" w:rsidRDefault="00AC62D2">
            <w:r>
              <w:rPr>
                <w:b/>
                <w:bCs/>
                <w:color w:val="FFFFFF"/>
                <w:sz w:val="20"/>
                <w:szCs w:val="20"/>
              </w:rPr>
              <w:t>Columnas y restricciones principales</w:t>
            </w:r>
          </w:p>
        </w:tc>
      </w:tr>
      <w:tr w:rsidR="00940703" w14:paraId="10E1105B"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143F3706" w14:textId="77777777" w:rsidR="00940703" w:rsidRDefault="00AC62D2">
            <w:r>
              <w:rPr>
                <w:sz w:val="20"/>
                <w:szCs w:val="20"/>
              </w:rPr>
              <w:t>Usuario</w:t>
            </w:r>
          </w:p>
        </w:tc>
        <w:tc>
          <w:tcPr>
            <w:tcW w:w="69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582EA79D" w14:textId="77777777" w:rsidR="00940703" w:rsidRDefault="00AC62D2">
            <w:proofErr w:type="spellStart"/>
            <w:r>
              <w:rPr>
                <w:sz w:val="20"/>
                <w:szCs w:val="20"/>
              </w:rPr>
              <w:t>id_usuario</w:t>
            </w:r>
            <w:proofErr w:type="spellEnd"/>
            <w:r>
              <w:rPr>
                <w:sz w:val="20"/>
                <w:szCs w:val="20"/>
              </w:rPr>
              <w:t xml:space="preserve"> INT PK AI; nombre </w:t>
            </w:r>
            <w:proofErr w:type="gramStart"/>
            <w:r>
              <w:rPr>
                <w:sz w:val="20"/>
                <w:szCs w:val="20"/>
              </w:rPr>
              <w:t>VARCHAR(</w:t>
            </w:r>
            <w:proofErr w:type="gramEnd"/>
            <w:r>
              <w:rPr>
                <w:sz w:val="20"/>
                <w:szCs w:val="20"/>
              </w:rPr>
              <w:t xml:space="preserve">150) NN; documento VARCHAR(20) NN UQ; contacto VARCHAR(100) NN; </w:t>
            </w:r>
            <w:proofErr w:type="spellStart"/>
            <w:r>
              <w:rPr>
                <w:sz w:val="20"/>
                <w:szCs w:val="20"/>
              </w:rPr>
              <w:t>direccion</w:t>
            </w:r>
            <w:proofErr w:type="spellEnd"/>
            <w:r>
              <w:rPr>
                <w:sz w:val="20"/>
                <w:szCs w:val="20"/>
              </w:rPr>
              <w:t xml:space="preserve"> VARCHAR(200) NN; rol VARCHAR(20) NN, limitado a Paciente, Familiar, Administrador o Personal.</w:t>
            </w:r>
          </w:p>
        </w:tc>
      </w:tr>
      <w:tr w:rsidR="00940703" w14:paraId="061AC991"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253D2257" w14:textId="77777777" w:rsidR="00940703" w:rsidRDefault="00AC62D2">
            <w:r>
              <w:rPr>
                <w:sz w:val="20"/>
                <w:szCs w:val="20"/>
              </w:rPr>
              <w:t>Administrador</w:t>
            </w:r>
          </w:p>
        </w:tc>
        <w:tc>
          <w:tcPr>
            <w:tcW w:w="69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355B2EAF" w14:textId="77777777" w:rsidR="00940703" w:rsidRDefault="00AC62D2">
            <w:proofErr w:type="spellStart"/>
            <w:r>
              <w:rPr>
                <w:sz w:val="20"/>
                <w:szCs w:val="20"/>
              </w:rPr>
              <w:t>id_administrador</w:t>
            </w:r>
            <w:proofErr w:type="spellEnd"/>
            <w:r>
              <w:rPr>
                <w:sz w:val="20"/>
                <w:szCs w:val="20"/>
              </w:rPr>
              <w:t xml:space="preserve"> INT PK y FK a </w:t>
            </w:r>
            <w:proofErr w:type="spellStart"/>
            <w:r>
              <w:rPr>
                <w:sz w:val="20"/>
                <w:szCs w:val="20"/>
              </w:rPr>
              <w:t>Usuario.id_usuario</w:t>
            </w:r>
            <w:proofErr w:type="spellEnd"/>
            <w:r>
              <w:rPr>
                <w:sz w:val="20"/>
                <w:szCs w:val="20"/>
              </w:rPr>
              <w:t>.</w:t>
            </w:r>
          </w:p>
        </w:tc>
      </w:tr>
      <w:tr w:rsidR="00940703" w14:paraId="63049B13"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4CB378EC" w14:textId="77777777" w:rsidR="00940703" w:rsidRDefault="00AC62D2">
            <w:r>
              <w:rPr>
                <w:sz w:val="20"/>
                <w:szCs w:val="20"/>
              </w:rPr>
              <w:t>Paciente</w:t>
            </w:r>
          </w:p>
        </w:tc>
        <w:tc>
          <w:tcPr>
            <w:tcW w:w="69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1C32C6E2" w14:textId="77777777" w:rsidR="00940703" w:rsidRDefault="00AC62D2">
            <w:proofErr w:type="spellStart"/>
            <w:r>
              <w:rPr>
                <w:sz w:val="20"/>
                <w:szCs w:val="20"/>
              </w:rPr>
              <w:t>id_paciente</w:t>
            </w:r>
            <w:proofErr w:type="spellEnd"/>
            <w:r>
              <w:rPr>
                <w:sz w:val="20"/>
                <w:szCs w:val="20"/>
              </w:rPr>
              <w:t xml:space="preserve"> INT PK y FK a </w:t>
            </w:r>
            <w:proofErr w:type="spellStart"/>
            <w:r>
              <w:rPr>
                <w:sz w:val="20"/>
                <w:szCs w:val="20"/>
              </w:rPr>
              <w:t>Usuario.id_usuario</w:t>
            </w:r>
            <w:proofErr w:type="spellEnd"/>
            <w:r>
              <w:rPr>
                <w:sz w:val="20"/>
                <w:szCs w:val="20"/>
              </w:rPr>
              <w:t xml:space="preserve">; </w:t>
            </w:r>
            <w:proofErr w:type="spellStart"/>
            <w:r>
              <w:rPr>
                <w:sz w:val="20"/>
                <w:szCs w:val="20"/>
              </w:rPr>
              <w:t>condicionSalud</w:t>
            </w:r>
            <w:proofErr w:type="spellEnd"/>
            <w:r>
              <w:rPr>
                <w:sz w:val="20"/>
                <w:szCs w:val="20"/>
              </w:rPr>
              <w:t xml:space="preserve"> </w:t>
            </w:r>
            <w:proofErr w:type="gramStart"/>
            <w:r>
              <w:rPr>
                <w:sz w:val="20"/>
                <w:szCs w:val="20"/>
              </w:rPr>
              <w:t>VARCHAR(</w:t>
            </w:r>
            <w:proofErr w:type="gramEnd"/>
            <w:r>
              <w:rPr>
                <w:sz w:val="20"/>
                <w:szCs w:val="20"/>
              </w:rPr>
              <w:t xml:space="preserve">200); </w:t>
            </w:r>
            <w:proofErr w:type="spellStart"/>
            <w:r>
              <w:rPr>
                <w:sz w:val="20"/>
                <w:szCs w:val="20"/>
              </w:rPr>
              <w:t>necesidadesCuidado</w:t>
            </w:r>
            <w:proofErr w:type="spellEnd"/>
            <w:r>
              <w:rPr>
                <w:sz w:val="20"/>
                <w:szCs w:val="20"/>
              </w:rPr>
              <w:t xml:space="preserve"> VARCHAR(200).</w:t>
            </w:r>
          </w:p>
        </w:tc>
      </w:tr>
      <w:tr w:rsidR="00940703" w14:paraId="1A5253E9"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42BE12FA" w14:textId="77777777" w:rsidR="00940703" w:rsidRDefault="00AC62D2">
            <w:r>
              <w:rPr>
                <w:sz w:val="20"/>
                <w:szCs w:val="20"/>
              </w:rPr>
              <w:t>Familiar</w:t>
            </w:r>
          </w:p>
        </w:tc>
        <w:tc>
          <w:tcPr>
            <w:tcW w:w="69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10EAC9F4" w14:textId="77777777" w:rsidR="00940703" w:rsidRDefault="00AC62D2">
            <w:proofErr w:type="spellStart"/>
            <w:r>
              <w:rPr>
                <w:sz w:val="20"/>
                <w:szCs w:val="20"/>
              </w:rPr>
              <w:t>id_familiar</w:t>
            </w:r>
            <w:proofErr w:type="spellEnd"/>
            <w:r>
              <w:rPr>
                <w:sz w:val="20"/>
                <w:szCs w:val="20"/>
              </w:rPr>
              <w:t xml:space="preserve"> INT PK y FK a </w:t>
            </w:r>
            <w:proofErr w:type="spellStart"/>
            <w:r>
              <w:rPr>
                <w:sz w:val="20"/>
                <w:szCs w:val="20"/>
              </w:rPr>
              <w:t>Usuario.id_usuario</w:t>
            </w:r>
            <w:proofErr w:type="spellEnd"/>
            <w:r>
              <w:rPr>
                <w:sz w:val="20"/>
                <w:szCs w:val="20"/>
              </w:rPr>
              <w:t xml:space="preserve">; parentesco </w:t>
            </w:r>
            <w:proofErr w:type="gramStart"/>
            <w:r>
              <w:rPr>
                <w:sz w:val="20"/>
                <w:szCs w:val="20"/>
              </w:rPr>
              <w:t>VARCHAR(</w:t>
            </w:r>
            <w:proofErr w:type="gramEnd"/>
            <w:r>
              <w:rPr>
                <w:sz w:val="20"/>
                <w:szCs w:val="20"/>
              </w:rPr>
              <w:t xml:space="preserve">50); </w:t>
            </w:r>
            <w:proofErr w:type="spellStart"/>
            <w:r>
              <w:rPr>
                <w:sz w:val="20"/>
                <w:szCs w:val="20"/>
              </w:rPr>
              <w:t>id_paciente</w:t>
            </w:r>
            <w:proofErr w:type="spellEnd"/>
            <w:r>
              <w:rPr>
                <w:sz w:val="20"/>
                <w:szCs w:val="20"/>
              </w:rPr>
              <w:t xml:space="preserve"> INT NN FK a Paciente.</w:t>
            </w:r>
          </w:p>
        </w:tc>
      </w:tr>
      <w:tr w:rsidR="00940703" w14:paraId="298F3663"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369C2F2" w14:textId="77777777" w:rsidR="00940703" w:rsidRDefault="00AC62D2">
            <w:r>
              <w:rPr>
                <w:sz w:val="20"/>
                <w:szCs w:val="20"/>
              </w:rPr>
              <w:t>Especialidad</w:t>
            </w:r>
          </w:p>
        </w:tc>
        <w:tc>
          <w:tcPr>
            <w:tcW w:w="69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B68ABAF" w14:textId="77777777" w:rsidR="00940703" w:rsidRDefault="00AC62D2">
            <w:proofErr w:type="spellStart"/>
            <w:r>
              <w:rPr>
                <w:sz w:val="20"/>
                <w:szCs w:val="20"/>
              </w:rPr>
              <w:t>id_especialidad</w:t>
            </w:r>
            <w:proofErr w:type="spellEnd"/>
            <w:r>
              <w:rPr>
                <w:sz w:val="20"/>
                <w:szCs w:val="20"/>
              </w:rPr>
              <w:t xml:space="preserve"> INT PK AI; nombre </w:t>
            </w:r>
            <w:proofErr w:type="gramStart"/>
            <w:r>
              <w:rPr>
                <w:sz w:val="20"/>
                <w:szCs w:val="20"/>
              </w:rPr>
              <w:t>VARCHAR(</w:t>
            </w:r>
            <w:proofErr w:type="gramEnd"/>
            <w:r>
              <w:rPr>
                <w:sz w:val="20"/>
                <w:szCs w:val="20"/>
              </w:rPr>
              <w:t>100) NN UQ.</w:t>
            </w:r>
          </w:p>
        </w:tc>
      </w:tr>
      <w:tr w:rsidR="00940703" w14:paraId="3986A291"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76263753" w14:textId="77777777" w:rsidR="00940703" w:rsidRDefault="00AC62D2">
            <w:r>
              <w:rPr>
                <w:sz w:val="20"/>
                <w:szCs w:val="20"/>
              </w:rPr>
              <w:lastRenderedPageBreak/>
              <w:t>Personal</w:t>
            </w:r>
          </w:p>
        </w:tc>
        <w:tc>
          <w:tcPr>
            <w:tcW w:w="69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3325504F" w14:textId="77777777" w:rsidR="00940703" w:rsidRDefault="00AC62D2">
            <w:proofErr w:type="spellStart"/>
            <w:r>
              <w:rPr>
                <w:sz w:val="20"/>
                <w:szCs w:val="20"/>
              </w:rPr>
              <w:t>id_personal</w:t>
            </w:r>
            <w:proofErr w:type="spellEnd"/>
            <w:r>
              <w:rPr>
                <w:sz w:val="20"/>
                <w:szCs w:val="20"/>
              </w:rPr>
              <w:t xml:space="preserve"> INT PK y FK a </w:t>
            </w:r>
            <w:proofErr w:type="spellStart"/>
            <w:r>
              <w:rPr>
                <w:sz w:val="20"/>
                <w:szCs w:val="20"/>
              </w:rPr>
              <w:t>Usuario.id_usuario</w:t>
            </w:r>
            <w:proofErr w:type="spellEnd"/>
            <w:r>
              <w:rPr>
                <w:sz w:val="20"/>
                <w:szCs w:val="20"/>
              </w:rPr>
              <w:t xml:space="preserve">; </w:t>
            </w:r>
            <w:proofErr w:type="spellStart"/>
            <w:r>
              <w:rPr>
                <w:sz w:val="20"/>
                <w:szCs w:val="20"/>
              </w:rPr>
              <w:t>tipoPersonal</w:t>
            </w:r>
            <w:proofErr w:type="spellEnd"/>
            <w:r>
              <w:rPr>
                <w:sz w:val="20"/>
                <w:szCs w:val="20"/>
              </w:rPr>
              <w:t xml:space="preserve"> </w:t>
            </w:r>
            <w:proofErr w:type="gramStart"/>
            <w:r>
              <w:rPr>
                <w:sz w:val="20"/>
                <w:szCs w:val="20"/>
              </w:rPr>
              <w:t>VARCHAR(</w:t>
            </w:r>
            <w:proofErr w:type="gramEnd"/>
            <w:r>
              <w:rPr>
                <w:sz w:val="20"/>
                <w:szCs w:val="20"/>
              </w:rPr>
              <w:t xml:space="preserve">20) NN (Medico, Enfermero o Cuidador); certificaciones VARCHAR(200); </w:t>
            </w:r>
            <w:proofErr w:type="spellStart"/>
            <w:r>
              <w:rPr>
                <w:sz w:val="20"/>
                <w:szCs w:val="20"/>
              </w:rPr>
              <w:t>vigenciaCertificacion</w:t>
            </w:r>
            <w:proofErr w:type="spellEnd"/>
            <w:r>
              <w:rPr>
                <w:sz w:val="20"/>
                <w:szCs w:val="20"/>
              </w:rPr>
              <w:t xml:space="preserve"> DATE NN; </w:t>
            </w:r>
            <w:proofErr w:type="spellStart"/>
            <w:r>
              <w:rPr>
                <w:sz w:val="20"/>
                <w:szCs w:val="20"/>
              </w:rPr>
              <w:t>id_especialidad</w:t>
            </w:r>
            <w:proofErr w:type="spellEnd"/>
            <w:r>
              <w:rPr>
                <w:sz w:val="20"/>
                <w:szCs w:val="20"/>
              </w:rPr>
              <w:t xml:space="preserve"> INT NN FK a Especialidad.</w:t>
            </w:r>
          </w:p>
        </w:tc>
      </w:tr>
      <w:tr w:rsidR="00940703" w14:paraId="3EBB7D44"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7D177388" w14:textId="77777777" w:rsidR="00940703" w:rsidRDefault="00AC62D2">
            <w:r>
              <w:rPr>
                <w:sz w:val="20"/>
                <w:szCs w:val="20"/>
              </w:rPr>
              <w:t>Medico</w:t>
            </w:r>
          </w:p>
        </w:tc>
        <w:tc>
          <w:tcPr>
            <w:tcW w:w="69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07B826F7" w14:textId="77777777" w:rsidR="00940703" w:rsidRDefault="00AC62D2">
            <w:proofErr w:type="spellStart"/>
            <w:r>
              <w:rPr>
                <w:sz w:val="20"/>
                <w:szCs w:val="20"/>
              </w:rPr>
              <w:t>id_medico</w:t>
            </w:r>
            <w:proofErr w:type="spellEnd"/>
            <w:r>
              <w:rPr>
                <w:sz w:val="20"/>
                <w:szCs w:val="20"/>
              </w:rPr>
              <w:t xml:space="preserve"> INT PK y FK a </w:t>
            </w:r>
            <w:proofErr w:type="spellStart"/>
            <w:r>
              <w:rPr>
                <w:sz w:val="20"/>
                <w:szCs w:val="20"/>
              </w:rPr>
              <w:t>Personal.id_per</w:t>
            </w:r>
            <w:r>
              <w:rPr>
                <w:sz w:val="20"/>
                <w:szCs w:val="20"/>
              </w:rPr>
              <w:t>sonal</w:t>
            </w:r>
            <w:proofErr w:type="spellEnd"/>
            <w:r>
              <w:rPr>
                <w:sz w:val="20"/>
                <w:szCs w:val="20"/>
              </w:rPr>
              <w:t xml:space="preserve">; </w:t>
            </w:r>
            <w:proofErr w:type="spellStart"/>
            <w:r>
              <w:rPr>
                <w:sz w:val="20"/>
                <w:szCs w:val="20"/>
              </w:rPr>
              <w:t>numeroRegistroMedico</w:t>
            </w:r>
            <w:proofErr w:type="spellEnd"/>
            <w:r>
              <w:rPr>
                <w:sz w:val="20"/>
                <w:szCs w:val="20"/>
              </w:rPr>
              <w:t xml:space="preserve"> </w:t>
            </w:r>
            <w:proofErr w:type="gramStart"/>
            <w:r>
              <w:rPr>
                <w:sz w:val="20"/>
                <w:szCs w:val="20"/>
              </w:rPr>
              <w:t>VARCHAR(</w:t>
            </w:r>
            <w:proofErr w:type="gramEnd"/>
            <w:r>
              <w:rPr>
                <w:sz w:val="20"/>
                <w:szCs w:val="20"/>
              </w:rPr>
              <w:t>30) NN UQ.</w:t>
            </w:r>
          </w:p>
        </w:tc>
      </w:tr>
      <w:tr w:rsidR="00940703" w14:paraId="78FE0824"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39C161A3" w14:textId="77777777" w:rsidR="00940703" w:rsidRDefault="00AC62D2">
            <w:r>
              <w:rPr>
                <w:sz w:val="20"/>
                <w:szCs w:val="20"/>
              </w:rPr>
              <w:t>Disponibilidad</w:t>
            </w:r>
          </w:p>
        </w:tc>
        <w:tc>
          <w:tcPr>
            <w:tcW w:w="69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4ACB6C14" w14:textId="77777777" w:rsidR="00940703" w:rsidRDefault="00AC62D2">
            <w:proofErr w:type="spellStart"/>
            <w:r>
              <w:rPr>
                <w:sz w:val="20"/>
                <w:szCs w:val="20"/>
              </w:rPr>
              <w:t>id_disponibilidad</w:t>
            </w:r>
            <w:proofErr w:type="spellEnd"/>
            <w:r>
              <w:rPr>
                <w:sz w:val="20"/>
                <w:szCs w:val="20"/>
              </w:rPr>
              <w:t xml:space="preserve"> INT PK AI; </w:t>
            </w:r>
            <w:proofErr w:type="spellStart"/>
            <w:r>
              <w:rPr>
                <w:sz w:val="20"/>
                <w:szCs w:val="20"/>
              </w:rPr>
              <w:t>diaSemana</w:t>
            </w:r>
            <w:proofErr w:type="spellEnd"/>
            <w:r>
              <w:rPr>
                <w:sz w:val="20"/>
                <w:szCs w:val="20"/>
              </w:rPr>
              <w:t xml:space="preserve"> </w:t>
            </w:r>
            <w:proofErr w:type="gramStart"/>
            <w:r>
              <w:rPr>
                <w:sz w:val="20"/>
                <w:szCs w:val="20"/>
              </w:rPr>
              <w:t>VARCHAR(</w:t>
            </w:r>
            <w:proofErr w:type="gramEnd"/>
            <w:r>
              <w:rPr>
                <w:sz w:val="20"/>
                <w:szCs w:val="20"/>
              </w:rPr>
              <w:t xml:space="preserve">15) NN; </w:t>
            </w:r>
            <w:proofErr w:type="spellStart"/>
            <w:r>
              <w:rPr>
                <w:sz w:val="20"/>
                <w:szCs w:val="20"/>
              </w:rPr>
              <w:t>horaInicio</w:t>
            </w:r>
            <w:proofErr w:type="spellEnd"/>
            <w:r>
              <w:rPr>
                <w:sz w:val="20"/>
                <w:szCs w:val="20"/>
              </w:rPr>
              <w:t xml:space="preserve"> TIME NN; </w:t>
            </w:r>
            <w:proofErr w:type="spellStart"/>
            <w:r>
              <w:rPr>
                <w:sz w:val="20"/>
                <w:szCs w:val="20"/>
              </w:rPr>
              <w:t>horaFin</w:t>
            </w:r>
            <w:proofErr w:type="spellEnd"/>
            <w:r>
              <w:rPr>
                <w:sz w:val="20"/>
                <w:szCs w:val="20"/>
              </w:rPr>
              <w:t xml:space="preserve"> TIME NN; </w:t>
            </w:r>
            <w:proofErr w:type="spellStart"/>
            <w:r>
              <w:rPr>
                <w:sz w:val="20"/>
                <w:szCs w:val="20"/>
              </w:rPr>
              <w:t>id_personal</w:t>
            </w:r>
            <w:proofErr w:type="spellEnd"/>
            <w:r>
              <w:rPr>
                <w:sz w:val="20"/>
                <w:szCs w:val="20"/>
              </w:rPr>
              <w:t xml:space="preserve"> INT NN FK a Personal con borrado en cascada. El día debe ser válido y </w:t>
            </w:r>
            <w:proofErr w:type="spellStart"/>
            <w:r>
              <w:rPr>
                <w:sz w:val="20"/>
                <w:szCs w:val="20"/>
              </w:rPr>
              <w:t>horaFin</w:t>
            </w:r>
            <w:proofErr w:type="spellEnd"/>
            <w:r>
              <w:rPr>
                <w:sz w:val="20"/>
                <w:szCs w:val="20"/>
              </w:rPr>
              <w:t xml:space="preserve"> posterior a </w:t>
            </w:r>
            <w:proofErr w:type="spellStart"/>
            <w:r>
              <w:rPr>
                <w:sz w:val="20"/>
                <w:szCs w:val="20"/>
              </w:rPr>
              <w:t>horaInicio</w:t>
            </w:r>
            <w:proofErr w:type="spellEnd"/>
            <w:r>
              <w:rPr>
                <w:sz w:val="20"/>
                <w:szCs w:val="20"/>
              </w:rPr>
              <w:t>.</w:t>
            </w:r>
          </w:p>
        </w:tc>
      </w:tr>
      <w:tr w:rsidR="00940703" w14:paraId="225269EC"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448B34DB" w14:textId="77777777" w:rsidR="00940703" w:rsidRDefault="00AC62D2">
            <w:proofErr w:type="spellStart"/>
            <w:r>
              <w:rPr>
                <w:sz w:val="20"/>
                <w:szCs w:val="20"/>
              </w:rPr>
              <w:t>HistorialClinico</w:t>
            </w:r>
            <w:proofErr w:type="spellEnd"/>
          </w:p>
        </w:tc>
        <w:tc>
          <w:tcPr>
            <w:tcW w:w="69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2B777F11" w14:textId="77777777" w:rsidR="00940703" w:rsidRDefault="00AC62D2">
            <w:proofErr w:type="spellStart"/>
            <w:r>
              <w:rPr>
                <w:sz w:val="20"/>
                <w:szCs w:val="20"/>
              </w:rPr>
              <w:t>id_historial</w:t>
            </w:r>
            <w:proofErr w:type="spellEnd"/>
            <w:r>
              <w:rPr>
                <w:sz w:val="20"/>
                <w:szCs w:val="20"/>
              </w:rPr>
              <w:t xml:space="preserve"> INT PK AI; </w:t>
            </w:r>
            <w:proofErr w:type="spellStart"/>
            <w:r>
              <w:rPr>
                <w:sz w:val="20"/>
                <w:szCs w:val="20"/>
              </w:rPr>
              <w:t>fechaCre</w:t>
            </w:r>
            <w:r>
              <w:rPr>
                <w:sz w:val="20"/>
                <w:szCs w:val="20"/>
              </w:rPr>
              <w:t>acion</w:t>
            </w:r>
            <w:proofErr w:type="spellEnd"/>
            <w:r>
              <w:rPr>
                <w:sz w:val="20"/>
                <w:szCs w:val="20"/>
              </w:rPr>
              <w:t xml:space="preserve"> DATETIME NN por defecto CURRENT_TIMESTAMP; </w:t>
            </w:r>
            <w:proofErr w:type="spellStart"/>
            <w:r>
              <w:rPr>
                <w:sz w:val="20"/>
                <w:szCs w:val="20"/>
              </w:rPr>
              <w:t>id_paciente</w:t>
            </w:r>
            <w:proofErr w:type="spellEnd"/>
            <w:r>
              <w:rPr>
                <w:sz w:val="20"/>
                <w:szCs w:val="20"/>
              </w:rPr>
              <w:t xml:space="preserve"> INT NN UQ FK a Paciente.</w:t>
            </w:r>
          </w:p>
        </w:tc>
      </w:tr>
      <w:tr w:rsidR="00940703" w14:paraId="426B0488"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4EB645CB" w14:textId="77777777" w:rsidR="00940703" w:rsidRDefault="00AC62D2">
            <w:proofErr w:type="spellStart"/>
            <w:r>
              <w:rPr>
                <w:sz w:val="20"/>
                <w:szCs w:val="20"/>
              </w:rPr>
              <w:t>CitaMedica</w:t>
            </w:r>
            <w:proofErr w:type="spellEnd"/>
          </w:p>
        </w:tc>
        <w:tc>
          <w:tcPr>
            <w:tcW w:w="69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41A06C64" w14:textId="77777777" w:rsidR="00940703" w:rsidRDefault="00AC62D2">
            <w:proofErr w:type="spellStart"/>
            <w:r>
              <w:rPr>
                <w:sz w:val="20"/>
                <w:szCs w:val="20"/>
              </w:rPr>
              <w:t>id_cita</w:t>
            </w:r>
            <w:proofErr w:type="spellEnd"/>
            <w:r>
              <w:rPr>
                <w:sz w:val="20"/>
                <w:szCs w:val="20"/>
              </w:rPr>
              <w:t xml:space="preserve"> INT PK AI; </w:t>
            </w:r>
            <w:proofErr w:type="spellStart"/>
            <w:r>
              <w:rPr>
                <w:sz w:val="20"/>
                <w:szCs w:val="20"/>
              </w:rPr>
              <w:t>tipoServicio</w:t>
            </w:r>
            <w:proofErr w:type="spellEnd"/>
            <w:r>
              <w:rPr>
                <w:sz w:val="20"/>
                <w:szCs w:val="20"/>
              </w:rPr>
              <w:t xml:space="preserve"> </w:t>
            </w:r>
            <w:proofErr w:type="gramStart"/>
            <w:r>
              <w:rPr>
                <w:sz w:val="20"/>
                <w:szCs w:val="20"/>
              </w:rPr>
              <w:t>VARCHAR(</w:t>
            </w:r>
            <w:proofErr w:type="gramEnd"/>
            <w:r>
              <w:rPr>
                <w:sz w:val="20"/>
                <w:szCs w:val="20"/>
              </w:rPr>
              <w:t xml:space="preserve">20) NN; motivo VARCHAR(200) NN; estado VARCHAR(20) NN por defecto Pendiente; </w:t>
            </w:r>
            <w:proofErr w:type="spellStart"/>
            <w:r>
              <w:rPr>
                <w:sz w:val="20"/>
                <w:szCs w:val="20"/>
              </w:rPr>
              <w:t>fechaHoraDeseada</w:t>
            </w:r>
            <w:proofErr w:type="spellEnd"/>
            <w:r>
              <w:rPr>
                <w:sz w:val="20"/>
                <w:szCs w:val="20"/>
              </w:rPr>
              <w:t xml:space="preserve">, </w:t>
            </w:r>
            <w:proofErr w:type="spellStart"/>
            <w:r>
              <w:rPr>
                <w:sz w:val="20"/>
                <w:szCs w:val="20"/>
              </w:rPr>
              <w:t>fechaHoraProgramada</w:t>
            </w:r>
            <w:proofErr w:type="spellEnd"/>
            <w:r>
              <w:rPr>
                <w:sz w:val="20"/>
                <w:szCs w:val="20"/>
              </w:rPr>
              <w:t xml:space="preserve">, </w:t>
            </w:r>
            <w:proofErr w:type="spellStart"/>
            <w:r>
              <w:rPr>
                <w:sz w:val="20"/>
                <w:szCs w:val="20"/>
              </w:rPr>
              <w:t>fechaHoraInicioReal</w:t>
            </w:r>
            <w:proofErr w:type="spellEnd"/>
            <w:r>
              <w:rPr>
                <w:sz w:val="20"/>
                <w:szCs w:val="20"/>
              </w:rPr>
              <w:t xml:space="preserve"> y </w:t>
            </w:r>
            <w:proofErr w:type="spellStart"/>
            <w:r>
              <w:rPr>
                <w:sz w:val="20"/>
                <w:szCs w:val="20"/>
              </w:rPr>
              <w:t>fechaHoraFinReal</w:t>
            </w:r>
            <w:proofErr w:type="spellEnd"/>
            <w:r>
              <w:rPr>
                <w:sz w:val="20"/>
                <w:szCs w:val="20"/>
              </w:rPr>
              <w:t xml:space="preserve"> DATETIME opcionales; observaciones VARCHAR(300); </w:t>
            </w:r>
            <w:proofErr w:type="spellStart"/>
            <w:r>
              <w:rPr>
                <w:sz w:val="20"/>
                <w:szCs w:val="20"/>
              </w:rPr>
              <w:t>id_paciente</w:t>
            </w:r>
            <w:proofErr w:type="spellEnd"/>
            <w:r>
              <w:rPr>
                <w:sz w:val="20"/>
                <w:szCs w:val="20"/>
              </w:rPr>
              <w:t xml:space="preserve"> </w:t>
            </w:r>
            <w:r>
              <w:rPr>
                <w:sz w:val="20"/>
                <w:szCs w:val="20"/>
              </w:rPr>
              <w:t xml:space="preserve">INT NN FK; </w:t>
            </w:r>
            <w:proofErr w:type="spellStart"/>
            <w:r>
              <w:rPr>
                <w:sz w:val="20"/>
                <w:szCs w:val="20"/>
              </w:rPr>
              <w:t>id_personal</w:t>
            </w:r>
            <w:proofErr w:type="spellEnd"/>
            <w:r>
              <w:rPr>
                <w:sz w:val="20"/>
                <w:szCs w:val="20"/>
              </w:rPr>
              <w:t xml:space="preserve"> INT opcional FK. Tipo, estado y orden temporal restringidos.</w:t>
            </w:r>
          </w:p>
        </w:tc>
      </w:tr>
      <w:tr w:rsidR="00940703" w14:paraId="6DA62989"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1E99A4D5" w14:textId="77777777" w:rsidR="00940703" w:rsidRDefault="00AC62D2">
            <w:proofErr w:type="spellStart"/>
            <w:r>
              <w:rPr>
                <w:sz w:val="20"/>
                <w:szCs w:val="20"/>
              </w:rPr>
              <w:t>Notificacion</w:t>
            </w:r>
            <w:proofErr w:type="spellEnd"/>
          </w:p>
        </w:tc>
        <w:tc>
          <w:tcPr>
            <w:tcW w:w="69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0755478A" w14:textId="77777777" w:rsidR="00940703" w:rsidRDefault="00AC62D2">
            <w:proofErr w:type="spellStart"/>
            <w:r>
              <w:rPr>
                <w:sz w:val="20"/>
                <w:szCs w:val="20"/>
              </w:rPr>
              <w:t>id_notificacion</w:t>
            </w:r>
            <w:proofErr w:type="spellEnd"/>
            <w:r>
              <w:rPr>
                <w:sz w:val="20"/>
                <w:szCs w:val="20"/>
              </w:rPr>
              <w:t xml:space="preserve"> INT PK AI; </w:t>
            </w:r>
            <w:proofErr w:type="spellStart"/>
            <w:r>
              <w:rPr>
                <w:sz w:val="20"/>
                <w:szCs w:val="20"/>
              </w:rPr>
              <w:t>tipoEvento</w:t>
            </w:r>
            <w:proofErr w:type="spellEnd"/>
            <w:r>
              <w:rPr>
                <w:sz w:val="20"/>
                <w:szCs w:val="20"/>
              </w:rPr>
              <w:t xml:space="preserve"> </w:t>
            </w:r>
            <w:proofErr w:type="gramStart"/>
            <w:r>
              <w:rPr>
                <w:sz w:val="20"/>
                <w:szCs w:val="20"/>
              </w:rPr>
              <w:t>VARCHAR(</w:t>
            </w:r>
            <w:proofErr w:type="gramEnd"/>
            <w:r>
              <w:rPr>
                <w:sz w:val="20"/>
                <w:szCs w:val="20"/>
              </w:rPr>
              <w:t xml:space="preserve">50) NN; </w:t>
            </w:r>
            <w:proofErr w:type="spellStart"/>
            <w:r>
              <w:rPr>
                <w:sz w:val="20"/>
                <w:szCs w:val="20"/>
              </w:rPr>
              <w:t>fechaHora</w:t>
            </w:r>
            <w:proofErr w:type="spellEnd"/>
            <w:r>
              <w:rPr>
                <w:sz w:val="20"/>
                <w:szCs w:val="20"/>
              </w:rPr>
              <w:t xml:space="preserve"> DATETIME NN por defecto CURRENT_TIMESTAMP; </w:t>
            </w:r>
            <w:proofErr w:type="spellStart"/>
            <w:r>
              <w:rPr>
                <w:sz w:val="20"/>
                <w:szCs w:val="20"/>
              </w:rPr>
              <w:t>leida</w:t>
            </w:r>
            <w:proofErr w:type="spellEnd"/>
            <w:r>
              <w:rPr>
                <w:sz w:val="20"/>
                <w:szCs w:val="20"/>
              </w:rPr>
              <w:t xml:space="preserve"> BOOLEAN NN por defecto FALSE; </w:t>
            </w:r>
            <w:proofErr w:type="spellStart"/>
            <w:r>
              <w:rPr>
                <w:sz w:val="20"/>
                <w:szCs w:val="20"/>
              </w:rPr>
              <w:t>id_usuario</w:t>
            </w:r>
            <w:proofErr w:type="spellEnd"/>
            <w:r>
              <w:rPr>
                <w:sz w:val="20"/>
                <w:szCs w:val="20"/>
              </w:rPr>
              <w:t xml:space="preserve"> e </w:t>
            </w:r>
            <w:proofErr w:type="spellStart"/>
            <w:r>
              <w:rPr>
                <w:sz w:val="20"/>
                <w:szCs w:val="20"/>
              </w:rPr>
              <w:t>id</w:t>
            </w:r>
            <w:r>
              <w:rPr>
                <w:sz w:val="20"/>
                <w:szCs w:val="20"/>
              </w:rPr>
              <w:t>_cita</w:t>
            </w:r>
            <w:proofErr w:type="spellEnd"/>
            <w:r>
              <w:rPr>
                <w:sz w:val="20"/>
                <w:szCs w:val="20"/>
              </w:rPr>
              <w:t xml:space="preserve"> INT NN FK.</w:t>
            </w:r>
          </w:p>
        </w:tc>
      </w:tr>
      <w:tr w:rsidR="00940703" w14:paraId="5AA40234"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1A9453A6" w14:textId="77777777" w:rsidR="00940703" w:rsidRDefault="00AC62D2">
            <w:proofErr w:type="spellStart"/>
            <w:r>
              <w:rPr>
                <w:sz w:val="20"/>
                <w:szCs w:val="20"/>
              </w:rPr>
              <w:t>Calificacion</w:t>
            </w:r>
            <w:proofErr w:type="spellEnd"/>
          </w:p>
        </w:tc>
        <w:tc>
          <w:tcPr>
            <w:tcW w:w="69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4759C9EA" w14:textId="77777777" w:rsidR="00940703" w:rsidRDefault="00AC62D2">
            <w:proofErr w:type="spellStart"/>
            <w:r>
              <w:rPr>
                <w:sz w:val="20"/>
                <w:szCs w:val="20"/>
              </w:rPr>
              <w:t>id_calificacion</w:t>
            </w:r>
            <w:proofErr w:type="spellEnd"/>
            <w:r>
              <w:rPr>
                <w:sz w:val="20"/>
                <w:szCs w:val="20"/>
              </w:rPr>
              <w:t xml:space="preserve"> INT PK AI; estrellas INT NN entre 1 y 5; comentario </w:t>
            </w:r>
            <w:proofErr w:type="gramStart"/>
            <w:r>
              <w:rPr>
                <w:sz w:val="20"/>
                <w:szCs w:val="20"/>
              </w:rPr>
              <w:t>VARCHAR(</w:t>
            </w:r>
            <w:proofErr w:type="gramEnd"/>
            <w:r>
              <w:rPr>
                <w:sz w:val="20"/>
                <w:szCs w:val="20"/>
              </w:rPr>
              <w:t xml:space="preserve">300); fecha DATETIME NN por defecto CURRENT_TIMESTAMP; </w:t>
            </w:r>
            <w:proofErr w:type="spellStart"/>
            <w:r>
              <w:rPr>
                <w:sz w:val="20"/>
                <w:szCs w:val="20"/>
              </w:rPr>
              <w:t>id_cita</w:t>
            </w:r>
            <w:proofErr w:type="spellEnd"/>
            <w:r>
              <w:rPr>
                <w:sz w:val="20"/>
                <w:szCs w:val="20"/>
              </w:rPr>
              <w:t xml:space="preserve"> INT NN UQ FK.</w:t>
            </w:r>
          </w:p>
        </w:tc>
      </w:tr>
      <w:tr w:rsidR="00940703" w14:paraId="32A63484"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0F569D1" w14:textId="77777777" w:rsidR="00940703" w:rsidRDefault="00AC62D2">
            <w:r>
              <w:rPr>
                <w:sz w:val="20"/>
                <w:szCs w:val="20"/>
              </w:rPr>
              <w:t>Diagnostico</w:t>
            </w:r>
          </w:p>
        </w:tc>
        <w:tc>
          <w:tcPr>
            <w:tcW w:w="69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41E96A77" w14:textId="77777777" w:rsidR="00940703" w:rsidRDefault="00AC62D2">
            <w:proofErr w:type="spellStart"/>
            <w:r>
              <w:rPr>
                <w:sz w:val="20"/>
                <w:szCs w:val="20"/>
              </w:rPr>
              <w:t>id_diagnostico</w:t>
            </w:r>
            <w:proofErr w:type="spellEnd"/>
            <w:r>
              <w:rPr>
                <w:sz w:val="20"/>
                <w:szCs w:val="20"/>
              </w:rPr>
              <w:t xml:space="preserve"> INT PK AI; </w:t>
            </w:r>
            <w:proofErr w:type="spellStart"/>
            <w:r>
              <w:rPr>
                <w:sz w:val="20"/>
                <w:szCs w:val="20"/>
              </w:rPr>
              <w:t>descripcion</w:t>
            </w:r>
            <w:proofErr w:type="spellEnd"/>
            <w:r>
              <w:rPr>
                <w:sz w:val="20"/>
                <w:szCs w:val="20"/>
              </w:rPr>
              <w:t xml:space="preserve"> </w:t>
            </w:r>
            <w:proofErr w:type="gramStart"/>
            <w:r>
              <w:rPr>
                <w:sz w:val="20"/>
                <w:szCs w:val="20"/>
              </w:rPr>
              <w:t>VARCHAR(</w:t>
            </w:r>
            <w:proofErr w:type="gramEnd"/>
            <w:r>
              <w:rPr>
                <w:sz w:val="20"/>
                <w:szCs w:val="20"/>
              </w:rPr>
              <w:t>300) NN; fecha DATETIME NN por defecto CURRE</w:t>
            </w:r>
            <w:r>
              <w:rPr>
                <w:sz w:val="20"/>
                <w:szCs w:val="20"/>
              </w:rPr>
              <w:t xml:space="preserve">NT_TIMESTAMP; </w:t>
            </w:r>
            <w:proofErr w:type="spellStart"/>
            <w:r>
              <w:rPr>
                <w:sz w:val="20"/>
                <w:szCs w:val="20"/>
              </w:rPr>
              <w:t>id_historial</w:t>
            </w:r>
            <w:proofErr w:type="spellEnd"/>
            <w:r>
              <w:rPr>
                <w:sz w:val="20"/>
                <w:szCs w:val="20"/>
              </w:rPr>
              <w:t xml:space="preserve"> e </w:t>
            </w:r>
            <w:proofErr w:type="spellStart"/>
            <w:r>
              <w:rPr>
                <w:sz w:val="20"/>
                <w:szCs w:val="20"/>
              </w:rPr>
              <w:t>id_cita</w:t>
            </w:r>
            <w:proofErr w:type="spellEnd"/>
            <w:r>
              <w:rPr>
                <w:sz w:val="20"/>
                <w:szCs w:val="20"/>
              </w:rPr>
              <w:t xml:space="preserve"> INT NN FK.</w:t>
            </w:r>
          </w:p>
        </w:tc>
      </w:tr>
      <w:tr w:rsidR="00940703" w14:paraId="0B4EAA48"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2D398B43" w14:textId="77777777" w:rsidR="00940703" w:rsidRDefault="00AC62D2">
            <w:r>
              <w:rPr>
                <w:sz w:val="20"/>
                <w:szCs w:val="20"/>
              </w:rPr>
              <w:t>Tratamiento</w:t>
            </w:r>
          </w:p>
        </w:tc>
        <w:tc>
          <w:tcPr>
            <w:tcW w:w="69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13A064FB" w14:textId="77777777" w:rsidR="00940703" w:rsidRDefault="00AC62D2">
            <w:proofErr w:type="spellStart"/>
            <w:r>
              <w:rPr>
                <w:sz w:val="20"/>
                <w:szCs w:val="20"/>
              </w:rPr>
              <w:t>id_tratamiento</w:t>
            </w:r>
            <w:proofErr w:type="spellEnd"/>
            <w:r>
              <w:rPr>
                <w:sz w:val="20"/>
                <w:szCs w:val="20"/>
              </w:rPr>
              <w:t xml:space="preserve"> INT PK AI; </w:t>
            </w:r>
            <w:proofErr w:type="spellStart"/>
            <w:r>
              <w:rPr>
                <w:sz w:val="20"/>
                <w:szCs w:val="20"/>
              </w:rPr>
              <w:t>descripcion</w:t>
            </w:r>
            <w:proofErr w:type="spellEnd"/>
            <w:r>
              <w:rPr>
                <w:sz w:val="20"/>
                <w:szCs w:val="20"/>
              </w:rPr>
              <w:t xml:space="preserve"> </w:t>
            </w:r>
            <w:proofErr w:type="gramStart"/>
            <w:r>
              <w:rPr>
                <w:sz w:val="20"/>
                <w:szCs w:val="20"/>
              </w:rPr>
              <w:t>VARCHAR(</w:t>
            </w:r>
            <w:proofErr w:type="gramEnd"/>
            <w:r>
              <w:rPr>
                <w:sz w:val="20"/>
                <w:szCs w:val="20"/>
              </w:rPr>
              <w:t xml:space="preserve">300) NN; </w:t>
            </w:r>
            <w:proofErr w:type="spellStart"/>
            <w:r>
              <w:rPr>
                <w:sz w:val="20"/>
                <w:szCs w:val="20"/>
              </w:rPr>
              <w:t>fechaInicio</w:t>
            </w:r>
            <w:proofErr w:type="spellEnd"/>
            <w:r>
              <w:rPr>
                <w:sz w:val="20"/>
                <w:szCs w:val="20"/>
              </w:rPr>
              <w:t xml:space="preserve"> y </w:t>
            </w:r>
            <w:proofErr w:type="spellStart"/>
            <w:r>
              <w:rPr>
                <w:sz w:val="20"/>
                <w:szCs w:val="20"/>
              </w:rPr>
              <w:t>fechaFin</w:t>
            </w:r>
            <w:proofErr w:type="spellEnd"/>
            <w:r>
              <w:rPr>
                <w:sz w:val="20"/>
                <w:szCs w:val="20"/>
              </w:rPr>
              <w:t xml:space="preserve"> DATETIME opcionales; estado VARCHAR(20) NN por defecto Activo (Activo, Finalizado o Suspendido); </w:t>
            </w:r>
            <w:proofErr w:type="spellStart"/>
            <w:r>
              <w:rPr>
                <w:sz w:val="20"/>
                <w:szCs w:val="20"/>
              </w:rPr>
              <w:t>id_diagnostico</w:t>
            </w:r>
            <w:proofErr w:type="spellEnd"/>
            <w:r>
              <w:rPr>
                <w:sz w:val="20"/>
                <w:szCs w:val="20"/>
              </w:rPr>
              <w:t xml:space="preserve"> INT NN FK.</w:t>
            </w:r>
          </w:p>
        </w:tc>
      </w:tr>
      <w:tr w:rsidR="00940703" w14:paraId="1A00FA1C"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3E74F5D" w14:textId="77777777" w:rsidR="00940703" w:rsidRDefault="00AC62D2">
            <w:r>
              <w:rPr>
                <w:sz w:val="20"/>
                <w:szCs w:val="20"/>
              </w:rPr>
              <w:t>Medicamento</w:t>
            </w:r>
          </w:p>
        </w:tc>
        <w:tc>
          <w:tcPr>
            <w:tcW w:w="69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3BDCA05E" w14:textId="77777777" w:rsidR="00940703" w:rsidRDefault="00AC62D2">
            <w:proofErr w:type="spellStart"/>
            <w:r>
              <w:rPr>
                <w:sz w:val="20"/>
                <w:szCs w:val="20"/>
              </w:rPr>
              <w:t>id_medicamento</w:t>
            </w:r>
            <w:proofErr w:type="spellEnd"/>
            <w:r>
              <w:rPr>
                <w:sz w:val="20"/>
                <w:szCs w:val="20"/>
              </w:rPr>
              <w:t xml:space="preserve"> INT PK AI; nombre </w:t>
            </w:r>
            <w:proofErr w:type="gramStart"/>
            <w:r>
              <w:rPr>
                <w:sz w:val="20"/>
                <w:szCs w:val="20"/>
              </w:rPr>
              <w:t>VARCHAR(</w:t>
            </w:r>
            <w:proofErr w:type="gramEnd"/>
            <w:r>
              <w:rPr>
                <w:sz w:val="20"/>
                <w:szCs w:val="20"/>
              </w:rPr>
              <w:t>1</w:t>
            </w:r>
            <w:r>
              <w:rPr>
                <w:sz w:val="20"/>
                <w:szCs w:val="20"/>
              </w:rPr>
              <w:t xml:space="preserve">00) NN; </w:t>
            </w:r>
            <w:proofErr w:type="spellStart"/>
            <w:r>
              <w:rPr>
                <w:sz w:val="20"/>
                <w:szCs w:val="20"/>
              </w:rPr>
              <w:t>presentacion</w:t>
            </w:r>
            <w:proofErr w:type="spellEnd"/>
            <w:r>
              <w:rPr>
                <w:sz w:val="20"/>
                <w:szCs w:val="20"/>
              </w:rPr>
              <w:t xml:space="preserve"> VARCHAR(100); </w:t>
            </w:r>
            <w:proofErr w:type="spellStart"/>
            <w:r>
              <w:rPr>
                <w:sz w:val="20"/>
                <w:szCs w:val="20"/>
              </w:rPr>
              <w:t>concentracion</w:t>
            </w:r>
            <w:proofErr w:type="spellEnd"/>
            <w:r>
              <w:rPr>
                <w:sz w:val="20"/>
                <w:szCs w:val="20"/>
              </w:rPr>
              <w:t xml:space="preserve"> FLOAT; stock INT NN por defecto 0 y CHECK stock &gt;= 0.</w:t>
            </w:r>
          </w:p>
        </w:tc>
      </w:tr>
      <w:tr w:rsidR="00940703" w14:paraId="732BB855"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3287D459" w14:textId="77777777" w:rsidR="00940703" w:rsidRDefault="00AC62D2">
            <w:proofErr w:type="spellStart"/>
            <w:r>
              <w:rPr>
                <w:sz w:val="20"/>
                <w:szCs w:val="20"/>
              </w:rPr>
              <w:t>RecetaMedica</w:t>
            </w:r>
            <w:proofErr w:type="spellEnd"/>
          </w:p>
        </w:tc>
        <w:tc>
          <w:tcPr>
            <w:tcW w:w="69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1FEA1B72" w14:textId="77777777" w:rsidR="00940703" w:rsidRDefault="00AC62D2">
            <w:proofErr w:type="spellStart"/>
            <w:r>
              <w:rPr>
                <w:sz w:val="20"/>
                <w:szCs w:val="20"/>
              </w:rPr>
              <w:t>id_receta</w:t>
            </w:r>
            <w:proofErr w:type="spellEnd"/>
            <w:r>
              <w:rPr>
                <w:sz w:val="20"/>
                <w:szCs w:val="20"/>
              </w:rPr>
              <w:t xml:space="preserve"> INT PK AI; </w:t>
            </w:r>
            <w:proofErr w:type="spellStart"/>
            <w:r>
              <w:rPr>
                <w:sz w:val="20"/>
                <w:szCs w:val="20"/>
              </w:rPr>
              <w:t>fechaEmision</w:t>
            </w:r>
            <w:proofErr w:type="spellEnd"/>
            <w:r>
              <w:rPr>
                <w:sz w:val="20"/>
                <w:szCs w:val="20"/>
              </w:rPr>
              <w:t xml:space="preserve"> DATETIME NN por defecto CURRENT_TIMESTAMP; </w:t>
            </w:r>
            <w:proofErr w:type="spellStart"/>
            <w:r>
              <w:rPr>
                <w:sz w:val="20"/>
                <w:szCs w:val="20"/>
              </w:rPr>
              <w:t>id_tratamiento</w:t>
            </w:r>
            <w:proofErr w:type="spellEnd"/>
            <w:r>
              <w:rPr>
                <w:sz w:val="20"/>
                <w:szCs w:val="20"/>
              </w:rPr>
              <w:t xml:space="preserve"> e </w:t>
            </w:r>
            <w:proofErr w:type="spellStart"/>
            <w:r>
              <w:rPr>
                <w:sz w:val="20"/>
                <w:szCs w:val="20"/>
              </w:rPr>
              <w:t>id_medico</w:t>
            </w:r>
            <w:proofErr w:type="spellEnd"/>
            <w:r>
              <w:rPr>
                <w:sz w:val="20"/>
                <w:szCs w:val="20"/>
              </w:rPr>
              <w:t xml:space="preserve"> INT NN FK.</w:t>
            </w:r>
          </w:p>
        </w:tc>
      </w:tr>
      <w:tr w:rsidR="00940703" w14:paraId="19B3DACD"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F4B7F80" w14:textId="77777777" w:rsidR="00940703" w:rsidRDefault="00AC62D2">
            <w:proofErr w:type="spellStart"/>
            <w:r>
              <w:rPr>
                <w:sz w:val="20"/>
                <w:szCs w:val="20"/>
              </w:rPr>
              <w:t>DetalleReceta</w:t>
            </w:r>
            <w:proofErr w:type="spellEnd"/>
          </w:p>
        </w:tc>
        <w:tc>
          <w:tcPr>
            <w:tcW w:w="69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3E673D9F" w14:textId="77777777" w:rsidR="00940703" w:rsidRDefault="00AC62D2">
            <w:proofErr w:type="spellStart"/>
            <w:r>
              <w:rPr>
                <w:sz w:val="20"/>
                <w:szCs w:val="20"/>
              </w:rPr>
              <w:t>id_detalle</w:t>
            </w:r>
            <w:proofErr w:type="spellEnd"/>
            <w:r>
              <w:rPr>
                <w:sz w:val="20"/>
                <w:szCs w:val="20"/>
              </w:rPr>
              <w:t xml:space="preserve"> INT PK AI; dosis </w:t>
            </w:r>
            <w:proofErr w:type="gramStart"/>
            <w:r>
              <w:rPr>
                <w:sz w:val="20"/>
                <w:szCs w:val="20"/>
              </w:rPr>
              <w:t>VARCHAR(</w:t>
            </w:r>
            <w:proofErr w:type="gramEnd"/>
            <w:r>
              <w:rPr>
                <w:sz w:val="20"/>
                <w:szCs w:val="20"/>
              </w:rPr>
              <w:t xml:space="preserve">50) NN; </w:t>
            </w:r>
            <w:proofErr w:type="spellStart"/>
            <w:r>
              <w:rPr>
                <w:sz w:val="20"/>
                <w:szCs w:val="20"/>
              </w:rPr>
              <w:t>via</w:t>
            </w:r>
            <w:proofErr w:type="spellEnd"/>
            <w:r>
              <w:rPr>
                <w:sz w:val="20"/>
                <w:szCs w:val="20"/>
              </w:rPr>
              <w:t xml:space="preserve"> VARCHAR(50) NN; frecuencia y </w:t>
            </w:r>
            <w:proofErr w:type="spellStart"/>
            <w:r>
              <w:rPr>
                <w:sz w:val="20"/>
                <w:szCs w:val="20"/>
              </w:rPr>
              <w:t>duracionDias</w:t>
            </w:r>
            <w:proofErr w:type="spellEnd"/>
            <w:r>
              <w:rPr>
                <w:sz w:val="20"/>
                <w:szCs w:val="20"/>
              </w:rPr>
              <w:t xml:space="preserve"> INT NN y mayores que cero; </w:t>
            </w:r>
            <w:proofErr w:type="spellStart"/>
            <w:r>
              <w:rPr>
                <w:sz w:val="20"/>
                <w:szCs w:val="20"/>
              </w:rPr>
              <w:t>id_receta</w:t>
            </w:r>
            <w:proofErr w:type="spellEnd"/>
            <w:r>
              <w:rPr>
                <w:sz w:val="20"/>
                <w:szCs w:val="20"/>
              </w:rPr>
              <w:t xml:space="preserve"> e </w:t>
            </w:r>
            <w:proofErr w:type="spellStart"/>
            <w:r>
              <w:rPr>
                <w:sz w:val="20"/>
                <w:szCs w:val="20"/>
              </w:rPr>
              <w:t>id_medicamento</w:t>
            </w:r>
            <w:proofErr w:type="spellEnd"/>
            <w:r>
              <w:rPr>
                <w:sz w:val="20"/>
                <w:szCs w:val="20"/>
              </w:rPr>
              <w:t xml:space="preserve"> INT NN FK. El detalle se borra en cascada con su receta.</w:t>
            </w:r>
          </w:p>
        </w:tc>
      </w:tr>
      <w:tr w:rsidR="00940703" w14:paraId="27F847F7" w14:textId="77777777">
        <w:trPr>
          <w:cantSplit/>
        </w:trPr>
        <w:tc>
          <w:tcPr>
            <w:tcW w:w="24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23DD9C60" w14:textId="77777777" w:rsidR="00940703" w:rsidRDefault="00AC62D2">
            <w:proofErr w:type="spellStart"/>
            <w:r>
              <w:rPr>
                <w:sz w:val="20"/>
                <w:szCs w:val="20"/>
              </w:rPr>
              <w:t>RegistroAdministracionMedicamento</w:t>
            </w:r>
            <w:proofErr w:type="spellEnd"/>
          </w:p>
        </w:tc>
        <w:tc>
          <w:tcPr>
            <w:tcW w:w="69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07C4E7AB" w14:textId="77777777" w:rsidR="00940703" w:rsidRDefault="00AC62D2">
            <w:proofErr w:type="spellStart"/>
            <w:r>
              <w:rPr>
                <w:sz w:val="20"/>
                <w:szCs w:val="20"/>
              </w:rPr>
              <w:t>id_registro</w:t>
            </w:r>
            <w:proofErr w:type="spellEnd"/>
            <w:r>
              <w:rPr>
                <w:sz w:val="20"/>
                <w:szCs w:val="20"/>
              </w:rPr>
              <w:t xml:space="preserve"> INT PK AI; </w:t>
            </w:r>
            <w:proofErr w:type="spellStart"/>
            <w:r>
              <w:rPr>
                <w:sz w:val="20"/>
                <w:szCs w:val="20"/>
              </w:rPr>
              <w:t>horaAdministracion</w:t>
            </w:r>
            <w:proofErr w:type="spellEnd"/>
            <w:r>
              <w:rPr>
                <w:sz w:val="20"/>
                <w:szCs w:val="20"/>
              </w:rPr>
              <w:t xml:space="preserve"> DATETIME NN; dosis </w:t>
            </w:r>
            <w:proofErr w:type="gramStart"/>
            <w:r>
              <w:rPr>
                <w:sz w:val="20"/>
                <w:szCs w:val="20"/>
              </w:rPr>
              <w:t>VARCHAR(</w:t>
            </w:r>
            <w:proofErr w:type="gramEnd"/>
            <w:r>
              <w:rPr>
                <w:sz w:val="20"/>
                <w:szCs w:val="20"/>
              </w:rPr>
              <w:t xml:space="preserve">50) NN; </w:t>
            </w:r>
            <w:proofErr w:type="spellStart"/>
            <w:r>
              <w:rPr>
                <w:sz w:val="20"/>
                <w:szCs w:val="20"/>
              </w:rPr>
              <w:t>via</w:t>
            </w:r>
            <w:proofErr w:type="spellEnd"/>
            <w:r>
              <w:rPr>
                <w:sz w:val="20"/>
                <w:szCs w:val="20"/>
              </w:rPr>
              <w:t xml:space="preserve"> VARCHAR(50) NN; </w:t>
            </w:r>
            <w:proofErr w:type="spellStart"/>
            <w:r>
              <w:rPr>
                <w:sz w:val="20"/>
                <w:szCs w:val="20"/>
              </w:rPr>
              <w:t>observacion</w:t>
            </w:r>
            <w:proofErr w:type="spellEnd"/>
            <w:r>
              <w:rPr>
                <w:sz w:val="20"/>
                <w:szCs w:val="20"/>
              </w:rPr>
              <w:t xml:space="preserve"> VARCHAR(300); </w:t>
            </w:r>
            <w:proofErr w:type="spellStart"/>
            <w:r>
              <w:rPr>
                <w:sz w:val="20"/>
                <w:szCs w:val="20"/>
              </w:rPr>
              <w:t>id_detalle</w:t>
            </w:r>
            <w:proofErr w:type="spellEnd"/>
            <w:r>
              <w:rPr>
                <w:sz w:val="20"/>
                <w:szCs w:val="20"/>
              </w:rPr>
              <w:t xml:space="preserve">, </w:t>
            </w:r>
            <w:proofErr w:type="spellStart"/>
            <w:r>
              <w:rPr>
                <w:sz w:val="20"/>
                <w:szCs w:val="20"/>
              </w:rPr>
              <w:t>id_cita</w:t>
            </w:r>
            <w:proofErr w:type="spellEnd"/>
            <w:r>
              <w:rPr>
                <w:sz w:val="20"/>
                <w:szCs w:val="20"/>
              </w:rPr>
              <w:t xml:space="preserve"> e </w:t>
            </w:r>
            <w:proofErr w:type="spellStart"/>
            <w:r>
              <w:rPr>
                <w:sz w:val="20"/>
                <w:szCs w:val="20"/>
              </w:rPr>
              <w:t>id_personal</w:t>
            </w:r>
            <w:proofErr w:type="spellEnd"/>
            <w:r>
              <w:rPr>
                <w:sz w:val="20"/>
                <w:szCs w:val="20"/>
              </w:rPr>
              <w:t xml:space="preserve"> INT NN FK.</w:t>
            </w:r>
          </w:p>
        </w:tc>
      </w:tr>
    </w:tbl>
    <w:p w14:paraId="46F28FC4" w14:textId="40F22AF6" w:rsidR="00123FCA" w:rsidRDefault="00123FCA" w:rsidP="00123FCA">
      <w:pPr>
        <w:spacing w:after="120"/>
      </w:pPr>
    </w:p>
    <w:p w14:paraId="25670619" w14:textId="1DD66497" w:rsidR="00123FCA" w:rsidRDefault="00123FCA" w:rsidP="00123FCA">
      <w:pPr>
        <w:spacing w:after="120"/>
      </w:pPr>
      <w:r>
        <w:t>Importante: que una tabla esté definida no implica que tenga una pantalla o flujo web implementado. La web actual persiste pacientes, historiales creados al dar de alta un paciente y medicamentos; otros flujos dependen del DAO o la consola y varios métodos de modelo están pendientes.</w:t>
      </w:r>
    </w:p>
    <w:p w14:paraId="44DDA94E" w14:textId="6722D930" w:rsidR="00123FCA" w:rsidRDefault="00123FCA" w:rsidP="00123FCA">
      <w:pPr>
        <w:pStyle w:val="Ttulo1"/>
      </w:pPr>
      <w:bookmarkStart w:id="36" w:name="_Toc242953246"/>
      <w:r>
        <w:lastRenderedPageBreak/>
        <w:t>17. Funciones disponibles por canal</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300"/>
        <w:gridCol w:w="2300"/>
        <w:gridCol w:w="2860"/>
      </w:tblGrid>
      <w:tr w:rsidR="00940703" w14:paraId="479FC3E3" w14:textId="77777777">
        <w:trPr>
          <w:tblHeader/>
        </w:trPr>
        <w:tc>
          <w:tcPr>
            <w:tcW w:w="19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7AED9516" w14:textId="77777777" w:rsidR="00940703" w:rsidRDefault="00AC62D2">
            <w:r>
              <w:rPr>
                <w:b/>
                <w:bCs/>
                <w:color w:val="FFFFFF"/>
                <w:sz w:val="20"/>
                <w:szCs w:val="20"/>
              </w:rPr>
              <w:t>Función</w:t>
            </w:r>
          </w:p>
        </w:tc>
        <w:tc>
          <w:tcPr>
            <w:tcW w:w="23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077D5C57" w14:textId="77777777" w:rsidR="00940703" w:rsidRDefault="00AC62D2">
            <w:r>
              <w:rPr>
                <w:b/>
                <w:bCs/>
                <w:color w:val="FFFFFF"/>
                <w:sz w:val="20"/>
                <w:szCs w:val="20"/>
              </w:rPr>
              <w:t>Interfaz web</w:t>
            </w:r>
          </w:p>
        </w:tc>
        <w:tc>
          <w:tcPr>
            <w:tcW w:w="23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6F4C2615" w14:textId="77777777" w:rsidR="00940703" w:rsidRDefault="00AC62D2">
            <w:r>
              <w:rPr>
                <w:b/>
                <w:bCs/>
                <w:color w:val="FFFFFF"/>
                <w:sz w:val="20"/>
                <w:szCs w:val="20"/>
              </w:rPr>
              <w:t xml:space="preserve">Consola </w:t>
            </w:r>
            <w:proofErr w:type="spellStart"/>
            <w:r>
              <w:rPr>
                <w:b/>
                <w:bCs/>
                <w:color w:val="FFFFFF"/>
                <w:sz w:val="20"/>
                <w:szCs w:val="20"/>
              </w:rPr>
              <w:t>DemoCrud</w:t>
            </w:r>
            <w:proofErr w:type="spellEnd"/>
          </w:p>
        </w:tc>
        <w:tc>
          <w:tcPr>
            <w:tcW w:w="286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575DE179" w14:textId="77777777" w:rsidR="00940703" w:rsidRDefault="00AC62D2">
            <w:r>
              <w:rPr>
                <w:b/>
                <w:bCs/>
                <w:color w:val="FFFFFF"/>
                <w:sz w:val="20"/>
                <w:szCs w:val="20"/>
              </w:rPr>
              <w:t>Observación</w:t>
            </w:r>
          </w:p>
        </w:tc>
      </w:tr>
      <w:tr w:rsidR="00940703" w14:paraId="39B68805" w14:textId="77777777">
        <w:trPr>
          <w:cantSplit/>
        </w:trPr>
        <w:tc>
          <w:tcPr>
            <w:tcW w:w="19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572AA8A4" w14:textId="77777777" w:rsidR="00940703" w:rsidRDefault="00AC62D2">
            <w:r>
              <w:rPr>
                <w:sz w:val="20"/>
                <w:szCs w:val="20"/>
              </w:rPr>
              <w:t>Pacientes</w:t>
            </w:r>
          </w:p>
        </w:tc>
        <w:tc>
          <w:tcPr>
            <w:tcW w:w="23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1A9478DE" w14:textId="77777777" w:rsidR="00940703" w:rsidRDefault="00AC62D2">
            <w:r>
              <w:rPr>
                <w:sz w:val="20"/>
                <w:szCs w:val="20"/>
              </w:rPr>
              <w:t>Crear, listar, editar, eliminar y consultar por API</w:t>
            </w:r>
          </w:p>
        </w:tc>
        <w:tc>
          <w:tcPr>
            <w:tcW w:w="23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4CED9598" w14:textId="77777777" w:rsidR="00940703" w:rsidRDefault="00AC62D2">
            <w:r>
              <w:rPr>
                <w:sz w:val="20"/>
                <w:szCs w:val="20"/>
              </w:rPr>
              <w:t>CRUD y consulta por documento</w:t>
            </w:r>
          </w:p>
        </w:tc>
        <w:tc>
          <w:tcPr>
            <w:tcW w:w="28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5190C3DB" w14:textId="77777777" w:rsidR="00940703" w:rsidRDefault="00AC62D2">
            <w:r>
              <w:rPr>
                <w:sz w:val="20"/>
                <w:szCs w:val="20"/>
              </w:rPr>
              <w:t xml:space="preserve">El historial asociado se crea en </w:t>
            </w:r>
            <w:proofErr w:type="gramStart"/>
            <w:r>
              <w:rPr>
                <w:sz w:val="20"/>
                <w:szCs w:val="20"/>
              </w:rPr>
              <w:t>el alta web</w:t>
            </w:r>
            <w:proofErr w:type="gramEnd"/>
            <w:r>
              <w:rPr>
                <w:sz w:val="20"/>
                <w:szCs w:val="20"/>
              </w:rPr>
              <w:t>/DAO.</w:t>
            </w:r>
          </w:p>
        </w:tc>
      </w:tr>
      <w:tr w:rsidR="00940703" w14:paraId="10620F4B" w14:textId="77777777">
        <w:trPr>
          <w:cantSplit/>
        </w:trPr>
        <w:tc>
          <w:tcPr>
            <w:tcW w:w="19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2A8CEB07" w14:textId="77777777" w:rsidR="00940703" w:rsidRDefault="00AC62D2">
            <w:r>
              <w:rPr>
                <w:sz w:val="20"/>
                <w:szCs w:val="20"/>
              </w:rPr>
              <w:t>Medicamentos</w:t>
            </w:r>
          </w:p>
        </w:tc>
        <w:tc>
          <w:tcPr>
            <w:tcW w:w="23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7B2142C2" w14:textId="77777777" w:rsidR="00940703" w:rsidRDefault="00AC62D2">
            <w:r>
              <w:rPr>
                <w:sz w:val="20"/>
                <w:szCs w:val="20"/>
              </w:rPr>
              <w:t>Crear, listar, editar y eliminar</w:t>
            </w:r>
          </w:p>
        </w:tc>
        <w:tc>
          <w:tcPr>
            <w:tcW w:w="23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460AF6CD" w14:textId="77777777" w:rsidR="00940703" w:rsidRDefault="00AC62D2">
            <w:r>
              <w:rPr>
                <w:sz w:val="20"/>
                <w:szCs w:val="20"/>
              </w:rPr>
              <w:t>CRUD</w:t>
            </w:r>
          </w:p>
        </w:tc>
        <w:tc>
          <w:tcPr>
            <w:tcW w:w="28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2DAAE6B9" w14:textId="77777777" w:rsidR="00940703" w:rsidRDefault="00AC62D2">
            <w:r>
              <w:rPr>
                <w:sz w:val="20"/>
                <w:szCs w:val="20"/>
              </w:rPr>
              <w:t>No hay flujo web para recetas ni transacciones de stock.</w:t>
            </w:r>
          </w:p>
        </w:tc>
      </w:tr>
      <w:tr w:rsidR="00940703" w14:paraId="13F84C29" w14:textId="77777777">
        <w:trPr>
          <w:cantSplit/>
        </w:trPr>
        <w:tc>
          <w:tcPr>
            <w:tcW w:w="19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1CF159AF" w14:textId="77777777" w:rsidR="00940703" w:rsidRDefault="00AC62D2">
            <w:r>
              <w:rPr>
                <w:sz w:val="20"/>
                <w:szCs w:val="20"/>
              </w:rPr>
              <w:t>Personal</w:t>
            </w:r>
          </w:p>
        </w:tc>
        <w:tc>
          <w:tcPr>
            <w:tcW w:w="23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720A5335" w14:textId="77777777" w:rsidR="00940703" w:rsidRDefault="00AC62D2">
            <w:r>
              <w:rPr>
                <w:sz w:val="20"/>
                <w:szCs w:val="20"/>
              </w:rPr>
              <w:t>No disponible en las páginas actuales</w:t>
            </w:r>
          </w:p>
        </w:tc>
        <w:tc>
          <w:tcPr>
            <w:tcW w:w="23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112700C8" w14:textId="77777777" w:rsidR="00940703" w:rsidRDefault="00AC62D2">
            <w:r>
              <w:rPr>
                <w:sz w:val="20"/>
                <w:szCs w:val="20"/>
              </w:rPr>
              <w:t>CRUD, listado por tipo</w:t>
            </w:r>
          </w:p>
        </w:tc>
        <w:tc>
          <w:tcPr>
            <w:tcW w:w="28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2055BB1F" w14:textId="77777777" w:rsidR="00940703" w:rsidRDefault="00AC62D2">
            <w:r>
              <w:rPr>
                <w:sz w:val="20"/>
                <w:szCs w:val="20"/>
              </w:rPr>
              <w:t>Puede guardar perfiles médicos y su registro.</w:t>
            </w:r>
          </w:p>
        </w:tc>
      </w:tr>
      <w:tr w:rsidR="00940703" w14:paraId="1DEF7668" w14:textId="77777777">
        <w:trPr>
          <w:cantSplit/>
        </w:trPr>
        <w:tc>
          <w:tcPr>
            <w:tcW w:w="19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378E87B4" w14:textId="77777777" w:rsidR="00940703" w:rsidRDefault="00AC62D2">
            <w:r>
              <w:rPr>
                <w:sz w:val="20"/>
                <w:szCs w:val="20"/>
              </w:rPr>
              <w:t>Disponibilidad</w:t>
            </w:r>
          </w:p>
        </w:tc>
        <w:tc>
          <w:tcPr>
            <w:tcW w:w="23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71F8D0D1" w14:textId="77777777" w:rsidR="00940703" w:rsidRDefault="00AC62D2">
            <w:r>
              <w:rPr>
                <w:sz w:val="20"/>
                <w:szCs w:val="20"/>
              </w:rPr>
              <w:t>No disponible en las páginas actuales</w:t>
            </w:r>
          </w:p>
        </w:tc>
        <w:tc>
          <w:tcPr>
            <w:tcW w:w="23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716FC641" w14:textId="77777777" w:rsidR="00940703" w:rsidRDefault="00AC62D2">
            <w:r>
              <w:rPr>
                <w:sz w:val="20"/>
                <w:szCs w:val="20"/>
              </w:rPr>
              <w:t>CRUD y listado por personal</w:t>
            </w:r>
          </w:p>
        </w:tc>
        <w:tc>
          <w:tcPr>
            <w:tcW w:w="28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68158DD8" w14:textId="77777777" w:rsidR="00940703" w:rsidRDefault="00AC62D2">
            <w:r>
              <w:rPr>
                <w:sz w:val="20"/>
                <w:szCs w:val="20"/>
              </w:rPr>
              <w:t>Validación de día y rango horario.</w:t>
            </w:r>
          </w:p>
        </w:tc>
      </w:tr>
      <w:tr w:rsidR="00940703" w14:paraId="3919A4DB" w14:textId="77777777">
        <w:trPr>
          <w:cantSplit/>
        </w:trPr>
        <w:tc>
          <w:tcPr>
            <w:tcW w:w="19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069E2C95" w14:textId="77777777" w:rsidR="00940703" w:rsidRDefault="00AC62D2">
            <w:r>
              <w:rPr>
                <w:sz w:val="20"/>
                <w:szCs w:val="20"/>
              </w:rPr>
              <w:t>Especialidades</w:t>
            </w:r>
          </w:p>
        </w:tc>
        <w:tc>
          <w:tcPr>
            <w:tcW w:w="23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7D20F776" w14:textId="77777777" w:rsidR="00940703" w:rsidRDefault="00AC62D2">
            <w:r>
              <w:rPr>
                <w:sz w:val="20"/>
                <w:szCs w:val="20"/>
              </w:rPr>
              <w:t>No disponible en las páginas actuales</w:t>
            </w:r>
          </w:p>
        </w:tc>
        <w:tc>
          <w:tcPr>
            <w:tcW w:w="23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74C277EE" w14:textId="77777777" w:rsidR="00940703" w:rsidRDefault="00AC62D2">
            <w:r>
              <w:rPr>
                <w:sz w:val="20"/>
                <w:szCs w:val="20"/>
              </w:rPr>
              <w:t>CRUD</w:t>
            </w:r>
          </w:p>
        </w:tc>
        <w:tc>
          <w:tcPr>
            <w:tcW w:w="28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37FCE49" w14:textId="77777777" w:rsidR="00940703" w:rsidRDefault="00AC62D2">
            <w:r>
              <w:rPr>
                <w:sz w:val="20"/>
                <w:szCs w:val="20"/>
              </w:rPr>
              <w:t>Catálogo usado por personal.</w:t>
            </w:r>
          </w:p>
        </w:tc>
      </w:tr>
      <w:tr w:rsidR="00940703" w14:paraId="5E58A890" w14:textId="77777777">
        <w:trPr>
          <w:cantSplit/>
        </w:trPr>
        <w:tc>
          <w:tcPr>
            <w:tcW w:w="19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27D63356" w14:textId="77777777" w:rsidR="00940703" w:rsidRDefault="00AC62D2">
            <w:r>
              <w:rPr>
                <w:sz w:val="20"/>
                <w:szCs w:val="20"/>
              </w:rPr>
              <w:t>Citas</w:t>
            </w:r>
          </w:p>
        </w:tc>
        <w:tc>
          <w:tcPr>
            <w:tcW w:w="23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5F7C328C" w14:textId="77777777" w:rsidR="00940703" w:rsidRDefault="00AC62D2">
            <w:r>
              <w:rPr>
                <w:sz w:val="20"/>
                <w:szCs w:val="20"/>
              </w:rPr>
              <w:t>No disponible en las páginas actuales</w:t>
            </w:r>
          </w:p>
        </w:tc>
        <w:tc>
          <w:tcPr>
            <w:tcW w:w="230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3AAC0990" w14:textId="77777777" w:rsidR="00940703" w:rsidRDefault="00AC62D2">
            <w:r>
              <w:rPr>
                <w:sz w:val="20"/>
                <w:szCs w:val="20"/>
              </w:rPr>
              <w:t>CRUD, filtros y asignación en consola</w:t>
            </w:r>
          </w:p>
        </w:tc>
        <w:tc>
          <w:tcPr>
            <w:tcW w:w="2860" w:type="dxa"/>
            <w:tcBorders>
              <w:top w:val="single" w:sz="4" w:space="0" w:color="B8C0CC"/>
              <w:left w:val="single" w:sz="4" w:space="0" w:color="B8C0CC"/>
              <w:bottom w:val="single" w:sz="4" w:space="0" w:color="B8C0CC"/>
              <w:right w:val="single" w:sz="4" w:space="0" w:color="B8C0CC"/>
            </w:tcBorders>
            <w:shd w:val="clear" w:color="auto" w:fill="EEF1F5"/>
            <w:tcMar>
              <w:top w:w="70" w:type="dxa"/>
              <w:left w:w="110" w:type="dxa"/>
              <w:bottom w:w="70" w:type="dxa"/>
              <w:right w:w="110" w:type="dxa"/>
            </w:tcMar>
          </w:tcPr>
          <w:p w14:paraId="74F7B7F2" w14:textId="77777777" w:rsidR="00940703" w:rsidRDefault="00AC62D2">
            <w:r>
              <w:rPr>
                <w:sz w:val="20"/>
                <w:szCs w:val="20"/>
              </w:rPr>
              <w:t>La web no expone este DAO.</w:t>
            </w:r>
          </w:p>
        </w:tc>
      </w:tr>
      <w:tr w:rsidR="00940703" w14:paraId="534ACF9F" w14:textId="77777777">
        <w:trPr>
          <w:cantSplit/>
        </w:trPr>
        <w:tc>
          <w:tcPr>
            <w:tcW w:w="19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0A477AA7" w14:textId="77777777" w:rsidR="00940703" w:rsidRDefault="00AC62D2">
            <w:r>
              <w:rPr>
                <w:sz w:val="20"/>
                <w:szCs w:val="20"/>
              </w:rPr>
              <w:t>Historial, diagnósticos, tratamientos, recetas, notificaciones y calificaciones</w:t>
            </w:r>
          </w:p>
        </w:tc>
        <w:tc>
          <w:tcPr>
            <w:tcW w:w="23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73390014" w14:textId="77777777" w:rsidR="00940703" w:rsidRDefault="00AC62D2">
            <w:r>
              <w:rPr>
                <w:sz w:val="20"/>
                <w:szCs w:val="20"/>
              </w:rPr>
              <w:t>No hay flujos web completos</w:t>
            </w:r>
          </w:p>
        </w:tc>
        <w:tc>
          <w:tcPr>
            <w:tcW w:w="23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6CC4EDEF" w14:textId="77777777" w:rsidR="00940703" w:rsidRDefault="00AC62D2">
            <w:r>
              <w:rPr>
                <w:sz w:val="20"/>
                <w:szCs w:val="20"/>
              </w:rPr>
              <w:t>No se ofrecen como CRUD general en el menú principal</w:t>
            </w:r>
          </w:p>
        </w:tc>
        <w:tc>
          <w:tcPr>
            <w:tcW w:w="28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59E8CE9A" w14:textId="77777777" w:rsidR="00940703" w:rsidRDefault="00AC62D2">
            <w:r>
              <w:rPr>
                <w:sz w:val="20"/>
                <w:szCs w:val="20"/>
              </w:rPr>
              <w:t>El esquema/modelos contemplan estas entidades; funciones pueden seguir pendientes.</w:t>
            </w:r>
          </w:p>
        </w:tc>
      </w:tr>
    </w:tbl>
    <w:p w14:paraId="3EF2FFE6" w14:textId="1E3B4741" w:rsidR="00123FCA" w:rsidRDefault="00123FCA" w:rsidP="00123FCA">
      <w:pPr>
        <w:spacing w:after="120"/>
      </w:pPr>
    </w:p>
    <w:p w14:paraId="632947DA" w14:textId="0BE9A6C5" w:rsidR="00123FCA" w:rsidRDefault="00123FCA" w:rsidP="00123FCA">
      <w:pPr>
        <w:pStyle w:val="Ttulo1"/>
      </w:pPr>
      <w:bookmarkStart w:id="37" w:name="_Toc242953279"/>
      <w:r>
        <w:t>18. Permisos de base y control del documento</w:t>
      </w:r>
      <w:bookmarkEnd w:id="37"/>
    </w:p>
    <w:p w14:paraId="1DAF8FE3" w14:textId="0802829D" w:rsidR="00123FCA" w:rsidRDefault="00123FCA" w:rsidP="00123FCA">
      <w:pPr>
        <w:pStyle w:val="Ttulo2"/>
      </w:pPr>
      <w:bookmarkStart w:id="38" w:name="_Toc242953280"/>
      <w:r>
        <w:t>18.1 Usuario de MySQL para desarrollo local</w:t>
      </w:r>
      <w:bookmarkEnd w:id="38"/>
    </w:p>
    <w:p w14:paraId="63596ED1" w14:textId="21EB4F0B" w:rsidR="00123FCA" w:rsidRDefault="00123FCA" w:rsidP="00123FCA">
      <w:pPr>
        <w:spacing w:after="120"/>
      </w:pPr>
      <w:r>
        <w:t>Para una instalación local de desarrollo, puede crear una cuenta específica después de crear la base. Sustituya la contraseña de ejemplo por una propia y no la reutilice en otros sistemas:</w:t>
      </w:r>
    </w:p>
    <w:p w14:paraId="5B440AD2" w14:textId="6CB19348" w:rsidR="00123FCA" w:rsidRPr="000604C8" w:rsidRDefault="00123FCA" w:rsidP="00123FCA">
      <w:pPr>
        <w:keepNext/>
        <w:keepLines/>
        <w:pBdr>
          <w:left w:val="single" w:sz="18" w:space="6" w:color="8A99AD"/>
        </w:pBdr>
        <w:shd w:val="clear" w:color="auto" w:fill="F2F4F7"/>
        <w:spacing w:before="80" w:line="260" w:lineRule="auto"/>
        <w:ind w:left="120" w:right="120"/>
        <w:rPr>
          <w:lang w:val="en-US"/>
        </w:rPr>
      </w:pPr>
      <w:r w:rsidRPr="000604C8">
        <w:rPr>
          <w:rFonts w:ascii="Consolas" w:eastAsia="Consolas" w:hAnsi="Consolas" w:cs="Consolas"/>
          <w:sz w:val="19"/>
          <w:szCs w:val="19"/>
          <w:lang w:val="en-US"/>
        </w:rPr>
        <w:t>CREATE USER '</w:t>
      </w:r>
      <w:proofErr w:type="spellStart"/>
      <w:r w:rsidRPr="000604C8">
        <w:rPr>
          <w:rFonts w:ascii="Consolas" w:eastAsia="Consolas" w:hAnsi="Consolas" w:cs="Consolas"/>
          <w:sz w:val="19"/>
          <w:szCs w:val="19"/>
          <w:lang w:val="en-US"/>
        </w:rPr>
        <w:t>clinica_app'@'localhost</w:t>
      </w:r>
      <w:proofErr w:type="spellEnd"/>
      <w:r w:rsidRPr="000604C8">
        <w:rPr>
          <w:rFonts w:ascii="Consolas" w:eastAsia="Consolas" w:hAnsi="Consolas" w:cs="Consolas"/>
          <w:sz w:val="19"/>
          <w:szCs w:val="19"/>
          <w:lang w:val="en-US"/>
        </w:rPr>
        <w:t>' IDENTIFIED BY 'Use-una-clave-local-</w:t>
      </w:r>
      <w:proofErr w:type="spellStart"/>
      <w:r w:rsidRPr="000604C8">
        <w:rPr>
          <w:rFonts w:ascii="Consolas" w:eastAsia="Consolas" w:hAnsi="Consolas" w:cs="Consolas"/>
          <w:sz w:val="19"/>
          <w:szCs w:val="19"/>
          <w:lang w:val="en-US"/>
        </w:rPr>
        <w:t>fuerte</w:t>
      </w:r>
      <w:proofErr w:type="spellEnd"/>
      <w:r w:rsidRPr="000604C8">
        <w:rPr>
          <w:rFonts w:ascii="Consolas" w:eastAsia="Consolas" w:hAnsi="Consolas" w:cs="Consolas"/>
          <w:sz w:val="19"/>
          <w:szCs w:val="19"/>
          <w:lang w:val="en-US"/>
        </w:rPr>
        <w:t>';</w:t>
      </w:r>
    </w:p>
    <w:p w14:paraId="736C1D80" w14:textId="4EFE5CE6" w:rsidR="00123FCA" w:rsidRDefault="00123FCA" w:rsidP="00123FCA">
      <w:pPr>
        <w:keepNext/>
        <w:keepLines/>
        <w:pBdr>
          <w:left w:val="single" w:sz="18" w:space="6" w:color="8A99AD"/>
        </w:pBdr>
        <w:shd w:val="clear" w:color="auto" w:fill="F2F4F7"/>
        <w:spacing w:line="260" w:lineRule="auto"/>
        <w:ind w:left="120" w:right="120"/>
      </w:pPr>
      <w:r w:rsidRPr="000604C8">
        <w:rPr>
          <w:rFonts w:ascii="Consolas" w:eastAsia="Consolas" w:hAnsi="Consolas" w:cs="Consolas"/>
          <w:sz w:val="19"/>
          <w:szCs w:val="19"/>
          <w:lang w:val="en-US"/>
        </w:rPr>
        <w:t xml:space="preserve">GRANT SELECT, INSERT, UPDATE, DELETE ON </w:t>
      </w:r>
      <w:proofErr w:type="gramStart"/>
      <w:r w:rsidRPr="000604C8">
        <w:rPr>
          <w:rFonts w:ascii="Consolas" w:eastAsia="Consolas" w:hAnsi="Consolas" w:cs="Consolas"/>
          <w:sz w:val="19"/>
          <w:szCs w:val="19"/>
          <w:lang w:val="en-US"/>
        </w:rPr>
        <w:t>BaseDatoMedicaFD.*</w:t>
      </w:r>
      <w:proofErr w:type="gramEnd"/>
      <w:r w:rsidRPr="000604C8">
        <w:rPr>
          <w:rFonts w:ascii="Consolas" w:eastAsia="Consolas" w:hAnsi="Consolas" w:cs="Consolas"/>
          <w:sz w:val="19"/>
          <w:szCs w:val="19"/>
          <w:lang w:val="en-US"/>
        </w:rPr>
        <w:t xml:space="preserve"> </w:t>
      </w:r>
      <w:r>
        <w:rPr>
          <w:rFonts w:ascii="Consolas" w:eastAsia="Consolas" w:hAnsi="Consolas" w:cs="Consolas"/>
          <w:sz w:val="19"/>
          <w:szCs w:val="19"/>
        </w:rPr>
        <w:t>TO '</w:t>
      </w:r>
      <w:proofErr w:type="spellStart"/>
      <w:r>
        <w:rPr>
          <w:rFonts w:ascii="Consolas" w:eastAsia="Consolas" w:hAnsi="Consolas" w:cs="Consolas"/>
          <w:sz w:val="19"/>
          <w:szCs w:val="19"/>
        </w:rPr>
        <w:t>clinica_app'@'localhost</w:t>
      </w:r>
      <w:proofErr w:type="spellEnd"/>
      <w:r>
        <w:rPr>
          <w:rFonts w:ascii="Consolas" w:eastAsia="Consolas" w:hAnsi="Consolas" w:cs="Consolas"/>
          <w:sz w:val="19"/>
          <w:szCs w:val="19"/>
        </w:rPr>
        <w:t>';</w:t>
      </w:r>
    </w:p>
    <w:p w14:paraId="0F3EC052" w14:textId="33FFF3E9" w:rsidR="00123FCA" w:rsidRDefault="00123FCA" w:rsidP="00123FCA">
      <w:pPr>
        <w:keepLines/>
        <w:pBdr>
          <w:left w:val="single" w:sz="18" w:space="6" w:color="8A99AD"/>
        </w:pBdr>
        <w:shd w:val="clear" w:color="auto" w:fill="F2F4F7"/>
        <w:spacing w:after="160" w:line="260" w:lineRule="auto"/>
        <w:ind w:left="120" w:right="120"/>
      </w:pPr>
      <w:r>
        <w:rPr>
          <w:rFonts w:ascii="Consolas" w:eastAsia="Consolas" w:hAnsi="Consolas" w:cs="Consolas"/>
          <w:sz w:val="19"/>
          <w:szCs w:val="19"/>
        </w:rPr>
        <w:t>FLUSH PRIVILEGES;</w:t>
      </w:r>
    </w:p>
    <w:p w14:paraId="7D3D0E7A" w14:textId="447D9CE0" w:rsidR="00123FCA" w:rsidRDefault="00123FCA" w:rsidP="00123FCA">
      <w:pPr>
        <w:spacing w:after="120"/>
      </w:pPr>
      <w:r>
        <w:t>Si la cuenta ya existe, no vuelva a ejecutar CREATE USER sin adaptar el procedimiento a su versión de MySQL. El usuario de la aplicación no necesita permisos para borrar bases ni crear tablas. El script de esquema debe ejecutarse separadamente por una persona autorizada.</w:t>
      </w:r>
    </w:p>
    <w:p w14:paraId="21F80DA0" w14:textId="6C96700D" w:rsidR="00123FCA" w:rsidRDefault="00123FCA" w:rsidP="00123FCA">
      <w:pPr>
        <w:pStyle w:val="Ttulo2"/>
      </w:pPr>
      <w:bookmarkStart w:id="39" w:name="_Toc242953281"/>
      <w:r>
        <w:t>18.2 Versiones y registro de cambios</w:t>
      </w:r>
      <w:bookmarkEnd w:id="39"/>
    </w:p>
    <w:p w14:paraId="62558DB8" w14:textId="691CE8D8" w:rsidR="00123FCA" w:rsidRDefault="00123FCA" w:rsidP="00123FCA">
      <w:pPr>
        <w:spacing w:after="120"/>
      </w:pPr>
      <w:r>
        <w:t>Compruebe las herramientas con java -</w:t>
      </w:r>
      <w:proofErr w:type="spellStart"/>
      <w:r>
        <w:t>version</w:t>
      </w:r>
      <w:proofErr w:type="spellEnd"/>
      <w:r>
        <w:t xml:space="preserve">, </w:t>
      </w:r>
      <w:proofErr w:type="spellStart"/>
      <w:r>
        <w:t>mvn</w:t>
      </w:r>
      <w:proofErr w:type="spellEnd"/>
      <w:r>
        <w:t xml:space="preserve"> -</w:t>
      </w:r>
      <w:proofErr w:type="spellStart"/>
      <w:r>
        <w:t>version</w:t>
      </w:r>
      <w:proofErr w:type="spellEnd"/>
      <w:r>
        <w:t xml:space="preserve"> y SELECT </w:t>
      </w:r>
      <w:proofErr w:type="gramStart"/>
      <w:r>
        <w:t>VERSION(</w:t>
      </w:r>
      <w:proofErr w:type="gramEnd"/>
      <w:r>
        <w:t xml:space="preserve">); en MySQL. El proyecto compila para Java 17 y declara Spring </w:t>
      </w:r>
      <w:proofErr w:type="spellStart"/>
      <w:r>
        <w:t>Boot</w:t>
      </w:r>
      <w:proofErr w:type="spellEnd"/>
      <w:r>
        <w:t xml:space="preserve"> 3.5.6 y MySQL </w:t>
      </w:r>
      <w:proofErr w:type="spellStart"/>
      <w:r>
        <w:t>Connector</w:t>
      </w:r>
      <w:proofErr w:type="spellEnd"/>
      <w:r>
        <w:t>/J 8.4.0. La versión de MySQL Server debe validarse en el entorno de instalación; este documento no certifica versiones no probadas.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2200"/>
        <w:gridCol w:w="5860"/>
      </w:tblGrid>
      <w:tr w:rsidR="00940703" w14:paraId="020BD10C" w14:textId="77777777">
        <w:trPr>
          <w:tblHeader/>
        </w:trPr>
        <w:tc>
          <w:tcPr>
            <w:tcW w:w="13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780BF341" w14:textId="77777777" w:rsidR="00940703" w:rsidRDefault="00AC62D2">
            <w:r>
              <w:rPr>
                <w:b/>
                <w:bCs/>
                <w:color w:val="FFFFFF"/>
                <w:sz w:val="20"/>
                <w:szCs w:val="20"/>
              </w:rPr>
              <w:lastRenderedPageBreak/>
              <w:t>Edición</w:t>
            </w:r>
          </w:p>
        </w:tc>
        <w:tc>
          <w:tcPr>
            <w:tcW w:w="220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7D800569" w14:textId="77777777" w:rsidR="00940703" w:rsidRDefault="00AC62D2">
            <w:r>
              <w:rPr>
                <w:b/>
                <w:bCs/>
                <w:color w:val="FFFFFF"/>
                <w:sz w:val="20"/>
                <w:szCs w:val="20"/>
              </w:rPr>
              <w:t>Fecha</w:t>
            </w:r>
          </w:p>
        </w:tc>
        <w:tc>
          <w:tcPr>
            <w:tcW w:w="5860" w:type="dxa"/>
            <w:tcBorders>
              <w:top w:val="single" w:sz="4" w:space="0" w:color="B8C0CC"/>
              <w:left w:val="single" w:sz="4" w:space="0" w:color="B8C0CC"/>
              <w:bottom w:val="single" w:sz="4" w:space="0" w:color="B8C0CC"/>
              <w:right w:val="single" w:sz="4" w:space="0" w:color="B8C0CC"/>
            </w:tcBorders>
            <w:shd w:val="clear" w:color="auto" w:fill="1F3A5F"/>
            <w:tcMar>
              <w:top w:w="70" w:type="dxa"/>
              <w:left w:w="110" w:type="dxa"/>
              <w:bottom w:w="70" w:type="dxa"/>
              <w:right w:w="110" w:type="dxa"/>
            </w:tcMar>
          </w:tcPr>
          <w:p w14:paraId="335C96A4" w14:textId="77777777" w:rsidR="00940703" w:rsidRDefault="00AC62D2">
            <w:r>
              <w:rPr>
                <w:b/>
                <w:bCs/>
                <w:color w:val="FFFFFF"/>
                <w:sz w:val="20"/>
                <w:szCs w:val="20"/>
              </w:rPr>
              <w:t>Cambio</w:t>
            </w:r>
          </w:p>
        </w:tc>
      </w:tr>
      <w:tr w:rsidR="00940703" w14:paraId="28F1E477" w14:textId="77777777">
        <w:trPr>
          <w:cantSplit/>
        </w:trPr>
        <w:tc>
          <w:tcPr>
            <w:tcW w:w="13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1A5F6711" w14:textId="77777777" w:rsidR="00940703" w:rsidRDefault="00AC62D2">
            <w:r>
              <w:rPr>
                <w:sz w:val="20"/>
                <w:szCs w:val="20"/>
              </w:rPr>
              <w:t>1.0.0</w:t>
            </w:r>
          </w:p>
        </w:tc>
        <w:tc>
          <w:tcPr>
            <w:tcW w:w="220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5901C960" w14:textId="77777777" w:rsidR="00940703" w:rsidRDefault="00AC62D2">
            <w:r>
              <w:rPr>
                <w:sz w:val="20"/>
                <w:szCs w:val="20"/>
              </w:rPr>
              <w:t>15 de octubre de 2026</w:t>
            </w:r>
          </w:p>
        </w:tc>
        <w:tc>
          <w:tcPr>
            <w:tcW w:w="5860" w:type="dxa"/>
            <w:tcBorders>
              <w:top w:val="single" w:sz="4" w:space="0" w:color="B8C0CC"/>
              <w:left w:val="single" w:sz="4" w:space="0" w:color="B8C0CC"/>
              <w:bottom w:val="single" w:sz="4" w:space="0" w:color="B8C0CC"/>
              <w:right w:val="single" w:sz="4" w:space="0" w:color="B8C0CC"/>
            </w:tcBorders>
            <w:shd w:val="clear" w:color="auto" w:fill="FFFFFF"/>
            <w:tcMar>
              <w:top w:w="70" w:type="dxa"/>
              <w:left w:w="110" w:type="dxa"/>
              <w:bottom w:w="70" w:type="dxa"/>
              <w:right w:w="110" w:type="dxa"/>
            </w:tcMar>
          </w:tcPr>
          <w:p w14:paraId="34973C52" w14:textId="77777777" w:rsidR="00940703" w:rsidRDefault="00AC62D2">
            <w:r>
              <w:rPr>
                <w:sz w:val="20"/>
                <w:szCs w:val="20"/>
              </w:rPr>
              <w:t>Copia ampliada: guía de pantalla y flujos, verificación HTTP/JDBC, diccionario de datos, alcance por canal y permisos de desarrollo. El documento original se conserva sin cambios.</w:t>
            </w:r>
          </w:p>
        </w:tc>
      </w:tr>
    </w:tbl>
    <w:p w14:paraId="151D97C3" w14:textId="4772C21C" w:rsidR="00123FCA" w:rsidRDefault="00123FCA" w:rsidP="00123FCA">
      <w:pPr>
        <w:spacing w:after="120"/>
      </w:pPr>
    </w:p>
    <w:p w14:paraId="188D7EBF" w14:textId="5B71DCD5" w:rsidR="00123FCA" w:rsidRDefault="00123FCA" w:rsidP="00123FCA">
      <w:pPr>
        <w:spacing w:after="120"/>
      </w:pPr>
      <w:r>
        <w:t xml:space="preserve">Responsable del sistema: completar con el nombre o equipo designado por la organización. Revisar este manual cada vez que cambien el esquema, los </w:t>
      </w:r>
      <w:proofErr w:type="spellStart"/>
      <w:r>
        <w:t>endpoints</w:t>
      </w:r>
      <w:proofErr w:type="spellEnd"/>
      <w:r>
        <w:t>, la interfaz o el proceso de instalación.</w:t>
      </w:r>
    </w:p>
    <w:p w14:paraId="3A31CDFE" w14:textId="77777777" w:rsidR="00123FCA" w:rsidRDefault="00123FCA" w:rsidP="00123FCA"/>
    <w:sectPr w:rsidR="00123FC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CE1E28" w14:textId="77777777" w:rsidR="00AC62D2" w:rsidRDefault="00AC62D2">
      <w:r>
        <w:separator/>
      </w:r>
    </w:p>
  </w:endnote>
  <w:endnote w:type="continuationSeparator" w:id="0">
    <w:p w14:paraId="1815399A" w14:textId="77777777" w:rsidR="00AC62D2" w:rsidRDefault="00AC6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770752" w14:textId="236CAD87" w:rsidR="00C81330" w:rsidRDefault="00C81330">
    <w:pPr>
      <w:jc w:val="center"/>
    </w:pPr>
    <w:r>
      <w:rPr>
        <w:color w:val="7A8699"/>
        <w:sz w:val="16"/>
        <w:szCs w:val="16"/>
      </w:rPr>
      <w:t xml:space="preserve">Página </w:t>
    </w:r>
    <w:r>
      <w:rPr>
        <w:color w:val="7A8699"/>
        <w:sz w:val="16"/>
        <w:szCs w:val="16"/>
      </w:rPr>
      <w:fldChar w:fldCharType="begin"/>
    </w:r>
    <w:r>
      <w:rPr>
        <w:color w:val="7A8699"/>
        <w:sz w:val="16"/>
        <w:szCs w:val="16"/>
      </w:rPr>
      <w:instrText>PAGE</w:instrText>
    </w:r>
    <w:r>
      <w:rPr>
        <w:color w:val="7A8699"/>
        <w:sz w:val="16"/>
        <w:szCs w:val="16"/>
      </w:rPr>
      <w:fldChar w:fldCharType="separate"/>
    </w:r>
    <w:r>
      <w:rPr>
        <w:noProof/>
        <w:color w:val="7A8699"/>
        <w:sz w:val="16"/>
        <w:szCs w:val="16"/>
      </w:rPr>
      <w:t>1</w:t>
    </w:r>
    <w:r>
      <w:rPr>
        <w:color w:val="7A86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96DC90" w14:textId="77777777" w:rsidR="00AC62D2" w:rsidRDefault="00AC62D2">
      <w:r>
        <w:separator/>
      </w:r>
    </w:p>
  </w:footnote>
  <w:footnote w:type="continuationSeparator" w:id="0">
    <w:p w14:paraId="4DA403D7" w14:textId="77777777" w:rsidR="00AC62D2" w:rsidRDefault="00AC6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770751" w14:textId="77777777" w:rsidR="00C81330" w:rsidRDefault="00C81330">
    <w:pPr>
      <w:jc w:val="right"/>
    </w:pPr>
    <w:r>
      <w:rPr>
        <w:color w:val="7A8699"/>
        <w:sz w:val="16"/>
        <w:szCs w:val="16"/>
      </w:rPr>
      <w:t>Manual del sistema · Plataforma de Atención Médica en Casa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A6EE3"/>
    <w:multiLevelType w:val="hybridMultilevel"/>
    <w:tmpl w:val="A570410A"/>
    <w:lvl w:ilvl="0" w:tplc="B11C32F8">
      <w:start w:val="1"/>
      <w:numFmt w:val="bullet"/>
      <w:lvlText w:val="•"/>
      <w:lvlJc w:val="left"/>
      <w:pPr>
        <w:ind w:left="720" w:hanging="360"/>
      </w:pPr>
    </w:lvl>
    <w:lvl w:ilvl="1" w:tplc="CE38FA10">
      <w:start w:val="1"/>
      <w:numFmt w:val="bullet"/>
      <w:lvlText w:val="–"/>
      <w:lvlJc w:val="left"/>
      <w:pPr>
        <w:ind w:left="1440" w:hanging="360"/>
      </w:pPr>
    </w:lvl>
    <w:lvl w:ilvl="2" w:tplc="C632FFCE">
      <w:numFmt w:val="decimal"/>
      <w:lvlText w:val=""/>
      <w:lvlJc w:val="left"/>
    </w:lvl>
    <w:lvl w:ilvl="3" w:tplc="225A29BA">
      <w:numFmt w:val="decimal"/>
      <w:lvlText w:val=""/>
      <w:lvlJc w:val="left"/>
    </w:lvl>
    <w:lvl w:ilvl="4" w:tplc="121ADD2A">
      <w:numFmt w:val="decimal"/>
      <w:lvlText w:val=""/>
      <w:lvlJc w:val="left"/>
    </w:lvl>
    <w:lvl w:ilvl="5" w:tplc="4ED252D2">
      <w:numFmt w:val="decimal"/>
      <w:lvlText w:val=""/>
      <w:lvlJc w:val="left"/>
    </w:lvl>
    <w:lvl w:ilvl="6" w:tplc="C3064CCC">
      <w:numFmt w:val="decimal"/>
      <w:lvlText w:val=""/>
      <w:lvlJc w:val="left"/>
    </w:lvl>
    <w:lvl w:ilvl="7" w:tplc="C73CD97C">
      <w:numFmt w:val="decimal"/>
      <w:lvlText w:val=""/>
      <w:lvlJc w:val="left"/>
    </w:lvl>
    <w:lvl w:ilvl="8" w:tplc="101C45F8">
      <w:numFmt w:val="decimal"/>
      <w:lvlText w:val=""/>
      <w:lvlJc w:val="left"/>
    </w:lvl>
  </w:abstractNum>
  <w:abstractNum w:abstractNumId="1" w15:restartNumberingAfterBreak="0">
    <w:nsid w:val="0A296556"/>
    <w:multiLevelType w:val="hybridMultilevel"/>
    <w:tmpl w:val="E3D4BB1C"/>
    <w:lvl w:ilvl="0" w:tplc="B6D69E8C">
      <w:start w:val="1"/>
      <w:numFmt w:val="bullet"/>
      <w:lvlText w:val="●"/>
      <w:lvlJc w:val="left"/>
      <w:pPr>
        <w:ind w:left="720" w:hanging="360"/>
      </w:pPr>
    </w:lvl>
    <w:lvl w:ilvl="1" w:tplc="CD9ECE5C">
      <w:start w:val="1"/>
      <w:numFmt w:val="bullet"/>
      <w:lvlText w:val="○"/>
      <w:lvlJc w:val="left"/>
      <w:pPr>
        <w:ind w:left="1440" w:hanging="360"/>
      </w:pPr>
    </w:lvl>
    <w:lvl w:ilvl="2" w:tplc="47B2D52C">
      <w:start w:val="1"/>
      <w:numFmt w:val="bullet"/>
      <w:lvlText w:val="■"/>
      <w:lvlJc w:val="left"/>
      <w:pPr>
        <w:ind w:left="2160" w:hanging="360"/>
      </w:pPr>
    </w:lvl>
    <w:lvl w:ilvl="3" w:tplc="91562E76">
      <w:start w:val="1"/>
      <w:numFmt w:val="bullet"/>
      <w:lvlText w:val="●"/>
      <w:lvlJc w:val="left"/>
      <w:pPr>
        <w:ind w:left="2880" w:hanging="360"/>
      </w:pPr>
    </w:lvl>
    <w:lvl w:ilvl="4" w:tplc="F3747198">
      <w:start w:val="1"/>
      <w:numFmt w:val="bullet"/>
      <w:lvlText w:val="○"/>
      <w:lvlJc w:val="left"/>
      <w:pPr>
        <w:ind w:left="3600" w:hanging="360"/>
      </w:pPr>
    </w:lvl>
    <w:lvl w:ilvl="5" w:tplc="2CA8B6FA">
      <w:start w:val="1"/>
      <w:numFmt w:val="bullet"/>
      <w:lvlText w:val="■"/>
      <w:lvlJc w:val="left"/>
      <w:pPr>
        <w:ind w:left="4320" w:hanging="360"/>
      </w:pPr>
    </w:lvl>
    <w:lvl w:ilvl="6" w:tplc="355A0728">
      <w:start w:val="1"/>
      <w:numFmt w:val="bullet"/>
      <w:lvlText w:val="●"/>
      <w:lvlJc w:val="left"/>
      <w:pPr>
        <w:ind w:left="5040" w:hanging="360"/>
      </w:pPr>
    </w:lvl>
    <w:lvl w:ilvl="7" w:tplc="CE7278D4">
      <w:start w:val="1"/>
      <w:numFmt w:val="bullet"/>
      <w:lvlText w:val="●"/>
      <w:lvlJc w:val="left"/>
      <w:pPr>
        <w:ind w:left="5760" w:hanging="360"/>
      </w:pPr>
    </w:lvl>
    <w:lvl w:ilvl="8" w:tplc="EC38CA42">
      <w:start w:val="1"/>
      <w:numFmt w:val="bullet"/>
      <w:lvlText w:val="●"/>
      <w:lvlJc w:val="left"/>
      <w:pPr>
        <w:ind w:left="6480" w:hanging="360"/>
      </w:pPr>
    </w:lvl>
  </w:abstractNum>
  <w:abstractNum w:abstractNumId="2" w15:restartNumberingAfterBreak="0">
    <w:nsid w:val="531E70E3"/>
    <w:multiLevelType w:val="hybridMultilevel"/>
    <w:tmpl w:val="29086864"/>
    <w:lvl w:ilvl="0" w:tplc="407AD956">
      <w:start w:val="1"/>
      <w:numFmt w:val="decimal"/>
      <w:lvlText w:val="%1."/>
      <w:lvlJc w:val="left"/>
      <w:pPr>
        <w:ind w:left="720" w:hanging="360"/>
      </w:pPr>
    </w:lvl>
    <w:lvl w:ilvl="1" w:tplc="568CB8FA">
      <w:numFmt w:val="decimal"/>
      <w:lvlText w:val=""/>
      <w:lvlJc w:val="left"/>
    </w:lvl>
    <w:lvl w:ilvl="2" w:tplc="D16CB700">
      <w:numFmt w:val="decimal"/>
      <w:lvlText w:val=""/>
      <w:lvlJc w:val="left"/>
    </w:lvl>
    <w:lvl w:ilvl="3" w:tplc="264223BC">
      <w:numFmt w:val="decimal"/>
      <w:lvlText w:val=""/>
      <w:lvlJc w:val="left"/>
    </w:lvl>
    <w:lvl w:ilvl="4" w:tplc="6F521E0C">
      <w:numFmt w:val="decimal"/>
      <w:lvlText w:val=""/>
      <w:lvlJc w:val="left"/>
    </w:lvl>
    <w:lvl w:ilvl="5" w:tplc="39107554">
      <w:numFmt w:val="decimal"/>
      <w:lvlText w:val=""/>
      <w:lvlJc w:val="left"/>
    </w:lvl>
    <w:lvl w:ilvl="6" w:tplc="A014C046">
      <w:numFmt w:val="decimal"/>
      <w:lvlText w:val=""/>
      <w:lvlJc w:val="left"/>
    </w:lvl>
    <w:lvl w:ilvl="7" w:tplc="E2F0D430">
      <w:numFmt w:val="decimal"/>
      <w:lvlText w:val=""/>
      <w:lvlJc w:val="left"/>
    </w:lvl>
    <w:lvl w:ilvl="8" w:tplc="E8326E10">
      <w:numFmt w:val="decimal"/>
      <w:lvlText w:val=""/>
      <w:lvlJc w:val="left"/>
    </w:lvl>
  </w:abstractNum>
  <w:abstractNum w:abstractNumId="3" w15:restartNumberingAfterBreak="0">
    <w:nsid w:val="5EE241D5"/>
    <w:multiLevelType w:val="hybridMultilevel"/>
    <w:tmpl w:val="96B4FE70"/>
    <w:lvl w:ilvl="0" w:tplc="D43822B0">
      <w:start w:val="1"/>
      <w:numFmt w:val="decimal"/>
      <w:lvlText w:val="%1."/>
      <w:lvlJc w:val="left"/>
      <w:pPr>
        <w:ind w:left="720" w:hanging="360"/>
      </w:pPr>
    </w:lvl>
    <w:lvl w:ilvl="1" w:tplc="1D523C66">
      <w:numFmt w:val="decimal"/>
      <w:lvlText w:val=""/>
      <w:lvlJc w:val="left"/>
    </w:lvl>
    <w:lvl w:ilvl="2" w:tplc="A8007A7C">
      <w:numFmt w:val="decimal"/>
      <w:lvlText w:val=""/>
      <w:lvlJc w:val="left"/>
    </w:lvl>
    <w:lvl w:ilvl="3" w:tplc="6246B454">
      <w:numFmt w:val="decimal"/>
      <w:lvlText w:val=""/>
      <w:lvlJc w:val="left"/>
    </w:lvl>
    <w:lvl w:ilvl="4" w:tplc="6F6E42B2">
      <w:numFmt w:val="decimal"/>
      <w:lvlText w:val=""/>
      <w:lvlJc w:val="left"/>
    </w:lvl>
    <w:lvl w:ilvl="5" w:tplc="31141C62">
      <w:numFmt w:val="decimal"/>
      <w:lvlText w:val=""/>
      <w:lvlJc w:val="left"/>
    </w:lvl>
    <w:lvl w:ilvl="6" w:tplc="48426DE4">
      <w:numFmt w:val="decimal"/>
      <w:lvlText w:val=""/>
      <w:lvlJc w:val="left"/>
    </w:lvl>
    <w:lvl w:ilvl="7" w:tplc="638EDCA2">
      <w:numFmt w:val="decimal"/>
      <w:lvlText w:val=""/>
      <w:lvlJc w:val="left"/>
    </w:lvl>
    <w:lvl w:ilvl="8" w:tplc="B1488FD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EE8"/>
    <w:rsid w:val="000332D3"/>
    <w:rsid w:val="000604C8"/>
    <w:rsid w:val="00123FCA"/>
    <w:rsid w:val="004F128C"/>
    <w:rsid w:val="00940703"/>
    <w:rsid w:val="00AC62D2"/>
    <w:rsid w:val="00C81330"/>
    <w:rsid w:val="00F66EE8"/>
    <w:rsid w:val="00F83B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05DE"/>
  <w15:docId w15:val="{03067D49-6A83-44E8-ADF1-AFB381B4F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6" w:space="4" w:color="B8C0CC"/>
      </w:pBdr>
      <w:spacing w:before="360" w:after="160"/>
      <w:outlineLvl w:val="0"/>
    </w:pPr>
    <w:rPr>
      <w:b/>
      <w:bCs/>
      <w:color w:val="1F3A5F"/>
      <w:sz w:val="32"/>
      <w:szCs w:val="32"/>
    </w:rPr>
  </w:style>
  <w:style w:type="paragraph" w:styleId="Ttulo2">
    <w:name w:val="heading 2"/>
    <w:uiPriority w:val="9"/>
    <w:unhideWhenUsed/>
    <w:qFormat/>
    <w:pPr>
      <w:keepNext/>
      <w:spacing w:before="240" w:after="120"/>
      <w:outlineLvl w:val="1"/>
    </w:pPr>
    <w:rPr>
      <w:b/>
      <w:bCs/>
      <w:color w:val="2F6DB5"/>
      <w:sz w:val="26"/>
      <w:szCs w:val="26"/>
    </w:rPr>
  </w:style>
  <w:style w:type="paragraph" w:styleId="Ttulo3">
    <w:name w:val="heading 3"/>
    <w:uiPriority w:val="9"/>
    <w:unhideWhenUsed/>
    <w:qFormat/>
    <w:pPr>
      <w:keepNext/>
      <w:spacing w:before="200" w:after="100"/>
      <w:outlineLvl w:val="2"/>
    </w:pPr>
    <w:rPr>
      <w:b/>
      <w:bCs/>
      <w:color w:val="44546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23FCA"/>
    <w:pPr>
      <w:spacing w:after="100"/>
    </w:pPr>
  </w:style>
  <w:style w:type="paragraph" w:styleId="TDC2">
    <w:name w:val="toc 2"/>
    <w:basedOn w:val="Normal"/>
    <w:next w:val="Normal"/>
    <w:autoRedefine/>
    <w:uiPriority w:val="39"/>
    <w:unhideWhenUsed/>
    <w:rsid w:val="00123FCA"/>
    <w:pPr>
      <w:spacing w:after="100"/>
      <w:ind w:left="220"/>
    </w:pPr>
  </w:style>
  <w:style w:type="paragraph" w:styleId="TDC3">
    <w:name w:val="toc 3"/>
    <w:basedOn w:val="Normal"/>
    <w:next w:val="Normal"/>
    <w:autoRedefine/>
    <w:uiPriority w:val="39"/>
    <w:unhideWhenUsed/>
    <w:rsid w:val="00123FC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17</Pages>
  <Words>4840</Words>
  <Characters>26625</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cp:lastModifiedBy>
  <cp:revision>6</cp:revision>
  <dcterms:created xsi:type="dcterms:W3CDTF">2026-10-15T15:39:00Z</dcterms:created>
  <dcterms:modified xsi:type="dcterms:W3CDTF">2026-10-15T16:13:00Z</dcterms:modified>
</cp:coreProperties>
</file>