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33" w:type="pct"/>
        <w:tblInd w:w="90" w:type="dxa"/>
        <w:tblLook w:val="04A0" w:firstRow="1" w:lastRow="0" w:firstColumn="1" w:lastColumn="0" w:noHBand="0" w:noVBand="1"/>
      </w:tblPr>
      <w:tblGrid>
        <w:gridCol w:w="10171"/>
      </w:tblGrid>
      <w:tr w:rsidR="00C62148" w:rsidRPr="009A254A" w:rsidTr="00923740">
        <w:trPr>
          <w:trHeight w:hRule="exact" w:val="1080"/>
        </w:trPr>
        <w:tc>
          <w:tcPr>
            <w:tcW w:w="10171" w:type="dxa"/>
          </w:tcPr>
          <w:p w:rsidR="00C62148" w:rsidRPr="00A93EEA" w:rsidRDefault="00C62148" w:rsidP="00923740">
            <w:pPr>
              <w:pStyle w:val="Title"/>
              <w:rPr>
                <w:sz w:val="52"/>
                <w:szCs w:val="52"/>
              </w:rPr>
            </w:pPr>
            <w:r w:rsidRPr="00A93EEA">
              <w:rPr>
                <w:sz w:val="52"/>
                <w:szCs w:val="52"/>
              </w:rPr>
              <w:t>Alexander Stekolchik</w:t>
            </w:r>
          </w:p>
          <w:p w:rsidR="00C62148" w:rsidRPr="00CF1A49" w:rsidRDefault="00C62148" w:rsidP="00923740">
            <w:pPr>
              <w:pStyle w:val="ContactInfo"/>
              <w:contextualSpacing w:val="0"/>
            </w:pPr>
            <w:r>
              <w:t xml:space="preserve">0544868003 </w:t>
            </w:r>
            <w:sdt>
              <w:sdtPr>
                <w:alias w:val="Divider dot:"/>
                <w:tag w:val="Divider dot:"/>
                <w:id w:val="1175461176"/>
                <w:placeholder>
                  <w:docPart w:val="70CF3FB7AAB747C4850C6ADB4555E0B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xelaste@gmail.com </w:t>
            </w:r>
            <w:sdt>
              <w:sdtPr>
                <w:alias w:val="Divider dot:"/>
                <w:tag w:val="Divider dot:"/>
                <w:id w:val="1153487047"/>
                <w:placeholder>
                  <w:docPart w:val="FB680B02CA21469DA9FEC20A47DCA654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Dankner 3/5 Petach Tikva </w:t>
            </w:r>
            <w:r>
              <w:rPr>
                <w:lang w:bidi="he-IL"/>
              </w:rPr>
              <w:t>4934617 Israel</w:t>
            </w:r>
          </w:p>
          <w:p w:rsidR="00C62148" w:rsidRDefault="00C62148" w:rsidP="00923740">
            <w:pPr>
              <w:pStyle w:val="ContactInfoEmphasis"/>
              <w:contextualSpacing w:val="0"/>
            </w:pPr>
            <w:r>
              <w:t>xelaste@gmail.com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992865093"/>
                <w:placeholder>
                  <w:docPart w:val="7A5D1AF63FB54748A6BA4697B5C47D24"/>
                </w:placeholder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7" w:history="1">
              <w:r w:rsidRPr="003B75FC">
                <w:rPr>
                  <w:rStyle w:val="Hyperlink"/>
                </w:rPr>
                <w:t>LinkedIn Profile</w:t>
              </w:r>
            </w:hyperlink>
            <w:r w:rsidRPr="00CF1A49">
              <w:t xml:space="preserve"> </w:t>
            </w:r>
          </w:p>
          <w:p w:rsidR="00C62148" w:rsidRDefault="00C62148" w:rsidP="00923740">
            <w:pPr>
              <w:pStyle w:val="ContactInfoEmphasis"/>
              <w:contextualSpacing w:val="0"/>
            </w:pPr>
          </w:p>
          <w:p w:rsidR="00C62148" w:rsidRDefault="00C62148" w:rsidP="00923740">
            <w:pPr>
              <w:pStyle w:val="ContactInfoEmphasis"/>
              <w:contextualSpacing w:val="0"/>
            </w:pPr>
          </w:p>
          <w:p w:rsidR="00C62148" w:rsidRDefault="00C62148" w:rsidP="00923740">
            <w:pPr>
              <w:pStyle w:val="ContactInfoEmphasis"/>
              <w:contextualSpacing w:val="0"/>
            </w:pPr>
          </w:p>
          <w:p w:rsidR="00C62148" w:rsidRPr="009A254A" w:rsidRDefault="00C62148" w:rsidP="00923740"/>
        </w:tc>
      </w:tr>
      <w:tr w:rsidR="00C62148" w:rsidRPr="00CF1A49" w:rsidTr="00923740">
        <w:trPr>
          <w:trHeight w:val="735"/>
        </w:trPr>
        <w:tc>
          <w:tcPr>
            <w:tcW w:w="10171" w:type="dxa"/>
          </w:tcPr>
          <w:p w:rsidR="00C62148" w:rsidRPr="00C678E4" w:rsidRDefault="00C62148" w:rsidP="00923740">
            <w:pPr>
              <w:pStyle w:val="Heading2"/>
              <w:ind w:left="-45"/>
              <w:outlineLvl w:val="1"/>
              <w:rPr>
                <w:sz w:val="28"/>
                <w:szCs w:val="28"/>
              </w:rPr>
            </w:pPr>
            <w:r w:rsidRPr="00C678E4">
              <w:rPr>
                <w:sz w:val="28"/>
                <w:szCs w:val="28"/>
              </w:rPr>
              <w:t xml:space="preserve">Skilled Java/WEB Developer  </w:t>
            </w:r>
          </w:p>
          <w:p w:rsidR="00C62148" w:rsidRDefault="00C62148" w:rsidP="0092374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2230">
              <w:rPr>
                <w:rFonts w:asciiTheme="majorBidi" w:hAnsiTheme="majorBidi" w:cstheme="majorBidi"/>
                <w:sz w:val="24"/>
                <w:szCs w:val="24"/>
              </w:rPr>
              <w:t>20+ years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52230">
              <w:rPr>
                <w:rFonts w:asciiTheme="majorBidi" w:hAnsiTheme="majorBidi" w:cstheme="majorBidi"/>
                <w:sz w:val="24"/>
                <w:szCs w:val="24"/>
              </w:rPr>
              <w:t>IT</w:t>
            </w:r>
            <w:r w:rsidRPr="00A50963">
              <w:rPr>
                <w:rFonts w:asciiTheme="majorBidi" w:hAnsiTheme="majorBidi" w:cstheme="majorBidi"/>
                <w:sz w:val="24"/>
                <w:szCs w:val="24"/>
              </w:rPr>
              <w:t xml:space="preserve"> experience 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design, </w:t>
            </w:r>
            <w:r w:rsidRPr="00A50963">
              <w:rPr>
                <w:rFonts w:asciiTheme="majorBidi" w:hAnsiTheme="majorBidi" w:cstheme="majorBidi"/>
                <w:sz w:val="24"/>
                <w:szCs w:val="24"/>
              </w:rPr>
              <w:t xml:space="preserve">development and implementation of enterprise applications using </w:t>
            </w:r>
            <w:r w:rsidR="00232290">
              <w:rPr>
                <w:rFonts w:asciiTheme="majorBidi" w:hAnsiTheme="majorBidi" w:cstheme="majorBidi"/>
                <w:sz w:val="24"/>
                <w:szCs w:val="24"/>
              </w:rPr>
              <w:t xml:space="preserve">wide range of </w:t>
            </w:r>
            <w:r w:rsidRPr="00A50963">
              <w:rPr>
                <w:rFonts w:asciiTheme="majorBidi" w:hAnsiTheme="majorBidi" w:cstheme="majorBidi"/>
                <w:sz w:val="24"/>
                <w:szCs w:val="24"/>
              </w:rPr>
              <w:t>JAVA, J2EE,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WEB technologies. </w:t>
            </w:r>
          </w:p>
          <w:p w:rsidR="00C62148" w:rsidRPr="00052230" w:rsidRDefault="00C62148" w:rsidP="009237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B602CB" wp14:editId="7695D9AB">
                      <wp:simplePos x="0" y="0"/>
                      <wp:positionH relativeFrom="page">
                        <wp:posOffset>-971550</wp:posOffset>
                      </wp:positionH>
                      <wp:positionV relativeFrom="paragraph">
                        <wp:posOffset>118110</wp:posOffset>
                      </wp:positionV>
                      <wp:extent cx="7810500" cy="285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0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625F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76.5pt,9.3pt" to="538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" strokecolor="black [3213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</w:p>
          <w:p w:rsidR="00C62148" w:rsidRPr="00CF1A49" w:rsidRDefault="00C62148" w:rsidP="00923740"/>
        </w:tc>
      </w:tr>
    </w:tbl>
    <w:sdt>
      <w:sdtPr>
        <w:alias w:val="Skills:"/>
        <w:tag w:val="Skills:"/>
        <w:id w:val="-953784904"/>
        <w:placeholder>
          <w:docPart w:val="AFBF064878BA454088D66D3E6BDF29F5"/>
        </w:placeholder>
        <w:temporary/>
        <w:showingPlcHdr/>
        <w15:appearance w15:val="hidden"/>
      </w:sdtPr>
      <w:sdtEndPr/>
      <w:sdtContent>
        <w:p w:rsidR="002C023F" w:rsidRPr="00CF1A49" w:rsidRDefault="002C023F" w:rsidP="00EC2CA4">
          <w:pPr>
            <w:pStyle w:val="Heading1"/>
            <w:spacing w:before="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C023F" w:rsidRPr="006E1507" w:rsidTr="00923740">
        <w:trPr>
          <w:trHeight w:val="2718"/>
        </w:trPr>
        <w:tc>
          <w:tcPr>
            <w:tcW w:w="4680" w:type="dxa"/>
          </w:tcPr>
          <w:p w:rsidR="002C023F" w:rsidRDefault="002C023F" w:rsidP="00923740">
            <w:pPr>
              <w:pStyle w:val="ListBullet"/>
            </w:pPr>
            <w:r w:rsidRPr="002C3CC5">
              <w:t>Excellent people skills, verbal and written communications</w:t>
            </w:r>
          </w:p>
          <w:p w:rsidR="002C023F" w:rsidRDefault="002C023F" w:rsidP="00923740">
            <w:pPr>
              <w:pStyle w:val="ListBullet"/>
            </w:pPr>
            <w:r w:rsidRPr="00832B29">
              <w:t>Ability to deliver high quality stuff very efficiently.</w:t>
            </w:r>
          </w:p>
          <w:p w:rsidR="002C023F" w:rsidRPr="00B66062" w:rsidRDefault="002C023F" w:rsidP="00923740">
            <w:pPr>
              <w:pStyle w:val="ListBullet"/>
              <w:contextualSpacing w:val="0"/>
            </w:pPr>
            <w:r>
              <w:t>G</w:t>
            </w:r>
            <w:r w:rsidRPr="00B66062">
              <w:t>reat analytical thinking and trouble shooting ability.</w:t>
            </w:r>
          </w:p>
          <w:p w:rsidR="002C023F" w:rsidRDefault="002C023F" w:rsidP="00923740">
            <w:pPr>
              <w:pStyle w:val="ListBullet"/>
              <w:contextualSpacing w:val="0"/>
            </w:pPr>
            <w:r w:rsidRPr="00B66062">
              <w:t>Fast learner, Self-Motivated, Open minded.</w:t>
            </w:r>
          </w:p>
          <w:p w:rsidR="002C023F" w:rsidRDefault="002C023F" w:rsidP="00923740">
            <w:pPr>
              <w:pStyle w:val="ListBullet"/>
              <w:contextualSpacing w:val="0"/>
            </w:pPr>
            <w:r>
              <w:t>Fluent English, Hebrew, Russian, learn</w:t>
            </w:r>
            <w:r w:rsidR="00C678E4">
              <w:t>ing</w:t>
            </w:r>
            <w:r>
              <w:t xml:space="preserve"> basic French and Romanian now</w:t>
            </w:r>
          </w:p>
          <w:p w:rsidR="002C023F" w:rsidRPr="006E1507" w:rsidRDefault="002C023F" w:rsidP="0092374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:rsidR="002C023F" w:rsidRPr="006E1507" w:rsidRDefault="002C023F" w:rsidP="00923740">
            <w:pPr>
              <w:pStyle w:val="ListBullet"/>
            </w:pPr>
            <w:r w:rsidRPr="00131F69">
              <w:t>OOP / OOD (UML, Design Patterns), TDD</w:t>
            </w:r>
          </w:p>
          <w:p w:rsidR="002C023F" w:rsidRDefault="002C023F" w:rsidP="00923740">
            <w:pPr>
              <w:pStyle w:val="ListBullet"/>
            </w:pPr>
            <w:r w:rsidRPr="00131F69">
              <w:t>Java/J2EE, Hibernate, Spring Framework, Rest framewo</w:t>
            </w:r>
            <w:r>
              <w:t>rks (Jersey, CXF)</w:t>
            </w:r>
          </w:p>
          <w:p w:rsidR="00E3031D" w:rsidRDefault="00E3031D" w:rsidP="00E3031D">
            <w:pPr>
              <w:pStyle w:val="ListBullet"/>
              <w:contextualSpacing w:val="0"/>
            </w:pPr>
            <w:r>
              <w:t>WEB (HTML, JAVASCRIPT, CSS, JQUERY, ANGULARJS)</w:t>
            </w:r>
          </w:p>
          <w:p w:rsidR="002C023F" w:rsidRPr="002C3CC5" w:rsidRDefault="002C023F" w:rsidP="00923740">
            <w:pPr>
              <w:pStyle w:val="ListBullet"/>
            </w:pPr>
            <w:r>
              <w:t>CI tools</w:t>
            </w:r>
            <w:r w:rsidRPr="00832B29">
              <w:t xml:space="preserve"> Maven, Jenkins, grunt</w:t>
            </w:r>
          </w:p>
          <w:p w:rsidR="002C023F" w:rsidRDefault="002C023F" w:rsidP="00923740">
            <w:pPr>
              <w:pStyle w:val="ListBullet"/>
              <w:contextualSpacing w:val="0"/>
            </w:pPr>
            <w:r>
              <w:t>WebLogic/WAS/Tomcat/Jetty/Node.js</w:t>
            </w:r>
          </w:p>
          <w:p w:rsidR="002C023F" w:rsidRPr="006E1507" w:rsidRDefault="002C023F" w:rsidP="00923740">
            <w:pPr>
              <w:pStyle w:val="ListBullet"/>
              <w:contextualSpacing w:val="0"/>
            </w:pPr>
            <w:r>
              <w:t>RDBMS oracle DB2 MSSQL</w:t>
            </w:r>
          </w:p>
          <w:p w:rsidR="002C023F" w:rsidRDefault="002C023F" w:rsidP="00923740">
            <w:pPr>
              <w:pStyle w:val="ListBullet"/>
              <w:contextualSpacing w:val="0"/>
            </w:pPr>
            <w:r>
              <w:t>No SQL Cassandra Mongo DB</w:t>
            </w:r>
          </w:p>
          <w:p w:rsidR="002C023F" w:rsidRDefault="002C023F" w:rsidP="00923740">
            <w:pPr>
              <w:pStyle w:val="ListBullet"/>
              <w:contextualSpacing w:val="0"/>
            </w:pPr>
            <w:r>
              <w:t>Unix/Linux/Windows</w:t>
            </w:r>
          </w:p>
          <w:p w:rsidR="002C023F" w:rsidRPr="006E1507" w:rsidRDefault="002C023F" w:rsidP="0092374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4E01EB" w:rsidRPr="00CF1A49" w:rsidRDefault="00B414AD" w:rsidP="00EC2CA4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D699E70DC53A4FCE9BD6FC5EE39B073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51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"/>
        <w:gridCol w:w="4585"/>
        <w:gridCol w:w="4680"/>
        <w:gridCol w:w="72"/>
      </w:tblGrid>
      <w:tr w:rsidR="001D0BF1" w:rsidRPr="00CF1A49" w:rsidTr="00525BDE">
        <w:trPr>
          <w:gridBefore w:val="1"/>
          <w:wBefore w:w="95" w:type="dxa"/>
        </w:trPr>
        <w:tc>
          <w:tcPr>
            <w:tcW w:w="9337" w:type="dxa"/>
            <w:gridSpan w:val="3"/>
          </w:tcPr>
          <w:p w:rsidR="001D0BF1" w:rsidRPr="00CF1A49" w:rsidRDefault="00052230" w:rsidP="00131F69">
            <w:pPr>
              <w:pStyle w:val="Heading3"/>
              <w:ind w:left="-45"/>
              <w:contextualSpacing w:val="0"/>
              <w:outlineLvl w:val="2"/>
            </w:pPr>
            <w:r>
              <w:t>2011</w:t>
            </w:r>
            <w:r w:rsidR="001D0BF1" w:rsidRPr="00CF1A49">
              <w:t xml:space="preserve"> – </w:t>
            </w:r>
            <w:r>
              <w:t>now</w:t>
            </w:r>
          </w:p>
          <w:p w:rsidR="001D0BF1" w:rsidRPr="00CF1A49" w:rsidRDefault="00052230" w:rsidP="00131F69">
            <w:pPr>
              <w:pStyle w:val="Heading2"/>
              <w:ind w:left="-45"/>
              <w:contextualSpacing w:val="0"/>
              <w:outlineLvl w:val="1"/>
            </w:pPr>
            <w:r w:rsidRPr="00052230">
              <w:t xml:space="preserve">Software </w:t>
            </w:r>
            <w:r w:rsidR="003557FE" w:rsidRPr="00052230">
              <w:t>DEVELOPER,</w:t>
            </w:r>
            <w:r w:rsidR="00FF21F3">
              <w:t xml:space="preserve"> </w:t>
            </w:r>
            <w:r w:rsidRPr="00E91B1B">
              <w:rPr>
                <w:b w:val="0"/>
                <w:smallCaps/>
              </w:rPr>
              <w:t>Amd</w:t>
            </w:r>
            <w:r w:rsidR="00BF76E8" w:rsidRPr="00E91B1B">
              <w:rPr>
                <w:b w:val="0"/>
                <w:smallCaps/>
              </w:rPr>
              <w:t>ocs, CMCC department</w:t>
            </w:r>
          </w:p>
          <w:p w:rsidR="009B6808" w:rsidRPr="00430F60" w:rsidRDefault="00BA184F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r w:rsidRPr="00BA184F">
              <w:rPr>
                <w:rFonts w:ascii="Times New Roman" w:hAnsi="Times New Roman" w:cs="Times New Roman"/>
                <w:sz w:val="24"/>
                <w:szCs w:val="24"/>
              </w:rPr>
              <w:t xml:space="preserve"> user-facing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with b</w:t>
            </w:r>
            <w:r w:rsidR="00F8352A"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ackend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logic implemented as </w:t>
            </w:r>
            <w:r w:rsidR="009B6808"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REST </w:t>
            </w:r>
            <w:r w:rsidR="0089376F" w:rsidRPr="00430F60">
              <w:rPr>
                <w:rFonts w:ascii="Times New Roman" w:hAnsi="Times New Roman" w:cs="Times New Roman"/>
                <w:sz w:val="24"/>
                <w:szCs w:val="24"/>
              </w:rPr>
              <w:t>services using Swagger,</w:t>
            </w:r>
            <w:r w:rsidR="009B6808"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7FE" w:rsidRPr="00430F60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89376F"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  <w:r w:rsidR="003557FE"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6808" w:rsidRPr="00430F60">
              <w:rPr>
                <w:rFonts w:ascii="Times New Roman" w:hAnsi="Times New Roman" w:cs="Times New Roman"/>
                <w:sz w:val="24"/>
                <w:szCs w:val="24"/>
              </w:rPr>
              <w:t>apache CXF</w:t>
            </w:r>
          </w:p>
          <w:p w:rsidR="003E6FFA" w:rsidRPr="00430F60" w:rsidRDefault="003E6FFA" w:rsidP="003E6FFA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UI development based on WEB and java Swing.</w:t>
            </w:r>
          </w:p>
          <w:p w:rsidR="009B6808" w:rsidRPr="00430F60" w:rsidRDefault="009B680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Performance tuning of the application and using 3rd party tools such as </w:t>
            </w:r>
            <w:r w:rsidR="002C3CC5" w:rsidRPr="00430F60">
              <w:rPr>
                <w:rFonts w:ascii="Times New Roman" w:hAnsi="Times New Roman" w:cs="Times New Roman"/>
                <w:sz w:val="24"/>
                <w:szCs w:val="24"/>
              </w:rPr>
              <w:t>JPROFILER, JPROBE</w:t>
            </w: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 xml:space="preserve"> and more.</w:t>
            </w:r>
          </w:p>
          <w:p w:rsidR="009B6808" w:rsidRPr="00430F60" w:rsidRDefault="009B680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Writing common frameworks used in the project (encryption, batch processes, integration adapters).</w:t>
            </w:r>
          </w:p>
          <w:p w:rsidR="009B6808" w:rsidRPr="00430F60" w:rsidRDefault="009B680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Adoption of continues integration in the project, including:</w:t>
            </w:r>
          </w:p>
          <w:p w:rsidR="009B6808" w:rsidRPr="00430F60" w:rsidRDefault="009B680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• Build transformation to maven</w:t>
            </w:r>
          </w:p>
          <w:p w:rsidR="009B6808" w:rsidRPr="00430F60" w:rsidRDefault="009B680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• Testing automation via JUnit</w:t>
            </w:r>
          </w:p>
          <w:p w:rsidR="001E3120" w:rsidRPr="00CF1A49" w:rsidRDefault="009B6808" w:rsidP="00131F69">
            <w:pPr>
              <w:ind w:left="-45"/>
            </w:pPr>
            <w:r w:rsidRPr="00430F60">
              <w:rPr>
                <w:rFonts w:ascii="Times New Roman" w:hAnsi="Times New Roman" w:cs="Times New Roman"/>
                <w:sz w:val="24"/>
                <w:szCs w:val="24"/>
              </w:rPr>
              <w:t>• Using Jenkins and Nexus.</w:t>
            </w:r>
          </w:p>
        </w:tc>
      </w:tr>
      <w:tr w:rsidR="00FF21F3" w:rsidTr="00525BDE">
        <w:trPr>
          <w:gridBefore w:val="1"/>
          <w:wBefore w:w="95" w:type="dxa"/>
          <w:trHeight w:val="1941"/>
        </w:trPr>
        <w:tc>
          <w:tcPr>
            <w:tcW w:w="9337" w:type="dxa"/>
            <w:gridSpan w:val="3"/>
            <w:tcMar>
              <w:top w:w="216" w:type="dxa"/>
            </w:tcMar>
          </w:tcPr>
          <w:p w:rsidR="00FF21F3" w:rsidRPr="00CF1A49" w:rsidRDefault="00FF21F3" w:rsidP="00131F69">
            <w:pPr>
              <w:pStyle w:val="Heading3"/>
              <w:ind w:left="-45"/>
              <w:contextualSpacing w:val="0"/>
              <w:outlineLvl w:val="2"/>
            </w:pPr>
            <w:r>
              <w:t>2009</w:t>
            </w:r>
            <w:r w:rsidRPr="00CF1A49">
              <w:t xml:space="preserve"> – </w:t>
            </w:r>
            <w:r>
              <w:t>2011</w:t>
            </w:r>
          </w:p>
          <w:p w:rsidR="00FF21F3" w:rsidRPr="00CF1A49" w:rsidRDefault="00FF21F3" w:rsidP="00131F69">
            <w:pPr>
              <w:pStyle w:val="Heading2"/>
              <w:ind w:left="-45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 w:rsidRPr="00E91B1B">
              <w:rPr>
                <w:b w:val="0"/>
                <w:smallCaps/>
              </w:rPr>
              <w:t>Bank Hapoalim</w:t>
            </w:r>
          </w:p>
          <w:p w:rsidR="00FF21F3" w:rsidRPr="00565D13" w:rsidRDefault="00FF21F3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Create update and maintain bank internet site using various web technologies and frameworks (HTML5, JavaScript, CSS, AJAX, </w:t>
            </w:r>
            <w:r w:rsidR="003557FE" w:rsidRPr="00565D13">
              <w:rPr>
                <w:rFonts w:ascii="Times New Roman" w:hAnsi="Times New Roman" w:cs="Times New Roman"/>
                <w:sz w:val="24"/>
                <w:szCs w:val="24"/>
              </w:rPr>
              <w:t>JSF, JQuery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, XML Beans). </w:t>
            </w:r>
          </w:p>
          <w:p w:rsidR="00FF21F3" w:rsidRPr="00565D13" w:rsidRDefault="00FF21F3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Replace</w:t>
            </w:r>
            <w:r w:rsidR="00605CB8" w:rsidRPr="00565D1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the persistence layer</w:t>
            </w:r>
            <w:r w:rsidR="003557FE"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implementation 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557FE" w:rsidRPr="00565D13">
              <w:rPr>
                <w:rFonts w:ascii="Times New Roman" w:hAnsi="Times New Roman" w:cs="Times New Roman"/>
                <w:sz w:val="24"/>
                <w:szCs w:val="24"/>
              </w:rPr>
              <w:t>the application from direct JDBC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to HIBERNATE</w:t>
            </w:r>
          </w:p>
          <w:p w:rsidR="00FF21F3" w:rsidRPr="00565D13" w:rsidRDefault="00605CB8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F21F3" w:rsidRPr="00565D13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FF21F3"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and implement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FF21F3"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F21F3"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integration within the bank mobile applications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1F3" w:rsidRDefault="00FF21F3" w:rsidP="00131F69">
            <w:pPr>
              <w:ind w:left="-45"/>
            </w:pP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605CB8" w:rsidRPr="00565D1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and implement</w:t>
            </w:r>
            <w:r w:rsidR="00605CB8" w:rsidRPr="00565D1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continuous integration process using Jenkins and Maven</w:t>
            </w:r>
            <w:r w:rsidR="00757CB1" w:rsidRPr="00565D1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74710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57CB1" w:rsidRPr="00565D13">
              <w:rPr>
                <w:rFonts w:ascii="Times New Roman" w:hAnsi="Times New Roman" w:cs="Times New Roman"/>
                <w:sz w:val="24"/>
                <w:szCs w:val="24"/>
              </w:rPr>
              <w:t>scratch</w:t>
            </w:r>
          </w:p>
        </w:tc>
      </w:tr>
      <w:tr w:rsidR="00FF21F3" w:rsidRPr="00CF1A49" w:rsidTr="0003714A">
        <w:trPr>
          <w:gridBefore w:val="1"/>
          <w:wBefore w:w="95" w:type="dxa"/>
          <w:trHeight w:val="1584"/>
        </w:trPr>
        <w:tc>
          <w:tcPr>
            <w:tcW w:w="9337" w:type="dxa"/>
            <w:gridSpan w:val="3"/>
            <w:tcMar>
              <w:top w:w="216" w:type="dxa"/>
            </w:tcMar>
          </w:tcPr>
          <w:p w:rsidR="00FF21F3" w:rsidRPr="00CF1A49" w:rsidRDefault="00FF21F3" w:rsidP="00131F69">
            <w:pPr>
              <w:pStyle w:val="Heading3"/>
              <w:ind w:left="-45"/>
              <w:contextualSpacing w:val="0"/>
              <w:outlineLvl w:val="2"/>
            </w:pPr>
            <w:r>
              <w:t>2000</w:t>
            </w:r>
            <w:r w:rsidRPr="00CF1A49">
              <w:t xml:space="preserve"> – </w:t>
            </w:r>
            <w:r>
              <w:t>2009</w:t>
            </w:r>
            <w:r w:rsidR="00E91B1B">
              <w:br/>
            </w:r>
            <w:r w:rsidRPr="00E91B1B">
              <w:rPr>
                <w:color w:val="1D824C" w:themeColor="accent1"/>
                <w:sz w:val="26"/>
                <w:szCs w:val="26"/>
              </w:rPr>
              <w:t>Development Expert</w:t>
            </w:r>
            <w:r w:rsidRPr="00CF1A49">
              <w:t xml:space="preserve">, </w:t>
            </w:r>
            <w:r w:rsidRPr="00E91B1B">
              <w:rPr>
                <w:b w:val="0"/>
                <w:smallCaps/>
                <w:color w:val="1D824C" w:themeColor="accent1"/>
              </w:rPr>
              <w:t>Amdocs pbg</w:t>
            </w:r>
          </w:p>
          <w:p w:rsidR="00E91B1B" w:rsidRPr="00FE08FF" w:rsidRDefault="00E91B1B" w:rsidP="00131F69">
            <w:pPr>
              <w:ind w:left="-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Participating in implementation of the Amdocs CRM solution based on wide range Java/JEE/WEB technologies.</w:t>
            </w:r>
          </w:p>
          <w:p w:rsidR="003557FE" w:rsidRDefault="00E91B1B" w:rsidP="00835850">
            <w:pPr>
              <w:ind w:left="-4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367F">
              <w:rPr>
                <w:rFonts w:ascii="Times New Roman" w:hAnsi="Times New Roman" w:cs="Times New Roman"/>
                <w:sz w:val="24"/>
                <w:szCs w:val="24"/>
              </w:rPr>
              <w:t xml:space="preserve">esponsibilities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 position include</w:t>
            </w:r>
            <w:r w:rsidRPr="000F367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EEA">
              <w:rPr>
                <w:rFonts w:ascii="Times New Roman" w:hAnsi="Times New Roman" w:cs="Times New Roman"/>
                <w:sz w:val="24"/>
                <w:szCs w:val="24"/>
              </w:rPr>
              <w:t xml:space="preserve">leading small group of </w:t>
            </w:r>
            <w:r w:rsidR="008E0E3B">
              <w:rPr>
                <w:rFonts w:ascii="Times New Roman" w:hAnsi="Times New Roman" w:cs="Times New Roman"/>
                <w:sz w:val="24"/>
                <w:szCs w:val="24"/>
              </w:rPr>
              <w:t>developers,</w:t>
            </w:r>
            <w:r w:rsidR="008E0E3B" w:rsidRPr="000F367F">
              <w:rPr>
                <w:rFonts w:ascii="Times New Roman" w:hAnsi="Times New Roman" w:cs="Times New Roman"/>
                <w:sz w:val="24"/>
                <w:szCs w:val="24"/>
              </w:rPr>
              <w:t xml:space="preserve"> creating</w:t>
            </w:r>
            <w:r w:rsidRPr="000F367F">
              <w:rPr>
                <w:rFonts w:ascii="Times New Roman" w:hAnsi="Times New Roman" w:cs="Times New Roman"/>
                <w:sz w:val="24"/>
                <w:szCs w:val="24"/>
              </w:rPr>
              <w:t xml:space="preserve"> the architecture documents and design documents, coding the complex parts of the application, solving critical issues (performance, crashes), supervising the development process, reviewing developer’s code and mentoring junior developers.</w:t>
            </w:r>
          </w:p>
        </w:tc>
      </w:tr>
      <w:tr w:rsidR="003557FE" w:rsidRPr="00CF1A49" w:rsidTr="00FD648D">
        <w:trPr>
          <w:gridBefore w:val="1"/>
          <w:wBefore w:w="95" w:type="dxa"/>
          <w:trHeight w:val="1314"/>
        </w:trPr>
        <w:tc>
          <w:tcPr>
            <w:tcW w:w="9337" w:type="dxa"/>
            <w:gridSpan w:val="3"/>
            <w:tcMar>
              <w:top w:w="216" w:type="dxa"/>
            </w:tcMar>
          </w:tcPr>
          <w:p w:rsidR="003557FE" w:rsidRPr="00CF1A49" w:rsidRDefault="003557FE" w:rsidP="00131F69">
            <w:pPr>
              <w:pStyle w:val="Heading3"/>
              <w:ind w:left="-45"/>
              <w:contextualSpacing w:val="0"/>
              <w:outlineLvl w:val="2"/>
            </w:pPr>
            <w:r>
              <w:t>1996</w:t>
            </w:r>
            <w:r w:rsidRPr="00CF1A49">
              <w:t xml:space="preserve"> – </w:t>
            </w:r>
            <w:r>
              <w:t>2000</w:t>
            </w:r>
            <w:r>
              <w:br/>
            </w:r>
            <w:r>
              <w:rPr>
                <w:color w:val="1D824C" w:themeColor="accent1"/>
                <w:sz w:val="26"/>
                <w:szCs w:val="26"/>
              </w:rPr>
              <w:t>SEnior Developer</w:t>
            </w:r>
            <w:r w:rsidRPr="00CF1A49">
              <w:t xml:space="preserve">, </w:t>
            </w:r>
            <w:r>
              <w:rPr>
                <w:b w:val="0"/>
                <w:smallCaps/>
                <w:color w:val="1D824C" w:themeColor="accent1"/>
              </w:rPr>
              <w:t>DAP</w:t>
            </w:r>
          </w:p>
          <w:p w:rsidR="003557FE" w:rsidRDefault="003557FE" w:rsidP="00131F69">
            <w:pPr>
              <w:ind w:left="-45"/>
            </w:pPr>
            <w:r w:rsidRPr="000F367F">
              <w:rPr>
                <w:rFonts w:ascii="Times New Roman" w:hAnsi="Times New Roman" w:cs="Times New Roman"/>
                <w:sz w:val="24"/>
                <w:szCs w:val="24"/>
              </w:rPr>
              <w:t>Developing fulfillment m</w:t>
            </w:r>
            <w:bookmarkStart w:id="0" w:name="_GoBack"/>
            <w:bookmarkEnd w:id="0"/>
            <w:r w:rsidRPr="000F367F">
              <w:rPr>
                <w:rFonts w:ascii="Times New Roman" w:hAnsi="Times New Roman" w:cs="Times New Roman"/>
                <w:sz w:val="24"/>
                <w:szCs w:val="24"/>
              </w:rPr>
              <w:t>anagement systems for KLALIT Healthcare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4</w:t>
            </w:r>
            <w:r w:rsidR="00AB31C7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languages like MAGIC, VB6.0</w:t>
            </w:r>
          </w:p>
        </w:tc>
      </w:tr>
      <w:tr w:rsidR="00B66062" w:rsidRPr="006E1507" w:rsidTr="00525BDE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72" w:type="dxa"/>
          <w:trHeight w:val="80"/>
        </w:trPr>
        <w:tc>
          <w:tcPr>
            <w:tcW w:w="4680" w:type="dxa"/>
            <w:gridSpan w:val="2"/>
          </w:tcPr>
          <w:p w:rsidR="00B66062" w:rsidRPr="002C3CC5" w:rsidRDefault="00B66062" w:rsidP="00525BDE"/>
        </w:tc>
        <w:tc>
          <w:tcPr>
            <w:tcW w:w="4680" w:type="dxa"/>
            <w:tcMar>
              <w:left w:w="360" w:type="dxa"/>
            </w:tcMar>
          </w:tcPr>
          <w:p w:rsidR="00B66062" w:rsidRPr="00832B29" w:rsidRDefault="00B66062" w:rsidP="00B66062">
            <w:pPr>
              <w:pStyle w:val="ListBullet"/>
              <w:numPr>
                <w:ilvl w:val="0"/>
                <w:numId w:val="0"/>
              </w:numPr>
            </w:pPr>
          </w:p>
        </w:tc>
      </w:tr>
    </w:tbl>
    <w:sdt>
      <w:sdtPr>
        <w:alias w:val="Education:"/>
        <w:tag w:val="Education:"/>
        <w:id w:val="-1908763273"/>
        <w:placeholder>
          <w:docPart w:val="75C992479C674A3891AB43AB53B301DA"/>
        </w:placeholder>
        <w:temporary/>
        <w:showingPlcHdr/>
        <w15:appearance w15:val="hidden"/>
      </w:sdtPr>
      <w:sdtEndPr/>
      <w:sdtContent>
        <w:p w:rsidR="00267208" w:rsidRPr="00CF1A49" w:rsidRDefault="00267208" w:rsidP="002D69E4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6565" w:type="dxa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565"/>
      </w:tblGrid>
      <w:tr w:rsidR="00267208" w:rsidRPr="00CF1A49" w:rsidTr="00FD6649">
        <w:trPr>
          <w:trHeight w:val="648"/>
        </w:trPr>
        <w:tc>
          <w:tcPr>
            <w:tcW w:w="6565" w:type="dxa"/>
          </w:tcPr>
          <w:p w:rsidR="00267208" w:rsidRPr="00CF1A49" w:rsidRDefault="00267208" w:rsidP="00923740">
            <w:pPr>
              <w:pStyle w:val="Heading3"/>
              <w:contextualSpacing w:val="0"/>
              <w:outlineLvl w:val="2"/>
            </w:pPr>
            <w:r>
              <w:t>1996</w:t>
            </w:r>
            <w:r w:rsidRPr="00CF1A49">
              <w:t xml:space="preserve"> </w:t>
            </w:r>
            <w:r>
              <w:t>1999</w:t>
            </w:r>
          </w:p>
          <w:p w:rsidR="00267208" w:rsidRPr="00CF1A49" w:rsidRDefault="00267208" w:rsidP="00923740">
            <w:pPr>
              <w:pStyle w:val="Heading2"/>
              <w:contextualSpacing w:val="0"/>
              <w:outlineLvl w:val="1"/>
            </w:pPr>
            <w:r>
              <w:t>BA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Open </w:t>
            </w:r>
            <w:r w:rsidR="00FD6649">
              <w:rPr>
                <w:rStyle w:val="SubtleReference"/>
              </w:rPr>
              <w:t>U</w:t>
            </w:r>
            <w:r>
              <w:rPr>
                <w:rStyle w:val="SubtleReference"/>
              </w:rPr>
              <w:t>niver</w:t>
            </w:r>
            <w:r w:rsidR="00595B33">
              <w:rPr>
                <w:rStyle w:val="SubtleReference"/>
              </w:rPr>
              <w:t>S</w:t>
            </w:r>
            <w:r>
              <w:rPr>
                <w:rStyle w:val="SubtleReference"/>
              </w:rPr>
              <w:t xml:space="preserve">ity </w:t>
            </w:r>
            <w:r w:rsidR="00FD6649">
              <w:rPr>
                <w:rStyle w:val="SubtleReference"/>
              </w:rPr>
              <w:t>O</w:t>
            </w:r>
            <w:r>
              <w:rPr>
                <w:rStyle w:val="SubtleReference"/>
              </w:rPr>
              <w:t>f Israel</w:t>
            </w:r>
          </w:p>
        </w:tc>
      </w:tr>
      <w:tr w:rsidR="00267208" w:rsidRPr="00CF1A49" w:rsidTr="00FD6649">
        <w:trPr>
          <w:trHeight w:val="738"/>
        </w:trPr>
        <w:tc>
          <w:tcPr>
            <w:tcW w:w="6565" w:type="dxa"/>
          </w:tcPr>
          <w:p w:rsidR="00267208" w:rsidRPr="00CF1A49" w:rsidRDefault="00267208" w:rsidP="00923740">
            <w:pPr>
              <w:pStyle w:val="Heading3"/>
              <w:contextualSpacing w:val="0"/>
              <w:outlineLvl w:val="2"/>
            </w:pPr>
            <w:r>
              <w:t>1981</w:t>
            </w:r>
            <w:r w:rsidRPr="00CF1A49">
              <w:t xml:space="preserve"> </w:t>
            </w:r>
            <w:r>
              <w:t>1986</w:t>
            </w:r>
          </w:p>
          <w:p w:rsidR="00267208" w:rsidRPr="00CF1A49" w:rsidRDefault="00267208" w:rsidP="00923740">
            <w:pPr>
              <w:pStyle w:val="Heading2"/>
              <w:contextualSpacing w:val="0"/>
              <w:outlineLvl w:val="1"/>
            </w:pPr>
            <w:r>
              <w:t>M.Sc</w:t>
            </w:r>
            <w:r w:rsidRPr="00CF1A49">
              <w:t xml:space="preserve">, </w:t>
            </w:r>
            <w:r w:rsidRPr="00131F69">
              <w:rPr>
                <w:rStyle w:val="SubtleReference"/>
              </w:rPr>
              <w:t>Kiev Civil Engineering Institute</w:t>
            </w:r>
          </w:p>
          <w:p w:rsidR="00267208" w:rsidRDefault="00267208" w:rsidP="00923740">
            <w:r>
              <w:t>Cum laude</w:t>
            </w:r>
          </w:p>
          <w:p w:rsidR="002D69E4" w:rsidRDefault="002D69E4" w:rsidP="00923740"/>
        </w:tc>
      </w:tr>
    </w:tbl>
    <w:p w:rsidR="00EF01CC" w:rsidRPr="00CF1A49" w:rsidRDefault="00EF01CC" w:rsidP="002D69E4">
      <w:pPr>
        <w:pStyle w:val="Heading1"/>
        <w:spacing w:before="0"/>
      </w:pPr>
      <w:r>
        <w:t>Personal</w:t>
      </w:r>
    </w:p>
    <w:p w:rsidR="00EF01CC" w:rsidRDefault="00EF01CC" w:rsidP="00EF0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 + 4</w:t>
      </w:r>
    </w:p>
    <w:p w:rsidR="00EF01CC" w:rsidRPr="006E1507" w:rsidRDefault="00EF01CC" w:rsidP="00EF01CC">
      <w:r>
        <w:rPr>
          <w:rFonts w:ascii="Times New Roman" w:hAnsi="Times New Roman" w:cs="Times New Roman"/>
          <w:sz w:val="24"/>
          <w:szCs w:val="24"/>
        </w:rPr>
        <w:t>Birth date 01/01/1964</w:t>
      </w:r>
    </w:p>
    <w:sdt>
      <w:sdtPr>
        <w:alias w:val="Activities:"/>
        <w:tag w:val="Activities:"/>
        <w:id w:val="1223332893"/>
        <w:placeholder>
          <w:docPart w:val="A1C137F552CE48C2B17CD528F3FBA2C9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3B75FC" w:rsidP="006E1507">
      <w:r>
        <w:rPr>
          <w:rFonts w:ascii="Times New Roman" w:hAnsi="Times New Roman" w:cs="Times New Roman"/>
          <w:sz w:val="24"/>
          <w:szCs w:val="24"/>
        </w:rPr>
        <w:t xml:space="preserve">Fishing, Bike, Literature, </w:t>
      </w:r>
      <w:r w:rsidR="007B066D">
        <w:rPr>
          <w:rFonts w:ascii="Times New Roman" w:hAnsi="Times New Roman" w:cs="Times New Roman"/>
          <w:sz w:val="24"/>
          <w:szCs w:val="24"/>
        </w:rPr>
        <w:t>Traveling, Ski</w:t>
      </w:r>
    </w:p>
    <w:sectPr w:rsidR="00B51D1B" w:rsidRPr="006E1507" w:rsidSect="00C62148">
      <w:footerReference w:type="default" r:id="rId8"/>
      <w:headerReference w:type="first" r:id="rId9"/>
      <w:pgSz w:w="12240" w:h="15840" w:code="1"/>
      <w:pgMar w:top="-540" w:right="1440" w:bottom="1526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4AD" w:rsidRDefault="00B414AD" w:rsidP="0068194B">
      <w:r>
        <w:separator/>
      </w:r>
    </w:p>
    <w:p w:rsidR="00B414AD" w:rsidRDefault="00B414AD"/>
    <w:p w:rsidR="00B414AD" w:rsidRDefault="00B414AD"/>
  </w:endnote>
  <w:endnote w:type="continuationSeparator" w:id="0">
    <w:p w:rsidR="00B414AD" w:rsidRDefault="00B414AD" w:rsidP="0068194B">
      <w:r>
        <w:continuationSeparator/>
      </w:r>
    </w:p>
    <w:p w:rsidR="00B414AD" w:rsidRDefault="00B414AD"/>
    <w:p w:rsidR="00B414AD" w:rsidRDefault="00B41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720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B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4AD" w:rsidRDefault="00B414AD" w:rsidP="0068194B">
      <w:r>
        <w:separator/>
      </w:r>
    </w:p>
    <w:p w:rsidR="00B414AD" w:rsidRDefault="00B414AD"/>
    <w:p w:rsidR="00B414AD" w:rsidRDefault="00B414AD"/>
  </w:footnote>
  <w:footnote w:type="continuationSeparator" w:id="0">
    <w:p w:rsidR="00B414AD" w:rsidRDefault="00B414AD" w:rsidP="0068194B">
      <w:r>
        <w:continuationSeparator/>
      </w:r>
    </w:p>
    <w:p w:rsidR="00B414AD" w:rsidRDefault="00B414AD"/>
    <w:p w:rsidR="00B414AD" w:rsidRDefault="00B41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D648D" w:rsidP="005A1B10">
    <w:pPr>
      <w:pStyle w:val="Header"/>
    </w:pPr>
    <w:r w:rsidRPr="004E01EB">
      <w:rPr>
        <w:noProof/>
        <w:lang w:bidi="he-I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52B794D"/>
    <w:multiLevelType w:val="hybridMultilevel"/>
    <w:tmpl w:val="B90A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5FC"/>
    <w:rsid w:val="000001EF"/>
    <w:rsid w:val="00007322"/>
    <w:rsid w:val="00007728"/>
    <w:rsid w:val="00024584"/>
    <w:rsid w:val="00024730"/>
    <w:rsid w:val="0003714A"/>
    <w:rsid w:val="00052230"/>
    <w:rsid w:val="00055E95"/>
    <w:rsid w:val="0007021F"/>
    <w:rsid w:val="000B2BA5"/>
    <w:rsid w:val="000F2F8C"/>
    <w:rsid w:val="0010006E"/>
    <w:rsid w:val="001045A8"/>
    <w:rsid w:val="00114A91"/>
    <w:rsid w:val="00131F69"/>
    <w:rsid w:val="001427E1"/>
    <w:rsid w:val="001613DD"/>
    <w:rsid w:val="00163668"/>
    <w:rsid w:val="00165248"/>
    <w:rsid w:val="001658C5"/>
    <w:rsid w:val="00167CA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290"/>
    <w:rsid w:val="00235066"/>
    <w:rsid w:val="00236D54"/>
    <w:rsid w:val="00241D8C"/>
    <w:rsid w:val="00241FDB"/>
    <w:rsid w:val="0024720C"/>
    <w:rsid w:val="002617AE"/>
    <w:rsid w:val="002638D0"/>
    <w:rsid w:val="002647D3"/>
    <w:rsid w:val="00267208"/>
    <w:rsid w:val="00273AE5"/>
    <w:rsid w:val="00275EAE"/>
    <w:rsid w:val="00294998"/>
    <w:rsid w:val="00297F18"/>
    <w:rsid w:val="002A1945"/>
    <w:rsid w:val="002B2958"/>
    <w:rsid w:val="002B3FC8"/>
    <w:rsid w:val="002C023F"/>
    <w:rsid w:val="002C3CC5"/>
    <w:rsid w:val="002D23C5"/>
    <w:rsid w:val="002D6137"/>
    <w:rsid w:val="002D69E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7FE"/>
    <w:rsid w:val="00366398"/>
    <w:rsid w:val="00386794"/>
    <w:rsid w:val="00397ADF"/>
    <w:rsid w:val="003A0632"/>
    <w:rsid w:val="003A30E5"/>
    <w:rsid w:val="003A6ADF"/>
    <w:rsid w:val="003B5928"/>
    <w:rsid w:val="003B75FC"/>
    <w:rsid w:val="003D34D4"/>
    <w:rsid w:val="003D380F"/>
    <w:rsid w:val="003E160D"/>
    <w:rsid w:val="003E6FFA"/>
    <w:rsid w:val="003F1D5F"/>
    <w:rsid w:val="00405128"/>
    <w:rsid w:val="00406CFF"/>
    <w:rsid w:val="00416B25"/>
    <w:rsid w:val="00420592"/>
    <w:rsid w:val="00430F60"/>
    <w:rsid w:val="004319E0"/>
    <w:rsid w:val="00437E8C"/>
    <w:rsid w:val="00440225"/>
    <w:rsid w:val="0044478C"/>
    <w:rsid w:val="004710F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5F8"/>
    <w:rsid w:val="004E2794"/>
    <w:rsid w:val="0050391A"/>
    <w:rsid w:val="00510392"/>
    <w:rsid w:val="00513E2A"/>
    <w:rsid w:val="00525BDE"/>
    <w:rsid w:val="00565D13"/>
    <w:rsid w:val="00566A35"/>
    <w:rsid w:val="0056701E"/>
    <w:rsid w:val="005740D7"/>
    <w:rsid w:val="00595B33"/>
    <w:rsid w:val="005A0F26"/>
    <w:rsid w:val="005A1B10"/>
    <w:rsid w:val="005A6850"/>
    <w:rsid w:val="005B1B1B"/>
    <w:rsid w:val="005B5B58"/>
    <w:rsid w:val="005C5932"/>
    <w:rsid w:val="005D3CA7"/>
    <w:rsid w:val="005D4CC1"/>
    <w:rsid w:val="005F4B91"/>
    <w:rsid w:val="005F55D2"/>
    <w:rsid w:val="00605CB8"/>
    <w:rsid w:val="0062312F"/>
    <w:rsid w:val="00625F2C"/>
    <w:rsid w:val="00642B1A"/>
    <w:rsid w:val="006618E9"/>
    <w:rsid w:val="006717FF"/>
    <w:rsid w:val="0068194B"/>
    <w:rsid w:val="00692703"/>
    <w:rsid w:val="006A1962"/>
    <w:rsid w:val="006B5D48"/>
    <w:rsid w:val="006B7D7B"/>
    <w:rsid w:val="006C1A5E"/>
    <w:rsid w:val="006E1507"/>
    <w:rsid w:val="00712D8B"/>
    <w:rsid w:val="00715057"/>
    <w:rsid w:val="007273B7"/>
    <w:rsid w:val="00733E0A"/>
    <w:rsid w:val="007375E8"/>
    <w:rsid w:val="0074403D"/>
    <w:rsid w:val="00746D44"/>
    <w:rsid w:val="0074710B"/>
    <w:rsid w:val="007538DC"/>
    <w:rsid w:val="00757803"/>
    <w:rsid w:val="00757CB1"/>
    <w:rsid w:val="0079206B"/>
    <w:rsid w:val="00796076"/>
    <w:rsid w:val="007B066D"/>
    <w:rsid w:val="007C0566"/>
    <w:rsid w:val="007C606B"/>
    <w:rsid w:val="007E6A61"/>
    <w:rsid w:val="00801140"/>
    <w:rsid w:val="00803404"/>
    <w:rsid w:val="00832B29"/>
    <w:rsid w:val="00834955"/>
    <w:rsid w:val="00835850"/>
    <w:rsid w:val="00855B59"/>
    <w:rsid w:val="00860461"/>
    <w:rsid w:val="0086487C"/>
    <w:rsid w:val="00870B20"/>
    <w:rsid w:val="00871462"/>
    <w:rsid w:val="008829F8"/>
    <w:rsid w:val="00885897"/>
    <w:rsid w:val="0089376F"/>
    <w:rsid w:val="008A6538"/>
    <w:rsid w:val="008C7056"/>
    <w:rsid w:val="008E0E3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54A"/>
    <w:rsid w:val="009A44CE"/>
    <w:rsid w:val="009B6808"/>
    <w:rsid w:val="009B77A3"/>
    <w:rsid w:val="009C4DFC"/>
    <w:rsid w:val="009D44F8"/>
    <w:rsid w:val="009E3160"/>
    <w:rsid w:val="009F220C"/>
    <w:rsid w:val="009F3B05"/>
    <w:rsid w:val="009F4931"/>
    <w:rsid w:val="00A07E3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963"/>
    <w:rsid w:val="00A51DC5"/>
    <w:rsid w:val="00A53DE1"/>
    <w:rsid w:val="00A615E1"/>
    <w:rsid w:val="00A755E8"/>
    <w:rsid w:val="00A93A5D"/>
    <w:rsid w:val="00A93EEA"/>
    <w:rsid w:val="00AB31C7"/>
    <w:rsid w:val="00AB32F8"/>
    <w:rsid w:val="00AB610B"/>
    <w:rsid w:val="00AD360E"/>
    <w:rsid w:val="00AD40FB"/>
    <w:rsid w:val="00AD782D"/>
    <w:rsid w:val="00AE7650"/>
    <w:rsid w:val="00B10EBE"/>
    <w:rsid w:val="00B236F1"/>
    <w:rsid w:val="00B414AD"/>
    <w:rsid w:val="00B50F99"/>
    <w:rsid w:val="00B51D1B"/>
    <w:rsid w:val="00B540F4"/>
    <w:rsid w:val="00B60FD0"/>
    <w:rsid w:val="00B622DF"/>
    <w:rsid w:val="00B6332A"/>
    <w:rsid w:val="00B66062"/>
    <w:rsid w:val="00B81760"/>
    <w:rsid w:val="00B8494C"/>
    <w:rsid w:val="00B879CE"/>
    <w:rsid w:val="00B939B8"/>
    <w:rsid w:val="00BA1546"/>
    <w:rsid w:val="00BA184F"/>
    <w:rsid w:val="00BA1BF3"/>
    <w:rsid w:val="00BB4E51"/>
    <w:rsid w:val="00BC1556"/>
    <w:rsid w:val="00BD431F"/>
    <w:rsid w:val="00BE423E"/>
    <w:rsid w:val="00BF61AC"/>
    <w:rsid w:val="00BF76E8"/>
    <w:rsid w:val="00BF7955"/>
    <w:rsid w:val="00C00ABA"/>
    <w:rsid w:val="00C05D91"/>
    <w:rsid w:val="00C47FA6"/>
    <w:rsid w:val="00C56DD0"/>
    <w:rsid w:val="00C57FC6"/>
    <w:rsid w:val="00C62148"/>
    <w:rsid w:val="00C66A7D"/>
    <w:rsid w:val="00C678E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299"/>
    <w:rsid w:val="00E3031D"/>
    <w:rsid w:val="00E362DB"/>
    <w:rsid w:val="00E5632B"/>
    <w:rsid w:val="00E70240"/>
    <w:rsid w:val="00E71E6B"/>
    <w:rsid w:val="00E81CC5"/>
    <w:rsid w:val="00E85A87"/>
    <w:rsid w:val="00E85B4A"/>
    <w:rsid w:val="00E91B1B"/>
    <w:rsid w:val="00E9528E"/>
    <w:rsid w:val="00EA5099"/>
    <w:rsid w:val="00EC1351"/>
    <w:rsid w:val="00EC2CA4"/>
    <w:rsid w:val="00EC4CBF"/>
    <w:rsid w:val="00EE2CA8"/>
    <w:rsid w:val="00EF01CC"/>
    <w:rsid w:val="00EF17E8"/>
    <w:rsid w:val="00EF51D9"/>
    <w:rsid w:val="00F130DD"/>
    <w:rsid w:val="00F13651"/>
    <w:rsid w:val="00F24884"/>
    <w:rsid w:val="00F476C4"/>
    <w:rsid w:val="00F61DF9"/>
    <w:rsid w:val="00F81960"/>
    <w:rsid w:val="00F8352A"/>
    <w:rsid w:val="00F8769D"/>
    <w:rsid w:val="00F9350C"/>
    <w:rsid w:val="00F94EB5"/>
    <w:rsid w:val="00F9624D"/>
    <w:rsid w:val="00FB31C1"/>
    <w:rsid w:val="00FB58F2"/>
    <w:rsid w:val="00FC6AEA"/>
    <w:rsid w:val="00FD3D13"/>
    <w:rsid w:val="00FD648D"/>
    <w:rsid w:val="00FD6649"/>
    <w:rsid w:val="00FE55A2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A8F5E-65C1-43A1-8B65-F04E4A05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Mention">
    <w:name w:val="Mention"/>
    <w:basedOn w:val="DefaultParagraphFont"/>
    <w:uiPriority w:val="99"/>
    <w:semiHidden/>
    <w:unhideWhenUsed/>
    <w:rsid w:val="003B75FC"/>
    <w:rPr>
      <w:color w:val="2B579A"/>
      <w:shd w:val="clear" w:color="auto" w:fill="E6E6E6"/>
    </w:rPr>
  </w:style>
  <w:style w:type="character" w:styleId="Strong">
    <w:name w:val="Strong"/>
    <w:uiPriority w:val="22"/>
    <w:qFormat/>
    <w:rsid w:val="00B66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er-stekolchik-1526211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9E70DC53A4FCE9BD6FC5EE39B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A3636-4301-462A-97BE-C3802838C78B}"/>
      </w:docPartPr>
      <w:docPartBody>
        <w:p w:rsidR="001B3A3A" w:rsidRDefault="001D7269">
          <w:pPr>
            <w:pStyle w:val="D699E70DC53A4FCE9BD6FC5EE39B0731"/>
          </w:pPr>
          <w:r w:rsidRPr="00CF1A49">
            <w:t>Experience</w:t>
          </w:r>
        </w:p>
      </w:docPartBody>
    </w:docPart>
    <w:docPart>
      <w:docPartPr>
        <w:name w:val="A1C137F552CE48C2B17CD528F3FB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38CF4-5A04-4676-B592-3B445218911A}"/>
      </w:docPartPr>
      <w:docPartBody>
        <w:p w:rsidR="001B3A3A" w:rsidRDefault="001D7269">
          <w:pPr>
            <w:pStyle w:val="A1C137F552CE48C2B17CD528F3FBA2C9"/>
          </w:pPr>
          <w:r w:rsidRPr="00CF1A49">
            <w:t>Activities</w:t>
          </w:r>
        </w:p>
      </w:docPartBody>
    </w:docPart>
    <w:docPart>
      <w:docPartPr>
        <w:name w:val="75C992479C674A3891AB43AB53B30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CAD37-2DA4-4016-BB90-AB526A021F22}"/>
      </w:docPartPr>
      <w:docPartBody>
        <w:p w:rsidR="00AB1F4C" w:rsidRDefault="001B3A3A" w:rsidP="001B3A3A">
          <w:pPr>
            <w:pStyle w:val="75C992479C674A3891AB43AB53B301DA"/>
          </w:pPr>
          <w:r w:rsidRPr="00CF1A49">
            <w:t>Education</w:t>
          </w:r>
        </w:p>
      </w:docPartBody>
    </w:docPart>
    <w:docPart>
      <w:docPartPr>
        <w:name w:val="AFBF064878BA454088D66D3E6BDF2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7BE54-61E3-4075-B688-570F084F1058}"/>
      </w:docPartPr>
      <w:docPartBody>
        <w:p w:rsidR="00AB1F4C" w:rsidRDefault="001B3A3A" w:rsidP="001B3A3A">
          <w:pPr>
            <w:pStyle w:val="AFBF064878BA454088D66D3E6BDF29F5"/>
          </w:pPr>
          <w:r w:rsidRPr="00CF1A49">
            <w:t>Skills</w:t>
          </w:r>
        </w:p>
      </w:docPartBody>
    </w:docPart>
    <w:docPart>
      <w:docPartPr>
        <w:name w:val="70CF3FB7AAB747C4850C6ADB4555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BFE6-5292-48CF-B443-7E8127AFF19F}"/>
      </w:docPartPr>
      <w:docPartBody>
        <w:p w:rsidR="00AB1F4C" w:rsidRDefault="001B3A3A" w:rsidP="001B3A3A">
          <w:pPr>
            <w:pStyle w:val="70CF3FB7AAB747C4850C6ADB4555E0BF"/>
          </w:pPr>
          <w:r w:rsidRPr="00CF1A49">
            <w:t>·</w:t>
          </w:r>
        </w:p>
      </w:docPartBody>
    </w:docPart>
    <w:docPart>
      <w:docPartPr>
        <w:name w:val="FB680B02CA21469DA9FEC20A47DCA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1C18-95E2-482E-ACAF-B7FDCDD0DBBD}"/>
      </w:docPartPr>
      <w:docPartBody>
        <w:p w:rsidR="00AB1F4C" w:rsidRDefault="001B3A3A" w:rsidP="001B3A3A">
          <w:pPr>
            <w:pStyle w:val="FB680B02CA21469DA9FEC20A47DCA654"/>
          </w:pPr>
          <w:r w:rsidRPr="00CF1A49">
            <w:t>·</w:t>
          </w:r>
        </w:p>
      </w:docPartBody>
    </w:docPart>
    <w:docPart>
      <w:docPartPr>
        <w:name w:val="7A5D1AF63FB54748A6BA4697B5C4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D3BF8-64F7-4C4D-B1C8-F220B3DEEFDB}"/>
      </w:docPartPr>
      <w:docPartBody>
        <w:p w:rsidR="00AB1F4C" w:rsidRDefault="001B3A3A" w:rsidP="001B3A3A">
          <w:pPr>
            <w:pStyle w:val="7A5D1AF63FB54748A6BA4697B5C47D2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5D"/>
    <w:rsid w:val="001B3A3A"/>
    <w:rsid w:val="001D7269"/>
    <w:rsid w:val="002D545D"/>
    <w:rsid w:val="00353A4A"/>
    <w:rsid w:val="00472865"/>
    <w:rsid w:val="00AB1F4C"/>
    <w:rsid w:val="00C25D05"/>
    <w:rsid w:val="00CD7CA5"/>
    <w:rsid w:val="00F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B7DBC181DC450491A4F4D8A1D0F8E8">
    <w:name w:val="06B7DBC181DC450491A4F4D8A1D0F8E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250CF86A1C14BBB9A9F38375C2B4C0C">
    <w:name w:val="3250CF86A1C14BBB9A9F38375C2B4C0C"/>
  </w:style>
  <w:style w:type="paragraph" w:customStyle="1" w:styleId="C8B9501CE02B4D12BC3158ADDA0E93F2">
    <w:name w:val="C8B9501CE02B4D12BC3158ADDA0E93F2"/>
  </w:style>
  <w:style w:type="paragraph" w:customStyle="1" w:styleId="68114FA83C3A4FB0B52006291D803F7F">
    <w:name w:val="68114FA83C3A4FB0B52006291D803F7F"/>
  </w:style>
  <w:style w:type="paragraph" w:customStyle="1" w:styleId="1CA65D07B670419B82FEED5350AC8885">
    <w:name w:val="1CA65D07B670419B82FEED5350AC8885"/>
  </w:style>
  <w:style w:type="paragraph" w:customStyle="1" w:styleId="F1E7FAB4E82D4BCEB1389B7ED914E880">
    <w:name w:val="F1E7FAB4E82D4BCEB1389B7ED914E880"/>
  </w:style>
  <w:style w:type="paragraph" w:customStyle="1" w:styleId="26A2FCC1D84440A9A97DD77D3AF0F46C">
    <w:name w:val="26A2FCC1D84440A9A97DD77D3AF0F46C"/>
  </w:style>
  <w:style w:type="paragraph" w:customStyle="1" w:styleId="29DF3DE633214954B45B97AB6F4B807E">
    <w:name w:val="29DF3DE633214954B45B97AB6F4B807E"/>
  </w:style>
  <w:style w:type="paragraph" w:customStyle="1" w:styleId="4B22587EA1A14415ACBBA8653BA0FB2C">
    <w:name w:val="4B22587EA1A14415ACBBA8653BA0FB2C"/>
  </w:style>
  <w:style w:type="paragraph" w:customStyle="1" w:styleId="41AD5ABC46C449B380ABA12940E22676">
    <w:name w:val="41AD5ABC46C449B380ABA12940E22676"/>
  </w:style>
  <w:style w:type="paragraph" w:customStyle="1" w:styleId="2E075AA566974F0787134EF79A16136C">
    <w:name w:val="2E075AA566974F0787134EF79A16136C"/>
  </w:style>
  <w:style w:type="paragraph" w:customStyle="1" w:styleId="D699E70DC53A4FCE9BD6FC5EE39B0731">
    <w:name w:val="D699E70DC53A4FCE9BD6FC5EE39B0731"/>
  </w:style>
  <w:style w:type="paragraph" w:customStyle="1" w:styleId="3F33238690BC40E09B37A8E3714A9E55">
    <w:name w:val="3F33238690BC40E09B37A8E3714A9E55"/>
  </w:style>
  <w:style w:type="paragraph" w:customStyle="1" w:styleId="D6A15E0761F44955956FDD469BE89336">
    <w:name w:val="D6A15E0761F44955956FDD469BE89336"/>
  </w:style>
  <w:style w:type="paragraph" w:customStyle="1" w:styleId="3157BA32B3DB4EB694D6FF74815CB5F4">
    <w:name w:val="3157BA32B3DB4EB694D6FF74815CB5F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44BE4AA25DE4598B3038A1068DE3DCD">
    <w:name w:val="F44BE4AA25DE4598B3038A1068DE3DCD"/>
  </w:style>
  <w:style w:type="paragraph" w:customStyle="1" w:styleId="9026C01E92704804BF467FDA99B20204">
    <w:name w:val="9026C01E92704804BF467FDA99B20204"/>
  </w:style>
  <w:style w:type="paragraph" w:customStyle="1" w:styleId="2F26E61398AE4C4885B3356A943B6984">
    <w:name w:val="2F26E61398AE4C4885B3356A943B6984"/>
  </w:style>
  <w:style w:type="paragraph" w:customStyle="1" w:styleId="4935A6B35B7C402A92F6B110D0CFE1DC">
    <w:name w:val="4935A6B35B7C402A92F6B110D0CFE1DC"/>
  </w:style>
  <w:style w:type="paragraph" w:customStyle="1" w:styleId="739AF3D039574E2D8D9EB2812E289409">
    <w:name w:val="739AF3D039574E2D8D9EB2812E289409"/>
  </w:style>
  <w:style w:type="paragraph" w:customStyle="1" w:styleId="EDA7E7ACE9B54FFF87B8EC784E42D85E">
    <w:name w:val="EDA7E7ACE9B54FFF87B8EC784E42D85E"/>
  </w:style>
  <w:style w:type="paragraph" w:customStyle="1" w:styleId="D829C5E9925F4174A5A58DA6EE145E47">
    <w:name w:val="D829C5E9925F4174A5A58DA6EE145E47"/>
  </w:style>
  <w:style w:type="paragraph" w:customStyle="1" w:styleId="0C8D7A57344C48C4A0077EC2703FE775">
    <w:name w:val="0C8D7A57344C48C4A0077EC2703FE775"/>
  </w:style>
  <w:style w:type="paragraph" w:customStyle="1" w:styleId="7127F1EDB4194E83B02969F9657AE1E6">
    <w:name w:val="7127F1EDB4194E83B02969F9657AE1E6"/>
  </w:style>
  <w:style w:type="paragraph" w:customStyle="1" w:styleId="054B676FDDDB4C59B86D1FED40F6B02F">
    <w:name w:val="054B676FDDDB4C59B86D1FED40F6B02F"/>
  </w:style>
  <w:style w:type="paragraph" w:customStyle="1" w:styleId="E5B7E10F55C84534AD71EBF45ECF59A8">
    <w:name w:val="E5B7E10F55C84534AD71EBF45ECF59A8"/>
  </w:style>
  <w:style w:type="paragraph" w:customStyle="1" w:styleId="47D2CB4541B04B2AACA252858107CD9C">
    <w:name w:val="47D2CB4541B04B2AACA252858107CD9C"/>
  </w:style>
  <w:style w:type="paragraph" w:customStyle="1" w:styleId="469212801CD246EABC9AD4BA828261CA">
    <w:name w:val="469212801CD246EABC9AD4BA828261CA"/>
  </w:style>
  <w:style w:type="paragraph" w:customStyle="1" w:styleId="6AFA6053FA4E4C7393CC69DD537778B0">
    <w:name w:val="6AFA6053FA4E4C7393CC69DD537778B0"/>
  </w:style>
  <w:style w:type="paragraph" w:customStyle="1" w:styleId="EE5B197714F04BB5B45725FD9F850AAD">
    <w:name w:val="EE5B197714F04BB5B45725FD9F850AAD"/>
  </w:style>
  <w:style w:type="paragraph" w:customStyle="1" w:styleId="280F549210424FF88F9ED6A6DE66ACCA">
    <w:name w:val="280F549210424FF88F9ED6A6DE66ACCA"/>
  </w:style>
  <w:style w:type="paragraph" w:customStyle="1" w:styleId="B28244C54F064A7B9A4D562F6FE826A1">
    <w:name w:val="B28244C54F064A7B9A4D562F6FE826A1"/>
  </w:style>
  <w:style w:type="paragraph" w:customStyle="1" w:styleId="82AD3C16C49B4D0F9D0FF1A4B54DA9EA">
    <w:name w:val="82AD3C16C49B4D0F9D0FF1A4B54DA9EA"/>
  </w:style>
  <w:style w:type="paragraph" w:customStyle="1" w:styleId="3AE5A6F79B9449938130FCBF8380CD9E">
    <w:name w:val="3AE5A6F79B9449938130FCBF8380CD9E"/>
  </w:style>
  <w:style w:type="paragraph" w:customStyle="1" w:styleId="48115B46CA574686A637917A6BB007A2">
    <w:name w:val="48115B46CA574686A637917A6BB007A2"/>
  </w:style>
  <w:style w:type="paragraph" w:customStyle="1" w:styleId="1860F08902054326A0F18C52137AB921">
    <w:name w:val="1860F08902054326A0F18C52137AB921"/>
  </w:style>
  <w:style w:type="paragraph" w:customStyle="1" w:styleId="BEAB67ACFEB34E9781448CD5E8671AAE">
    <w:name w:val="BEAB67ACFEB34E9781448CD5E8671AAE"/>
  </w:style>
  <w:style w:type="paragraph" w:customStyle="1" w:styleId="36A4D17408434B3B84FE47024BA056CF">
    <w:name w:val="36A4D17408434B3B84FE47024BA056CF"/>
  </w:style>
  <w:style w:type="paragraph" w:customStyle="1" w:styleId="0C54EE8AC81041A289C9EFB13658FB5C">
    <w:name w:val="0C54EE8AC81041A289C9EFB13658FB5C"/>
  </w:style>
  <w:style w:type="paragraph" w:customStyle="1" w:styleId="A1C137F552CE48C2B17CD528F3FBA2C9">
    <w:name w:val="A1C137F552CE48C2B17CD528F3FBA2C9"/>
  </w:style>
  <w:style w:type="paragraph" w:customStyle="1" w:styleId="DB82668F2C4844B7B382EBF32283D812">
    <w:name w:val="DB82668F2C4844B7B382EBF32283D812"/>
  </w:style>
  <w:style w:type="paragraph" w:customStyle="1" w:styleId="056EFBD6B1CD4FE09C11061ED4E0AD23">
    <w:name w:val="056EFBD6B1CD4FE09C11061ED4E0AD23"/>
    <w:rsid w:val="002D545D"/>
  </w:style>
  <w:style w:type="paragraph" w:customStyle="1" w:styleId="2E83E318C33F46219FDC6091E3837F36">
    <w:name w:val="2E83E318C33F46219FDC6091E3837F36"/>
    <w:rsid w:val="002D545D"/>
  </w:style>
  <w:style w:type="paragraph" w:customStyle="1" w:styleId="064A3D10803A44F0B19D30E946A565DE">
    <w:name w:val="064A3D10803A44F0B19D30E946A565DE"/>
    <w:rsid w:val="002D545D"/>
  </w:style>
  <w:style w:type="paragraph" w:customStyle="1" w:styleId="0FE13EF7C841423AA1F96EF3D427C34B">
    <w:name w:val="0FE13EF7C841423AA1F96EF3D427C34B"/>
    <w:rsid w:val="002D545D"/>
  </w:style>
  <w:style w:type="paragraph" w:customStyle="1" w:styleId="7D68BFB7894C42D5961A6404C038E611">
    <w:name w:val="7D68BFB7894C42D5961A6404C038E611"/>
    <w:rsid w:val="002D545D"/>
  </w:style>
  <w:style w:type="paragraph" w:customStyle="1" w:styleId="966FCAF63DF54871B82BB9FD57A20C2B">
    <w:name w:val="966FCAF63DF54871B82BB9FD57A20C2B"/>
    <w:rsid w:val="002D545D"/>
  </w:style>
  <w:style w:type="paragraph" w:customStyle="1" w:styleId="CA8A39DC3A354519B64E22B545B73F54">
    <w:name w:val="CA8A39DC3A354519B64E22B545B73F54"/>
    <w:rsid w:val="002D545D"/>
  </w:style>
  <w:style w:type="paragraph" w:customStyle="1" w:styleId="D53CACD982FB47A99B7EA15014D9933F">
    <w:name w:val="D53CACD982FB47A99B7EA15014D9933F"/>
    <w:rsid w:val="001B3A3A"/>
  </w:style>
  <w:style w:type="paragraph" w:customStyle="1" w:styleId="CF63EB96CCDE4067B5DC5CCCA90AD061">
    <w:name w:val="CF63EB96CCDE4067B5DC5CCCA90AD061"/>
    <w:rsid w:val="001B3A3A"/>
  </w:style>
  <w:style w:type="paragraph" w:customStyle="1" w:styleId="75C992479C674A3891AB43AB53B301DA">
    <w:name w:val="75C992479C674A3891AB43AB53B301DA"/>
    <w:rsid w:val="001B3A3A"/>
  </w:style>
  <w:style w:type="paragraph" w:customStyle="1" w:styleId="AFBF064878BA454088D66D3E6BDF29F5">
    <w:name w:val="AFBF064878BA454088D66D3E6BDF29F5"/>
    <w:rsid w:val="001B3A3A"/>
  </w:style>
  <w:style w:type="paragraph" w:customStyle="1" w:styleId="4FA03DEE5621478FB076A678371EC861">
    <w:name w:val="4FA03DEE5621478FB076A678371EC861"/>
    <w:rsid w:val="001B3A3A"/>
  </w:style>
  <w:style w:type="paragraph" w:customStyle="1" w:styleId="2C58CCD88A82494CA05164361615DCCD">
    <w:name w:val="2C58CCD88A82494CA05164361615DCCD"/>
    <w:rsid w:val="001B3A3A"/>
  </w:style>
  <w:style w:type="paragraph" w:customStyle="1" w:styleId="B449474E79FB43D3A4456533AE68135E">
    <w:name w:val="B449474E79FB43D3A4456533AE68135E"/>
    <w:rsid w:val="001B3A3A"/>
  </w:style>
  <w:style w:type="paragraph" w:customStyle="1" w:styleId="E7DB9A8139AB4410A1DC857D09408443">
    <w:name w:val="E7DB9A8139AB4410A1DC857D09408443"/>
    <w:rsid w:val="001B3A3A"/>
  </w:style>
  <w:style w:type="paragraph" w:customStyle="1" w:styleId="63E5A5F5FD004FD6A0FD3BBADD101356">
    <w:name w:val="63E5A5F5FD004FD6A0FD3BBADD101356"/>
    <w:rsid w:val="001B3A3A"/>
  </w:style>
  <w:style w:type="paragraph" w:customStyle="1" w:styleId="9CBBC9031A274B5F86A0CE8F1ED86EAF">
    <w:name w:val="9CBBC9031A274B5F86A0CE8F1ED86EAF"/>
    <w:rsid w:val="001B3A3A"/>
  </w:style>
  <w:style w:type="paragraph" w:customStyle="1" w:styleId="70CF3FB7AAB747C4850C6ADB4555E0BF">
    <w:name w:val="70CF3FB7AAB747C4850C6ADB4555E0BF"/>
    <w:rsid w:val="001B3A3A"/>
  </w:style>
  <w:style w:type="paragraph" w:customStyle="1" w:styleId="FB680B02CA21469DA9FEC20A47DCA654">
    <w:name w:val="FB680B02CA21469DA9FEC20A47DCA654"/>
    <w:rsid w:val="001B3A3A"/>
  </w:style>
  <w:style w:type="paragraph" w:customStyle="1" w:styleId="7A5D1AF63FB54748A6BA4697B5C47D24">
    <w:name w:val="7A5D1AF63FB54748A6BA4697B5C47D24"/>
    <w:rsid w:val="001B3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13008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Stekolchik</dc:creator>
  <cp:keywords/>
  <dc:description/>
  <cp:lastModifiedBy>Alexander Stekolchik</cp:lastModifiedBy>
  <cp:revision>42</cp:revision>
  <dcterms:created xsi:type="dcterms:W3CDTF">2018-05-30T12:39:00Z</dcterms:created>
  <dcterms:modified xsi:type="dcterms:W3CDTF">2019-06-04T10:32:00Z</dcterms:modified>
  <cp:category/>
</cp:coreProperties>
</file>