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4588" w:rsidRPr="003D4588" w:rsidRDefault="003D4588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3D4588">
        <w:rPr>
          <w:rFonts w:ascii="Times New Roman" w:hAnsi="Times New Roman" w:cs="Times New Roman"/>
          <w:b/>
          <w:i/>
          <w:noProof/>
          <w:sz w:val="24"/>
          <w:szCs w:val="24"/>
        </w:rPr>
        <w:t>FSM for Overall System</w:t>
      </w:r>
    </w:p>
    <w:p w:rsidR="00A43BC1" w:rsidRDefault="003D4588">
      <w:r>
        <w:rPr>
          <w:noProof/>
        </w:rPr>
        <w:drawing>
          <wp:inline distT="0" distB="0" distL="0" distR="0">
            <wp:extent cx="7411216" cy="5552459"/>
            <wp:effectExtent l="0" t="4127" r="0" b="0"/>
            <wp:docPr id="1" name="Picture 1" descr="C:\Users\OmBabu\Downloads\IMG_130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abu\Downloads\IMG_1304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08962" cy="55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88" w:rsidRDefault="003D4588"/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Pr="0025581D" w:rsidRDefault="002661AF" w:rsidP="002661AF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25581D">
        <w:rPr>
          <w:rFonts w:ascii="Times New Roman" w:hAnsi="Times New Roman" w:cs="Times New Roman"/>
          <w:b/>
          <w:i/>
          <w:sz w:val="24"/>
          <w:szCs w:val="24"/>
          <w:u w:val="single"/>
        </w:rPr>
        <w:t>States and Stimuli for the Overall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8"/>
        <w:gridCol w:w="6627"/>
      </w:tblGrid>
      <w:tr w:rsidR="002661AF" w:rsidTr="00730492">
        <w:trPr>
          <w:trHeight w:val="562"/>
        </w:trPr>
        <w:tc>
          <w:tcPr>
            <w:tcW w:w="2078" w:type="dxa"/>
          </w:tcPr>
          <w:p w:rsidR="002661AF" w:rsidRPr="0025581D" w:rsidRDefault="002661AF" w:rsidP="007304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58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State </w:t>
            </w:r>
          </w:p>
        </w:tc>
        <w:tc>
          <w:tcPr>
            <w:tcW w:w="6627" w:type="dxa"/>
          </w:tcPr>
          <w:p w:rsidR="002661AF" w:rsidRPr="0025581D" w:rsidRDefault="002661AF" w:rsidP="007304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581D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2661AF" w:rsidTr="00730492">
        <w:trPr>
          <w:trHeight w:val="532"/>
        </w:trPr>
        <w:tc>
          <w:tcPr>
            <w:tcW w:w="207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in page</w:t>
            </w:r>
          </w:p>
        </w:tc>
        <w:tc>
          <w:tcPr>
            <w:tcW w:w="6627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the user enters the URL </w:t>
            </w:r>
          </w:p>
        </w:tc>
      </w:tr>
      <w:tr w:rsidR="002661AF" w:rsidTr="00730492">
        <w:trPr>
          <w:trHeight w:val="532"/>
        </w:trPr>
        <w:tc>
          <w:tcPr>
            <w:tcW w:w="207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in page</w:t>
            </w:r>
          </w:p>
        </w:tc>
        <w:tc>
          <w:tcPr>
            <w:tcW w:w="6627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user authentication failed</w:t>
            </w:r>
          </w:p>
        </w:tc>
      </w:tr>
      <w:tr w:rsidR="002661AF" w:rsidTr="00730492">
        <w:trPr>
          <w:trHeight w:val="532"/>
        </w:trPr>
        <w:tc>
          <w:tcPr>
            <w:tcW w:w="207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</w:t>
            </w:r>
          </w:p>
        </w:tc>
        <w:tc>
          <w:tcPr>
            <w:tcW w:w="6627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Determine whether the user is GA or Supervisor</w:t>
            </w:r>
          </w:p>
        </w:tc>
      </w:tr>
      <w:tr w:rsidR="002661AF" w:rsidTr="00730492">
        <w:trPr>
          <w:trHeight w:val="532"/>
        </w:trPr>
        <w:tc>
          <w:tcPr>
            <w:tcW w:w="207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GA Page</w:t>
            </w:r>
          </w:p>
        </w:tc>
        <w:tc>
          <w:tcPr>
            <w:tcW w:w="6627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 log in</w:t>
            </w:r>
          </w:p>
        </w:tc>
      </w:tr>
      <w:tr w:rsidR="002661AF" w:rsidTr="00730492">
        <w:trPr>
          <w:trHeight w:val="782"/>
        </w:trPr>
        <w:tc>
          <w:tcPr>
            <w:tcW w:w="207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Supervisor page</w:t>
            </w:r>
          </w:p>
        </w:tc>
        <w:tc>
          <w:tcPr>
            <w:tcW w:w="6627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Supervisor log in </w:t>
            </w:r>
          </w:p>
        </w:tc>
      </w:tr>
      <w:tr w:rsidR="002661AF" w:rsidTr="00730492">
        <w:trPr>
          <w:trHeight w:val="799"/>
        </w:trPr>
        <w:tc>
          <w:tcPr>
            <w:tcW w:w="207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6627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 or Supervisor Log Out</w:t>
            </w:r>
          </w:p>
        </w:tc>
      </w:tr>
    </w:tbl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3D4588" w:rsidRPr="003D4588" w:rsidRDefault="003D4588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3D4588">
        <w:rPr>
          <w:rFonts w:ascii="Times New Roman" w:hAnsi="Times New Roman" w:cs="Times New Roman"/>
          <w:b/>
          <w:i/>
          <w:sz w:val="24"/>
          <w:szCs w:val="24"/>
        </w:rPr>
        <w:lastRenderedPageBreak/>
        <w:t>FSM for Supervisor Page Which requires Authentication</w:t>
      </w:r>
    </w:p>
    <w:p w:rsidR="003D4588" w:rsidRDefault="003D4588">
      <w:r>
        <w:rPr>
          <w:noProof/>
        </w:rPr>
        <w:drawing>
          <wp:inline distT="0" distB="0" distL="0" distR="0">
            <wp:extent cx="7566025" cy="5674518"/>
            <wp:effectExtent l="0" t="6667" r="9207" b="9208"/>
            <wp:docPr id="2" name="Picture 2" descr="C:\Users\OmBabu\Downloads\IMG_1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Babu\Downloads\IMG_13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62516" cy="567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2661AF" w:rsidRPr="001B6200" w:rsidRDefault="002661AF" w:rsidP="002661AF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B6200">
        <w:rPr>
          <w:rFonts w:ascii="Times New Roman" w:hAnsi="Times New Roman" w:cs="Times New Roman"/>
          <w:b/>
          <w:i/>
          <w:sz w:val="24"/>
          <w:szCs w:val="24"/>
          <w:u w:val="single"/>
        </w:rPr>
        <w:t>States and Stimuli for the Supervisor Page which require Authentication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3"/>
        <w:gridCol w:w="6220"/>
      </w:tblGrid>
      <w:tr w:rsidR="002661AF" w:rsidTr="00730492">
        <w:trPr>
          <w:trHeight w:val="696"/>
        </w:trPr>
        <w:tc>
          <w:tcPr>
            <w:tcW w:w="2453" w:type="dxa"/>
          </w:tcPr>
          <w:p w:rsidR="002661AF" w:rsidRPr="001B6200" w:rsidRDefault="002661AF" w:rsidP="007304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6200">
              <w:rPr>
                <w:rFonts w:ascii="Times New Roman" w:hAnsi="Times New Roman" w:cs="Times New Roman"/>
                <w:b/>
                <w:sz w:val="24"/>
                <w:szCs w:val="24"/>
              </w:rPr>
              <w:t>State</w:t>
            </w:r>
          </w:p>
        </w:tc>
        <w:tc>
          <w:tcPr>
            <w:tcW w:w="6220" w:type="dxa"/>
          </w:tcPr>
          <w:p w:rsidR="002661AF" w:rsidRPr="001B6200" w:rsidRDefault="002661AF" w:rsidP="007304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6200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2661AF" w:rsidTr="00730492">
        <w:trPr>
          <w:trHeight w:val="658"/>
        </w:trPr>
        <w:tc>
          <w:tcPr>
            <w:tcW w:w="2453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Supervisor</w:t>
            </w:r>
          </w:p>
        </w:tc>
        <w:tc>
          <w:tcPr>
            <w:tcW w:w="622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initial supervisor state</w:t>
            </w:r>
          </w:p>
        </w:tc>
      </w:tr>
      <w:tr w:rsidR="002661AF" w:rsidTr="00730492">
        <w:trPr>
          <w:trHeight w:val="636"/>
        </w:trPr>
        <w:tc>
          <w:tcPr>
            <w:tcW w:w="2453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Disable GA Account</w:t>
            </w:r>
          </w:p>
        </w:tc>
        <w:tc>
          <w:tcPr>
            <w:tcW w:w="622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the supervisor pressed the disable account </w:t>
            </w:r>
          </w:p>
        </w:tc>
      </w:tr>
      <w:tr w:rsidR="002661AF" w:rsidTr="00730492">
        <w:trPr>
          <w:trHeight w:val="658"/>
        </w:trPr>
        <w:tc>
          <w:tcPr>
            <w:tcW w:w="2453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Transfer abilities</w:t>
            </w:r>
          </w:p>
        </w:tc>
        <w:tc>
          <w:tcPr>
            <w:tcW w:w="622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supervisor chose to transfer abilities to a lead GA</w:t>
            </w:r>
          </w:p>
        </w:tc>
      </w:tr>
      <w:tr w:rsidR="002661AF" w:rsidTr="00730492">
        <w:trPr>
          <w:trHeight w:val="658"/>
        </w:trPr>
        <w:tc>
          <w:tcPr>
            <w:tcW w:w="2453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Authentication</w:t>
            </w:r>
          </w:p>
        </w:tc>
        <w:tc>
          <w:tcPr>
            <w:tcW w:w="622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system asks for user authentication to proceed the action</w:t>
            </w:r>
          </w:p>
        </w:tc>
      </w:tr>
      <w:tr w:rsidR="002661AF" w:rsidTr="00730492">
        <w:trPr>
          <w:trHeight w:val="658"/>
        </w:trPr>
        <w:tc>
          <w:tcPr>
            <w:tcW w:w="2453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  <w:tc>
          <w:tcPr>
            <w:tcW w:w="622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authentication provided by the supervisor failed</w:t>
            </w:r>
          </w:p>
        </w:tc>
      </w:tr>
      <w:tr w:rsidR="002661AF" w:rsidTr="00730492">
        <w:trPr>
          <w:trHeight w:val="658"/>
        </w:trPr>
        <w:tc>
          <w:tcPr>
            <w:tcW w:w="2453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622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authentication is right, and the action is performed</w:t>
            </w:r>
          </w:p>
        </w:tc>
      </w:tr>
      <w:tr w:rsidR="002661AF" w:rsidTr="00730492">
        <w:trPr>
          <w:trHeight w:val="645"/>
        </w:trPr>
        <w:tc>
          <w:tcPr>
            <w:tcW w:w="2453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Log out </w:t>
            </w:r>
          </w:p>
        </w:tc>
        <w:tc>
          <w:tcPr>
            <w:tcW w:w="622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user log out</w:t>
            </w:r>
          </w:p>
        </w:tc>
      </w:tr>
    </w:tbl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</w:p>
    <w:p w:rsidR="003D4588" w:rsidRPr="003D4588" w:rsidRDefault="003D4588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3D4588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>FSM for GA Page</w:t>
      </w:r>
    </w:p>
    <w:p w:rsidR="003D4588" w:rsidRDefault="003D4588">
      <w:r>
        <w:rPr>
          <w:noProof/>
        </w:rPr>
        <w:drawing>
          <wp:inline distT="0" distB="0" distL="0" distR="0">
            <wp:extent cx="6492875" cy="5248127"/>
            <wp:effectExtent l="0" t="6032" r="0" b="0"/>
            <wp:docPr id="3" name="Picture 3" descr="C:\Users\OmBabu\Downloads\IMG_1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mBabu\Downloads\IMG_13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94560" cy="524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88" w:rsidRDefault="003D4588"/>
    <w:p w:rsidR="003D4588" w:rsidRDefault="003D4588"/>
    <w:p w:rsidR="003D4588" w:rsidRDefault="003D4588"/>
    <w:p w:rsidR="003D4588" w:rsidRDefault="003D4588"/>
    <w:p w:rsidR="002661AF" w:rsidRPr="00A84DC5" w:rsidRDefault="002661AF" w:rsidP="002661AF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A84DC5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States and Stimuli for the GA Page</w:t>
      </w:r>
    </w:p>
    <w:tbl>
      <w:tblPr>
        <w:tblStyle w:val="TableGrid"/>
        <w:tblW w:w="10038" w:type="dxa"/>
        <w:tblLook w:val="04A0" w:firstRow="1" w:lastRow="0" w:firstColumn="1" w:lastColumn="0" w:noHBand="0" w:noVBand="1"/>
      </w:tblPr>
      <w:tblGrid>
        <w:gridCol w:w="2288"/>
        <w:gridCol w:w="7750"/>
      </w:tblGrid>
      <w:tr w:rsidR="002661AF" w:rsidTr="00730492">
        <w:trPr>
          <w:trHeight w:val="480"/>
        </w:trPr>
        <w:tc>
          <w:tcPr>
            <w:tcW w:w="2288" w:type="dxa"/>
          </w:tcPr>
          <w:p w:rsidR="002661AF" w:rsidRPr="00A84DC5" w:rsidRDefault="002661AF" w:rsidP="007304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4DC5">
              <w:rPr>
                <w:rFonts w:ascii="Times New Roman" w:hAnsi="Times New Roman" w:cs="Times New Roman"/>
                <w:b/>
                <w:sz w:val="24"/>
                <w:szCs w:val="24"/>
              </w:rPr>
              <w:t>States</w:t>
            </w:r>
          </w:p>
        </w:tc>
        <w:tc>
          <w:tcPr>
            <w:tcW w:w="7750" w:type="dxa"/>
          </w:tcPr>
          <w:p w:rsidR="002661AF" w:rsidRPr="00A84DC5" w:rsidRDefault="002661AF" w:rsidP="007304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4DC5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GA state when the GA log in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Clock in 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GA pressed clock in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Clock out 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GA pressed the clock out button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View Current Pay roll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GA Pressed the View Current Pay roll period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Leave note to supervisor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GA wants to leave some specific note to the supervisor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Declare Lunch break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GA pressed the Declare Lunch Break button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clock in is unsuccessful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clock out is unsuccessful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Failed 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View current pay roll is not displayed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note to the supervisor is not sent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Failed 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Lunch break is not declared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clock is successful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clock out is successful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Pay roll is viewed</w:t>
            </w:r>
          </w:p>
        </w:tc>
      </w:tr>
      <w:tr w:rsidR="002661AF" w:rsidTr="00730492">
        <w:trPr>
          <w:trHeight w:val="480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specific note is delivered to the supervisor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Lunch Break is declared</w:t>
            </w:r>
          </w:p>
        </w:tc>
      </w:tr>
      <w:tr w:rsidR="002661AF" w:rsidTr="00730492">
        <w:trPr>
          <w:trHeight w:val="455"/>
        </w:trPr>
        <w:tc>
          <w:tcPr>
            <w:tcW w:w="228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7750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GA log out</w:t>
            </w:r>
          </w:p>
        </w:tc>
      </w:tr>
    </w:tbl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661AF" w:rsidRDefault="002661A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096953" w:rsidRPr="00096953" w:rsidRDefault="00096953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096953">
        <w:rPr>
          <w:rFonts w:ascii="Times New Roman" w:hAnsi="Times New Roman" w:cs="Times New Roman"/>
          <w:b/>
          <w:i/>
          <w:sz w:val="24"/>
          <w:szCs w:val="24"/>
        </w:rPr>
        <w:lastRenderedPageBreak/>
        <w:t>FSM for Supervisor Page</w:t>
      </w:r>
    </w:p>
    <w:p w:rsidR="003D4588" w:rsidRDefault="003D4588">
      <w:r>
        <w:rPr>
          <w:noProof/>
        </w:rPr>
        <w:drawing>
          <wp:inline distT="0" distB="0" distL="0" distR="0">
            <wp:extent cx="7036982" cy="5277737"/>
            <wp:effectExtent l="3175" t="0" r="0" b="0"/>
            <wp:docPr id="4" name="Picture 4" descr="C:\Users\OmBabu\Downloads\IMG_1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mBabu\Downloads\IMG_13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41180" cy="528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AF" w:rsidRDefault="002661AF"/>
    <w:p w:rsidR="002661AF" w:rsidRDefault="002661AF"/>
    <w:p w:rsidR="002661AF" w:rsidRPr="00A84DC5" w:rsidRDefault="002661AF" w:rsidP="002661AF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A84DC5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States and Stimuli for Supervisor Page</w:t>
      </w:r>
    </w:p>
    <w:tbl>
      <w:tblPr>
        <w:tblStyle w:val="TableGrid"/>
        <w:tblW w:w="9712" w:type="dxa"/>
        <w:tblLook w:val="04A0" w:firstRow="1" w:lastRow="0" w:firstColumn="1" w:lastColumn="0" w:noHBand="0" w:noVBand="1"/>
      </w:tblPr>
      <w:tblGrid>
        <w:gridCol w:w="2808"/>
        <w:gridCol w:w="6904"/>
      </w:tblGrid>
      <w:tr w:rsidR="002661AF" w:rsidTr="00730492">
        <w:trPr>
          <w:trHeight w:val="479"/>
        </w:trPr>
        <w:tc>
          <w:tcPr>
            <w:tcW w:w="2808" w:type="dxa"/>
          </w:tcPr>
          <w:p w:rsidR="002661AF" w:rsidRPr="00A84DC5" w:rsidRDefault="002661AF" w:rsidP="007304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4DC5">
              <w:rPr>
                <w:rFonts w:ascii="Times New Roman" w:hAnsi="Times New Roman" w:cs="Times New Roman"/>
                <w:b/>
                <w:sz w:val="24"/>
                <w:szCs w:val="24"/>
              </w:rPr>
              <w:t>States</w:t>
            </w:r>
          </w:p>
        </w:tc>
        <w:tc>
          <w:tcPr>
            <w:tcW w:w="6904" w:type="dxa"/>
          </w:tcPr>
          <w:p w:rsidR="002661AF" w:rsidRPr="00A84DC5" w:rsidRDefault="002661AF" w:rsidP="007304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4DC5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Supervisor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initial state when the supervisor log in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all GA schedule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supervisor pressed view GA Schedule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 out Pay roll sheet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supervisor pressed the print roll sheet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Notify GA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the supervisor pressed the notify GA 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Clock out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Supervisor wants to clock out GA who forgot to do so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view schedule is not displayed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print is unsuccessful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Failed 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notification to GA is not sent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Failed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clock out is unsuccessful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GA schedule is displayed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print is successful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notification to GA is successful</w:t>
            </w:r>
          </w:p>
        </w:tc>
      </w:tr>
      <w:tr w:rsidR="002661AF" w:rsidTr="00730492">
        <w:trPr>
          <w:trHeight w:val="453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clock out of GA is successful</w:t>
            </w:r>
          </w:p>
        </w:tc>
      </w:tr>
      <w:tr w:rsidR="002661AF" w:rsidTr="00730492">
        <w:trPr>
          <w:trHeight w:val="479"/>
        </w:trPr>
        <w:tc>
          <w:tcPr>
            <w:tcW w:w="2808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Out</w:t>
            </w:r>
          </w:p>
        </w:tc>
        <w:tc>
          <w:tcPr>
            <w:tcW w:w="6904" w:type="dxa"/>
          </w:tcPr>
          <w:p w:rsidR="002661AF" w:rsidRDefault="002661AF" w:rsidP="007304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the supervisor clock out</w:t>
            </w:r>
          </w:p>
        </w:tc>
      </w:tr>
    </w:tbl>
    <w:p w:rsidR="002661AF" w:rsidRDefault="002661AF" w:rsidP="002661AF">
      <w:pPr>
        <w:rPr>
          <w:rFonts w:ascii="Times New Roman" w:hAnsi="Times New Roman" w:cs="Times New Roman"/>
          <w:sz w:val="24"/>
          <w:szCs w:val="24"/>
        </w:rPr>
      </w:pPr>
    </w:p>
    <w:p w:rsidR="002661AF" w:rsidRDefault="002661AF">
      <w:bookmarkStart w:id="0" w:name="_GoBack"/>
      <w:bookmarkEnd w:id="0"/>
    </w:p>
    <w:sectPr w:rsidR="00266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022B" w:rsidRDefault="0064022B" w:rsidP="002661AF">
      <w:pPr>
        <w:spacing w:after="0" w:line="240" w:lineRule="auto"/>
      </w:pPr>
      <w:r>
        <w:separator/>
      </w:r>
    </w:p>
  </w:endnote>
  <w:endnote w:type="continuationSeparator" w:id="0">
    <w:p w:rsidR="0064022B" w:rsidRDefault="0064022B" w:rsidP="00266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022B" w:rsidRDefault="0064022B" w:rsidP="002661AF">
      <w:pPr>
        <w:spacing w:after="0" w:line="240" w:lineRule="auto"/>
      </w:pPr>
      <w:r>
        <w:separator/>
      </w:r>
    </w:p>
  </w:footnote>
  <w:footnote w:type="continuationSeparator" w:id="0">
    <w:p w:rsidR="0064022B" w:rsidRDefault="0064022B" w:rsidP="002661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588"/>
    <w:rsid w:val="00096953"/>
    <w:rsid w:val="002661AF"/>
    <w:rsid w:val="002E5396"/>
    <w:rsid w:val="003D4588"/>
    <w:rsid w:val="00495856"/>
    <w:rsid w:val="0064022B"/>
    <w:rsid w:val="0076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58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661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66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1AF"/>
  </w:style>
  <w:style w:type="paragraph" w:styleId="Footer">
    <w:name w:val="footer"/>
    <w:basedOn w:val="Normal"/>
    <w:link w:val="FooterChar"/>
    <w:uiPriority w:val="99"/>
    <w:unhideWhenUsed/>
    <w:rsid w:val="00266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1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58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661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66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1AF"/>
  </w:style>
  <w:style w:type="paragraph" w:styleId="Footer">
    <w:name w:val="footer"/>
    <w:basedOn w:val="Normal"/>
    <w:link w:val="FooterChar"/>
    <w:uiPriority w:val="99"/>
    <w:unhideWhenUsed/>
    <w:rsid w:val="002661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2016-11-30T19:22:00Z</dcterms:created>
  <dcterms:modified xsi:type="dcterms:W3CDTF">2016-11-30T19:22:00Z</dcterms:modified>
</cp:coreProperties>
</file>