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A164" w14:textId="77777777" w:rsidR="002E03F2" w:rsidRDefault="002E03F2">
      <w:pPr>
        <w:rPr>
          <w:rFonts w:ascii="Source Sans Pro" w:hAnsi="Source Sans Pro"/>
          <w:lang w:val="de-AT"/>
        </w:rPr>
      </w:pPr>
    </w:p>
    <w:p w14:paraId="2AA8604A" w14:textId="5EB6F83E" w:rsidR="00890403" w:rsidRPr="00890403" w:rsidRDefault="00890403">
      <w:pPr>
        <w:rPr>
          <w:rFonts w:ascii="Source Sans Pro" w:hAnsi="Source Sans Pro"/>
        </w:rPr>
      </w:pPr>
      <w:r>
        <w:rPr>
          <w:rFonts w:ascii="Source Sans Pro" w:hAnsi="Source Sans Pro"/>
          <w:lang w:val="de-AT"/>
        </w:rPr>
        <w:t xml:space="preserve">Video-Titel: </w:t>
      </w:r>
      <w:r w:rsidRPr="00890403">
        <w:rPr>
          <w:rFonts w:ascii="Source Sans Pro" w:hAnsi="Source Sans Pro"/>
          <w:lang w:val="de-AT"/>
        </w:rPr>
        <w:t>KI vs. LLMs vs. Machine Learning vs. Deep Learning vs. AGI (einfach erklärt)</w:t>
      </w:r>
    </w:p>
    <w:p w14:paraId="07CFA31F" w14:textId="45CED403" w:rsidR="00890403" w:rsidRDefault="00890403">
      <w:pPr>
        <w:rPr>
          <w:rFonts w:ascii="Source Sans Pro" w:hAnsi="Source Sans Pro"/>
          <w:lang w:val="de-AT"/>
        </w:rPr>
      </w:pPr>
      <w:r>
        <w:rPr>
          <w:rFonts w:ascii="Source Sans Pro" w:hAnsi="Source Sans Pro"/>
          <w:lang w:val="de-AT"/>
        </w:rPr>
        <w:t xml:space="preserve">Video: </w:t>
      </w:r>
      <w:hyperlink r:id="rId6" w:history="1">
        <w:r w:rsidRPr="0025025B">
          <w:rPr>
            <w:rStyle w:val="Hyperlink"/>
            <w:rFonts w:ascii="Source Sans Pro" w:hAnsi="Source Sans Pro"/>
            <w:lang w:val="de-AT"/>
          </w:rPr>
          <w:t>https://www.youtube.com/watch?v=vL3b4pqY3fs</w:t>
        </w:r>
      </w:hyperlink>
      <w:r>
        <w:rPr>
          <w:rFonts w:ascii="Source Sans Pro" w:hAnsi="Source Sans Pro"/>
          <w:lang w:val="de-AT"/>
        </w:rPr>
        <w:t xml:space="preserve"> </w:t>
      </w:r>
    </w:p>
    <w:p w14:paraId="7088310B" w14:textId="77777777" w:rsidR="00890403" w:rsidRDefault="00890403">
      <w:pPr>
        <w:rPr>
          <w:rFonts w:ascii="Source Sans Pro" w:hAnsi="Source Sans Pro"/>
          <w:lang w:val="de-AT"/>
        </w:rPr>
      </w:pPr>
    </w:p>
    <w:p w14:paraId="1EF5CA28"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Worum es geht: Das Video ordnet die wichtigsten KI-Begriffe ein und erklärt verständlich, wie sie zusammenhängen: Künstliche Intelligenz (KI/AI), Machine Learning (ML), Deep Learning (DL), neuronale Netze, Large Language Models (LLMs wie GPT) sowie der Unterschied zwischen schwacher und starker KI (AGI).</w:t>
      </w:r>
    </w:p>
    <w:p w14:paraId="56592324"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KI allgemein: KI ist der Oberbegriff für Systeme, die „intelligentes“ Verhalten automatisieren. Meist sind heutige Systeme spezialisiert (schwache KI), etwa für Spracherkennung, Bilderkennung oder Textgenerierung.</w:t>
      </w:r>
    </w:p>
    <w:p w14:paraId="34A60847"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Machine Learning: Ein Teilgebiet der KI, bei dem Systeme aus Daten lernen statt explizit programmiert zu werden. Es gibt drei typische Lernarten:</w:t>
      </w:r>
    </w:p>
    <w:p w14:paraId="60984A5B" w14:textId="77777777" w:rsidR="00890403" w:rsidRPr="00890403" w:rsidRDefault="00890403" w:rsidP="00890403">
      <w:pPr>
        <w:numPr>
          <w:ilvl w:val="1"/>
          <w:numId w:val="2"/>
        </w:numPr>
        <w:rPr>
          <w:rFonts w:ascii="Source Sans Pro" w:hAnsi="Source Sans Pro"/>
        </w:rPr>
      </w:pPr>
      <w:r w:rsidRPr="00890403">
        <w:rPr>
          <w:rFonts w:ascii="Source Sans Pro" w:hAnsi="Source Sans Pro"/>
        </w:rPr>
        <w:t>Supervised Learning: Lernen mit gelabelten Beispielen (z. B. Katzenbilder mit „Katze“-Label).</w:t>
      </w:r>
    </w:p>
    <w:p w14:paraId="4D697899" w14:textId="77777777" w:rsidR="00890403" w:rsidRPr="00890403" w:rsidRDefault="00890403" w:rsidP="00890403">
      <w:pPr>
        <w:numPr>
          <w:ilvl w:val="1"/>
          <w:numId w:val="2"/>
        </w:numPr>
        <w:rPr>
          <w:rFonts w:ascii="Source Sans Pro" w:hAnsi="Source Sans Pro"/>
        </w:rPr>
      </w:pPr>
      <w:r w:rsidRPr="00890403">
        <w:rPr>
          <w:rFonts w:ascii="Source Sans Pro" w:hAnsi="Source Sans Pro"/>
        </w:rPr>
        <w:t>Unsupervised Learning: Muster finden ohne Labels (z. B. ähnliche Daten automatisch gruppieren).</w:t>
      </w:r>
    </w:p>
    <w:p w14:paraId="624462DE" w14:textId="77777777" w:rsidR="00890403" w:rsidRPr="00890403" w:rsidRDefault="00890403" w:rsidP="00890403">
      <w:pPr>
        <w:numPr>
          <w:ilvl w:val="1"/>
          <w:numId w:val="2"/>
        </w:numPr>
        <w:rPr>
          <w:rFonts w:ascii="Source Sans Pro" w:hAnsi="Source Sans Pro"/>
        </w:rPr>
      </w:pPr>
      <w:r w:rsidRPr="00890403">
        <w:rPr>
          <w:rFonts w:ascii="Source Sans Pro" w:hAnsi="Source Sans Pro"/>
        </w:rPr>
        <w:t>Reinforcement Learning: Lernen durch Belohnung/Bestrafung für Aktionen (z. B. ein Agent probiert Strategien aus und verbessert sich).</w:t>
      </w:r>
    </w:p>
    <w:p w14:paraId="7491BDF4"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Deep Learning: Ein Teil von ML, der mit künstlichen neuronalen Netzen arbeitet. Diese bestehen aus Eingabeschicht, mehreren „Hidden Layers“ (die „Tiefe“), und einer Ausgabeschicht. Verbindungen haben Gewichte, die im Training angepasst werden.</w:t>
      </w:r>
    </w:p>
    <w:p w14:paraId="16313BA5"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Large Language Models (LLMs) und GPT: LLMs sind große Sprachmodelle auf Basis von Transformern. GPT („Generative Pretrained Transformer“) von OpenAI kann Texte verstehen und erzeugen. Grundprinzip: Es berechnet jeweils das nächste wahrscheinlichste Wort (Token) basierend auf dem bisherigen Kontext.</w:t>
      </w:r>
    </w:p>
    <w:p w14:paraId="79C9E21C"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Analogie mit dem Smartphone: Wie die Wortvorschläge bei WhatsApp – nur viel mächtiger und auf riesigen Textmengen trainiert. Jeder gewählte Begriff wird wieder zum Input für die nächste Vorhersage.</w:t>
      </w:r>
    </w:p>
    <w:p w14:paraId="50F43CB7"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Temperature: Ein Einstellwert für die Zufälligkeit. Höhere Temperature führt zu mehr Variation in Antworten, niedrigere zu nüchternen, konsistenten Antworten.</w:t>
      </w:r>
    </w:p>
    <w:p w14:paraId="44CA0BBA"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Anwendung von LLMs: Text generieren, zusammenfassen, übersetzen, Code vorschlagen, Fragen beantworten und mehr.</w:t>
      </w:r>
    </w:p>
    <w:p w14:paraId="1630B0D8"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Schwache vs. starke KI (AGI): Heutige KI ist meist „schwach“ (spezialisiert). AGI wäre eine „starke“ KI, die jede geistige Aufgabe wie ein Mensch bewältigen könnte, flexibel lernt und sich an neue Situationen anpasst. Das ist technisch und ethisch herausfordernd.</w:t>
      </w:r>
    </w:p>
    <w:p w14:paraId="64FD12E0" w14:textId="77777777" w:rsidR="00890403" w:rsidRPr="00890403" w:rsidRDefault="00890403" w:rsidP="00890403">
      <w:pPr>
        <w:numPr>
          <w:ilvl w:val="0"/>
          <w:numId w:val="2"/>
        </w:numPr>
        <w:rPr>
          <w:rFonts w:ascii="Source Sans Pro" w:hAnsi="Source Sans Pro"/>
        </w:rPr>
      </w:pPr>
      <w:r w:rsidRPr="00890403">
        <w:rPr>
          <w:rFonts w:ascii="Source Sans Pro" w:hAnsi="Source Sans Pro"/>
        </w:rPr>
        <w:t xml:space="preserve">Praxisfelder für KI (laut angeführter Beispiele): Autonomes Fahren, Support-Automatisierung, Qualitätsprüfung und -optimierung, Supply Chain Management, </w:t>
      </w:r>
      <w:r w:rsidRPr="00890403">
        <w:rPr>
          <w:rFonts w:ascii="Source Sans Pro" w:hAnsi="Source Sans Pro"/>
        </w:rPr>
        <w:lastRenderedPageBreak/>
        <w:t>Predictive Maintenance, Mensch-Maschine/ Maschine-Maschine-Interaktion sowie Forschung und Entwicklung.</w:t>
      </w:r>
    </w:p>
    <w:p w14:paraId="11E7001F" w14:textId="77777777" w:rsidR="00890403" w:rsidRPr="00890403" w:rsidRDefault="00890403">
      <w:pPr>
        <w:rPr>
          <w:rFonts w:ascii="Source Sans Pro" w:hAnsi="Source Sans Pro"/>
        </w:rPr>
      </w:pPr>
    </w:p>
    <w:sectPr w:rsidR="00890403" w:rsidRPr="00890403" w:rsidSect="00A4428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463C"/>
    <w:multiLevelType w:val="multilevel"/>
    <w:tmpl w:val="A4B0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E50FD"/>
    <w:multiLevelType w:val="multilevel"/>
    <w:tmpl w:val="9C86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064059">
    <w:abstractNumId w:val="0"/>
  </w:num>
  <w:num w:numId="2" w16cid:durableId="1194928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403"/>
    <w:rsid w:val="000B427F"/>
    <w:rsid w:val="001440A1"/>
    <w:rsid w:val="00213612"/>
    <w:rsid w:val="002E03F2"/>
    <w:rsid w:val="0031394E"/>
    <w:rsid w:val="004C20E3"/>
    <w:rsid w:val="00890403"/>
    <w:rsid w:val="00A4428F"/>
    <w:rsid w:val="00B453E2"/>
    <w:rsid w:val="00E850A7"/>
    <w:rsid w:val="00ED3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A68D"/>
  <w15:chartTrackingRefBased/>
  <w15:docId w15:val="{125A8A1C-D5FD-47C3-9FF3-4162CA36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0E3"/>
  </w:style>
  <w:style w:type="paragraph" w:styleId="Heading1">
    <w:name w:val="heading 1"/>
    <w:basedOn w:val="Normal"/>
    <w:next w:val="Normal"/>
    <w:link w:val="Heading1Char"/>
    <w:uiPriority w:val="9"/>
    <w:qFormat/>
    <w:rsid w:val="00890403"/>
    <w:pPr>
      <w:keepNext/>
      <w:keepLines/>
      <w:spacing w:before="360" w:after="80"/>
      <w:outlineLvl w:val="0"/>
    </w:pPr>
    <w:rPr>
      <w:rFonts w:asciiTheme="majorHAnsi" w:eastAsiaTheme="majorEastAsia" w:hAnsiTheme="majorHAnsi" w:cstheme="majorBidi"/>
      <w:color w:val="076158" w:themeColor="accent1" w:themeShade="BF"/>
      <w:sz w:val="40"/>
      <w:szCs w:val="40"/>
    </w:rPr>
  </w:style>
  <w:style w:type="paragraph" w:styleId="Heading2">
    <w:name w:val="heading 2"/>
    <w:basedOn w:val="Normal"/>
    <w:next w:val="Normal"/>
    <w:link w:val="Heading2Char"/>
    <w:uiPriority w:val="9"/>
    <w:semiHidden/>
    <w:unhideWhenUsed/>
    <w:qFormat/>
    <w:rsid w:val="00890403"/>
    <w:pPr>
      <w:keepNext/>
      <w:keepLines/>
      <w:spacing w:before="160" w:after="80"/>
      <w:outlineLvl w:val="1"/>
    </w:pPr>
    <w:rPr>
      <w:rFonts w:asciiTheme="majorHAnsi" w:eastAsiaTheme="majorEastAsia" w:hAnsiTheme="majorHAnsi" w:cstheme="majorBidi"/>
      <w:color w:val="076158" w:themeColor="accent1" w:themeShade="BF"/>
      <w:sz w:val="32"/>
      <w:szCs w:val="32"/>
    </w:rPr>
  </w:style>
  <w:style w:type="paragraph" w:styleId="Heading3">
    <w:name w:val="heading 3"/>
    <w:basedOn w:val="Normal"/>
    <w:next w:val="Normal"/>
    <w:link w:val="Heading3Char"/>
    <w:uiPriority w:val="9"/>
    <w:semiHidden/>
    <w:unhideWhenUsed/>
    <w:qFormat/>
    <w:rsid w:val="00890403"/>
    <w:pPr>
      <w:keepNext/>
      <w:keepLines/>
      <w:spacing w:before="160" w:after="80"/>
      <w:outlineLvl w:val="2"/>
    </w:pPr>
    <w:rPr>
      <w:rFonts w:eastAsiaTheme="majorEastAsia" w:cstheme="majorBidi"/>
      <w:color w:val="076158" w:themeColor="accent1" w:themeShade="BF"/>
      <w:sz w:val="28"/>
      <w:szCs w:val="28"/>
    </w:rPr>
  </w:style>
  <w:style w:type="paragraph" w:styleId="Heading4">
    <w:name w:val="heading 4"/>
    <w:basedOn w:val="Normal"/>
    <w:next w:val="Normal"/>
    <w:link w:val="Heading4Char"/>
    <w:uiPriority w:val="9"/>
    <w:semiHidden/>
    <w:unhideWhenUsed/>
    <w:qFormat/>
    <w:rsid w:val="00890403"/>
    <w:pPr>
      <w:keepNext/>
      <w:keepLines/>
      <w:spacing w:before="80" w:after="40"/>
      <w:outlineLvl w:val="3"/>
    </w:pPr>
    <w:rPr>
      <w:rFonts w:eastAsiaTheme="majorEastAsia" w:cstheme="majorBidi"/>
      <w:i/>
      <w:iCs/>
      <w:color w:val="076158" w:themeColor="accent1" w:themeShade="BF"/>
    </w:rPr>
  </w:style>
  <w:style w:type="paragraph" w:styleId="Heading5">
    <w:name w:val="heading 5"/>
    <w:basedOn w:val="Normal"/>
    <w:next w:val="Normal"/>
    <w:link w:val="Heading5Char"/>
    <w:uiPriority w:val="9"/>
    <w:semiHidden/>
    <w:unhideWhenUsed/>
    <w:qFormat/>
    <w:rsid w:val="00890403"/>
    <w:pPr>
      <w:keepNext/>
      <w:keepLines/>
      <w:spacing w:before="80" w:after="40"/>
      <w:outlineLvl w:val="4"/>
    </w:pPr>
    <w:rPr>
      <w:rFonts w:eastAsiaTheme="majorEastAsia" w:cstheme="majorBidi"/>
      <w:color w:val="076158" w:themeColor="accent1" w:themeShade="BF"/>
    </w:rPr>
  </w:style>
  <w:style w:type="paragraph" w:styleId="Heading6">
    <w:name w:val="heading 6"/>
    <w:basedOn w:val="Normal"/>
    <w:next w:val="Normal"/>
    <w:link w:val="Heading6Char"/>
    <w:uiPriority w:val="9"/>
    <w:semiHidden/>
    <w:unhideWhenUsed/>
    <w:qFormat/>
    <w:rsid w:val="00890403"/>
    <w:pPr>
      <w:keepNext/>
      <w:keepLines/>
      <w:spacing w:before="40" w:after="0"/>
      <w:outlineLvl w:val="5"/>
    </w:pPr>
    <w:rPr>
      <w:rFonts w:eastAsiaTheme="majorEastAsia" w:cstheme="majorBidi"/>
      <w:i/>
      <w:iCs/>
      <w:color w:val="6B6B6B" w:themeColor="text1" w:themeTint="A6"/>
    </w:rPr>
  </w:style>
  <w:style w:type="paragraph" w:styleId="Heading7">
    <w:name w:val="heading 7"/>
    <w:basedOn w:val="Normal"/>
    <w:next w:val="Normal"/>
    <w:link w:val="Heading7Char"/>
    <w:uiPriority w:val="9"/>
    <w:semiHidden/>
    <w:unhideWhenUsed/>
    <w:qFormat/>
    <w:rsid w:val="00890403"/>
    <w:pPr>
      <w:keepNext/>
      <w:keepLines/>
      <w:spacing w:before="40" w:after="0"/>
      <w:outlineLvl w:val="6"/>
    </w:pPr>
    <w:rPr>
      <w:rFonts w:eastAsiaTheme="majorEastAsia" w:cstheme="majorBidi"/>
      <w:color w:val="6B6B6B" w:themeColor="text1" w:themeTint="A6"/>
    </w:rPr>
  </w:style>
  <w:style w:type="paragraph" w:styleId="Heading8">
    <w:name w:val="heading 8"/>
    <w:basedOn w:val="Normal"/>
    <w:next w:val="Normal"/>
    <w:link w:val="Heading8Char"/>
    <w:uiPriority w:val="9"/>
    <w:semiHidden/>
    <w:unhideWhenUsed/>
    <w:qFormat/>
    <w:rsid w:val="00890403"/>
    <w:pPr>
      <w:keepNext/>
      <w:keepLines/>
      <w:spacing w:after="0"/>
      <w:outlineLvl w:val="7"/>
    </w:pPr>
    <w:rPr>
      <w:rFonts w:eastAsiaTheme="majorEastAsia" w:cstheme="majorBidi"/>
      <w:i/>
      <w:iCs/>
      <w:color w:val="3F3F3F" w:themeColor="text1" w:themeTint="D8"/>
    </w:rPr>
  </w:style>
  <w:style w:type="paragraph" w:styleId="Heading9">
    <w:name w:val="heading 9"/>
    <w:basedOn w:val="Normal"/>
    <w:next w:val="Normal"/>
    <w:link w:val="Heading9Char"/>
    <w:uiPriority w:val="9"/>
    <w:semiHidden/>
    <w:unhideWhenUsed/>
    <w:qFormat/>
    <w:rsid w:val="00890403"/>
    <w:pPr>
      <w:keepNext/>
      <w:keepLines/>
      <w:spacing w:after="0"/>
      <w:outlineLvl w:val="8"/>
    </w:pPr>
    <w:rPr>
      <w:rFonts w:eastAsiaTheme="majorEastAsia" w:cstheme="majorBidi"/>
      <w:color w:val="3F3F3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403"/>
    <w:rPr>
      <w:rFonts w:asciiTheme="majorHAnsi" w:eastAsiaTheme="majorEastAsia" w:hAnsiTheme="majorHAnsi" w:cstheme="majorBidi"/>
      <w:color w:val="076158" w:themeColor="accent1" w:themeShade="BF"/>
      <w:sz w:val="40"/>
      <w:szCs w:val="40"/>
    </w:rPr>
  </w:style>
  <w:style w:type="character" w:customStyle="1" w:styleId="Heading2Char">
    <w:name w:val="Heading 2 Char"/>
    <w:basedOn w:val="DefaultParagraphFont"/>
    <w:link w:val="Heading2"/>
    <w:uiPriority w:val="9"/>
    <w:semiHidden/>
    <w:rsid w:val="00890403"/>
    <w:rPr>
      <w:rFonts w:asciiTheme="majorHAnsi" w:eastAsiaTheme="majorEastAsia" w:hAnsiTheme="majorHAnsi" w:cstheme="majorBidi"/>
      <w:color w:val="076158" w:themeColor="accent1" w:themeShade="BF"/>
      <w:sz w:val="32"/>
      <w:szCs w:val="32"/>
    </w:rPr>
  </w:style>
  <w:style w:type="character" w:customStyle="1" w:styleId="Heading3Char">
    <w:name w:val="Heading 3 Char"/>
    <w:basedOn w:val="DefaultParagraphFont"/>
    <w:link w:val="Heading3"/>
    <w:uiPriority w:val="9"/>
    <w:semiHidden/>
    <w:rsid w:val="00890403"/>
    <w:rPr>
      <w:rFonts w:eastAsiaTheme="majorEastAsia" w:cstheme="majorBidi"/>
      <w:color w:val="076158" w:themeColor="accent1" w:themeShade="BF"/>
      <w:sz w:val="28"/>
      <w:szCs w:val="28"/>
    </w:rPr>
  </w:style>
  <w:style w:type="character" w:customStyle="1" w:styleId="Heading4Char">
    <w:name w:val="Heading 4 Char"/>
    <w:basedOn w:val="DefaultParagraphFont"/>
    <w:link w:val="Heading4"/>
    <w:uiPriority w:val="9"/>
    <w:semiHidden/>
    <w:rsid w:val="00890403"/>
    <w:rPr>
      <w:rFonts w:eastAsiaTheme="majorEastAsia" w:cstheme="majorBidi"/>
      <w:i/>
      <w:iCs/>
      <w:color w:val="076158" w:themeColor="accent1" w:themeShade="BF"/>
    </w:rPr>
  </w:style>
  <w:style w:type="character" w:customStyle="1" w:styleId="Heading5Char">
    <w:name w:val="Heading 5 Char"/>
    <w:basedOn w:val="DefaultParagraphFont"/>
    <w:link w:val="Heading5"/>
    <w:uiPriority w:val="9"/>
    <w:semiHidden/>
    <w:rsid w:val="00890403"/>
    <w:rPr>
      <w:rFonts w:eastAsiaTheme="majorEastAsia" w:cstheme="majorBidi"/>
      <w:color w:val="076158" w:themeColor="accent1" w:themeShade="BF"/>
    </w:rPr>
  </w:style>
  <w:style w:type="character" w:customStyle="1" w:styleId="Heading6Char">
    <w:name w:val="Heading 6 Char"/>
    <w:basedOn w:val="DefaultParagraphFont"/>
    <w:link w:val="Heading6"/>
    <w:uiPriority w:val="9"/>
    <w:semiHidden/>
    <w:rsid w:val="00890403"/>
    <w:rPr>
      <w:rFonts w:eastAsiaTheme="majorEastAsia" w:cstheme="majorBidi"/>
      <w:i/>
      <w:iCs/>
      <w:color w:val="6B6B6B" w:themeColor="text1" w:themeTint="A6"/>
    </w:rPr>
  </w:style>
  <w:style w:type="character" w:customStyle="1" w:styleId="Heading7Char">
    <w:name w:val="Heading 7 Char"/>
    <w:basedOn w:val="DefaultParagraphFont"/>
    <w:link w:val="Heading7"/>
    <w:uiPriority w:val="9"/>
    <w:semiHidden/>
    <w:rsid w:val="00890403"/>
    <w:rPr>
      <w:rFonts w:eastAsiaTheme="majorEastAsia" w:cstheme="majorBidi"/>
      <w:color w:val="6B6B6B" w:themeColor="text1" w:themeTint="A6"/>
    </w:rPr>
  </w:style>
  <w:style w:type="character" w:customStyle="1" w:styleId="Heading8Char">
    <w:name w:val="Heading 8 Char"/>
    <w:basedOn w:val="DefaultParagraphFont"/>
    <w:link w:val="Heading8"/>
    <w:uiPriority w:val="9"/>
    <w:semiHidden/>
    <w:rsid w:val="00890403"/>
    <w:rPr>
      <w:rFonts w:eastAsiaTheme="majorEastAsia" w:cstheme="majorBidi"/>
      <w:i/>
      <w:iCs/>
      <w:color w:val="3F3F3F" w:themeColor="text1" w:themeTint="D8"/>
    </w:rPr>
  </w:style>
  <w:style w:type="character" w:customStyle="1" w:styleId="Heading9Char">
    <w:name w:val="Heading 9 Char"/>
    <w:basedOn w:val="DefaultParagraphFont"/>
    <w:link w:val="Heading9"/>
    <w:uiPriority w:val="9"/>
    <w:semiHidden/>
    <w:rsid w:val="00890403"/>
    <w:rPr>
      <w:rFonts w:eastAsiaTheme="majorEastAsia" w:cstheme="majorBidi"/>
      <w:color w:val="3F3F3F" w:themeColor="text1" w:themeTint="D8"/>
    </w:rPr>
  </w:style>
  <w:style w:type="paragraph" w:styleId="Title">
    <w:name w:val="Title"/>
    <w:basedOn w:val="Normal"/>
    <w:next w:val="Normal"/>
    <w:link w:val="TitleChar"/>
    <w:uiPriority w:val="10"/>
    <w:qFormat/>
    <w:rsid w:val="00890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403"/>
    <w:pPr>
      <w:numPr>
        <w:ilvl w:val="1"/>
      </w:numPr>
    </w:pPr>
    <w:rPr>
      <w:rFonts w:eastAsiaTheme="majorEastAsia" w:cstheme="majorBidi"/>
      <w:color w:val="6B6B6B" w:themeColor="text1" w:themeTint="A6"/>
      <w:spacing w:val="15"/>
      <w:sz w:val="28"/>
      <w:szCs w:val="28"/>
    </w:rPr>
  </w:style>
  <w:style w:type="character" w:customStyle="1" w:styleId="SubtitleChar">
    <w:name w:val="Subtitle Char"/>
    <w:basedOn w:val="DefaultParagraphFont"/>
    <w:link w:val="Subtitle"/>
    <w:uiPriority w:val="11"/>
    <w:rsid w:val="00890403"/>
    <w:rPr>
      <w:rFonts w:eastAsiaTheme="majorEastAsia" w:cstheme="majorBidi"/>
      <w:color w:val="6B6B6B" w:themeColor="text1" w:themeTint="A6"/>
      <w:spacing w:val="15"/>
      <w:sz w:val="28"/>
      <w:szCs w:val="28"/>
    </w:rPr>
  </w:style>
  <w:style w:type="paragraph" w:styleId="Quote">
    <w:name w:val="Quote"/>
    <w:basedOn w:val="Normal"/>
    <w:next w:val="Normal"/>
    <w:link w:val="QuoteChar"/>
    <w:uiPriority w:val="29"/>
    <w:qFormat/>
    <w:rsid w:val="00890403"/>
    <w:pPr>
      <w:spacing w:before="160"/>
      <w:jc w:val="center"/>
    </w:pPr>
    <w:rPr>
      <w:i/>
      <w:iCs/>
      <w:color w:val="555555" w:themeColor="text1" w:themeTint="BF"/>
    </w:rPr>
  </w:style>
  <w:style w:type="character" w:customStyle="1" w:styleId="QuoteChar">
    <w:name w:val="Quote Char"/>
    <w:basedOn w:val="DefaultParagraphFont"/>
    <w:link w:val="Quote"/>
    <w:uiPriority w:val="29"/>
    <w:rsid w:val="00890403"/>
    <w:rPr>
      <w:i/>
      <w:iCs/>
      <w:color w:val="555555" w:themeColor="text1" w:themeTint="BF"/>
    </w:rPr>
  </w:style>
  <w:style w:type="paragraph" w:styleId="ListParagraph">
    <w:name w:val="List Paragraph"/>
    <w:basedOn w:val="Normal"/>
    <w:uiPriority w:val="34"/>
    <w:qFormat/>
    <w:rsid w:val="00890403"/>
    <w:pPr>
      <w:ind w:left="720"/>
      <w:contextualSpacing/>
    </w:pPr>
  </w:style>
  <w:style w:type="character" w:styleId="IntenseEmphasis">
    <w:name w:val="Intense Emphasis"/>
    <w:basedOn w:val="DefaultParagraphFont"/>
    <w:uiPriority w:val="21"/>
    <w:qFormat/>
    <w:rsid w:val="00890403"/>
    <w:rPr>
      <w:i/>
      <w:iCs/>
      <w:color w:val="076158" w:themeColor="accent1" w:themeShade="BF"/>
    </w:rPr>
  </w:style>
  <w:style w:type="paragraph" w:styleId="IntenseQuote">
    <w:name w:val="Intense Quote"/>
    <w:basedOn w:val="Normal"/>
    <w:next w:val="Normal"/>
    <w:link w:val="IntenseQuoteChar"/>
    <w:uiPriority w:val="30"/>
    <w:qFormat/>
    <w:rsid w:val="00890403"/>
    <w:pPr>
      <w:pBdr>
        <w:top w:val="single" w:sz="4" w:space="10" w:color="076158" w:themeColor="accent1" w:themeShade="BF"/>
        <w:bottom w:val="single" w:sz="4" w:space="10" w:color="076158" w:themeColor="accent1" w:themeShade="BF"/>
      </w:pBdr>
      <w:spacing w:before="360" w:after="360"/>
      <w:ind w:left="864" w:right="864"/>
      <w:jc w:val="center"/>
    </w:pPr>
    <w:rPr>
      <w:i/>
      <w:iCs/>
      <w:color w:val="076158" w:themeColor="accent1" w:themeShade="BF"/>
    </w:rPr>
  </w:style>
  <w:style w:type="character" w:customStyle="1" w:styleId="IntenseQuoteChar">
    <w:name w:val="Intense Quote Char"/>
    <w:basedOn w:val="DefaultParagraphFont"/>
    <w:link w:val="IntenseQuote"/>
    <w:uiPriority w:val="30"/>
    <w:rsid w:val="00890403"/>
    <w:rPr>
      <w:i/>
      <w:iCs/>
      <w:color w:val="076158" w:themeColor="accent1" w:themeShade="BF"/>
    </w:rPr>
  </w:style>
  <w:style w:type="character" w:styleId="IntenseReference">
    <w:name w:val="Intense Reference"/>
    <w:basedOn w:val="DefaultParagraphFont"/>
    <w:uiPriority w:val="32"/>
    <w:qFormat/>
    <w:rsid w:val="00890403"/>
    <w:rPr>
      <w:b/>
      <w:bCs/>
      <w:smallCaps/>
      <w:color w:val="076158" w:themeColor="accent1" w:themeShade="BF"/>
      <w:spacing w:val="5"/>
    </w:rPr>
  </w:style>
  <w:style w:type="character" w:styleId="Hyperlink">
    <w:name w:val="Hyperlink"/>
    <w:basedOn w:val="DefaultParagraphFont"/>
    <w:uiPriority w:val="99"/>
    <w:unhideWhenUsed/>
    <w:rsid w:val="00890403"/>
    <w:rPr>
      <w:color w:val="0A8276" w:themeColor="hyperlink"/>
      <w:u w:val="single"/>
    </w:rPr>
  </w:style>
  <w:style w:type="character" w:styleId="UnresolvedMention">
    <w:name w:val="Unresolved Mention"/>
    <w:basedOn w:val="DefaultParagraphFont"/>
    <w:uiPriority w:val="99"/>
    <w:semiHidden/>
    <w:unhideWhenUsed/>
    <w:rsid w:val="00890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0542">
      <w:bodyDiv w:val="1"/>
      <w:marLeft w:val="0"/>
      <w:marRight w:val="0"/>
      <w:marTop w:val="0"/>
      <w:marBottom w:val="0"/>
      <w:divBdr>
        <w:top w:val="none" w:sz="0" w:space="0" w:color="auto"/>
        <w:left w:val="none" w:sz="0" w:space="0" w:color="auto"/>
        <w:bottom w:val="none" w:sz="0" w:space="0" w:color="auto"/>
        <w:right w:val="none" w:sz="0" w:space="0" w:color="auto"/>
      </w:divBdr>
    </w:div>
    <w:div w:id="498812497">
      <w:bodyDiv w:val="1"/>
      <w:marLeft w:val="0"/>
      <w:marRight w:val="0"/>
      <w:marTop w:val="0"/>
      <w:marBottom w:val="0"/>
      <w:divBdr>
        <w:top w:val="none" w:sz="0" w:space="0" w:color="auto"/>
        <w:left w:val="none" w:sz="0" w:space="0" w:color="auto"/>
        <w:bottom w:val="none" w:sz="0" w:space="0" w:color="auto"/>
        <w:right w:val="none" w:sz="0" w:space="0" w:color="auto"/>
      </w:divBdr>
    </w:div>
    <w:div w:id="1328047711">
      <w:bodyDiv w:val="1"/>
      <w:marLeft w:val="0"/>
      <w:marRight w:val="0"/>
      <w:marTop w:val="0"/>
      <w:marBottom w:val="0"/>
      <w:divBdr>
        <w:top w:val="none" w:sz="0" w:space="0" w:color="auto"/>
        <w:left w:val="none" w:sz="0" w:space="0" w:color="auto"/>
        <w:bottom w:val="none" w:sz="0" w:space="0" w:color="auto"/>
        <w:right w:val="none" w:sz="0" w:space="0" w:color="auto"/>
      </w:divBdr>
    </w:div>
    <w:div w:id="166508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vL3b4pqY3f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Infineon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2354</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Markelic Peter (FE VIH P M6 UPE IM MET)</dc:creator>
  <cp:keywords/>
  <dc:description/>
  <cp:lastModifiedBy>Markelic Peter (FE VIH P M6 UPE IM MET)</cp:lastModifiedBy>
  <cp:revision>1</cp:revision>
  <dcterms:created xsi:type="dcterms:W3CDTF">2025-10-06T11:23:00Z</dcterms:created>
  <dcterms:modified xsi:type="dcterms:W3CDTF">2025-10-06T11:24:00Z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2025-10-06 11:23:51Z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bca45155-3cac-4f43-9b40-ad3e3674d772</vt:lpwstr>
  </property>
  <property fmtid="{D5CDD505-2E9C-101B-9397-08002B2CF9AE}" pid="8" name="MSIP_Label_a15a25aa-e944-415d-b7a7-40f6b9180b6b_ContentBits">
    <vt:lpwstr>0</vt:lpwstr>
  </property>
</Properties>
</file>