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392C" w14:textId="48B03A56" w:rsidR="007A447E" w:rsidRPr="00AE26EA" w:rsidRDefault="007A447E" w:rsidP="007A447E">
      <w:pPr>
        <w:pStyle w:val="Title"/>
        <w:rPr>
          <w:rFonts w:ascii="Aptos" w:hAnsi="Aptos"/>
        </w:rPr>
      </w:pPr>
      <w:bookmarkStart w:id="0" w:name="_Hlk80892318"/>
      <w:bookmarkEnd w:id="0"/>
      <w:r w:rsidRPr="00AE26EA">
        <w:rPr>
          <w:rFonts w:ascii="Aptos" w:hAnsi="Aptos"/>
        </w:rPr>
        <w:t xml:space="preserve">Practical </w:t>
      </w:r>
      <w:r w:rsidR="00EC48CB" w:rsidRPr="00AE26EA">
        <w:rPr>
          <w:rFonts w:ascii="Aptos" w:hAnsi="Aptos"/>
        </w:rPr>
        <w:t>Work:</w:t>
      </w:r>
      <w:r w:rsidRPr="00AE26EA">
        <w:rPr>
          <w:rFonts w:ascii="Aptos" w:hAnsi="Aptos"/>
        </w:rPr>
        <w:t xml:space="preserve"> </w:t>
      </w:r>
      <w:r w:rsidR="00702B3D" w:rsidRPr="00AE26EA">
        <w:rPr>
          <w:rFonts w:ascii="Aptos" w:hAnsi="Aptos"/>
        </w:rPr>
        <w:t xml:space="preserve">Data Exploration and Preparation – </w:t>
      </w:r>
      <w:r w:rsidR="00672730">
        <w:rPr>
          <w:rFonts w:ascii="Aptos" w:hAnsi="Aptos"/>
        </w:rPr>
        <w:t>Fall</w:t>
      </w:r>
      <w:r w:rsidR="00702B3D" w:rsidRPr="00AE26EA">
        <w:rPr>
          <w:rFonts w:ascii="Aptos" w:hAnsi="Aptos"/>
        </w:rPr>
        <w:t xml:space="preserve"> 20</w:t>
      </w:r>
      <w:r w:rsidR="003D0271" w:rsidRPr="00AE26EA">
        <w:rPr>
          <w:rFonts w:ascii="Aptos" w:hAnsi="Aptos"/>
        </w:rPr>
        <w:t>23</w:t>
      </w:r>
    </w:p>
    <w:p w14:paraId="591B0315" w14:textId="77777777" w:rsidR="007A447E" w:rsidRPr="00AE26EA" w:rsidRDefault="007A447E" w:rsidP="007A447E">
      <w:pPr>
        <w:rPr>
          <w:rFonts w:ascii="Aptos" w:hAnsi="Aptos"/>
        </w:rPr>
      </w:pPr>
    </w:p>
    <w:p w14:paraId="1FB2000A" w14:textId="6844C721" w:rsidR="00042B34" w:rsidRPr="00AE26EA" w:rsidRDefault="00702B3D" w:rsidP="00702B3D">
      <w:pPr>
        <w:rPr>
          <w:rFonts w:ascii="Aptos" w:hAnsi="Aptos"/>
        </w:rPr>
      </w:pPr>
      <w:r w:rsidRPr="00AE26EA">
        <w:rPr>
          <w:rFonts w:ascii="Aptos" w:hAnsi="Aptos"/>
        </w:rPr>
        <w:t>This exam will evaluate your skills in preparing datasets to train your models with appropriate data.</w:t>
      </w:r>
    </w:p>
    <w:p w14:paraId="31982810" w14:textId="1A203DBC" w:rsidR="00702B3D" w:rsidRPr="00AE26EA" w:rsidRDefault="00034BA2" w:rsidP="00702B3D">
      <w:pPr>
        <w:rPr>
          <w:rFonts w:ascii="Aptos" w:hAnsi="Aptos"/>
        </w:rPr>
      </w:pPr>
      <w:r w:rsidRPr="00AE26EA">
        <w:rPr>
          <w:rFonts w:ascii="Aptos" w:hAnsi="Aptos"/>
        </w:rPr>
        <w:t>The skills checked are the following:</w:t>
      </w:r>
    </w:p>
    <w:p w14:paraId="54A41A24" w14:textId="415729C5" w:rsidR="00D33DF9" w:rsidRPr="00AE26EA" w:rsidRDefault="00D33DF9" w:rsidP="00034BA2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Your ability to load data from different sources.</w:t>
      </w:r>
    </w:p>
    <w:p w14:paraId="61ED0A1F" w14:textId="47EA41B5" w:rsidR="00034BA2" w:rsidRPr="00AE26EA" w:rsidRDefault="00034BA2" w:rsidP="00034BA2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Your ability to analyze raw data</w:t>
      </w:r>
      <w:r w:rsidR="00D33DF9" w:rsidRPr="00AE26EA">
        <w:rPr>
          <w:rFonts w:ascii="Aptos" w:hAnsi="Aptos"/>
        </w:rPr>
        <w:t>:</w:t>
      </w:r>
    </w:p>
    <w:p w14:paraId="1CA8691E" w14:textId="0CF31275" w:rsidR="00034BA2" w:rsidRPr="00AE26EA" w:rsidRDefault="00034BA2" w:rsidP="00034BA2">
      <w:pPr>
        <w:pStyle w:val="ListParagraph"/>
        <w:numPr>
          <w:ilvl w:val="1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Basic analysis, distribution of features, labels</w:t>
      </w:r>
    </w:p>
    <w:p w14:paraId="6417CDB2" w14:textId="308439D8" w:rsidR="00034BA2" w:rsidRPr="00AE26EA" w:rsidRDefault="00E73BAD" w:rsidP="00034BA2">
      <w:pPr>
        <w:pStyle w:val="ListParagraph"/>
        <w:numPr>
          <w:ilvl w:val="1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Deal with temporal data</w:t>
      </w:r>
    </w:p>
    <w:p w14:paraId="7A72B762" w14:textId="7CCE0A73" w:rsidR="00034BA2" w:rsidRPr="00AE26EA" w:rsidRDefault="00E73BAD" w:rsidP="00034BA2">
      <w:pPr>
        <w:pStyle w:val="ListParagraph"/>
        <w:numPr>
          <w:ilvl w:val="1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Geographical data</w:t>
      </w:r>
    </w:p>
    <w:p w14:paraId="2B5EB7E7" w14:textId="0C7A7A1E" w:rsidR="00034BA2" w:rsidRPr="00AE26EA" w:rsidRDefault="00034BA2" w:rsidP="00034BA2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To choose correct transformations</w:t>
      </w:r>
      <w:r w:rsidR="00E73BAD" w:rsidRPr="00AE26EA">
        <w:rPr>
          <w:rFonts w:ascii="Aptos" w:hAnsi="Aptos"/>
        </w:rPr>
        <w:t xml:space="preserve"> and extract values from existing features in the dataset</w:t>
      </w:r>
      <w:r w:rsidR="00D33DF9" w:rsidRPr="00AE26EA">
        <w:rPr>
          <w:rFonts w:ascii="Aptos" w:hAnsi="Aptos"/>
        </w:rPr>
        <w:t>.</w:t>
      </w:r>
    </w:p>
    <w:p w14:paraId="3C0BE814" w14:textId="2A7DC1C9" w:rsidR="00E73BAD" w:rsidRPr="00AE26EA" w:rsidRDefault="00E73BAD" w:rsidP="00034BA2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To add external values to enrich the dataset</w:t>
      </w:r>
      <w:r w:rsidR="00D33DF9" w:rsidRPr="00AE26EA">
        <w:rPr>
          <w:rFonts w:ascii="Aptos" w:hAnsi="Aptos"/>
        </w:rPr>
        <w:t>.</w:t>
      </w:r>
    </w:p>
    <w:p w14:paraId="439DE247" w14:textId="4B6B7A31" w:rsidR="007A447E" w:rsidRPr="00AE26EA" w:rsidRDefault="00034BA2" w:rsidP="00DE7CC2">
      <w:pPr>
        <w:pStyle w:val="Heading1"/>
        <w:rPr>
          <w:rFonts w:ascii="Aptos" w:hAnsi="Aptos"/>
        </w:rPr>
      </w:pPr>
      <w:r w:rsidRPr="00AE26EA">
        <w:rPr>
          <w:rFonts w:ascii="Aptos" w:hAnsi="Aptos"/>
        </w:rPr>
        <w:t xml:space="preserve">Practical work: </w:t>
      </w:r>
      <w:r w:rsidR="00743C66" w:rsidRPr="00AE26EA">
        <w:rPr>
          <w:rFonts w:ascii="Aptos" w:hAnsi="Aptos"/>
        </w:rPr>
        <w:t>4</w:t>
      </w:r>
      <w:r w:rsidRPr="00AE26EA">
        <w:rPr>
          <w:rFonts w:ascii="Aptos" w:hAnsi="Aptos"/>
        </w:rPr>
        <w:t xml:space="preserve"> hours</w:t>
      </w:r>
    </w:p>
    <w:p w14:paraId="43009293" w14:textId="1D13924A" w:rsidR="00E73BAD" w:rsidRPr="00AE26EA" w:rsidRDefault="00E73BAD" w:rsidP="00E73BAD">
      <w:pPr>
        <w:pStyle w:val="Heading2"/>
        <w:rPr>
          <w:rFonts w:ascii="Aptos" w:hAnsi="Aptos"/>
        </w:rPr>
      </w:pPr>
      <w:r w:rsidRPr="00AE26EA">
        <w:rPr>
          <w:rFonts w:ascii="Aptos" w:hAnsi="Aptos"/>
        </w:rPr>
        <w:t>Main task</w:t>
      </w:r>
    </w:p>
    <w:p w14:paraId="3A090AD0" w14:textId="5952FD66" w:rsidR="00034BA2" w:rsidRPr="00AE26EA" w:rsidRDefault="00AE26EA" w:rsidP="00FA2599">
      <w:pPr>
        <w:rPr>
          <w:rFonts w:ascii="Aptos" w:hAnsi="Aptos"/>
        </w:rPr>
      </w:pPr>
      <w:r w:rsidRPr="00AE26EA">
        <w:rPr>
          <w:rFonts w:ascii="Aptos" w:hAnsi="Aptos"/>
        </w:rPr>
        <w:t>The zip file “data.zip” contains your primary data for this practical work. It is composed of 3 files:</w:t>
      </w:r>
    </w:p>
    <w:p w14:paraId="4B036643" w14:textId="6FC9C7A9" w:rsidR="00AE26EA" w:rsidRPr="00AE26EA" w:rsidRDefault="00AE26EA" w:rsidP="00AE26EA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train.csv</w:t>
      </w:r>
    </w:p>
    <w:p w14:paraId="5DABF17C" w14:textId="1313E972" w:rsidR="00AE26EA" w:rsidRPr="00AE26EA" w:rsidRDefault="00AE26EA" w:rsidP="00AE26EA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test.csv</w:t>
      </w:r>
    </w:p>
    <w:p w14:paraId="74FEC02C" w14:textId="6163902B" w:rsidR="00AE26EA" w:rsidRPr="00AE26EA" w:rsidRDefault="00AE26EA" w:rsidP="00E73BAD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>external_data.csv</w:t>
      </w:r>
    </w:p>
    <w:p w14:paraId="3B92D7EE" w14:textId="213AD2D6" w:rsidR="00AE26EA" w:rsidRPr="00AE26EA" w:rsidRDefault="00AE26EA" w:rsidP="00AE26EA">
      <w:pPr>
        <w:rPr>
          <w:rFonts w:ascii="Aptos" w:hAnsi="Aptos"/>
        </w:rPr>
      </w:pPr>
      <w:r w:rsidRPr="00AE26EA">
        <w:rPr>
          <w:rFonts w:ascii="Aptos" w:hAnsi="Aptos"/>
        </w:rPr>
        <w:t>train and test files are containing the same kind of data, they have the same structure</w:t>
      </w:r>
      <w:r>
        <w:rPr>
          <w:rFonts w:ascii="Aptos" w:hAnsi="Aptos"/>
        </w:rPr>
        <w:t>. The data is about number of air passengers, recorded daily. The structure is as follows:</w:t>
      </w:r>
    </w:p>
    <w:p w14:paraId="3D62B018" w14:textId="4E7F9250" w:rsidR="00AE26EA" w:rsidRPr="00AE26EA" w:rsidRDefault="00AE26EA" w:rsidP="00AE26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eastAsia="fr-FR"/>
        </w:rPr>
      </w:pPr>
      <w:r w:rsidRPr="00AE26EA">
        <w:rPr>
          <w:rFonts w:ascii="Aptos" w:eastAsia="Times New Roman" w:hAnsi="Aptos" w:cs="Segoe UI"/>
          <w:sz w:val="21"/>
          <w:szCs w:val="21"/>
          <w:lang w:eastAsia="fr-FR"/>
        </w:rPr>
        <w:t>The date of departure (</w:t>
      </w:r>
      <w:proofErr w:type="spellStart"/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DateOfDeparture</w:t>
      </w:r>
      <w:proofErr w:type="spellEnd"/>
      <w:r>
        <w:rPr>
          <w:rFonts w:ascii="Aptos" w:eastAsia="Times New Roman" w:hAnsi="Aptos" w:cs="Segoe UI"/>
          <w:sz w:val="21"/>
          <w:szCs w:val="21"/>
          <w:lang w:eastAsia="fr-FR"/>
        </w:rPr>
        <w:t>)</w:t>
      </w:r>
    </w:p>
    <w:p w14:paraId="0E0A5B5E" w14:textId="15E7F1F9" w:rsidR="00AE26EA" w:rsidRPr="00AE26EA" w:rsidRDefault="00AE26EA" w:rsidP="00AE26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val="fr-FR" w:eastAsia="fr-FR"/>
        </w:rPr>
      </w:pPr>
      <w:r>
        <w:rPr>
          <w:rFonts w:ascii="Aptos" w:eastAsia="Times New Roman" w:hAnsi="Aptos" w:cs="Segoe UI"/>
          <w:sz w:val="21"/>
          <w:szCs w:val="21"/>
          <w:lang w:val="fr-FR" w:eastAsia="fr-FR"/>
        </w:rPr>
        <w:t>T</w:t>
      </w:r>
      <w:r w:rsidRPr="00AE26EA">
        <w:rPr>
          <w:rFonts w:ascii="Aptos" w:eastAsia="Times New Roman" w:hAnsi="Aptos" w:cs="Segoe UI"/>
          <w:sz w:val="21"/>
          <w:szCs w:val="21"/>
          <w:lang w:val="fr-FR" w:eastAsia="fr-FR"/>
        </w:rPr>
        <w:t xml:space="preserve">he </w:t>
      </w:r>
      <w:proofErr w:type="spellStart"/>
      <w:r w:rsidRPr="00AE26EA">
        <w:rPr>
          <w:rFonts w:ascii="Aptos" w:eastAsia="Times New Roman" w:hAnsi="Aptos" w:cs="Segoe UI"/>
          <w:sz w:val="21"/>
          <w:szCs w:val="21"/>
          <w:lang w:val="fr-FR" w:eastAsia="fr-FR"/>
        </w:rPr>
        <w:t>departure</w:t>
      </w:r>
      <w:proofErr w:type="spellEnd"/>
      <w:r w:rsidRPr="00AE26EA">
        <w:rPr>
          <w:rFonts w:ascii="Aptos" w:eastAsia="Times New Roman" w:hAnsi="Aptos" w:cs="Segoe UI"/>
          <w:sz w:val="21"/>
          <w:szCs w:val="21"/>
          <w:lang w:val="fr-FR" w:eastAsia="fr-FR"/>
        </w:rPr>
        <w:t xml:space="preserve"> </w:t>
      </w:r>
      <w:proofErr w:type="spellStart"/>
      <w:r w:rsidRPr="00AE26EA">
        <w:rPr>
          <w:rFonts w:ascii="Aptos" w:eastAsia="Times New Roman" w:hAnsi="Aptos" w:cs="Segoe UI"/>
          <w:sz w:val="21"/>
          <w:szCs w:val="21"/>
          <w:lang w:val="fr-FR" w:eastAsia="fr-FR"/>
        </w:rPr>
        <w:t>airport</w:t>
      </w:r>
      <w:proofErr w:type="spellEnd"/>
      <w:r>
        <w:rPr>
          <w:rFonts w:ascii="Aptos" w:eastAsia="Times New Roman" w:hAnsi="Aptos" w:cs="Segoe UI"/>
          <w:sz w:val="21"/>
          <w:szCs w:val="21"/>
          <w:lang w:val="fr-FR" w:eastAsia="fr-FR"/>
        </w:rPr>
        <w:t xml:space="preserve"> (</w:t>
      </w:r>
      <w:proofErr w:type="spellStart"/>
      <w:r w:rsidRPr="00AE26EA">
        <w:rPr>
          <w:rFonts w:ascii="Aptos" w:eastAsia="Times New Roman" w:hAnsi="Aptos" w:cs="Segoe UI"/>
          <w:b/>
          <w:bCs/>
          <w:sz w:val="21"/>
          <w:szCs w:val="21"/>
          <w:lang w:val="fr-FR" w:eastAsia="fr-FR"/>
        </w:rPr>
        <w:t>Departure</w:t>
      </w:r>
      <w:proofErr w:type="spellEnd"/>
      <w:r>
        <w:rPr>
          <w:rFonts w:ascii="Aptos" w:eastAsia="Times New Roman" w:hAnsi="Aptos" w:cs="Segoe UI"/>
          <w:sz w:val="21"/>
          <w:szCs w:val="21"/>
          <w:lang w:val="fr-FR" w:eastAsia="fr-FR"/>
        </w:rPr>
        <w:t>)</w:t>
      </w:r>
    </w:p>
    <w:p w14:paraId="3E5FE609" w14:textId="5E20E5A0" w:rsidR="00AE26EA" w:rsidRPr="00AE26EA" w:rsidRDefault="00AE26EA" w:rsidP="00AE26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val="fr-FR" w:eastAsia="fr-FR"/>
        </w:rPr>
      </w:pPr>
      <w:r>
        <w:rPr>
          <w:rFonts w:ascii="Aptos" w:eastAsia="Times New Roman" w:hAnsi="Aptos" w:cs="Segoe UI"/>
          <w:sz w:val="21"/>
          <w:szCs w:val="21"/>
          <w:lang w:val="fr-FR" w:eastAsia="fr-FR"/>
        </w:rPr>
        <w:t>T</w:t>
      </w:r>
      <w:r w:rsidRPr="00AE26EA">
        <w:rPr>
          <w:rFonts w:ascii="Aptos" w:eastAsia="Times New Roman" w:hAnsi="Aptos" w:cs="Segoe UI"/>
          <w:sz w:val="21"/>
          <w:szCs w:val="21"/>
          <w:lang w:val="fr-FR" w:eastAsia="fr-FR"/>
        </w:rPr>
        <w:t xml:space="preserve">he </w:t>
      </w:r>
      <w:proofErr w:type="spellStart"/>
      <w:r w:rsidRPr="00AE26EA">
        <w:rPr>
          <w:rFonts w:ascii="Aptos" w:eastAsia="Times New Roman" w:hAnsi="Aptos" w:cs="Segoe UI"/>
          <w:sz w:val="21"/>
          <w:szCs w:val="21"/>
          <w:lang w:val="fr-FR" w:eastAsia="fr-FR"/>
        </w:rPr>
        <w:t>arrival</w:t>
      </w:r>
      <w:proofErr w:type="spellEnd"/>
      <w:r w:rsidRPr="00AE26EA">
        <w:rPr>
          <w:rFonts w:ascii="Aptos" w:eastAsia="Times New Roman" w:hAnsi="Aptos" w:cs="Segoe UI"/>
          <w:sz w:val="21"/>
          <w:szCs w:val="21"/>
          <w:lang w:val="fr-FR" w:eastAsia="fr-FR"/>
        </w:rPr>
        <w:t xml:space="preserve"> </w:t>
      </w:r>
      <w:proofErr w:type="spellStart"/>
      <w:r w:rsidRPr="00AE26EA">
        <w:rPr>
          <w:rFonts w:ascii="Aptos" w:eastAsia="Times New Roman" w:hAnsi="Aptos" w:cs="Segoe UI"/>
          <w:sz w:val="21"/>
          <w:szCs w:val="21"/>
          <w:lang w:val="fr-FR" w:eastAsia="fr-FR"/>
        </w:rPr>
        <w:t>airport</w:t>
      </w:r>
      <w:proofErr w:type="spellEnd"/>
      <w:r>
        <w:rPr>
          <w:rFonts w:ascii="Aptos" w:eastAsia="Times New Roman" w:hAnsi="Aptos" w:cs="Segoe UI"/>
          <w:sz w:val="21"/>
          <w:szCs w:val="21"/>
          <w:lang w:val="fr-FR" w:eastAsia="fr-FR"/>
        </w:rPr>
        <w:t xml:space="preserve"> (</w:t>
      </w:r>
      <w:proofErr w:type="spellStart"/>
      <w:r w:rsidRPr="00AE26EA">
        <w:rPr>
          <w:rFonts w:ascii="Aptos" w:eastAsia="Times New Roman" w:hAnsi="Aptos" w:cs="Segoe UI"/>
          <w:b/>
          <w:bCs/>
          <w:sz w:val="21"/>
          <w:szCs w:val="21"/>
          <w:lang w:val="fr-FR" w:eastAsia="fr-FR"/>
        </w:rPr>
        <w:t>Arrival</w:t>
      </w:r>
      <w:proofErr w:type="spellEnd"/>
      <w:r>
        <w:rPr>
          <w:rFonts w:ascii="Aptos" w:eastAsia="Times New Roman" w:hAnsi="Aptos" w:cs="Segoe UI"/>
          <w:sz w:val="21"/>
          <w:szCs w:val="21"/>
          <w:lang w:val="fr-FR" w:eastAsia="fr-FR"/>
        </w:rPr>
        <w:t>)</w:t>
      </w:r>
    </w:p>
    <w:p w14:paraId="0008CCA7" w14:textId="777151A8" w:rsidR="00AE26EA" w:rsidRPr="00AE26EA" w:rsidRDefault="00AE26EA" w:rsidP="00AE26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eastAsia="fr-FR"/>
        </w:rPr>
      </w:pPr>
      <w:r w:rsidRPr="00AE26EA">
        <w:rPr>
          <w:rFonts w:ascii="Aptos" w:eastAsia="Times New Roman" w:hAnsi="Aptos" w:cs="Segoe UI"/>
          <w:sz w:val="21"/>
          <w:szCs w:val="21"/>
          <w:lang w:eastAsia="fr-FR"/>
        </w:rPr>
        <w:t>the mean and standard deviation of the number of weeks of the reservations made before the departure date</w:t>
      </w:r>
      <w:r>
        <w:rPr>
          <w:rFonts w:ascii="Aptos" w:eastAsia="Times New Roman" w:hAnsi="Aptos" w:cs="Segoe UI"/>
          <w:sz w:val="21"/>
          <w:szCs w:val="21"/>
          <w:lang w:eastAsia="fr-FR"/>
        </w:rPr>
        <w:t xml:space="preserve">, respectively: </w:t>
      </w:r>
      <w:proofErr w:type="spellStart"/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WeeksToDeparture</w:t>
      </w:r>
      <w:proofErr w:type="spellEnd"/>
      <w:r>
        <w:rPr>
          <w:rFonts w:ascii="Aptos" w:eastAsia="Times New Roman" w:hAnsi="Aptos" w:cs="Segoe UI"/>
          <w:sz w:val="21"/>
          <w:szCs w:val="21"/>
          <w:lang w:eastAsia="fr-FR"/>
        </w:rPr>
        <w:t xml:space="preserve"> and </w:t>
      </w:r>
      <w:proofErr w:type="spellStart"/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std_</w:t>
      </w:r>
      <w:proofErr w:type="gramStart"/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wtd</w:t>
      </w:r>
      <w:proofErr w:type="spellEnd"/>
      <w:proofErr w:type="gramEnd"/>
    </w:p>
    <w:p w14:paraId="71346357" w14:textId="08FF1A86" w:rsidR="00AE26EA" w:rsidRDefault="00AE26EA" w:rsidP="00E73B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eastAsia="fr-FR"/>
        </w:rPr>
      </w:pPr>
      <w:proofErr w:type="spellStart"/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log_PAX</w:t>
      </w:r>
      <w:proofErr w:type="spellEnd"/>
      <w:r w:rsidRPr="00AE26EA">
        <w:rPr>
          <w:rFonts w:ascii="Aptos" w:eastAsia="Times New Roman" w:hAnsi="Aptos" w:cs="Segoe UI"/>
          <w:sz w:val="21"/>
          <w:szCs w:val="21"/>
          <w:lang w:eastAsia="fr-FR"/>
        </w:rPr>
        <w:t> which is related to the number of passengers (the actual number were changed for privacy reasons)</w:t>
      </w:r>
    </w:p>
    <w:p w14:paraId="203D014D" w14:textId="1C89B0F2" w:rsidR="00AE26EA" w:rsidRPr="00AE26EA" w:rsidRDefault="00AE26EA" w:rsidP="00AE26EA">
      <w:pPr>
        <w:shd w:val="clear" w:color="auto" w:fill="FFFFFF"/>
        <w:spacing w:before="100" w:beforeAutospacing="1" w:after="100" w:afterAutospacing="1" w:line="240" w:lineRule="auto"/>
        <w:rPr>
          <w:rFonts w:ascii="Aptos" w:eastAsia="Times New Roman" w:hAnsi="Aptos" w:cs="Segoe UI"/>
          <w:sz w:val="21"/>
          <w:szCs w:val="21"/>
          <w:lang w:eastAsia="fr-FR"/>
        </w:rPr>
      </w:pPr>
      <w:r>
        <w:rPr>
          <w:rFonts w:ascii="Aptos" w:eastAsia="Times New Roman" w:hAnsi="Aptos" w:cs="Segoe UI"/>
          <w:sz w:val="21"/>
          <w:szCs w:val="21"/>
          <w:lang w:eastAsia="fr-FR"/>
        </w:rPr>
        <w:t xml:space="preserve">In this exercise we want to predict the variable </w:t>
      </w:r>
      <w:proofErr w:type="spellStart"/>
      <w:r w:rsidRPr="00AE26EA">
        <w:rPr>
          <w:rFonts w:ascii="Aptos" w:eastAsia="Times New Roman" w:hAnsi="Aptos" w:cs="Segoe UI"/>
          <w:b/>
          <w:bCs/>
          <w:sz w:val="21"/>
          <w:szCs w:val="21"/>
          <w:lang w:eastAsia="fr-FR"/>
        </w:rPr>
        <w:t>log_PAX</w:t>
      </w:r>
      <w:proofErr w:type="spellEnd"/>
    </w:p>
    <w:p w14:paraId="7CF124DC" w14:textId="4B82BA5D" w:rsidR="00E73BAD" w:rsidRPr="00AE26EA" w:rsidRDefault="00E73BAD" w:rsidP="00E73BAD">
      <w:pPr>
        <w:pStyle w:val="Heading2"/>
        <w:rPr>
          <w:rFonts w:ascii="Aptos" w:hAnsi="Aptos"/>
        </w:rPr>
      </w:pPr>
      <w:r w:rsidRPr="00AE26EA">
        <w:rPr>
          <w:rFonts w:ascii="Aptos" w:hAnsi="Aptos"/>
        </w:rPr>
        <w:t>Deliverables</w:t>
      </w:r>
    </w:p>
    <w:p w14:paraId="0ECC99CB" w14:textId="625C00CF" w:rsidR="0014196E" w:rsidRPr="00AE26EA" w:rsidRDefault="00E73BAD" w:rsidP="00E73BAD">
      <w:pPr>
        <w:rPr>
          <w:rFonts w:ascii="Aptos" w:hAnsi="Aptos"/>
        </w:rPr>
      </w:pPr>
      <w:r w:rsidRPr="00AE26EA">
        <w:rPr>
          <w:rFonts w:ascii="Aptos" w:hAnsi="Aptos"/>
        </w:rPr>
        <w:t>For the practical exam,</w:t>
      </w:r>
      <w:r w:rsidR="0014196E" w:rsidRPr="00AE26EA">
        <w:rPr>
          <w:rFonts w:ascii="Aptos" w:hAnsi="Aptos"/>
        </w:rPr>
        <w:t xml:space="preserve"> </w:t>
      </w:r>
      <w:r w:rsidRPr="00AE26EA">
        <w:rPr>
          <w:rFonts w:ascii="Aptos" w:hAnsi="Aptos"/>
          <w:b/>
          <w:bCs/>
        </w:rPr>
        <w:t xml:space="preserve">you should submit an </w:t>
      </w:r>
      <w:proofErr w:type="spellStart"/>
      <w:r w:rsidRPr="00AE26EA">
        <w:rPr>
          <w:rFonts w:ascii="Aptos" w:hAnsi="Aptos"/>
          <w:b/>
          <w:bCs/>
        </w:rPr>
        <w:t>ows</w:t>
      </w:r>
      <w:proofErr w:type="spellEnd"/>
      <w:r w:rsidRPr="00AE26EA">
        <w:rPr>
          <w:rFonts w:ascii="Aptos" w:hAnsi="Aptos"/>
          <w:b/>
          <w:bCs/>
        </w:rPr>
        <w:t xml:space="preserve"> file</w:t>
      </w:r>
      <w:r w:rsidRPr="00AE26EA">
        <w:rPr>
          <w:rFonts w:ascii="Aptos" w:hAnsi="Aptos"/>
        </w:rPr>
        <w:t xml:space="preserve"> (Orange </w:t>
      </w:r>
      <w:proofErr w:type="spellStart"/>
      <w:r w:rsidRPr="00AE26EA">
        <w:rPr>
          <w:rFonts w:ascii="Aptos" w:hAnsi="Aptos"/>
        </w:rPr>
        <w:t>Worfklow</w:t>
      </w:r>
      <w:proofErr w:type="spellEnd"/>
      <w:r w:rsidRPr="00AE26EA">
        <w:rPr>
          <w:rFonts w:ascii="Aptos" w:hAnsi="Aptos"/>
        </w:rPr>
        <w:t xml:space="preserve"> file) containing the “mandatory tasks” (see next section)</w:t>
      </w:r>
      <w:r w:rsidR="0014196E" w:rsidRPr="00AE26EA">
        <w:rPr>
          <w:rFonts w:ascii="Aptos" w:hAnsi="Aptos"/>
        </w:rPr>
        <w:t>. Once the mandatory tasks are completed, you can proceed with the other ones.</w:t>
      </w:r>
    </w:p>
    <w:p w14:paraId="7E980326" w14:textId="77777777" w:rsidR="0014196E" w:rsidRPr="00AE26EA" w:rsidRDefault="0014196E">
      <w:pPr>
        <w:rPr>
          <w:rFonts w:ascii="Aptos" w:hAnsi="Aptos"/>
        </w:rPr>
      </w:pPr>
      <w:r w:rsidRPr="00AE26EA">
        <w:rPr>
          <w:rFonts w:ascii="Aptos" w:hAnsi="Aptos"/>
        </w:rPr>
        <w:br w:type="page"/>
      </w:r>
    </w:p>
    <w:p w14:paraId="02874DE1" w14:textId="0D4A900D" w:rsidR="00743C66" w:rsidRPr="00AE26EA" w:rsidRDefault="00743C66" w:rsidP="00743C66">
      <w:pPr>
        <w:rPr>
          <w:rFonts w:ascii="Aptos" w:hAnsi="Aptos"/>
          <w:b/>
          <w:bCs/>
          <w:color w:val="C00000"/>
          <w:u w:val="single"/>
        </w:rPr>
      </w:pPr>
      <w:r w:rsidRPr="00AE26EA">
        <w:rPr>
          <w:rFonts w:ascii="Aptos" w:hAnsi="Aptos"/>
          <w:b/>
          <w:bCs/>
          <w:color w:val="C00000"/>
          <w:u w:val="single"/>
        </w:rPr>
        <w:lastRenderedPageBreak/>
        <w:t>Very important remark</w:t>
      </w:r>
    </w:p>
    <w:p w14:paraId="0B0A5368" w14:textId="77777777" w:rsidR="00743C66" w:rsidRPr="00AE26EA" w:rsidRDefault="00743C66" w:rsidP="00743C66">
      <w:pPr>
        <w:rPr>
          <w:rFonts w:ascii="Aptos" w:hAnsi="Aptos"/>
        </w:rPr>
      </w:pPr>
      <w:r w:rsidRPr="00AE26EA">
        <w:rPr>
          <w:rFonts w:ascii="Aptos" w:hAnsi="Aptos"/>
        </w:rPr>
        <w:t>For each task, annotate your workflow with the name of the task, as in the following screenshot:</w:t>
      </w:r>
    </w:p>
    <w:p w14:paraId="262E7CB2" w14:textId="77777777" w:rsidR="00743C66" w:rsidRPr="00AE26EA" w:rsidRDefault="00743C66" w:rsidP="00743C66">
      <w:pPr>
        <w:jc w:val="center"/>
        <w:rPr>
          <w:rFonts w:ascii="Aptos" w:hAnsi="Aptos"/>
        </w:rPr>
      </w:pPr>
      <w:r w:rsidRPr="00AE26EA">
        <w:rPr>
          <w:rFonts w:ascii="Aptos" w:hAnsi="Aptos"/>
          <w:noProof/>
        </w:rPr>
        <w:drawing>
          <wp:inline distT="0" distB="0" distL="0" distR="0" wp14:anchorId="6072902E" wp14:editId="2612148C">
            <wp:extent cx="2506345" cy="2208102"/>
            <wp:effectExtent l="19050" t="19050" r="27305" b="209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9150"/>
                    <a:stretch/>
                  </pic:blipFill>
                  <pic:spPr bwMode="auto">
                    <a:xfrm>
                      <a:off x="0" y="0"/>
                      <a:ext cx="2513169" cy="22141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47787" w14:textId="5930EB58" w:rsidR="00743C66" w:rsidRPr="00AE26EA" w:rsidRDefault="00743C66" w:rsidP="00E73BAD">
      <w:pPr>
        <w:rPr>
          <w:rFonts w:ascii="Aptos" w:hAnsi="Aptos"/>
        </w:rPr>
      </w:pPr>
      <w:r w:rsidRPr="00AE26EA">
        <w:rPr>
          <w:rFonts w:ascii="Aptos" w:hAnsi="Aptos"/>
        </w:rPr>
        <w:t xml:space="preserve">If it is not possible to easily understand </w:t>
      </w:r>
      <w:r w:rsidR="00EB42C0" w:rsidRPr="00AE26EA">
        <w:rPr>
          <w:rFonts w:ascii="Aptos" w:hAnsi="Aptos"/>
        </w:rPr>
        <w:t xml:space="preserve">what exactly </w:t>
      </w:r>
      <w:r w:rsidRPr="00AE26EA">
        <w:rPr>
          <w:rFonts w:ascii="Aptos" w:hAnsi="Aptos"/>
        </w:rPr>
        <w:t>you have tried, then you will not be graded.</w:t>
      </w:r>
    </w:p>
    <w:p w14:paraId="2F254378" w14:textId="175F298F" w:rsidR="00743C66" w:rsidRPr="00AE26EA" w:rsidRDefault="00743C66">
      <w:pPr>
        <w:rPr>
          <w:rFonts w:ascii="Aptos" w:hAnsi="Aptos"/>
        </w:rPr>
      </w:pPr>
      <w:r w:rsidRPr="00AE26EA">
        <w:rPr>
          <w:rFonts w:ascii="Aptos" w:hAnsi="Aptos"/>
        </w:rPr>
        <w:br w:type="page"/>
      </w:r>
    </w:p>
    <w:p w14:paraId="38D248F8" w14:textId="1F4A7C50" w:rsidR="00743C66" w:rsidRPr="00AE26EA" w:rsidRDefault="00743C66" w:rsidP="00EB42C0">
      <w:pPr>
        <w:pStyle w:val="Heading1"/>
        <w:rPr>
          <w:rFonts w:ascii="Aptos" w:hAnsi="Aptos"/>
        </w:rPr>
      </w:pPr>
      <w:r w:rsidRPr="00AE26EA">
        <w:rPr>
          <w:rFonts w:ascii="Aptos" w:hAnsi="Aptos"/>
        </w:rPr>
        <w:lastRenderedPageBreak/>
        <w:t>Mandatory steps</w:t>
      </w:r>
      <w:r w:rsidR="00EB42C0" w:rsidRPr="00AE26EA">
        <w:rPr>
          <w:rFonts w:ascii="Aptos" w:hAnsi="Aptos"/>
        </w:rPr>
        <w:t xml:space="preserve"> (10 pts)</w:t>
      </w:r>
    </w:p>
    <w:p w14:paraId="15C66D07" w14:textId="5A980C54" w:rsidR="0014196E" w:rsidRPr="00AE26EA" w:rsidRDefault="0014196E" w:rsidP="00743C66">
      <w:pPr>
        <w:rPr>
          <w:rFonts w:ascii="Aptos" w:hAnsi="Aptos"/>
        </w:rPr>
      </w:pPr>
      <w:r w:rsidRPr="00AE26EA">
        <w:rPr>
          <w:rFonts w:ascii="Aptos" w:hAnsi="Aptos"/>
        </w:rPr>
        <w:t xml:space="preserve">Make sure you have read the previous </w:t>
      </w:r>
      <w:r w:rsidRPr="00AE26EA">
        <w:rPr>
          <w:rFonts w:ascii="Aptos" w:hAnsi="Aptos"/>
          <w:b/>
          <w:bCs/>
          <w:color w:val="C00000"/>
          <w:u w:val="single"/>
        </w:rPr>
        <w:t>important remark</w:t>
      </w:r>
    </w:p>
    <w:p w14:paraId="74CEF4C2" w14:textId="11CA387D" w:rsidR="00E73BAD" w:rsidRPr="00AE26EA" w:rsidRDefault="00E73BAD" w:rsidP="00E73BAD">
      <w:pPr>
        <w:rPr>
          <w:rFonts w:ascii="Aptos" w:hAnsi="Aptos"/>
        </w:rPr>
      </w:pPr>
      <w:r w:rsidRPr="00AE26EA">
        <w:rPr>
          <w:rFonts w:ascii="Aptos" w:hAnsi="Aptos"/>
        </w:rPr>
        <w:t>In the following tasks those marked as (Mandatory) are mandatory for the exam</w:t>
      </w:r>
    </w:p>
    <w:p w14:paraId="15E5DF2A" w14:textId="77777777" w:rsidR="00EB42C0" w:rsidRPr="00AE26EA" w:rsidRDefault="00EB42C0" w:rsidP="00E73BAD">
      <w:pPr>
        <w:rPr>
          <w:rFonts w:ascii="Aptos" w:hAnsi="Aptos"/>
        </w:rPr>
      </w:pPr>
    </w:p>
    <w:p w14:paraId="6B4EDC9C" w14:textId="563E7F73" w:rsidR="00DE6F30" w:rsidRPr="00AE26EA" w:rsidRDefault="00743C66" w:rsidP="00DE6F30">
      <w:pPr>
        <w:rPr>
          <w:rFonts w:ascii="Aptos" w:hAnsi="Aptos"/>
          <w:i/>
          <w:iCs/>
        </w:rPr>
      </w:pPr>
      <w:r w:rsidRPr="00AE26EA">
        <w:rPr>
          <w:rFonts w:ascii="Aptos" w:hAnsi="Aptos"/>
          <w:i/>
          <w:iCs/>
          <w:noProof/>
          <w:color w:val="A5A5A5" w:themeColor="accent3"/>
        </w:rPr>
        <w:drawing>
          <wp:anchor distT="0" distB="0" distL="114300" distR="114300" simplePos="0" relativeHeight="251661312" behindDoc="1" locked="0" layoutInCell="1" allowOverlap="1" wp14:anchorId="78F41719" wp14:editId="0234F1F7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262255" cy="262255"/>
            <wp:effectExtent l="0" t="0" r="4445" b="4445"/>
            <wp:wrapTight wrapText="bothSides">
              <wp:wrapPolygon edited="0">
                <wp:start x="4707" y="0"/>
                <wp:lineTo x="0" y="6276"/>
                <wp:lineTo x="0" y="12552"/>
                <wp:lineTo x="3138" y="20397"/>
                <wp:lineTo x="17259" y="20397"/>
                <wp:lineTo x="18828" y="18828"/>
                <wp:lineTo x="20397" y="6276"/>
                <wp:lineTo x="20397" y="0"/>
                <wp:lineTo x="4707" y="0"/>
              </wp:wrapPolygon>
            </wp:wrapTight>
            <wp:docPr id="3" name="Graphique 3" descr="Mil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Mille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1C6E" w:rsidRPr="00AE26EA">
        <w:rPr>
          <w:rFonts w:ascii="Aptos" w:hAnsi="Aptos"/>
          <w:b/>
          <w:bCs/>
        </w:rPr>
        <w:t>Task 1</w:t>
      </w:r>
      <w:r w:rsidR="000F2C7F" w:rsidRPr="00AE26EA">
        <w:rPr>
          <w:rFonts w:ascii="Aptos" w:hAnsi="Aptos"/>
          <w:b/>
          <w:bCs/>
        </w:rPr>
        <w:t xml:space="preserve"> (Mandatory)</w:t>
      </w:r>
      <w:r w:rsidR="00E71C6E" w:rsidRPr="00AE26EA">
        <w:rPr>
          <w:rFonts w:ascii="Aptos" w:hAnsi="Aptos"/>
        </w:rPr>
        <w:t>: explore the dataset</w:t>
      </w:r>
      <w:r w:rsidR="001B2970" w:rsidRPr="00AE26EA">
        <w:rPr>
          <w:rFonts w:ascii="Aptos" w:hAnsi="Aptos"/>
        </w:rPr>
        <w:t xml:space="preserve"> – </w:t>
      </w:r>
      <w:r w:rsidR="00EB42C0" w:rsidRPr="00AE26EA">
        <w:rPr>
          <w:rFonts w:ascii="Aptos" w:hAnsi="Aptos"/>
          <w:i/>
          <w:iCs/>
        </w:rPr>
        <w:t>3</w:t>
      </w:r>
      <w:r w:rsidR="001B2970" w:rsidRPr="00AE26EA">
        <w:rPr>
          <w:rFonts w:ascii="Aptos" w:hAnsi="Aptos"/>
          <w:i/>
          <w:iCs/>
        </w:rPr>
        <w:t xml:space="preserve"> points</w:t>
      </w:r>
    </w:p>
    <w:p w14:paraId="0567C4C3" w14:textId="0D12EF05" w:rsidR="00743C66" w:rsidRDefault="00743C66" w:rsidP="00743C66">
      <w:pPr>
        <w:rPr>
          <w:rFonts w:ascii="Aptos" w:hAnsi="Aptos"/>
          <w:i/>
          <w:iCs/>
          <w:color w:val="525252" w:themeColor="accent3" w:themeShade="80"/>
        </w:rPr>
      </w:pPr>
      <w:r w:rsidRPr="00AE26EA">
        <w:rPr>
          <w:rFonts w:ascii="Aptos" w:hAnsi="Aptos"/>
          <w:i/>
          <w:iCs/>
          <w:color w:val="525252" w:themeColor="accent3" w:themeShade="80"/>
        </w:rPr>
        <w:t xml:space="preserve">Load data in a </w:t>
      </w:r>
      <w:r w:rsidR="00B354CD" w:rsidRPr="00AE26EA">
        <w:rPr>
          <w:rFonts w:ascii="Aptos" w:hAnsi="Aptos"/>
          <w:i/>
          <w:iCs/>
          <w:color w:val="525252" w:themeColor="accent3" w:themeShade="80"/>
        </w:rPr>
        <w:t>data frame</w:t>
      </w:r>
      <w:r w:rsidRPr="00AE26EA">
        <w:rPr>
          <w:rFonts w:ascii="Aptos" w:hAnsi="Aptos"/>
          <w:i/>
          <w:iCs/>
          <w:color w:val="525252" w:themeColor="accent3" w:themeShade="80"/>
        </w:rPr>
        <w:t xml:space="preserve">, explore </w:t>
      </w:r>
      <w:proofErr w:type="gramStart"/>
      <w:r w:rsidRPr="00AE26EA">
        <w:rPr>
          <w:rFonts w:ascii="Aptos" w:hAnsi="Aptos"/>
          <w:i/>
          <w:iCs/>
          <w:color w:val="525252" w:themeColor="accent3" w:themeShade="80"/>
        </w:rPr>
        <w:t>data</w:t>
      </w:r>
      <w:proofErr w:type="gramEnd"/>
    </w:p>
    <w:p w14:paraId="350EC67B" w14:textId="093E4541" w:rsidR="0071797E" w:rsidRPr="00AE26EA" w:rsidRDefault="0071797E" w:rsidP="00743C66">
      <w:pPr>
        <w:rPr>
          <w:rFonts w:ascii="Aptos" w:hAnsi="Aptos"/>
          <w:i/>
          <w:iCs/>
          <w:color w:val="525252" w:themeColor="accent3" w:themeShade="80"/>
        </w:rPr>
      </w:pPr>
      <w:r>
        <w:rPr>
          <w:rFonts w:ascii="Aptos" w:hAnsi="Aptos"/>
        </w:rPr>
        <w:t>Load the train.csv file and:</w:t>
      </w:r>
    </w:p>
    <w:p w14:paraId="2911A168" w14:textId="6AE558E4" w:rsidR="00433315" w:rsidRPr="00AE26EA" w:rsidRDefault="00B354CD" w:rsidP="00433315">
      <w:pPr>
        <w:pStyle w:val="ListParagraph"/>
        <w:numPr>
          <w:ilvl w:val="0"/>
          <w:numId w:val="19"/>
        </w:numPr>
        <w:rPr>
          <w:rFonts w:ascii="Aptos" w:hAnsi="Aptos"/>
        </w:rPr>
      </w:pPr>
      <w:r>
        <w:rPr>
          <w:rFonts w:ascii="Aptos" w:hAnsi="Aptos"/>
        </w:rPr>
        <w:t xml:space="preserve">Perform the following </w:t>
      </w:r>
      <w:r w:rsidRPr="00AE26EA">
        <w:rPr>
          <w:rFonts w:ascii="Aptos" w:hAnsi="Aptos"/>
        </w:rPr>
        <w:t>analys</w:t>
      </w:r>
      <w:r>
        <w:rPr>
          <w:rFonts w:ascii="Aptos" w:hAnsi="Aptos"/>
        </w:rPr>
        <w:t>is: f</w:t>
      </w:r>
      <w:r w:rsidR="00433315" w:rsidRPr="00AE26EA">
        <w:rPr>
          <w:rFonts w:ascii="Aptos" w:hAnsi="Aptos"/>
        </w:rPr>
        <w:t>eatures type, quality, distribution</w:t>
      </w:r>
      <w:r w:rsidR="00420AE4" w:rsidRPr="00AE26EA">
        <w:rPr>
          <w:rFonts w:ascii="Aptos" w:hAnsi="Aptos"/>
        </w:rPr>
        <w:t xml:space="preserve"> the features vs the target feature.</w:t>
      </w:r>
      <w:r>
        <w:rPr>
          <w:rFonts w:ascii="Aptos" w:hAnsi="Aptos"/>
        </w:rPr>
        <w:t xml:space="preserve"> Pay attention to the encoding of the variables. (mention as Task1.A)</w:t>
      </w:r>
    </w:p>
    <w:p w14:paraId="09BB6CAF" w14:textId="60910343" w:rsidR="00433315" w:rsidRPr="00AE26EA" w:rsidRDefault="00420AE4" w:rsidP="00433315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AE26EA">
        <w:rPr>
          <w:rFonts w:ascii="Aptos" w:hAnsi="Aptos"/>
        </w:rPr>
        <w:t>Analyze</w:t>
      </w:r>
      <w:r w:rsidR="00B354CD">
        <w:rPr>
          <w:rFonts w:ascii="Aptos" w:hAnsi="Aptos"/>
        </w:rPr>
        <w:t xml:space="preserve"> availability and</w:t>
      </w:r>
      <w:r w:rsidR="00433315" w:rsidRPr="00AE26EA">
        <w:rPr>
          <w:rFonts w:ascii="Aptos" w:hAnsi="Aptos"/>
        </w:rPr>
        <w:t xml:space="preserve"> consistency of data</w:t>
      </w:r>
      <w:r w:rsidR="00B354CD">
        <w:rPr>
          <w:rFonts w:ascii="Aptos" w:hAnsi="Aptos"/>
        </w:rPr>
        <w:t xml:space="preserve"> (mention as Task1.B)</w:t>
      </w:r>
    </w:p>
    <w:p w14:paraId="1DF303D7" w14:textId="0C114E3A" w:rsidR="00433315" w:rsidRDefault="00433315" w:rsidP="00433315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AE26EA">
        <w:rPr>
          <w:rFonts w:ascii="Aptos" w:hAnsi="Aptos"/>
        </w:rPr>
        <w:t xml:space="preserve">Put </w:t>
      </w:r>
      <w:r w:rsidR="00B354CD">
        <w:rPr>
          <w:rFonts w:ascii="Aptos" w:hAnsi="Aptos"/>
        </w:rPr>
        <w:t xml:space="preserve">minimum </w:t>
      </w:r>
      <w:r w:rsidR="00B354CD" w:rsidRPr="00B354CD">
        <w:rPr>
          <w:rFonts w:ascii="Aptos" w:hAnsi="Aptos"/>
          <w:u w:val="single"/>
        </w:rPr>
        <w:t>3</w:t>
      </w:r>
      <w:r w:rsidRPr="00B354CD">
        <w:rPr>
          <w:rFonts w:ascii="Aptos" w:hAnsi="Aptos"/>
          <w:u w:val="single"/>
        </w:rPr>
        <w:t xml:space="preserve"> </w:t>
      </w:r>
      <w:r w:rsidR="00420AE4" w:rsidRPr="00B354CD">
        <w:rPr>
          <w:rFonts w:ascii="Aptos" w:hAnsi="Aptos"/>
          <w:u w:val="single"/>
        </w:rPr>
        <w:t>interesting</w:t>
      </w:r>
      <w:r w:rsidRPr="00B354CD">
        <w:rPr>
          <w:rFonts w:ascii="Aptos" w:hAnsi="Aptos"/>
          <w:u w:val="single"/>
        </w:rPr>
        <w:t xml:space="preserve"> visualizations</w:t>
      </w:r>
      <w:r w:rsidR="00B354CD">
        <w:rPr>
          <w:rFonts w:ascii="Aptos" w:hAnsi="Aptos"/>
        </w:rPr>
        <w:t>. I</w:t>
      </w:r>
      <w:r w:rsidRPr="00AE26EA">
        <w:rPr>
          <w:rFonts w:ascii="Aptos" w:hAnsi="Aptos"/>
        </w:rPr>
        <w:t>n your widget</w:t>
      </w:r>
      <w:r w:rsidR="00EB42C0" w:rsidRPr="00AE26EA">
        <w:rPr>
          <w:rFonts w:ascii="Aptos" w:hAnsi="Aptos"/>
        </w:rPr>
        <w:t>, put a comment for each visualization.</w:t>
      </w:r>
      <w:r w:rsidR="00B354CD">
        <w:rPr>
          <w:rFonts w:ascii="Aptos" w:hAnsi="Aptos"/>
        </w:rPr>
        <w:t xml:space="preserve"> You can use distribution, correlation, scatter plots, </w:t>
      </w:r>
      <w:proofErr w:type="spellStart"/>
      <w:r w:rsidR="00B354CD">
        <w:rPr>
          <w:rFonts w:ascii="Aptos" w:hAnsi="Aptos"/>
        </w:rPr>
        <w:t>etc</w:t>
      </w:r>
      <w:proofErr w:type="spellEnd"/>
      <w:r w:rsidR="00B354CD">
        <w:rPr>
          <w:rFonts w:ascii="Aptos" w:hAnsi="Aptos"/>
        </w:rPr>
        <w:t xml:space="preserve"> (Task1.C)</w:t>
      </w:r>
    </w:p>
    <w:p w14:paraId="1224B070" w14:textId="68938643" w:rsidR="00B354CD" w:rsidRPr="00B354CD" w:rsidRDefault="00B354CD" w:rsidP="00B354CD">
      <w:pPr>
        <w:rPr>
          <w:rFonts w:ascii="Aptos" w:hAnsi="Aptos"/>
        </w:rPr>
      </w:pPr>
      <w:r>
        <w:rPr>
          <w:rFonts w:ascii="Aptos" w:hAnsi="Aptos"/>
        </w:rPr>
        <w:t xml:space="preserve">Hint: seasonality can be interesting at 2 levels: year </w:t>
      </w:r>
      <w:proofErr w:type="gramStart"/>
      <w:r>
        <w:rPr>
          <w:rFonts w:ascii="Aptos" w:hAnsi="Aptos"/>
        </w:rPr>
        <w:t>based</w:t>
      </w:r>
      <w:proofErr w:type="gramEnd"/>
      <w:r>
        <w:rPr>
          <w:rFonts w:ascii="Aptos" w:hAnsi="Aptos"/>
        </w:rPr>
        <w:t xml:space="preserve"> and month based, you can even refine to daily base to check the underlying model driving the passengers </w:t>
      </w:r>
      <w:proofErr w:type="spellStart"/>
      <w:r>
        <w:rPr>
          <w:rFonts w:ascii="Aptos" w:hAnsi="Aptos"/>
        </w:rPr>
        <w:t>behaviour</w:t>
      </w:r>
      <w:proofErr w:type="spellEnd"/>
      <w:r>
        <w:rPr>
          <w:rFonts w:ascii="Aptos" w:hAnsi="Aptos"/>
        </w:rPr>
        <w:t>.</w:t>
      </w:r>
    </w:p>
    <w:p w14:paraId="6C9BFD12" w14:textId="77777777" w:rsidR="00743C66" w:rsidRPr="00AE26EA" w:rsidRDefault="00743C66" w:rsidP="00743C66">
      <w:pPr>
        <w:rPr>
          <w:rFonts w:ascii="Aptos" w:hAnsi="Aptos"/>
        </w:rPr>
      </w:pPr>
    </w:p>
    <w:p w14:paraId="4BD0D8EE" w14:textId="0AF5F531" w:rsidR="00433315" w:rsidRPr="00AE26EA" w:rsidRDefault="00E71C6E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t>Task 2</w:t>
      </w:r>
      <w:r w:rsidR="000F2C7F" w:rsidRPr="00AE26EA">
        <w:rPr>
          <w:rFonts w:ascii="Aptos" w:hAnsi="Aptos"/>
          <w:b/>
          <w:bCs/>
        </w:rPr>
        <w:t xml:space="preserve"> (Mandatory)</w:t>
      </w:r>
      <w:r w:rsidRPr="00AE26EA">
        <w:rPr>
          <w:rFonts w:ascii="Aptos" w:hAnsi="Aptos"/>
        </w:rPr>
        <w:t>: Create a</w:t>
      </w:r>
      <w:r w:rsidR="0095497E" w:rsidRPr="00AE26EA">
        <w:rPr>
          <w:rFonts w:ascii="Aptos" w:hAnsi="Aptos"/>
        </w:rPr>
        <w:t xml:space="preserve"> baseline model</w:t>
      </w:r>
      <w:r w:rsidRPr="00AE26EA">
        <w:rPr>
          <w:rFonts w:ascii="Aptos" w:hAnsi="Aptos"/>
        </w:rPr>
        <w:t xml:space="preserve"> that trains on all the variables</w:t>
      </w:r>
      <w:r w:rsidR="00DE6F30" w:rsidRPr="00AE26EA">
        <w:rPr>
          <w:rFonts w:ascii="Aptos" w:hAnsi="Aptos"/>
        </w:rPr>
        <w:t xml:space="preserve"> (</w:t>
      </w:r>
      <w:r w:rsidR="003A6B12" w:rsidRPr="00AE26EA">
        <w:rPr>
          <w:rFonts w:ascii="Aptos" w:hAnsi="Aptos"/>
        </w:rPr>
        <w:t>use a random forest, configured like the following screenshot)</w:t>
      </w:r>
      <w:r w:rsidR="001B2970" w:rsidRPr="00AE26EA">
        <w:rPr>
          <w:rFonts w:ascii="Aptos" w:hAnsi="Aptos"/>
        </w:rPr>
        <w:t xml:space="preserve"> – </w:t>
      </w:r>
      <w:r w:rsidR="00EB42C0" w:rsidRPr="00AE26EA">
        <w:rPr>
          <w:rFonts w:ascii="Aptos" w:hAnsi="Aptos"/>
          <w:i/>
          <w:iCs/>
        </w:rPr>
        <w:t>1</w:t>
      </w:r>
      <w:r w:rsidR="001B2970" w:rsidRPr="00AE26EA">
        <w:rPr>
          <w:rFonts w:ascii="Aptos" w:hAnsi="Aptos"/>
          <w:i/>
          <w:iCs/>
        </w:rPr>
        <w:t xml:space="preserve"> point</w:t>
      </w:r>
    </w:p>
    <w:p w14:paraId="2293EB4D" w14:textId="7258A422" w:rsidR="00420AE4" w:rsidRPr="00AE26EA" w:rsidRDefault="00EB42C0" w:rsidP="00420AE4">
      <w:pPr>
        <w:jc w:val="center"/>
        <w:rPr>
          <w:rFonts w:ascii="Aptos" w:hAnsi="Aptos"/>
        </w:rPr>
      </w:pPr>
      <w:r w:rsidRPr="00AE26EA">
        <w:rPr>
          <w:rFonts w:ascii="Aptos" w:hAnsi="Aptos"/>
          <w:noProof/>
        </w:rPr>
        <w:drawing>
          <wp:inline distT="0" distB="0" distL="0" distR="0" wp14:anchorId="4EC63EF1" wp14:editId="26697586">
            <wp:extent cx="3428571" cy="334285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98CA" w14:textId="3A87B0EB" w:rsidR="00B354CD" w:rsidRPr="00AE26EA" w:rsidRDefault="00AD43D1" w:rsidP="00AD43D1">
      <w:pPr>
        <w:rPr>
          <w:rFonts w:ascii="Aptos" w:hAnsi="Aptos"/>
        </w:rPr>
      </w:pPr>
      <w:r w:rsidRPr="00AE26EA">
        <w:rPr>
          <w:rFonts w:ascii="Aptos" w:hAnsi="Aptos"/>
        </w:rPr>
        <w:t>Make sure you correctly configure the split between test and train data in the “test and score” widget.</w:t>
      </w:r>
    </w:p>
    <w:p w14:paraId="093BA0EA" w14:textId="77777777" w:rsidR="00743C66" w:rsidRPr="00AE26EA" w:rsidRDefault="00743C66" w:rsidP="00420AE4">
      <w:pPr>
        <w:jc w:val="center"/>
        <w:rPr>
          <w:rFonts w:ascii="Aptos" w:hAnsi="Aptos"/>
        </w:rPr>
      </w:pPr>
    </w:p>
    <w:p w14:paraId="41F20D51" w14:textId="266CE0C4" w:rsidR="00AA45C4" w:rsidRPr="00AE26EA" w:rsidRDefault="00743C66" w:rsidP="00E71C6E">
      <w:pPr>
        <w:rPr>
          <w:rFonts w:ascii="Aptos" w:hAnsi="Aptos"/>
        </w:rPr>
      </w:pPr>
      <w:r w:rsidRPr="00AE26EA">
        <w:rPr>
          <w:rFonts w:ascii="Aptos" w:hAnsi="Aptos"/>
          <w:i/>
          <w:iCs/>
          <w:noProof/>
          <w:color w:val="A5A5A5" w:themeColor="accent3"/>
        </w:rPr>
        <w:lastRenderedPageBreak/>
        <w:drawing>
          <wp:anchor distT="0" distB="0" distL="114300" distR="114300" simplePos="0" relativeHeight="251663360" behindDoc="1" locked="0" layoutInCell="1" allowOverlap="1" wp14:anchorId="69E656CB" wp14:editId="52172AD5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62255" cy="262255"/>
            <wp:effectExtent l="0" t="0" r="4445" b="4445"/>
            <wp:wrapTight wrapText="bothSides">
              <wp:wrapPolygon edited="0">
                <wp:start x="4707" y="0"/>
                <wp:lineTo x="0" y="6276"/>
                <wp:lineTo x="0" y="12552"/>
                <wp:lineTo x="3138" y="20397"/>
                <wp:lineTo x="17259" y="20397"/>
                <wp:lineTo x="18828" y="18828"/>
                <wp:lineTo x="20397" y="6276"/>
                <wp:lineTo x="20397" y="0"/>
                <wp:lineTo x="4707" y="0"/>
              </wp:wrapPolygon>
            </wp:wrapTight>
            <wp:docPr id="4" name="Graphique 4" descr="Mil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Mille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1C6E" w:rsidRPr="00AE26EA">
        <w:rPr>
          <w:rFonts w:ascii="Aptos" w:hAnsi="Aptos"/>
          <w:b/>
          <w:bCs/>
        </w:rPr>
        <w:t>Task 3</w:t>
      </w:r>
      <w:r w:rsidR="000F2C7F" w:rsidRPr="00AE26EA">
        <w:rPr>
          <w:rFonts w:ascii="Aptos" w:hAnsi="Aptos"/>
          <w:b/>
          <w:bCs/>
        </w:rPr>
        <w:t xml:space="preserve"> (Mandatory):</w:t>
      </w:r>
      <w:r w:rsidR="00AA45C4" w:rsidRPr="00AE26EA">
        <w:rPr>
          <w:rFonts w:ascii="Aptos" w:hAnsi="Aptos"/>
          <w:b/>
          <w:bCs/>
        </w:rPr>
        <w:t xml:space="preserve"> </w:t>
      </w:r>
      <w:r w:rsidR="00AA45C4" w:rsidRPr="00AE26EA">
        <w:rPr>
          <w:rFonts w:ascii="Aptos" w:hAnsi="Aptos"/>
        </w:rPr>
        <w:t xml:space="preserve">Feature selection – </w:t>
      </w:r>
      <w:r w:rsidR="00EB42C0" w:rsidRPr="00AE26EA">
        <w:rPr>
          <w:rFonts w:ascii="Aptos" w:hAnsi="Aptos"/>
          <w:i/>
          <w:iCs/>
        </w:rPr>
        <w:t>2</w:t>
      </w:r>
      <w:r w:rsidR="00AA45C4" w:rsidRPr="00AE26EA">
        <w:rPr>
          <w:rFonts w:ascii="Aptos" w:hAnsi="Aptos"/>
          <w:i/>
          <w:iCs/>
        </w:rPr>
        <w:t xml:space="preserve"> points</w:t>
      </w:r>
      <w:r w:rsidR="00E71C6E" w:rsidRPr="00AE26EA">
        <w:rPr>
          <w:rFonts w:ascii="Aptos" w:hAnsi="Aptos"/>
        </w:rPr>
        <w:t xml:space="preserve"> </w:t>
      </w:r>
    </w:p>
    <w:p w14:paraId="30926933" w14:textId="399F536F" w:rsidR="00743C66" w:rsidRPr="00AE26EA" w:rsidRDefault="00743C66" w:rsidP="00743C66">
      <w:pPr>
        <w:rPr>
          <w:rFonts w:ascii="Aptos" w:hAnsi="Aptos"/>
          <w:i/>
          <w:iCs/>
          <w:color w:val="525252" w:themeColor="accent3" w:themeShade="80"/>
        </w:rPr>
      </w:pPr>
      <w:r w:rsidRPr="00AE26EA">
        <w:rPr>
          <w:rFonts w:ascii="Aptos" w:hAnsi="Aptos"/>
          <w:i/>
          <w:iCs/>
          <w:color w:val="525252" w:themeColor="accent3" w:themeShade="80"/>
        </w:rPr>
        <w:t>Business understanding and feature selection</w:t>
      </w:r>
    </w:p>
    <w:p w14:paraId="60D58593" w14:textId="752BEE97" w:rsidR="00E71C6E" w:rsidRPr="00AE26EA" w:rsidRDefault="00E71C6E" w:rsidP="00E71C6E">
      <w:pPr>
        <w:rPr>
          <w:rFonts w:ascii="Aptos" w:hAnsi="Aptos"/>
        </w:rPr>
      </w:pPr>
      <w:r w:rsidRPr="00AE26EA">
        <w:rPr>
          <w:rFonts w:ascii="Aptos" w:hAnsi="Aptos"/>
        </w:rPr>
        <w:t>Refine the variables selected to train the model. You can select them after a correlation</w:t>
      </w:r>
      <w:r w:rsidR="00DE6F30" w:rsidRPr="00AE26EA">
        <w:rPr>
          <w:rFonts w:ascii="Aptos" w:hAnsi="Aptos"/>
        </w:rPr>
        <w:t xml:space="preserve"> or feature contribution</w:t>
      </w:r>
      <w:r w:rsidRPr="00AE26EA">
        <w:rPr>
          <w:rFonts w:ascii="Aptos" w:hAnsi="Aptos"/>
        </w:rPr>
        <w:t xml:space="preserve"> analysis</w:t>
      </w:r>
      <w:r w:rsidR="00DE6F30" w:rsidRPr="00AE26EA">
        <w:rPr>
          <w:rFonts w:ascii="Aptos" w:hAnsi="Aptos"/>
        </w:rPr>
        <w:t xml:space="preserve">. </w:t>
      </w:r>
      <w:r w:rsidR="00AE69A3" w:rsidRPr="00AE26EA">
        <w:rPr>
          <w:rFonts w:ascii="Aptos" w:hAnsi="Aptos"/>
        </w:rPr>
        <w:t xml:space="preserve"> </w:t>
      </w:r>
      <w:r w:rsidR="00433315" w:rsidRPr="00AE26EA">
        <w:rPr>
          <w:rFonts w:ascii="Aptos" w:hAnsi="Aptos"/>
        </w:rPr>
        <w:t xml:space="preserve">Also think well about what </w:t>
      </w:r>
      <w:r w:rsidR="00743C66" w:rsidRPr="00AE26EA">
        <w:rPr>
          <w:rFonts w:ascii="Aptos" w:hAnsi="Aptos"/>
        </w:rPr>
        <w:t>the available data at the time are</w:t>
      </w:r>
      <w:r w:rsidR="00433315" w:rsidRPr="00AE26EA">
        <w:rPr>
          <w:rFonts w:ascii="Aptos" w:hAnsi="Aptos"/>
        </w:rPr>
        <w:t xml:space="preserve"> </w:t>
      </w:r>
      <w:r w:rsidR="00743C66" w:rsidRPr="00AE26EA">
        <w:rPr>
          <w:rFonts w:ascii="Aptos" w:hAnsi="Aptos"/>
        </w:rPr>
        <w:t xml:space="preserve">when </w:t>
      </w:r>
      <w:r w:rsidR="00433315" w:rsidRPr="00AE26EA">
        <w:rPr>
          <w:rFonts w:ascii="Aptos" w:hAnsi="Aptos"/>
        </w:rPr>
        <w:t>the system make</w:t>
      </w:r>
      <w:r w:rsidR="00743C66" w:rsidRPr="00AE26EA">
        <w:rPr>
          <w:rFonts w:ascii="Aptos" w:hAnsi="Aptos"/>
        </w:rPr>
        <w:t xml:space="preserve">s </w:t>
      </w:r>
      <w:r w:rsidR="00433315" w:rsidRPr="00AE26EA">
        <w:rPr>
          <w:rFonts w:ascii="Aptos" w:hAnsi="Aptos"/>
        </w:rPr>
        <w:t>the prediction</w:t>
      </w:r>
      <w:r w:rsidR="001B2970" w:rsidRPr="00AE26EA">
        <w:rPr>
          <w:rFonts w:ascii="Aptos" w:hAnsi="Aptos"/>
        </w:rPr>
        <w:t xml:space="preserve"> </w:t>
      </w:r>
    </w:p>
    <w:p w14:paraId="316D0EF7" w14:textId="77777777" w:rsidR="00743C66" w:rsidRPr="00AE26EA" w:rsidRDefault="00743C66" w:rsidP="00E71C6E">
      <w:pPr>
        <w:rPr>
          <w:rFonts w:ascii="Aptos" w:hAnsi="Aptos"/>
        </w:rPr>
      </w:pPr>
    </w:p>
    <w:p w14:paraId="206815BE" w14:textId="6A948E38" w:rsidR="00743C66" w:rsidRPr="00AE26EA" w:rsidRDefault="00743C66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i/>
          <w:iCs/>
          <w:noProof/>
          <w:color w:val="A5A5A5" w:themeColor="accent3"/>
        </w:rPr>
        <w:drawing>
          <wp:anchor distT="0" distB="0" distL="114300" distR="114300" simplePos="0" relativeHeight="251665408" behindDoc="1" locked="0" layoutInCell="1" allowOverlap="1" wp14:anchorId="0CAAD896" wp14:editId="34A55880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262255" cy="262255"/>
            <wp:effectExtent l="0" t="0" r="4445" b="4445"/>
            <wp:wrapTight wrapText="bothSides">
              <wp:wrapPolygon edited="0">
                <wp:start x="4707" y="0"/>
                <wp:lineTo x="0" y="6276"/>
                <wp:lineTo x="0" y="12552"/>
                <wp:lineTo x="3138" y="20397"/>
                <wp:lineTo x="17259" y="20397"/>
                <wp:lineTo x="18828" y="18828"/>
                <wp:lineTo x="20397" y="6276"/>
                <wp:lineTo x="20397" y="0"/>
                <wp:lineTo x="4707" y="0"/>
              </wp:wrapPolygon>
            </wp:wrapTight>
            <wp:docPr id="5" name="Graphique 5" descr="Mil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Mille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6F30" w:rsidRPr="00AE26EA">
        <w:rPr>
          <w:rFonts w:ascii="Aptos" w:hAnsi="Aptos"/>
          <w:b/>
          <w:bCs/>
        </w:rPr>
        <w:t>Task 4</w:t>
      </w:r>
      <w:r w:rsidR="000F2C7F" w:rsidRPr="00AE26EA">
        <w:rPr>
          <w:rFonts w:ascii="Aptos" w:hAnsi="Aptos"/>
          <w:b/>
          <w:bCs/>
        </w:rPr>
        <w:t xml:space="preserve"> (Mandatory)</w:t>
      </w:r>
      <w:r w:rsidR="00DE6F30" w:rsidRPr="00AE26EA">
        <w:rPr>
          <w:rFonts w:ascii="Aptos" w:hAnsi="Aptos"/>
        </w:rPr>
        <w:t xml:space="preserve">: </w:t>
      </w:r>
      <w:r w:rsidR="00AA45C4" w:rsidRPr="00AE26EA">
        <w:rPr>
          <w:rFonts w:ascii="Aptos" w:hAnsi="Aptos"/>
        </w:rPr>
        <w:t xml:space="preserve">Feature construction – </w:t>
      </w:r>
      <w:r w:rsidR="00EB42C0" w:rsidRPr="00AE26EA">
        <w:rPr>
          <w:rFonts w:ascii="Aptos" w:hAnsi="Aptos"/>
          <w:i/>
          <w:iCs/>
        </w:rPr>
        <w:t>4</w:t>
      </w:r>
      <w:r w:rsidR="00AA45C4" w:rsidRPr="00AE26EA">
        <w:rPr>
          <w:rFonts w:ascii="Aptos" w:hAnsi="Aptos"/>
          <w:i/>
          <w:iCs/>
        </w:rPr>
        <w:t xml:space="preserve"> points</w:t>
      </w:r>
    </w:p>
    <w:p w14:paraId="37AD87BB" w14:textId="451D08A8" w:rsidR="00743C66" w:rsidRPr="00AE26EA" w:rsidRDefault="00743C66" w:rsidP="00E71C6E">
      <w:pPr>
        <w:rPr>
          <w:rFonts w:ascii="Aptos" w:hAnsi="Aptos"/>
          <w:i/>
          <w:iCs/>
          <w:color w:val="525252" w:themeColor="accent3" w:themeShade="80"/>
        </w:rPr>
      </w:pPr>
      <w:r w:rsidRPr="00AE26EA">
        <w:rPr>
          <w:rFonts w:ascii="Aptos" w:hAnsi="Aptos"/>
          <w:i/>
          <w:iCs/>
          <w:color w:val="525252" w:themeColor="accent3" w:themeShade="80"/>
        </w:rPr>
        <w:t>Feature construction</w:t>
      </w:r>
    </w:p>
    <w:p w14:paraId="7B5009CC" w14:textId="698E8B99" w:rsidR="00EB42C0" w:rsidRPr="00AE26EA" w:rsidRDefault="00743C66" w:rsidP="00E71C6E">
      <w:pPr>
        <w:rPr>
          <w:rFonts w:ascii="Aptos" w:hAnsi="Aptos"/>
        </w:rPr>
      </w:pPr>
      <w:r w:rsidRPr="00AE26EA">
        <w:rPr>
          <w:rFonts w:ascii="Aptos" w:hAnsi="Aptos"/>
        </w:rPr>
        <w:t>T</w:t>
      </w:r>
      <w:r w:rsidR="00DE6F30" w:rsidRPr="00AE26EA">
        <w:rPr>
          <w:rFonts w:ascii="Aptos" w:hAnsi="Aptos"/>
        </w:rPr>
        <w:t>ransform</w:t>
      </w:r>
      <w:r w:rsidR="00433315" w:rsidRPr="00AE26EA">
        <w:rPr>
          <w:rFonts w:ascii="Aptos" w:hAnsi="Aptos"/>
        </w:rPr>
        <w:t xml:space="preserve"> the</w:t>
      </w:r>
      <w:r w:rsidR="00AE69A3" w:rsidRPr="00AE26EA">
        <w:rPr>
          <w:rFonts w:ascii="Aptos" w:hAnsi="Aptos"/>
        </w:rPr>
        <w:t xml:space="preserve"> features to </w:t>
      </w:r>
      <w:r w:rsidR="00433315" w:rsidRPr="00AE26EA">
        <w:rPr>
          <w:rFonts w:ascii="Aptos" w:hAnsi="Aptos"/>
        </w:rPr>
        <w:t xml:space="preserve">add </w:t>
      </w:r>
      <w:r w:rsidR="00AE69A3" w:rsidRPr="00AE26EA">
        <w:rPr>
          <w:rFonts w:ascii="Aptos" w:hAnsi="Aptos"/>
        </w:rPr>
        <w:t>information</w:t>
      </w:r>
      <w:r w:rsidR="00433315" w:rsidRPr="00AE26EA">
        <w:rPr>
          <w:rFonts w:ascii="Aptos" w:hAnsi="Aptos"/>
        </w:rPr>
        <w:t xml:space="preserve"> to your dataset,</w:t>
      </w:r>
      <w:r w:rsidR="00AE69A3" w:rsidRPr="00AE26EA">
        <w:rPr>
          <w:rFonts w:ascii="Aptos" w:hAnsi="Aptos"/>
        </w:rPr>
        <w:t xml:space="preserve"> taken in account for the training</w:t>
      </w:r>
      <w:r w:rsidR="00433315" w:rsidRPr="00AE26EA">
        <w:rPr>
          <w:rFonts w:ascii="Aptos" w:hAnsi="Aptos"/>
        </w:rPr>
        <w:t xml:space="preserve"> phase. F</w:t>
      </w:r>
      <w:r w:rsidR="00AE69A3" w:rsidRPr="00AE26EA">
        <w:rPr>
          <w:rFonts w:ascii="Aptos" w:hAnsi="Aptos"/>
        </w:rPr>
        <w:t>or instance, transform</w:t>
      </w:r>
      <w:r w:rsidR="00DE6F30" w:rsidRPr="00AE26EA">
        <w:rPr>
          <w:rFonts w:ascii="Aptos" w:hAnsi="Aptos"/>
        </w:rPr>
        <w:t xml:space="preserve"> the date so you can include the date and time aspects in your features</w:t>
      </w:r>
      <w:r w:rsidR="00AE69A3" w:rsidRPr="00AE26EA">
        <w:rPr>
          <w:rFonts w:ascii="Aptos" w:hAnsi="Aptos"/>
        </w:rPr>
        <w:t>. Other attributes</w:t>
      </w:r>
      <w:r w:rsidR="00420AE4" w:rsidRPr="00AE26EA">
        <w:rPr>
          <w:rFonts w:ascii="Aptos" w:hAnsi="Aptos"/>
        </w:rPr>
        <w:t xml:space="preserve"> of your choice</w:t>
      </w:r>
      <w:r w:rsidR="00AE69A3" w:rsidRPr="00AE26EA">
        <w:rPr>
          <w:rFonts w:ascii="Aptos" w:hAnsi="Aptos"/>
        </w:rPr>
        <w:t xml:space="preserve"> can be </w:t>
      </w:r>
      <w:r w:rsidRPr="00AE26EA">
        <w:rPr>
          <w:rFonts w:ascii="Aptos" w:hAnsi="Aptos"/>
        </w:rPr>
        <w:t>processed</w:t>
      </w:r>
      <w:r w:rsidR="00AE69A3" w:rsidRPr="00AE26EA">
        <w:rPr>
          <w:rFonts w:ascii="Aptos" w:hAnsi="Aptos"/>
        </w:rPr>
        <w:t xml:space="preserve"> as well</w:t>
      </w:r>
      <w:r w:rsidR="00433315" w:rsidRPr="00AE26EA">
        <w:rPr>
          <w:rFonts w:ascii="Aptos" w:hAnsi="Aptos"/>
        </w:rPr>
        <w:t>, to deal</w:t>
      </w:r>
      <w:r w:rsidR="00420AE4" w:rsidRPr="00AE26EA">
        <w:rPr>
          <w:rFonts w:ascii="Aptos" w:hAnsi="Aptos"/>
        </w:rPr>
        <w:t>, for instance,</w:t>
      </w:r>
      <w:r w:rsidR="00433315" w:rsidRPr="00AE26EA">
        <w:rPr>
          <w:rFonts w:ascii="Aptos" w:hAnsi="Aptos"/>
        </w:rPr>
        <w:t xml:space="preserve"> with missing values</w:t>
      </w:r>
      <w:r w:rsidR="00B354CD">
        <w:rPr>
          <w:rFonts w:ascii="Aptos" w:hAnsi="Aptos"/>
        </w:rPr>
        <w:t xml:space="preserve"> or date handling.</w:t>
      </w:r>
    </w:p>
    <w:p w14:paraId="21E1DA73" w14:textId="77777777" w:rsidR="00EB42C0" w:rsidRPr="00AE26EA" w:rsidRDefault="00EB42C0">
      <w:pPr>
        <w:rPr>
          <w:rFonts w:ascii="Aptos" w:hAnsi="Aptos"/>
        </w:rPr>
      </w:pPr>
      <w:r w:rsidRPr="00AE26EA">
        <w:rPr>
          <w:rFonts w:ascii="Aptos" w:hAnsi="Aptos"/>
        </w:rPr>
        <w:br w:type="page"/>
      </w:r>
    </w:p>
    <w:p w14:paraId="67670B9D" w14:textId="42913A33" w:rsidR="00EB42C0" w:rsidRDefault="00743C66" w:rsidP="00020DAD">
      <w:pPr>
        <w:pStyle w:val="Heading1"/>
        <w:rPr>
          <w:rFonts w:ascii="Aptos" w:hAnsi="Aptos"/>
        </w:rPr>
      </w:pPr>
      <w:r w:rsidRPr="00AE26EA">
        <w:rPr>
          <w:rFonts w:ascii="Aptos" w:hAnsi="Aptos"/>
        </w:rPr>
        <w:lastRenderedPageBreak/>
        <w:t>Other ideas to try</w:t>
      </w:r>
      <w:r w:rsidR="00D30123" w:rsidRPr="00AE26EA">
        <w:rPr>
          <w:rFonts w:ascii="Aptos" w:hAnsi="Aptos"/>
        </w:rPr>
        <w:t>…</w:t>
      </w:r>
      <w:r w:rsidR="00EB42C0" w:rsidRPr="00AE26EA">
        <w:rPr>
          <w:rFonts w:ascii="Aptos" w:hAnsi="Aptos"/>
        </w:rPr>
        <w:t xml:space="preserve"> (1</w:t>
      </w:r>
      <w:r w:rsidR="00020DAD">
        <w:rPr>
          <w:rFonts w:ascii="Aptos" w:hAnsi="Aptos"/>
        </w:rPr>
        <w:t>5</w:t>
      </w:r>
      <w:r w:rsidR="00EB42C0" w:rsidRPr="00AE26EA">
        <w:rPr>
          <w:rFonts w:ascii="Aptos" w:hAnsi="Aptos"/>
        </w:rPr>
        <w:t>pts)</w:t>
      </w:r>
    </w:p>
    <w:p w14:paraId="090E36CB" w14:textId="77777777" w:rsidR="00020DAD" w:rsidRPr="00020DAD" w:rsidRDefault="00020DAD" w:rsidP="00020DAD"/>
    <w:p w14:paraId="74646ABF" w14:textId="4DC75D50" w:rsidR="00B354CD" w:rsidRPr="00AE26EA" w:rsidRDefault="00D30123" w:rsidP="00D30123">
      <w:pPr>
        <w:rPr>
          <w:rFonts w:ascii="Aptos" w:hAnsi="Aptos"/>
        </w:rPr>
      </w:pPr>
      <w:r w:rsidRPr="00AE26EA">
        <w:rPr>
          <w:rFonts w:ascii="Aptos" w:hAnsi="Aptos"/>
        </w:rPr>
        <w:t>You can</w:t>
      </w:r>
      <w:r w:rsidR="00020DAD">
        <w:rPr>
          <w:rFonts w:ascii="Aptos" w:hAnsi="Aptos"/>
        </w:rPr>
        <w:t xml:space="preserve"> </w:t>
      </w:r>
      <w:r w:rsidRPr="00AE26EA">
        <w:rPr>
          <w:rFonts w:ascii="Aptos" w:hAnsi="Aptos"/>
        </w:rPr>
        <w:t>try the following tasks to improve your model score (and your grade for this exam!)</w:t>
      </w:r>
    </w:p>
    <w:p w14:paraId="234D9C8B" w14:textId="08BFF5C3" w:rsidR="001B2970" w:rsidRPr="00AE26EA" w:rsidRDefault="00E71C6E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t xml:space="preserve">Task </w:t>
      </w:r>
      <w:r w:rsidR="00DE6F30" w:rsidRPr="00AE26EA">
        <w:rPr>
          <w:rFonts w:ascii="Aptos" w:hAnsi="Aptos"/>
          <w:b/>
          <w:bCs/>
        </w:rPr>
        <w:t>5</w:t>
      </w:r>
      <w:r w:rsidRPr="00AE26EA">
        <w:rPr>
          <w:rFonts w:ascii="Aptos" w:hAnsi="Aptos"/>
        </w:rPr>
        <w:t xml:space="preserve">: </w:t>
      </w:r>
      <w:r w:rsidR="001B2970" w:rsidRPr="00AE26EA">
        <w:rPr>
          <w:rFonts w:ascii="Aptos" w:hAnsi="Aptos"/>
        </w:rPr>
        <w:t xml:space="preserve">Enrich the dataset with external xml data – </w:t>
      </w:r>
      <w:r w:rsidR="001B2970" w:rsidRPr="00AE26EA">
        <w:rPr>
          <w:rFonts w:ascii="Aptos" w:hAnsi="Aptos"/>
          <w:i/>
          <w:iCs/>
        </w:rPr>
        <w:t>3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421"/>
      </w:tblGrid>
      <w:tr w:rsidR="00D30123" w:rsidRPr="00AE26EA" w14:paraId="0CC11F88" w14:textId="77777777" w:rsidTr="0014196E">
        <w:trPr>
          <w:trHeight w:val="27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DBF0D8" w14:textId="78F9A672" w:rsidR="00D30123" w:rsidRPr="00AE26EA" w:rsidRDefault="00D30123" w:rsidP="00D30123">
            <w:pPr>
              <w:ind w:left="-105"/>
              <w:rPr>
                <w:rFonts w:ascii="Aptos" w:hAnsi="Aptos"/>
                <w:i/>
                <w:iCs/>
                <w:noProof/>
                <w:color w:val="A5A5A5" w:themeColor="accent3"/>
              </w:rPr>
            </w:pPr>
            <w:r w:rsidRPr="00AE26EA">
              <w:rPr>
                <w:rFonts w:ascii="Aptos" w:hAnsi="Aptos"/>
                <w:i/>
                <w:iCs/>
                <w:noProof/>
                <w:color w:val="A5A5A5" w:themeColor="accent3"/>
              </w:rPr>
              <w:drawing>
                <wp:inline distT="0" distB="0" distL="0" distR="0" wp14:anchorId="43EC73DD" wp14:editId="1DFD996C">
                  <wp:extent cx="262255" cy="262255"/>
                  <wp:effectExtent l="0" t="0" r="4445" b="4445"/>
                  <wp:docPr id="6" name="Graphique 6" descr="M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Mille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51A5D" w14:textId="50BDD255" w:rsidR="00D30123" w:rsidRPr="00AE26EA" w:rsidRDefault="0014196E" w:rsidP="0014196E">
            <w:pPr>
              <w:spacing w:after="160" w:line="259" w:lineRule="auto"/>
              <w:rPr>
                <w:rFonts w:ascii="Aptos" w:hAnsi="Aptos"/>
                <w:i/>
                <w:iCs/>
              </w:rPr>
            </w:pPr>
            <w:r w:rsidRPr="00AE26EA">
              <w:rPr>
                <w:rFonts w:ascii="Aptos" w:hAnsi="Aptos"/>
                <w:i/>
                <w:iCs/>
                <w:color w:val="595959" w:themeColor="text1" w:themeTint="A6"/>
              </w:rPr>
              <w:t>X</w:t>
            </w:r>
            <w:r w:rsidR="00D30123" w:rsidRPr="00AE26EA">
              <w:rPr>
                <w:rFonts w:ascii="Aptos" w:hAnsi="Aptos"/>
                <w:i/>
                <w:iCs/>
                <w:color w:val="595959" w:themeColor="text1" w:themeTint="A6"/>
              </w:rPr>
              <w:t xml:space="preserve">ML data to </w:t>
            </w:r>
            <w:proofErr w:type="spellStart"/>
            <w:r w:rsidR="00D30123" w:rsidRPr="00AE26EA">
              <w:rPr>
                <w:rFonts w:ascii="Aptos" w:hAnsi="Aptos"/>
                <w:i/>
                <w:iCs/>
                <w:color w:val="595959" w:themeColor="text1" w:themeTint="A6"/>
              </w:rPr>
              <w:t>dataframe</w:t>
            </w:r>
            <w:proofErr w:type="spellEnd"/>
            <w:r w:rsidR="00D30123" w:rsidRPr="00AE26EA">
              <w:rPr>
                <w:rFonts w:ascii="Aptos" w:hAnsi="Aptos"/>
                <w:i/>
                <w:iCs/>
                <w:color w:val="595959" w:themeColor="text1" w:themeTint="A6"/>
              </w:rPr>
              <w:t xml:space="preserve">, </w:t>
            </w:r>
            <w:proofErr w:type="spellStart"/>
            <w:r w:rsidR="00D30123" w:rsidRPr="00AE26EA">
              <w:rPr>
                <w:rFonts w:ascii="Aptos" w:hAnsi="Aptos"/>
                <w:i/>
                <w:iCs/>
                <w:color w:val="595959" w:themeColor="text1" w:themeTint="A6"/>
              </w:rPr>
              <w:t>dataframe</w:t>
            </w:r>
            <w:proofErr w:type="spellEnd"/>
            <w:r w:rsidR="00D30123" w:rsidRPr="00AE26EA">
              <w:rPr>
                <w:rFonts w:ascii="Aptos" w:hAnsi="Aptos"/>
                <w:i/>
                <w:iCs/>
                <w:color w:val="595959" w:themeColor="text1" w:themeTint="A6"/>
              </w:rPr>
              <w:t xml:space="preserve"> join</w:t>
            </w:r>
          </w:p>
        </w:tc>
      </w:tr>
    </w:tbl>
    <w:p w14:paraId="1CEF73D6" w14:textId="0685D18A" w:rsidR="00433315" w:rsidRPr="00AE26EA" w:rsidRDefault="00E71C6E" w:rsidP="00E71C6E">
      <w:pPr>
        <w:rPr>
          <w:rFonts w:ascii="Aptos" w:hAnsi="Aptos"/>
        </w:rPr>
      </w:pPr>
      <w:r w:rsidRPr="00AE26EA">
        <w:rPr>
          <w:rFonts w:ascii="Aptos" w:hAnsi="Aptos"/>
        </w:rPr>
        <w:t>Enrich this dataset with some external information (</w:t>
      </w:r>
      <w:r w:rsidR="00DE6F30" w:rsidRPr="00AE26EA">
        <w:rPr>
          <w:rFonts w:ascii="Aptos" w:hAnsi="Aptos"/>
        </w:rPr>
        <w:t xml:space="preserve">provided in </w:t>
      </w:r>
      <w:r w:rsidRPr="00AE26EA">
        <w:rPr>
          <w:rFonts w:ascii="Aptos" w:hAnsi="Aptos"/>
        </w:rPr>
        <w:t>holidays.xml)</w:t>
      </w:r>
      <w:r w:rsidR="00DE6F30" w:rsidRPr="00AE26EA">
        <w:rPr>
          <w:rFonts w:ascii="Aptos" w:hAnsi="Aptos"/>
        </w:rPr>
        <w:t>, encode the fact it is a regular day or a holiday day</w:t>
      </w:r>
      <w:r w:rsidR="001B2970" w:rsidRPr="00AE26EA">
        <w:rPr>
          <w:rFonts w:ascii="Aptos" w:hAnsi="Aptos"/>
        </w:rPr>
        <w:t xml:space="preserve"> </w:t>
      </w:r>
    </w:p>
    <w:p w14:paraId="102FCFC6" w14:textId="77777777" w:rsidR="00433315" w:rsidRPr="00AE26EA" w:rsidRDefault="00433315" w:rsidP="00E71C6E">
      <w:pPr>
        <w:rPr>
          <w:rFonts w:ascii="Aptos" w:hAnsi="Aptos"/>
        </w:rPr>
      </w:pPr>
      <w:proofErr w:type="gramStart"/>
      <w:r w:rsidRPr="00AE26EA">
        <w:rPr>
          <w:rFonts w:ascii="Aptos" w:hAnsi="Aptos"/>
          <w:i/>
          <w:iCs/>
        </w:rPr>
        <w:t>Hint</w:t>
      </w:r>
      <w:r w:rsidRPr="00AE26EA">
        <w:rPr>
          <w:rFonts w:ascii="Aptos" w:hAnsi="Aptos"/>
        </w:rPr>
        <w:t xml:space="preserve"> :</w:t>
      </w:r>
      <w:proofErr w:type="gramEnd"/>
      <w:r w:rsidRPr="00AE26EA">
        <w:rPr>
          <w:rFonts w:ascii="Aptos" w:hAnsi="Aptos"/>
        </w:rPr>
        <w:t xml:space="preserve"> c</w:t>
      </w:r>
      <w:r w:rsidR="00DE6F30" w:rsidRPr="00AE26EA">
        <w:rPr>
          <w:rFonts w:ascii="Aptos" w:hAnsi="Aptos"/>
        </w:rPr>
        <w:t xml:space="preserve">reate </w:t>
      </w:r>
      <w:proofErr w:type="spellStart"/>
      <w:r w:rsidR="00DE6F30" w:rsidRPr="00AE26EA">
        <w:rPr>
          <w:rFonts w:ascii="Aptos" w:hAnsi="Aptos"/>
        </w:rPr>
        <w:t>an other</w:t>
      </w:r>
      <w:proofErr w:type="spellEnd"/>
      <w:r w:rsidR="00DE6F30" w:rsidRPr="00AE26EA">
        <w:rPr>
          <w:rFonts w:ascii="Aptos" w:hAnsi="Aptos"/>
        </w:rPr>
        <w:t xml:space="preserve"> </w:t>
      </w:r>
      <w:r w:rsidR="00347274" w:rsidRPr="00AE26EA">
        <w:rPr>
          <w:rFonts w:ascii="Aptos" w:hAnsi="Aptos"/>
        </w:rPr>
        <w:t>data table</w:t>
      </w:r>
      <w:r w:rsidR="00DE6F30" w:rsidRPr="00AE26EA">
        <w:rPr>
          <w:rFonts w:ascii="Aptos" w:hAnsi="Aptos"/>
        </w:rPr>
        <w:t xml:space="preserve"> that receives those information, and merge </w:t>
      </w:r>
      <w:r w:rsidR="00347274" w:rsidRPr="00AE26EA">
        <w:rPr>
          <w:rFonts w:ascii="Aptos" w:hAnsi="Aptos"/>
        </w:rPr>
        <w:t>“append</w:t>
      </w:r>
      <w:r w:rsidRPr="00AE26EA">
        <w:rPr>
          <w:rFonts w:ascii="Aptos" w:hAnsi="Aptos"/>
        </w:rPr>
        <w:t>-style</w:t>
      </w:r>
      <w:r w:rsidR="00347274" w:rsidRPr="00AE26EA">
        <w:rPr>
          <w:rFonts w:ascii="Aptos" w:hAnsi="Aptos"/>
        </w:rPr>
        <w:t>”</w:t>
      </w:r>
      <w:r w:rsidRPr="00AE26EA">
        <w:rPr>
          <w:rFonts w:ascii="Aptos" w:hAnsi="Aptos"/>
        </w:rPr>
        <w:t xml:space="preserve"> (left join from the main dataset)</w:t>
      </w:r>
      <w:r w:rsidR="00347274" w:rsidRPr="00AE26EA">
        <w:rPr>
          <w:rFonts w:ascii="Aptos" w:hAnsi="Aptos"/>
        </w:rPr>
        <w:t xml:space="preserve"> </w:t>
      </w:r>
      <w:r w:rsidR="00DE6F30" w:rsidRPr="00AE26EA">
        <w:rPr>
          <w:rFonts w:ascii="Aptos" w:hAnsi="Aptos"/>
        </w:rPr>
        <w:t>them on the date and time aspects</w:t>
      </w:r>
      <w:r w:rsidR="00EC6F48" w:rsidRPr="00AE26EA">
        <w:rPr>
          <w:rFonts w:ascii="Aptos" w:hAnsi="Aptos"/>
        </w:rPr>
        <w:t xml:space="preserve">, then use a feature constructor that transforms </w:t>
      </w:r>
      <w:r w:rsidRPr="00AE26EA">
        <w:rPr>
          <w:rFonts w:ascii="Aptos" w:hAnsi="Aptos"/>
        </w:rPr>
        <w:t>the right side into :</w:t>
      </w:r>
    </w:p>
    <w:p w14:paraId="38F7936E" w14:textId="0A29476F" w:rsidR="00EC6F48" w:rsidRPr="00AE26EA" w:rsidRDefault="00433315" w:rsidP="00E71C6E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 xml:space="preserve">If value is missing </w:t>
      </w:r>
      <w:proofErr w:type="gramStart"/>
      <w:r w:rsidRPr="00AE26EA">
        <w:rPr>
          <w:rFonts w:ascii="Aptos" w:hAnsi="Aptos"/>
        </w:rPr>
        <w:t>then :</w:t>
      </w:r>
      <w:proofErr w:type="gramEnd"/>
      <w:r w:rsidRPr="00AE26EA">
        <w:rPr>
          <w:rFonts w:ascii="Aptos" w:hAnsi="Aptos"/>
        </w:rPr>
        <w:t xml:space="preserve"> set</w:t>
      </w:r>
      <w:r w:rsidR="000F2C7F" w:rsidRPr="00AE26EA">
        <w:rPr>
          <w:rFonts w:ascii="Aptos" w:hAnsi="Aptos"/>
        </w:rPr>
        <w:t xml:space="preserve"> “</w:t>
      </w:r>
      <w:r w:rsidR="000F2C7F" w:rsidRPr="0071797E">
        <w:rPr>
          <w:rFonts w:ascii="Aptos" w:hAnsi="Aptos"/>
          <w:b/>
          <w:bCs/>
        </w:rPr>
        <w:t>regular</w:t>
      </w:r>
      <w:r w:rsidR="000F2C7F" w:rsidRPr="00AE26EA">
        <w:rPr>
          <w:rFonts w:ascii="Aptos" w:hAnsi="Aptos"/>
        </w:rPr>
        <w:t>”</w:t>
      </w:r>
    </w:p>
    <w:p w14:paraId="468231B9" w14:textId="067BADBE" w:rsidR="000F2C7F" w:rsidRPr="00AE26EA" w:rsidRDefault="000F2C7F" w:rsidP="00E71C6E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AE26EA">
        <w:rPr>
          <w:rFonts w:ascii="Aptos" w:hAnsi="Aptos"/>
        </w:rPr>
        <w:t xml:space="preserve">If value is </w:t>
      </w:r>
      <w:proofErr w:type="gramStart"/>
      <w:r w:rsidRPr="00AE26EA">
        <w:rPr>
          <w:rFonts w:ascii="Aptos" w:hAnsi="Aptos"/>
        </w:rPr>
        <w:t>present :</w:t>
      </w:r>
      <w:proofErr w:type="gramEnd"/>
      <w:r w:rsidRPr="00AE26EA">
        <w:rPr>
          <w:rFonts w:ascii="Aptos" w:hAnsi="Aptos"/>
        </w:rPr>
        <w:t xml:space="preserve"> replace the value by “</w:t>
      </w:r>
      <w:r w:rsidRPr="0071797E">
        <w:rPr>
          <w:rFonts w:ascii="Aptos" w:hAnsi="Aptos"/>
          <w:b/>
          <w:bCs/>
        </w:rPr>
        <w:t>holiday</w:t>
      </w:r>
      <w:r w:rsidRPr="00AE26EA">
        <w:rPr>
          <w:rFonts w:ascii="Aptos" w:hAnsi="Aptos"/>
        </w:rPr>
        <w:t>”</w:t>
      </w:r>
    </w:p>
    <w:p w14:paraId="53161F3A" w14:textId="2B54CA94" w:rsidR="00020DAD" w:rsidRDefault="00824D12" w:rsidP="00824D12">
      <w:pPr>
        <w:rPr>
          <w:rFonts w:ascii="Aptos" w:hAnsi="Aptos"/>
        </w:rPr>
      </w:pPr>
      <w:r w:rsidRPr="00AE26EA">
        <w:rPr>
          <w:rFonts w:ascii="Aptos" w:hAnsi="Aptos"/>
        </w:rPr>
        <w:t>Check if it has a positive impact on the model performance</w:t>
      </w:r>
      <w:r w:rsidR="00020DAD">
        <w:rPr>
          <w:rFonts w:ascii="Aptos" w:hAnsi="Aptos"/>
        </w:rPr>
        <w:t>.</w:t>
      </w:r>
    </w:p>
    <w:p w14:paraId="6EEC5A04" w14:textId="77777777" w:rsidR="00020DAD" w:rsidRDefault="00020DAD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73916175" w14:textId="77777777" w:rsidR="00D30123" w:rsidRPr="00AE26EA" w:rsidRDefault="00D30123" w:rsidP="00824D12">
      <w:pPr>
        <w:rPr>
          <w:rFonts w:ascii="Aptos" w:hAnsi="Aptos"/>
        </w:rPr>
      </w:pPr>
    </w:p>
    <w:p w14:paraId="755E9F8E" w14:textId="46EECA29" w:rsidR="00D30123" w:rsidRPr="00AE26EA" w:rsidRDefault="000F2C7F" w:rsidP="000F2C7F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t>Task 6</w:t>
      </w:r>
      <w:r w:rsidRPr="00AE26EA">
        <w:rPr>
          <w:rFonts w:ascii="Aptos" w:hAnsi="Aptos"/>
        </w:rPr>
        <w:t xml:space="preserve">: </w:t>
      </w:r>
      <w:r w:rsidR="001B2970" w:rsidRPr="00AE26EA">
        <w:rPr>
          <w:rFonts w:ascii="Aptos" w:hAnsi="Aptos"/>
        </w:rPr>
        <w:t xml:space="preserve">enrich the dataset with data already present but not used yet </w:t>
      </w:r>
      <w:r w:rsidR="001B2970" w:rsidRPr="00AE26EA">
        <w:rPr>
          <w:rFonts w:ascii="Aptos" w:hAnsi="Aptos"/>
          <w:i/>
          <w:iCs/>
        </w:rPr>
        <w:t>– 2 point</w:t>
      </w:r>
      <w:r w:rsidR="00D30123" w:rsidRPr="00AE26EA">
        <w:rPr>
          <w:rFonts w:ascii="Aptos" w:hAnsi="Aptos"/>
          <w:i/>
          <w:i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421"/>
      </w:tblGrid>
      <w:tr w:rsidR="00D30123" w:rsidRPr="00AE26EA" w14:paraId="0742B0E6" w14:textId="77777777" w:rsidTr="00F63507">
        <w:trPr>
          <w:trHeight w:val="27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D3D15E" w14:textId="77777777" w:rsidR="00D30123" w:rsidRPr="00AE26EA" w:rsidRDefault="00D30123" w:rsidP="00F63507">
            <w:pPr>
              <w:ind w:left="-105"/>
              <w:rPr>
                <w:rFonts w:ascii="Aptos" w:hAnsi="Aptos"/>
                <w:i/>
                <w:iCs/>
                <w:noProof/>
                <w:color w:val="A5A5A5" w:themeColor="accent3"/>
              </w:rPr>
            </w:pPr>
            <w:r w:rsidRPr="00AE26EA">
              <w:rPr>
                <w:rFonts w:ascii="Aptos" w:hAnsi="Aptos"/>
                <w:i/>
                <w:iCs/>
                <w:noProof/>
                <w:color w:val="A5A5A5" w:themeColor="accent3"/>
              </w:rPr>
              <w:drawing>
                <wp:inline distT="0" distB="0" distL="0" distR="0" wp14:anchorId="24891065" wp14:editId="3946A5F1">
                  <wp:extent cx="262255" cy="262255"/>
                  <wp:effectExtent l="0" t="0" r="4445" b="4445"/>
                  <wp:docPr id="10" name="Graphique 10" descr="M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Mille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D799" w14:textId="6751B072" w:rsidR="00D30123" w:rsidRPr="00AE26EA" w:rsidRDefault="00D30123" w:rsidP="00F63507">
            <w:pPr>
              <w:rPr>
                <w:rFonts w:ascii="Aptos" w:hAnsi="Aptos"/>
                <w:i/>
                <w:iCs/>
              </w:rPr>
            </w:pPr>
            <w:r w:rsidRPr="00AE26EA">
              <w:rPr>
                <w:rFonts w:ascii="Aptos" w:hAnsi="Aptos"/>
                <w:i/>
                <w:iCs/>
                <w:color w:val="595959" w:themeColor="text1" w:themeTint="A6"/>
              </w:rPr>
              <w:t>Date feature processing</w:t>
            </w:r>
          </w:p>
        </w:tc>
      </w:tr>
    </w:tbl>
    <w:p w14:paraId="27F9E9C4" w14:textId="31139338" w:rsidR="000F2C7F" w:rsidRPr="00AE26EA" w:rsidRDefault="00020DAD" w:rsidP="000F2C7F">
      <w:pPr>
        <w:rPr>
          <w:rFonts w:ascii="Aptos" w:hAnsi="Aptos"/>
        </w:rPr>
      </w:pPr>
      <w:r>
        <w:rPr>
          <w:rFonts w:ascii="Aptos" w:hAnsi="Aptos"/>
        </w:rPr>
        <w:t>The goal is to add a Weekday column to check if it has an influence.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4632" w:rsidRPr="00AE26EA" w14:paraId="173CC082" w14:textId="77777777" w:rsidTr="00FB4632">
        <w:tc>
          <w:tcPr>
            <w:tcW w:w="9062" w:type="dxa"/>
          </w:tcPr>
          <w:bookmarkStart w:id="1" w:name="_MON_1682080613"/>
          <w:bookmarkEnd w:id="1"/>
          <w:p w14:paraId="3D1CDC50" w14:textId="401C8D12" w:rsidR="00FB4632" w:rsidRPr="00AE26EA" w:rsidRDefault="004A7011" w:rsidP="00020DAD">
            <w:pPr>
              <w:pStyle w:val="code"/>
              <w:rPr>
                <w:rFonts w:ascii="Aptos" w:hAnsi="Aptos"/>
              </w:rPr>
            </w:pPr>
            <w:r w:rsidRPr="00AE26EA">
              <w:rPr>
                <w:rFonts w:ascii="Aptos" w:hAnsi="Aptos"/>
                <w:noProof/>
              </w:rPr>
              <w:object w:dxaOrig="11056" w:dyaOrig="8784" w14:anchorId="225CBD70">
                <v:shape id="_x0000_i1025" type="#_x0000_t75" alt="" style="width:552.65pt;height:439.6pt;mso-width-percent:0;mso-height-percent:0;mso-width-percent:0;mso-height-percent:0" o:ole="">
                  <v:imagedata r:id="rId14" o:title=""/>
                </v:shape>
                <o:OLEObject Type="Embed" ProgID="Word.Document.12" ShapeID="_x0000_i1025" DrawAspect="Content" ObjectID="_1772002793" r:id="rId15">
                  <o:FieldCodes>\s</o:FieldCodes>
                </o:OLEObject>
              </w:object>
            </w:r>
          </w:p>
        </w:tc>
      </w:tr>
    </w:tbl>
    <w:p w14:paraId="24895B21" w14:textId="35EA438A" w:rsidR="00824D12" w:rsidRPr="00AE26EA" w:rsidRDefault="00824D12" w:rsidP="00E71C6E">
      <w:pPr>
        <w:rPr>
          <w:rFonts w:ascii="Aptos" w:hAnsi="Aptos"/>
          <w:b/>
          <w:bCs/>
        </w:rPr>
      </w:pPr>
    </w:p>
    <w:p w14:paraId="772DC6D8" w14:textId="143C45BE" w:rsidR="00824D12" w:rsidRPr="00AE26EA" w:rsidRDefault="0071797E" w:rsidP="00E71C6E">
      <w:pPr>
        <w:rPr>
          <w:rFonts w:ascii="Aptos" w:hAnsi="Aptos"/>
        </w:rPr>
      </w:pPr>
      <w:r>
        <w:rPr>
          <w:rFonts w:ascii="Aptos" w:hAnsi="Aptos"/>
        </w:rPr>
        <w:t xml:space="preserve">Observe the distribution of departure across weekdays, then re-encode the newly created variable “Weekday” with the appropriate kind of variable and check </w:t>
      </w:r>
      <w:r w:rsidR="00824D12" w:rsidRPr="00AE26EA">
        <w:rPr>
          <w:rFonts w:ascii="Aptos" w:hAnsi="Aptos"/>
        </w:rPr>
        <w:t>if it has a positive impact on the model performance</w:t>
      </w:r>
      <w:r>
        <w:rPr>
          <w:rFonts w:ascii="Aptos" w:hAnsi="Aptos"/>
        </w:rPr>
        <w:t xml:space="preserve">, </w:t>
      </w:r>
    </w:p>
    <w:p w14:paraId="58CCCDAD" w14:textId="7C464BE0" w:rsidR="00020DAD" w:rsidRDefault="00020DAD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20FD03E5" w14:textId="3E30A992" w:rsidR="001B2970" w:rsidRPr="00AE26EA" w:rsidRDefault="00433315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lastRenderedPageBreak/>
        <w:t xml:space="preserve">Task </w:t>
      </w:r>
      <w:r w:rsidR="00824D12" w:rsidRPr="00AE26EA">
        <w:rPr>
          <w:rFonts w:ascii="Aptos" w:hAnsi="Aptos"/>
          <w:b/>
          <w:bCs/>
        </w:rPr>
        <w:t>7</w:t>
      </w:r>
      <w:r w:rsidRPr="00AE26EA">
        <w:rPr>
          <w:rFonts w:ascii="Aptos" w:hAnsi="Aptos"/>
        </w:rPr>
        <w:t xml:space="preserve">: </w:t>
      </w:r>
      <w:r w:rsidR="0071797E">
        <w:rPr>
          <w:rFonts w:ascii="Aptos" w:hAnsi="Aptos"/>
        </w:rPr>
        <w:t>Adding more data</w:t>
      </w:r>
      <w:r w:rsidR="001B2970" w:rsidRPr="00AE26EA">
        <w:rPr>
          <w:rFonts w:ascii="Aptos" w:hAnsi="Aptos"/>
        </w:rPr>
        <w:t xml:space="preserve"> – </w:t>
      </w:r>
      <w:r w:rsidR="0071797E">
        <w:rPr>
          <w:rFonts w:ascii="Aptos" w:hAnsi="Aptos"/>
          <w:i/>
          <w:iCs/>
        </w:rPr>
        <w:t>1</w:t>
      </w:r>
      <w:r w:rsidR="001B2970" w:rsidRPr="00AE26EA">
        <w:rPr>
          <w:rFonts w:ascii="Aptos" w:hAnsi="Aptos"/>
          <w:i/>
          <w:iCs/>
        </w:rPr>
        <w:t xml:space="preserve">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421"/>
      </w:tblGrid>
      <w:tr w:rsidR="00D30123" w:rsidRPr="00AE26EA" w14:paraId="32777519" w14:textId="77777777" w:rsidTr="0014196E">
        <w:trPr>
          <w:trHeight w:val="21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511A80" w14:textId="77777777" w:rsidR="00D30123" w:rsidRPr="00AE26EA" w:rsidRDefault="00D30123" w:rsidP="00F63507">
            <w:pPr>
              <w:ind w:left="-105"/>
              <w:rPr>
                <w:rFonts w:ascii="Aptos" w:hAnsi="Aptos"/>
                <w:i/>
                <w:iCs/>
                <w:noProof/>
                <w:color w:val="595959" w:themeColor="text1" w:themeTint="A6"/>
              </w:rPr>
            </w:pPr>
            <w:r w:rsidRPr="00AE26EA">
              <w:rPr>
                <w:rFonts w:ascii="Aptos" w:hAnsi="Aptos"/>
                <w:i/>
                <w:iCs/>
                <w:noProof/>
                <w:color w:val="595959" w:themeColor="text1" w:themeTint="A6"/>
              </w:rPr>
              <w:drawing>
                <wp:inline distT="0" distB="0" distL="0" distR="0" wp14:anchorId="2BD41940" wp14:editId="02D96593">
                  <wp:extent cx="262255" cy="262255"/>
                  <wp:effectExtent l="0" t="0" r="4445" b="4445"/>
                  <wp:docPr id="11" name="Graphique 11" descr="M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Mille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2AD85" w14:textId="27C27D39" w:rsidR="00D30123" w:rsidRPr="00AE26EA" w:rsidRDefault="0071797E" w:rsidP="00F63507">
            <w:pPr>
              <w:rPr>
                <w:rFonts w:ascii="Aptos" w:hAnsi="Aptos"/>
                <w:i/>
                <w:iCs/>
                <w:color w:val="595959" w:themeColor="text1" w:themeTint="A6"/>
              </w:rPr>
            </w:pPr>
            <w:proofErr w:type="spellStart"/>
            <w:r>
              <w:rPr>
                <w:rFonts w:ascii="Aptos" w:hAnsi="Aptos"/>
                <w:i/>
                <w:iCs/>
                <w:color w:val="595959" w:themeColor="text1" w:themeTint="A6"/>
              </w:rPr>
              <w:t>Dataframe</w:t>
            </w:r>
            <w:proofErr w:type="spellEnd"/>
            <w:r>
              <w:rPr>
                <w:rFonts w:ascii="Aptos" w:hAnsi="Aptos"/>
                <w:i/>
                <w:iCs/>
                <w:color w:val="595959" w:themeColor="text1" w:themeTint="A6"/>
              </w:rPr>
              <w:t xml:space="preserve"> concatenation</w:t>
            </w:r>
          </w:p>
        </w:tc>
      </w:tr>
    </w:tbl>
    <w:p w14:paraId="665EED94" w14:textId="77777777" w:rsidR="00D30123" w:rsidRPr="00AE26EA" w:rsidRDefault="00D30123" w:rsidP="00E71C6E">
      <w:pPr>
        <w:rPr>
          <w:rFonts w:ascii="Aptos" w:hAnsi="Aptos"/>
        </w:rPr>
      </w:pPr>
    </w:p>
    <w:p w14:paraId="67B3D799" w14:textId="0B892FAD" w:rsidR="00D30123" w:rsidRDefault="0071797E" w:rsidP="00E71C6E">
      <w:pPr>
        <w:rPr>
          <w:rFonts w:ascii="Aptos" w:hAnsi="Aptos"/>
        </w:rPr>
      </w:pPr>
      <w:r>
        <w:rPr>
          <w:rFonts w:ascii="Aptos" w:hAnsi="Aptos"/>
        </w:rPr>
        <w:t xml:space="preserve">Load now the test.csv, append it to the primary </w:t>
      </w:r>
      <w:proofErr w:type="spellStart"/>
      <w:r>
        <w:rPr>
          <w:rFonts w:ascii="Aptos" w:hAnsi="Aptos"/>
        </w:rPr>
        <w:t>dataframe</w:t>
      </w:r>
      <w:proofErr w:type="spellEnd"/>
      <w:r>
        <w:rPr>
          <w:rFonts w:ascii="Aptos" w:hAnsi="Aptos"/>
        </w:rPr>
        <w:t xml:space="preserve"> (got from train.csv)</w:t>
      </w:r>
      <w:r w:rsidR="001E13AA">
        <w:rPr>
          <w:rFonts w:ascii="Aptos" w:hAnsi="Aptos"/>
        </w:rPr>
        <w:t>, to do that, you can use the “concatenate” widget. Then observe the test and score performance.</w:t>
      </w:r>
    </w:p>
    <w:p w14:paraId="072A569E" w14:textId="7654512A" w:rsidR="001E13AA" w:rsidRPr="00AE26EA" w:rsidRDefault="001E13AA" w:rsidP="00E71C6E">
      <w:pPr>
        <w:rPr>
          <w:rFonts w:ascii="Aptos" w:hAnsi="Aptos"/>
        </w:rPr>
      </w:pPr>
      <w:r>
        <w:rPr>
          <w:rFonts w:ascii="Aptos" w:hAnsi="Aptos"/>
        </w:rPr>
        <w:t xml:space="preserve">Note: appending the test data can seem weird, but </w:t>
      </w:r>
      <w:proofErr w:type="gramStart"/>
      <w:r>
        <w:rPr>
          <w:rFonts w:ascii="Aptos" w:hAnsi="Aptos"/>
        </w:rPr>
        <w:t>actually orange</w:t>
      </w:r>
      <w:proofErr w:type="gramEnd"/>
      <w:r>
        <w:rPr>
          <w:rFonts w:ascii="Aptos" w:hAnsi="Aptos"/>
        </w:rPr>
        <w:t xml:space="preserve"> will </w:t>
      </w:r>
      <w:r w:rsidR="00061904">
        <w:rPr>
          <w:rFonts w:ascii="Aptos" w:hAnsi="Aptos"/>
        </w:rPr>
        <w:t>split</w:t>
      </w:r>
      <w:r>
        <w:rPr>
          <w:rFonts w:ascii="Aptos" w:hAnsi="Aptos"/>
        </w:rPr>
        <w:t xml:space="preserve"> it</w:t>
      </w:r>
      <w:r w:rsidR="00061904">
        <w:rPr>
          <w:rFonts w:ascii="Aptos" w:hAnsi="Aptos"/>
        </w:rPr>
        <w:t xml:space="preserve"> again</w:t>
      </w:r>
      <w:r>
        <w:rPr>
          <w:rFonts w:ascii="Aptos" w:hAnsi="Aptos"/>
        </w:rPr>
        <w:t xml:space="preserve"> into test and train</w:t>
      </w:r>
      <w:r w:rsidR="00061904">
        <w:rPr>
          <w:rFonts w:ascii="Aptos" w:hAnsi="Aptos"/>
        </w:rPr>
        <w:t xml:space="preserve"> at model building phase</w:t>
      </w:r>
      <w:r>
        <w:rPr>
          <w:rFonts w:ascii="Aptos" w:hAnsi="Aptos"/>
        </w:rPr>
        <w:t>. It allows us to benefit from the transformation.</w:t>
      </w:r>
    </w:p>
    <w:p w14:paraId="7E594517" w14:textId="612F90CB" w:rsidR="001B2970" w:rsidRPr="00AE26EA" w:rsidRDefault="000F2C7F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t xml:space="preserve">Task </w:t>
      </w:r>
      <w:r w:rsidR="00824D12" w:rsidRPr="00AE26EA">
        <w:rPr>
          <w:rFonts w:ascii="Aptos" w:hAnsi="Aptos"/>
          <w:b/>
          <w:bCs/>
        </w:rPr>
        <w:t>8</w:t>
      </w:r>
      <w:r w:rsidRPr="00AE26EA">
        <w:rPr>
          <w:rFonts w:ascii="Aptos" w:hAnsi="Aptos"/>
        </w:rPr>
        <w:t xml:space="preserve">: </w:t>
      </w:r>
      <w:r w:rsidR="001B2970" w:rsidRPr="00AE26EA">
        <w:rPr>
          <w:rFonts w:ascii="Aptos" w:hAnsi="Aptos"/>
        </w:rPr>
        <w:t xml:space="preserve">Add external data source in csv format – </w:t>
      </w:r>
      <w:r w:rsidR="001B2970" w:rsidRPr="00AE26EA">
        <w:rPr>
          <w:rFonts w:ascii="Aptos" w:hAnsi="Aptos"/>
          <w:i/>
          <w:iCs/>
        </w:rPr>
        <w:t>2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421"/>
      </w:tblGrid>
      <w:tr w:rsidR="00D30123" w:rsidRPr="00AE26EA" w14:paraId="2B3C58AD" w14:textId="77777777" w:rsidTr="00F63507">
        <w:trPr>
          <w:trHeight w:val="27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7BEDBD" w14:textId="77777777" w:rsidR="00D30123" w:rsidRPr="00AE26EA" w:rsidRDefault="00D30123" w:rsidP="00F63507">
            <w:pPr>
              <w:ind w:left="-105"/>
              <w:rPr>
                <w:rFonts w:ascii="Aptos" w:hAnsi="Aptos"/>
                <w:i/>
                <w:iCs/>
                <w:noProof/>
                <w:color w:val="A5A5A5" w:themeColor="accent3"/>
              </w:rPr>
            </w:pPr>
            <w:r w:rsidRPr="00AE26EA">
              <w:rPr>
                <w:rFonts w:ascii="Aptos" w:hAnsi="Aptos"/>
                <w:i/>
                <w:iCs/>
                <w:noProof/>
                <w:color w:val="A5A5A5" w:themeColor="accent3"/>
              </w:rPr>
              <w:drawing>
                <wp:inline distT="0" distB="0" distL="0" distR="0" wp14:anchorId="4522A0B7" wp14:editId="5C7C6B57">
                  <wp:extent cx="262255" cy="262255"/>
                  <wp:effectExtent l="0" t="0" r="4445" b="4445"/>
                  <wp:docPr id="12" name="Graphique 12" descr="M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Mille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C4127" w14:textId="1CC97324" w:rsidR="00D30123" w:rsidRPr="00AE26EA" w:rsidRDefault="00D30123" w:rsidP="00F63507">
            <w:pPr>
              <w:rPr>
                <w:rFonts w:ascii="Aptos" w:hAnsi="Aptos"/>
                <w:i/>
                <w:iCs/>
              </w:rPr>
            </w:pPr>
            <w:proofErr w:type="spellStart"/>
            <w:r w:rsidRPr="00AE26EA">
              <w:rPr>
                <w:rFonts w:ascii="Aptos" w:hAnsi="Aptos"/>
                <w:i/>
                <w:iCs/>
                <w:color w:val="595959" w:themeColor="text1" w:themeTint="A6"/>
              </w:rPr>
              <w:t>Dataframe</w:t>
            </w:r>
            <w:proofErr w:type="spellEnd"/>
            <w:r w:rsidRPr="00AE26EA">
              <w:rPr>
                <w:rFonts w:ascii="Aptos" w:hAnsi="Aptos"/>
                <w:i/>
                <w:iCs/>
                <w:color w:val="595959" w:themeColor="text1" w:themeTint="A6"/>
              </w:rPr>
              <w:t xml:space="preserve"> join, duplicates handling</w:t>
            </w:r>
          </w:p>
        </w:tc>
      </w:tr>
    </w:tbl>
    <w:p w14:paraId="78D2A7CA" w14:textId="77777777" w:rsidR="00D30123" w:rsidRPr="00AE26EA" w:rsidRDefault="00D30123" w:rsidP="00E71C6E">
      <w:pPr>
        <w:rPr>
          <w:rFonts w:ascii="Aptos" w:hAnsi="Aptos"/>
          <w:i/>
          <w:iCs/>
        </w:rPr>
      </w:pPr>
    </w:p>
    <w:p w14:paraId="447E94BF" w14:textId="37F35DBC" w:rsidR="001E13AA" w:rsidRPr="00AE26EA" w:rsidRDefault="000F2C7F" w:rsidP="00E71C6E">
      <w:pPr>
        <w:rPr>
          <w:rFonts w:ascii="Aptos" w:hAnsi="Aptos"/>
        </w:rPr>
      </w:pPr>
      <w:r w:rsidRPr="00AE26EA">
        <w:rPr>
          <w:rFonts w:ascii="Aptos" w:hAnsi="Aptos"/>
        </w:rPr>
        <w:t xml:space="preserve">Add weather based external information to the dataset (provided file: </w:t>
      </w:r>
      <w:r w:rsidR="0071797E" w:rsidRPr="001E13AA">
        <w:rPr>
          <w:rFonts w:ascii="Aptos" w:hAnsi="Aptos"/>
          <w:b/>
          <w:bCs/>
        </w:rPr>
        <w:t>external_data</w:t>
      </w:r>
      <w:r w:rsidRPr="001E13AA">
        <w:rPr>
          <w:rFonts w:ascii="Aptos" w:hAnsi="Aptos"/>
          <w:b/>
          <w:bCs/>
        </w:rPr>
        <w:t>.csv</w:t>
      </w:r>
      <w:r w:rsidRPr="00AE26EA">
        <w:rPr>
          <w:rFonts w:ascii="Aptos" w:hAnsi="Aptos"/>
        </w:rPr>
        <w:t>)</w:t>
      </w:r>
      <w:r w:rsidR="0071797E">
        <w:rPr>
          <w:rFonts w:ascii="Aptos" w:hAnsi="Aptos"/>
        </w:rPr>
        <w:t>. Observe again what feature could be interesting</w:t>
      </w:r>
      <w:r w:rsidR="001E13AA">
        <w:rPr>
          <w:rFonts w:ascii="Aptos" w:hAnsi="Aptos"/>
        </w:rPr>
        <w:t>.</w:t>
      </w:r>
      <w:r w:rsidR="00020DAD">
        <w:rPr>
          <w:rFonts w:ascii="Aptos" w:hAnsi="Aptos"/>
        </w:rPr>
        <w:t xml:space="preserve"> Keep only the ones which are interesting.</w:t>
      </w:r>
    </w:p>
    <w:p w14:paraId="54BD80D1" w14:textId="77777777" w:rsidR="00D30123" w:rsidRPr="00AE26EA" w:rsidRDefault="00D30123" w:rsidP="00E71C6E">
      <w:pPr>
        <w:rPr>
          <w:rFonts w:ascii="Aptos" w:hAnsi="Aptos"/>
        </w:rPr>
      </w:pPr>
    </w:p>
    <w:p w14:paraId="0DBD59F4" w14:textId="20DB97D9" w:rsidR="001B2970" w:rsidRPr="00AE26EA" w:rsidRDefault="000F2C7F" w:rsidP="00E71C6E">
      <w:pPr>
        <w:rPr>
          <w:rFonts w:ascii="Aptos" w:hAnsi="Aptos"/>
          <w:i/>
          <w:iCs/>
        </w:rPr>
      </w:pPr>
      <w:r w:rsidRPr="00AE26EA">
        <w:rPr>
          <w:rFonts w:ascii="Aptos" w:hAnsi="Aptos"/>
          <w:b/>
          <w:bCs/>
        </w:rPr>
        <w:t xml:space="preserve">Task </w:t>
      </w:r>
      <w:r w:rsidR="00824D12" w:rsidRPr="00AE26EA">
        <w:rPr>
          <w:rFonts w:ascii="Aptos" w:hAnsi="Aptos"/>
          <w:b/>
          <w:bCs/>
        </w:rPr>
        <w:t>9</w:t>
      </w:r>
      <w:r w:rsidRPr="00AE26EA">
        <w:rPr>
          <w:rFonts w:ascii="Aptos" w:hAnsi="Aptos"/>
        </w:rPr>
        <w:t xml:space="preserve">: </w:t>
      </w:r>
      <w:r w:rsidR="00352F0A">
        <w:rPr>
          <w:rFonts w:ascii="Aptos" w:hAnsi="Aptos"/>
        </w:rPr>
        <w:t>merging the IATA information</w:t>
      </w:r>
      <w:r w:rsidR="001B2970" w:rsidRPr="00AE26EA">
        <w:rPr>
          <w:rFonts w:ascii="Aptos" w:hAnsi="Aptos"/>
        </w:rPr>
        <w:t xml:space="preserve"> -</w:t>
      </w:r>
      <w:r w:rsidR="009B4C91" w:rsidRPr="00AE26EA">
        <w:rPr>
          <w:rFonts w:ascii="Aptos" w:hAnsi="Aptos"/>
        </w:rPr>
        <w:t xml:space="preserve"> </w:t>
      </w:r>
      <w:r w:rsidR="00352F0A">
        <w:rPr>
          <w:rFonts w:ascii="Aptos" w:hAnsi="Aptos"/>
          <w:i/>
          <w:iCs/>
        </w:rPr>
        <w:t>2</w:t>
      </w:r>
      <w:r w:rsidR="001B2970" w:rsidRPr="00AE26EA">
        <w:rPr>
          <w:rFonts w:ascii="Aptos" w:hAnsi="Aptos"/>
          <w:i/>
          <w:iCs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421"/>
      </w:tblGrid>
      <w:tr w:rsidR="00D30123" w:rsidRPr="00AE26EA" w14:paraId="6DA3F940" w14:textId="77777777" w:rsidTr="00F63507">
        <w:trPr>
          <w:trHeight w:val="27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CE1357" w14:textId="77777777" w:rsidR="00D30123" w:rsidRPr="00AE26EA" w:rsidRDefault="00D30123" w:rsidP="00F63507">
            <w:pPr>
              <w:ind w:left="-105"/>
              <w:rPr>
                <w:rFonts w:ascii="Aptos" w:hAnsi="Aptos"/>
                <w:i/>
                <w:iCs/>
                <w:noProof/>
                <w:color w:val="595959" w:themeColor="text1" w:themeTint="A6"/>
              </w:rPr>
            </w:pPr>
            <w:r w:rsidRPr="00AE26EA">
              <w:rPr>
                <w:rFonts w:ascii="Aptos" w:hAnsi="Aptos"/>
                <w:i/>
                <w:iCs/>
                <w:noProof/>
                <w:color w:val="595959" w:themeColor="text1" w:themeTint="A6"/>
              </w:rPr>
              <w:drawing>
                <wp:inline distT="0" distB="0" distL="0" distR="0" wp14:anchorId="469DF60C" wp14:editId="34F5167B">
                  <wp:extent cx="262255" cy="262255"/>
                  <wp:effectExtent l="0" t="0" r="4445" b="4445"/>
                  <wp:docPr id="13" name="Graphique 13" descr="Mill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1" descr="Mille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8C114" w14:textId="0D917BE8" w:rsidR="00D30123" w:rsidRPr="00AE26EA" w:rsidRDefault="00D30123" w:rsidP="00F63507">
            <w:pPr>
              <w:rPr>
                <w:rFonts w:ascii="Aptos" w:hAnsi="Aptos"/>
                <w:i/>
                <w:iCs/>
                <w:color w:val="595959" w:themeColor="text1" w:themeTint="A6"/>
              </w:rPr>
            </w:pPr>
            <w:r w:rsidRPr="00AE26EA">
              <w:rPr>
                <w:rFonts w:ascii="Aptos" w:hAnsi="Aptos"/>
                <w:i/>
                <w:iCs/>
                <w:color w:val="595959" w:themeColor="text1" w:themeTint="A6"/>
              </w:rPr>
              <w:t>Call external library to process data</w:t>
            </w:r>
          </w:p>
        </w:tc>
      </w:tr>
    </w:tbl>
    <w:p w14:paraId="44707890" w14:textId="15F0F996" w:rsidR="00D30123" w:rsidRDefault="00352F0A" w:rsidP="00E71C6E">
      <w:pPr>
        <w:rPr>
          <w:rFonts w:ascii="Aptos" w:hAnsi="Aptos"/>
        </w:rPr>
      </w:pPr>
      <w:r w:rsidRPr="00352F0A">
        <w:rPr>
          <w:rFonts w:ascii="Aptos" w:hAnsi="Aptos"/>
        </w:rPr>
        <w:t>Merge with the data a</w:t>
      </w:r>
      <w:r>
        <w:rPr>
          <w:rFonts w:ascii="Aptos" w:hAnsi="Aptos"/>
        </w:rPr>
        <w:t>t this link:</w:t>
      </w:r>
    </w:p>
    <w:p w14:paraId="1787C317" w14:textId="122031D4" w:rsidR="00352F0A" w:rsidRPr="00F07813" w:rsidRDefault="00000000" w:rsidP="00E71C6E">
      <w:pPr>
        <w:rPr>
          <w:rFonts w:ascii="Aptos" w:hAnsi="Aptos"/>
        </w:rPr>
      </w:pPr>
      <w:hyperlink r:id="rId16" w:history="1">
        <w:r w:rsidR="00352F0A" w:rsidRPr="00F07813">
          <w:rPr>
            <w:rStyle w:val="Hyperlink"/>
            <w:rFonts w:ascii="Aptos" w:hAnsi="Aptos"/>
          </w:rPr>
          <w:t>airport-codes</w:t>
        </w:r>
      </w:hyperlink>
    </w:p>
    <w:p w14:paraId="661E8F51" w14:textId="0E5FC805" w:rsidR="00020DAD" w:rsidRDefault="00020DAD" w:rsidP="00D30123">
      <w:pPr>
        <w:rPr>
          <w:rFonts w:ascii="Aptos" w:hAnsi="Aptos"/>
        </w:rPr>
      </w:pPr>
      <w:r w:rsidRPr="00020DAD">
        <w:rPr>
          <w:rFonts w:ascii="Aptos" w:hAnsi="Aptos"/>
        </w:rPr>
        <w:t>Do again a feature o</w:t>
      </w:r>
      <w:r>
        <w:rPr>
          <w:rFonts w:ascii="Aptos" w:hAnsi="Aptos"/>
        </w:rPr>
        <w:t xml:space="preserve">bservation and selection to retain only the valuable ones. </w:t>
      </w:r>
    </w:p>
    <w:p w14:paraId="1CBF3386" w14:textId="77777777" w:rsidR="00020DAD" w:rsidRPr="00020DAD" w:rsidRDefault="00020DAD" w:rsidP="00D30123">
      <w:pPr>
        <w:rPr>
          <w:rFonts w:ascii="Aptos" w:hAnsi="Aptos"/>
        </w:rPr>
      </w:pPr>
    </w:p>
    <w:p w14:paraId="525C650B" w14:textId="07B19EB1" w:rsidR="003A6B12" w:rsidRPr="00F07813" w:rsidRDefault="00E73BAD" w:rsidP="00E73BAD">
      <w:pPr>
        <w:rPr>
          <w:rFonts w:ascii="Aptos" w:hAnsi="Aptos"/>
        </w:rPr>
      </w:pPr>
      <w:r w:rsidRPr="00F07813">
        <w:rPr>
          <w:rFonts w:ascii="Aptos" w:hAnsi="Aptos"/>
          <w:b/>
          <w:bCs/>
        </w:rPr>
        <w:t>Task 10</w:t>
      </w:r>
      <w:r w:rsidRPr="00F07813">
        <w:rPr>
          <w:rFonts w:ascii="Aptos" w:hAnsi="Aptos"/>
        </w:rPr>
        <w:t xml:space="preserve">: </w:t>
      </w:r>
      <w:r w:rsidR="00420AE4" w:rsidRPr="00F07813">
        <w:rPr>
          <w:rFonts w:ascii="Aptos" w:hAnsi="Aptos"/>
        </w:rPr>
        <w:t xml:space="preserve"> </w:t>
      </w:r>
      <w:r w:rsidR="00D30123" w:rsidRPr="00F07813">
        <w:rPr>
          <w:rFonts w:ascii="Aptos" w:hAnsi="Aptos"/>
        </w:rPr>
        <w:t>Bonus</w:t>
      </w:r>
      <w:r w:rsidR="003A6B12" w:rsidRPr="00F07813">
        <w:rPr>
          <w:rFonts w:ascii="Aptos" w:hAnsi="Aptos"/>
        </w:rPr>
        <w:t xml:space="preserve"> exercise </w:t>
      </w:r>
      <w:r w:rsidR="001B2970" w:rsidRPr="00F07813">
        <w:rPr>
          <w:rFonts w:ascii="Aptos" w:hAnsi="Aptos"/>
        </w:rPr>
        <w:t xml:space="preserve">– </w:t>
      </w:r>
      <w:r w:rsidR="00352F0A" w:rsidRPr="00F07813">
        <w:rPr>
          <w:rFonts w:ascii="Aptos" w:hAnsi="Aptos"/>
          <w:i/>
          <w:iCs/>
        </w:rPr>
        <w:t>6</w:t>
      </w:r>
      <w:r w:rsidR="001B2970" w:rsidRPr="00F07813">
        <w:rPr>
          <w:rFonts w:ascii="Aptos" w:hAnsi="Aptos"/>
          <w:i/>
          <w:iCs/>
        </w:rPr>
        <w:t xml:space="preserve"> points</w:t>
      </w:r>
    </w:p>
    <w:p w14:paraId="1D8E2426" w14:textId="4A337EF7" w:rsidR="00E73BAD" w:rsidRPr="00AE26EA" w:rsidRDefault="003A6B12" w:rsidP="00E73BAD">
      <w:pPr>
        <w:rPr>
          <w:rFonts w:ascii="Aptos" w:hAnsi="Aptos"/>
        </w:rPr>
      </w:pPr>
      <w:r w:rsidRPr="00AE26EA">
        <w:rPr>
          <w:rFonts w:ascii="Aptos" w:hAnsi="Aptos"/>
        </w:rPr>
        <w:t>P</w:t>
      </w:r>
      <w:r w:rsidR="00E73BAD" w:rsidRPr="00AE26EA">
        <w:rPr>
          <w:rFonts w:ascii="Aptos" w:hAnsi="Aptos"/>
        </w:rPr>
        <w:t xml:space="preserve">ropose </w:t>
      </w:r>
      <w:r w:rsidR="00E73BAD" w:rsidRPr="00AE26EA">
        <w:rPr>
          <w:rFonts w:ascii="Aptos" w:hAnsi="Aptos"/>
          <w:b/>
          <w:bCs/>
        </w:rPr>
        <w:t>two</w:t>
      </w:r>
      <w:r w:rsidR="00E73BAD" w:rsidRPr="00AE26EA">
        <w:rPr>
          <w:rFonts w:ascii="Aptos" w:hAnsi="Aptos"/>
        </w:rPr>
        <w:t xml:space="preserve"> data enrichments / transformation from this dataset that could help in improving the </w:t>
      </w:r>
      <w:r w:rsidR="00420AE4" w:rsidRPr="00AE26EA">
        <w:rPr>
          <w:rFonts w:ascii="Aptos" w:hAnsi="Aptos"/>
        </w:rPr>
        <w:t>model performance.</w:t>
      </w:r>
      <w:r w:rsidR="00D30123" w:rsidRPr="00AE26EA">
        <w:rPr>
          <w:rFonts w:ascii="Aptos" w:hAnsi="Aptos"/>
        </w:rPr>
        <w:t xml:space="preserve"> If you don’t have time to implement them, put a text note in your workflow to explain what you could try.</w:t>
      </w:r>
      <w:r w:rsidR="00EE30BA">
        <w:rPr>
          <w:rFonts w:ascii="Aptos" w:hAnsi="Aptos"/>
        </w:rPr>
        <w:t xml:space="preserve"> Name them “Task10.A” and “Task10.B)</w:t>
      </w:r>
    </w:p>
    <w:p w14:paraId="0730B82B" w14:textId="02EB9C71" w:rsidR="003A6B12" w:rsidRPr="00AE26EA" w:rsidRDefault="003A6B12" w:rsidP="00E73BAD">
      <w:pPr>
        <w:rPr>
          <w:rFonts w:ascii="Aptos" w:hAnsi="Aptos"/>
        </w:rPr>
      </w:pPr>
      <w:r w:rsidRPr="00AE26EA">
        <w:rPr>
          <w:rFonts w:ascii="Aptos" w:hAnsi="Aptos"/>
          <w:i/>
          <w:iCs/>
        </w:rPr>
        <w:t>Hints:</w:t>
      </w:r>
      <w:r w:rsidRPr="00AE26EA">
        <w:rPr>
          <w:rFonts w:ascii="Aptos" w:hAnsi="Aptos"/>
        </w:rPr>
        <w:t xml:space="preserve"> think about geographical </w:t>
      </w:r>
      <w:r w:rsidR="00352F0A">
        <w:rPr>
          <w:rFonts w:ascii="Aptos" w:hAnsi="Aptos"/>
        </w:rPr>
        <w:t>facts</w:t>
      </w:r>
      <w:r w:rsidRPr="00AE26EA">
        <w:rPr>
          <w:rFonts w:ascii="Aptos" w:hAnsi="Aptos"/>
        </w:rPr>
        <w:t>, other events like federal or national vacations, local cultural events…</w:t>
      </w:r>
      <w:r w:rsidR="00352F0A">
        <w:rPr>
          <w:rFonts w:ascii="Aptos" w:hAnsi="Aptos"/>
        </w:rPr>
        <w:t xml:space="preserve"> </w:t>
      </w:r>
      <w:r w:rsidRPr="00AE26EA">
        <w:rPr>
          <w:rFonts w:ascii="Aptos" w:hAnsi="Aptos"/>
        </w:rPr>
        <w:t>be innovative!</w:t>
      </w:r>
    </w:p>
    <w:p w14:paraId="05204751" w14:textId="425CB11D" w:rsidR="003A6B12" w:rsidRPr="00AE26EA" w:rsidRDefault="003A6B12" w:rsidP="00E73BAD">
      <w:pPr>
        <w:rPr>
          <w:rFonts w:ascii="Aptos" w:hAnsi="Aptos"/>
        </w:rPr>
      </w:pPr>
    </w:p>
    <w:p w14:paraId="79037255" w14:textId="77777777" w:rsidR="003A6B12" w:rsidRPr="00AE26EA" w:rsidRDefault="003A6B12" w:rsidP="00E73BAD">
      <w:pPr>
        <w:rPr>
          <w:rFonts w:ascii="Aptos" w:hAnsi="Aptos"/>
        </w:rPr>
      </w:pPr>
    </w:p>
    <w:p w14:paraId="7F1F08F4" w14:textId="77777777" w:rsidR="000F2C7F" w:rsidRPr="00AE26EA" w:rsidRDefault="000F2C7F" w:rsidP="00E71C6E">
      <w:pPr>
        <w:rPr>
          <w:rFonts w:ascii="Aptos" w:hAnsi="Aptos"/>
        </w:rPr>
      </w:pPr>
    </w:p>
    <w:sectPr w:rsidR="000F2C7F" w:rsidRPr="00AE26EA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D487" w14:textId="77777777" w:rsidR="004A7011" w:rsidRDefault="004A7011" w:rsidP="00EC48CB">
      <w:pPr>
        <w:spacing w:after="0" w:line="240" w:lineRule="auto"/>
      </w:pPr>
      <w:r>
        <w:separator/>
      </w:r>
    </w:p>
  </w:endnote>
  <w:endnote w:type="continuationSeparator" w:id="0">
    <w:p w14:paraId="24E268EC" w14:textId="77777777" w:rsidR="004A7011" w:rsidRDefault="004A7011" w:rsidP="00EC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7129197"/>
      <w:docPartObj>
        <w:docPartGallery w:val="Page Numbers (Bottom of Page)"/>
        <w:docPartUnique/>
      </w:docPartObj>
    </w:sdtPr>
    <w:sdtContent>
      <w:p w14:paraId="3990466A" w14:textId="5C0222B5" w:rsidR="00EC48CB" w:rsidRDefault="00EC48CB" w:rsidP="00EC48CB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81C9F20" w14:textId="77777777" w:rsidR="00EC48CB" w:rsidRDefault="00EC4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9F23C" w14:textId="77777777" w:rsidR="004A7011" w:rsidRDefault="004A7011" w:rsidP="00EC48CB">
      <w:pPr>
        <w:spacing w:after="0" w:line="240" w:lineRule="auto"/>
      </w:pPr>
      <w:r>
        <w:separator/>
      </w:r>
    </w:p>
  </w:footnote>
  <w:footnote w:type="continuationSeparator" w:id="0">
    <w:p w14:paraId="49BE0828" w14:textId="77777777" w:rsidR="004A7011" w:rsidRDefault="004A7011" w:rsidP="00EC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B2C1" w14:textId="3A33F1B8" w:rsidR="00EC48CB" w:rsidRDefault="00A84A06" w:rsidP="00EC48CB">
    <w:pPr>
      <w:pStyle w:val="Header"/>
      <w:pBdr>
        <w:bottom w:val="single" w:sz="4" w:space="1" w:color="auto"/>
      </w:pBdr>
    </w:pPr>
    <w:r>
      <w:t>EPITA</w:t>
    </w:r>
    <w:r w:rsidR="00EC48CB">
      <w:t>: practical wor</w:t>
    </w:r>
    <w:r w:rsidR="00702B3D">
      <w:t>k</w:t>
    </w:r>
    <w:r w:rsidR="00702B3D">
      <w:tab/>
    </w:r>
    <w:r w:rsidR="00702B3D">
      <w:tab/>
      <w:t>Data Exploration and Preparation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Chronomètre" style="width:13.25pt;height:15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" o:bullet="t">
        <v:imagedata r:id="rId1" o:title="" croptop="-2207f" cropbottom="-1324f" cropleft="-6837f" cropright="-1414f"/>
      </v:shape>
    </w:pict>
  </w:numPicBullet>
  <w:abstractNum w:abstractNumId="0" w15:restartNumberingAfterBreak="0">
    <w:nsid w:val="03284A01"/>
    <w:multiLevelType w:val="hybridMultilevel"/>
    <w:tmpl w:val="EDE64E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EDC"/>
    <w:multiLevelType w:val="hybridMultilevel"/>
    <w:tmpl w:val="CDE4444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E89"/>
    <w:multiLevelType w:val="hybridMultilevel"/>
    <w:tmpl w:val="EDE64E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E2BB7"/>
    <w:multiLevelType w:val="hybridMultilevel"/>
    <w:tmpl w:val="5272598A"/>
    <w:lvl w:ilvl="0" w:tplc="8786C7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D42D5"/>
    <w:multiLevelType w:val="multilevel"/>
    <w:tmpl w:val="340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71025"/>
    <w:multiLevelType w:val="hybridMultilevel"/>
    <w:tmpl w:val="504AC090"/>
    <w:lvl w:ilvl="0" w:tplc="F7F64A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52984"/>
    <w:multiLevelType w:val="hybridMultilevel"/>
    <w:tmpl w:val="DD4C6EB0"/>
    <w:lvl w:ilvl="0" w:tplc="AA90F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A46E5"/>
    <w:multiLevelType w:val="hybridMultilevel"/>
    <w:tmpl w:val="74E4BC78"/>
    <w:lvl w:ilvl="0" w:tplc="BD3AD38E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437B762A"/>
    <w:multiLevelType w:val="hybridMultilevel"/>
    <w:tmpl w:val="B7A82BA4"/>
    <w:lvl w:ilvl="0" w:tplc="8EC498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A3E8B"/>
    <w:multiLevelType w:val="hybridMultilevel"/>
    <w:tmpl w:val="F4424DD0"/>
    <w:lvl w:ilvl="0" w:tplc="B6AC75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C7F25"/>
    <w:multiLevelType w:val="hybridMultilevel"/>
    <w:tmpl w:val="EDE64E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84377"/>
    <w:multiLevelType w:val="hybridMultilevel"/>
    <w:tmpl w:val="E5EAF3C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B5FF9"/>
    <w:multiLevelType w:val="hybridMultilevel"/>
    <w:tmpl w:val="006A3848"/>
    <w:lvl w:ilvl="0" w:tplc="CB38B7A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043F6"/>
    <w:multiLevelType w:val="hybridMultilevel"/>
    <w:tmpl w:val="0EA66BF0"/>
    <w:lvl w:ilvl="0" w:tplc="1DDCF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D40C8"/>
    <w:multiLevelType w:val="multilevel"/>
    <w:tmpl w:val="0B6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A60134"/>
    <w:multiLevelType w:val="hybridMultilevel"/>
    <w:tmpl w:val="EDE64E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A59F9"/>
    <w:multiLevelType w:val="hybridMultilevel"/>
    <w:tmpl w:val="1ECA9A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F0297"/>
    <w:multiLevelType w:val="hybridMultilevel"/>
    <w:tmpl w:val="22A67C6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E6C02"/>
    <w:multiLevelType w:val="hybridMultilevel"/>
    <w:tmpl w:val="1550F36E"/>
    <w:lvl w:ilvl="0" w:tplc="81C8759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F1DCC"/>
    <w:multiLevelType w:val="hybridMultilevel"/>
    <w:tmpl w:val="B46C07F2"/>
    <w:lvl w:ilvl="0" w:tplc="A560F82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582817">
    <w:abstractNumId w:val="9"/>
  </w:num>
  <w:num w:numId="2" w16cid:durableId="453061452">
    <w:abstractNumId w:val="6"/>
  </w:num>
  <w:num w:numId="3" w16cid:durableId="617376587">
    <w:abstractNumId w:val="1"/>
  </w:num>
  <w:num w:numId="4" w16cid:durableId="243418202">
    <w:abstractNumId w:val="8"/>
  </w:num>
  <w:num w:numId="5" w16cid:durableId="1039207273">
    <w:abstractNumId w:val="14"/>
  </w:num>
  <w:num w:numId="6" w16cid:durableId="1010914343">
    <w:abstractNumId w:val="19"/>
  </w:num>
  <w:num w:numId="7" w16cid:durableId="249198677">
    <w:abstractNumId w:val="5"/>
  </w:num>
  <w:num w:numId="8" w16cid:durableId="1788966433">
    <w:abstractNumId w:val="17"/>
  </w:num>
  <w:num w:numId="9" w16cid:durableId="1866944321">
    <w:abstractNumId w:val="3"/>
  </w:num>
  <w:num w:numId="10" w16cid:durableId="596518965">
    <w:abstractNumId w:val="11"/>
  </w:num>
  <w:num w:numId="11" w16cid:durableId="23870725">
    <w:abstractNumId w:val="7"/>
  </w:num>
  <w:num w:numId="12" w16cid:durableId="252935115">
    <w:abstractNumId w:val="10"/>
  </w:num>
  <w:num w:numId="13" w16cid:durableId="2083718278">
    <w:abstractNumId w:val="0"/>
  </w:num>
  <w:num w:numId="14" w16cid:durableId="1130438754">
    <w:abstractNumId w:val="2"/>
  </w:num>
  <w:num w:numId="15" w16cid:durableId="514657726">
    <w:abstractNumId w:val="15"/>
  </w:num>
  <w:num w:numId="16" w16cid:durableId="1290359339">
    <w:abstractNumId w:val="12"/>
  </w:num>
  <w:num w:numId="17" w16cid:durableId="589461718">
    <w:abstractNumId w:val="18"/>
  </w:num>
  <w:num w:numId="18" w16cid:durableId="1608391665">
    <w:abstractNumId w:val="13"/>
  </w:num>
  <w:num w:numId="19" w16cid:durableId="1114010350">
    <w:abstractNumId w:val="16"/>
  </w:num>
  <w:num w:numId="20" w16cid:durableId="178476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7E"/>
    <w:rsid w:val="00020DAD"/>
    <w:rsid w:val="00034BA2"/>
    <w:rsid w:val="00042B34"/>
    <w:rsid w:val="0005563A"/>
    <w:rsid w:val="00061904"/>
    <w:rsid w:val="0009371E"/>
    <w:rsid w:val="000B07A8"/>
    <w:rsid w:val="000D14FB"/>
    <w:rsid w:val="000F2C7F"/>
    <w:rsid w:val="001139F4"/>
    <w:rsid w:val="0012443A"/>
    <w:rsid w:val="0014196E"/>
    <w:rsid w:val="001478F5"/>
    <w:rsid w:val="00165B84"/>
    <w:rsid w:val="001836CE"/>
    <w:rsid w:val="001B2970"/>
    <w:rsid w:val="001C13D6"/>
    <w:rsid w:val="001E13AA"/>
    <w:rsid w:val="001E3D0F"/>
    <w:rsid w:val="00251E19"/>
    <w:rsid w:val="00255925"/>
    <w:rsid w:val="00263497"/>
    <w:rsid w:val="002936FB"/>
    <w:rsid w:val="00295037"/>
    <w:rsid w:val="002A4728"/>
    <w:rsid w:val="002B0EA7"/>
    <w:rsid w:val="0032438D"/>
    <w:rsid w:val="00347274"/>
    <w:rsid w:val="00352F0A"/>
    <w:rsid w:val="00365FC0"/>
    <w:rsid w:val="003770F7"/>
    <w:rsid w:val="003A6B12"/>
    <w:rsid w:val="003C45D8"/>
    <w:rsid w:val="003D0271"/>
    <w:rsid w:val="003D1865"/>
    <w:rsid w:val="00402168"/>
    <w:rsid w:val="0040390B"/>
    <w:rsid w:val="00406444"/>
    <w:rsid w:val="00420AE4"/>
    <w:rsid w:val="00433315"/>
    <w:rsid w:val="00454A7F"/>
    <w:rsid w:val="0048113E"/>
    <w:rsid w:val="004A7011"/>
    <w:rsid w:val="004F285D"/>
    <w:rsid w:val="00504FC2"/>
    <w:rsid w:val="00536430"/>
    <w:rsid w:val="005A5CCE"/>
    <w:rsid w:val="005A7D24"/>
    <w:rsid w:val="005D4D9A"/>
    <w:rsid w:val="005E64CD"/>
    <w:rsid w:val="006111A2"/>
    <w:rsid w:val="00611450"/>
    <w:rsid w:val="00642BDA"/>
    <w:rsid w:val="00661D90"/>
    <w:rsid w:val="00672730"/>
    <w:rsid w:val="006826CD"/>
    <w:rsid w:val="00696C03"/>
    <w:rsid w:val="006D6DE8"/>
    <w:rsid w:val="006E30D2"/>
    <w:rsid w:val="00702B3D"/>
    <w:rsid w:val="00703379"/>
    <w:rsid w:val="0071797E"/>
    <w:rsid w:val="00743C66"/>
    <w:rsid w:val="0075179A"/>
    <w:rsid w:val="007530AE"/>
    <w:rsid w:val="007819DA"/>
    <w:rsid w:val="00786745"/>
    <w:rsid w:val="007A0350"/>
    <w:rsid w:val="007A447E"/>
    <w:rsid w:val="007B569A"/>
    <w:rsid w:val="007B7EC9"/>
    <w:rsid w:val="007F621F"/>
    <w:rsid w:val="00824D12"/>
    <w:rsid w:val="00824F28"/>
    <w:rsid w:val="008400A6"/>
    <w:rsid w:val="00876187"/>
    <w:rsid w:val="00881354"/>
    <w:rsid w:val="00890807"/>
    <w:rsid w:val="008C02E4"/>
    <w:rsid w:val="008D3D62"/>
    <w:rsid w:val="008D4548"/>
    <w:rsid w:val="00902141"/>
    <w:rsid w:val="0095497E"/>
    <w:rsid w:val="009813B6"/>
    <w:rsid w:val="0098307C"/>
    <w:rsid w:val="00990F22"/>
    <w:rsid w:val="0099144C"/>
    <w:rsid w:val="009B4C91"/>
    <w:rsid w:val="009E1B2E"/>
    <w:rsid w:val="009F00A3"/>
    <w:rsid w:val="009F6A4D"/>
    <w:rsid w:val="00A54EBF"/>
    <w:rsid w:val="00A84A06"/>
    <w:rsid w:val="00A972C8"/>
    <w:rsid w:val="00AA45C4"/>
    <w:rsid w:val="00AC2D31"/>
    <w:rsid w:val="00AD1C59"/>
    <w:rsid w:val="00AD43D1"/>
    <w:rsid w:val="00AE26EA"/>
    <w:rsid w:val="00AE69A3"/>
    <w:rsid w:val="00B23C37"/>
    <w:rsid w:val="00B354CD"/>
    <w:rsid w:val="00B732C6"/>
    <w:rsid w:val="00BB1D4F"/>
    <w:rsid w:val="00BC1219"/>
    <w:rsid w:val="00BF264A"/>
    <w:rsid w:val="00C02F3E"/>
    <w:rsid w:val="00C11BF7"/>
    <w:rsid w:val="00C23755"/>
    <w:rsid w:val="00C54D5E"/>
    <w:rsid w:val="00C67A78"/>
    <w:rsid w:val="00CB30D0"/>
    <w:rsid w:val="00CC1F0B"/>
    <w:rsid w:val="00CC6057"/>
    <w:rsid w:val="00CF285A"/>
    <w:rsid w:val="00D267A9"/>
    <w:rsid w:val="00D30123"/>
    <w:rsid w:val="00D33DF9"/>
    <w:rsid w:val="00D62259"/>
    <w:rsid w:val="00D82ED2"/>
    <w:rsid w:val="00DE6F30"/>
    <w:rsid w:val="00DE7CC2"/>
    <w:rsid w:val="00E43D29"/>
    <w:rsid w:val="00E557BF"/>
    <w:rsid w:val="00E56D60"/>
    <w:rsid w:val="00E5708B"/>
    <w:rsid w:val="00E71C6E"/>
    <w:rsid w:val="00E73BAD"/>
    <w:rsid w:val="00E806B6"/>
    <w:rsid w:val="00E83298"/>
    <w:rsid w:val="00E84DBC"/>
    <w:rsid w:val="00E93AAE"/>
    <w:rsid w:val="00EA2495"/>
    <w:rsid w:val="00EB42C0"/>
    <w:rsid w:val="00EC28C8"/>
    <w:rsid w:val="00EC48CB"/>
    <w:rsid w:val="00EC6A50"/>
    <w:rsid w:val="00EC6F48"/>
    <w:rsid w:val="00ED12CE"/>
    <w:rsid w:val="00ED448D"/>
    <w:rsid w:val="00EE30BA"/>
    <w:rsid w:val="00F07813"/>
    <w:rsid w:val="00F44F06"/>
    <w:rsid w:val="00F52FC4"/>
    <w:rsid w:val="00F92DCC"/>
    <w:rsid w:val="00F956DB"/>
    <w:rsid w:val="00FA2599"/>
    <w:rsid w:val="00FA6FC6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79E1"/>
  <w15:chartTrackingRefBased/>
  <w15:docId w15:val="{0303ECFA-008F-485D-9629-92E6FF7E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12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7A4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1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3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ormaltextrun">
    <w:name w:val="normaltextrun"/>
    <w:basedOn w:val="DefaultParagraphFont"/>
    <w:rsid w:val="008400A6"/>
  </w:style>
  <w:style w:type="character" w:customStyle="1" w:styleId="spellingerror">
    <w:name w:val="spellingerror"/>
    <w:basedOn w:val="DefaultParagraphFont"/>
    <w:rsid w:val="008400A6"/>
  </w:style>
  <w:style w:type="character" w:customStyle="1" w:styleId="eop">
    <w:name w:val="eop"/>
    <w:basedOn w:val="DefaultParagraphFont"/>
    <w:rsid w:val="008400A6"/>
  </w:style>
  <w:style w:type="paragraph" w:customStyle="1" w:styleId="paragraph">
    <w:name w:val="paragraph"/>
    <w:basedOn w:val="Normal"/>
    <w:rsid w:val="007B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ntextualspellingandgrammarerror">
    <w:name w:val="contextualspellingandgrammarerror"/>
    <w:basedOn w:val="DefaultParagraphFont"/>
    <w:rsid w:val="007B569A"/>
  </w:style>
  <w:style w:type="paragraph" w:styleId="Header">
    <w:name w:val="header"/>
    <w:basedOn w:val="Normal"/>
    <w:link w:val="HeaderChar"/>
    <w:uiPriority w:val="99"/>
    <w:unhideWhenUsed/>
    <w:rsid w:val="00EC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8C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8CB"/>
    <w:rPr>
      <w:lang w:val="en-US"/>
    </w:rPr>
  </w:style>
  <w:style w:type="paragraph" w:customStyle="1" w:styleId="code">
    <w:name w:val="code"/>
    <w:basedOn w:val="ListParagraph"/>
    <w:link w:val="codeCar"/>
    <w:qFormat/>
    <w:rsid w:val="0005563A"/>
    <w:pPr>
      <w:spacing w:line="360" w:lineRule="auto"/>
      <w:ind w:left="0"/>
    </w:pPr>
    <w:rPr>
      <w:rFonts w:ascii="Consolas" w:hAnsi="Consolas"/>
      <w:color w:val="FF0066"/>
    </w:rPr>
  </w:style>
  <w:style w:type="character" w:customStyle="1" w:styleId="Heading2Char">
    <w:name w:val="Heading 2 Char"/>
    <w:basedOn w:val="DefaultParagraphFont"/>
    <w:link w:val="Heading2"/>
    <w:uiPriority w:val="9"/>
    <w:rsid w:val="007867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63A"/>
    <w:rPr>
      <w:lang w:val="en-US"/>
    </w:rPr>
  </w:style>
  <w:style w:type="character" w:customStyle="1" w:styleId="codeCar">
    <w:name w:val="code Car"/>
    <w:basedOn w:val="ListParagraphChar"/>
    <w:link w:val="code"/>
    <w:rsid w:val="0005563A"/>
    <w:rPr>
      <w:rFonts w:ascii="Consolas" w:hAnsi="Consolas"/>
      <w:color w:val="FF006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67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B42C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2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AE26E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2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ata.opendatasoft.com/explore/dataset/airports-code%40public/table/?flg=fr-fr&amp;refine.country_name=United+Stat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package" Target="embeddings/Microsoft_Word_Document.docx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106CBA96064FAC2605E1AA9C1AE2" ma:contentTypeVersion="1" ma:contentTypeDescription="Crée un document." ma:contentTypeScope="" ma:versionID="b58b328f2c359daa2247f0da9159da17">
  <xsd:schema xmlns:xsd="http://www.w3.org/2001/XMLSchema" xmlns:xs="http://www.w3.org/2001/XMLSchema" xmlns:p="http://schemas.microsoft.com/office/2006/metadata/properties" xmlns:ns2="b2f07963-9539-46d6-b7d7-33fed757d54c" targetNamespace="http://schemas.microsoft.com/office/2006/metadata/properties" ma:root="true" ma:fieldsID="c67254055b311582a4b9c26bc8df2e7f" ns2:_="">
    <xsd:import namespace="b2f07963-9539-46d6-b7d7-33fed757d54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07963-9539-46d6-b7d7-33fed757d5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f07963-9539-46d6-b7d7-33fed757d54c" xsi:nil="true"/>
  </documentManagement>
</p:properties>
</file>

<file path=customXml/itemProps1.xml><?xml version="1.0" encoding="utf-8"?>
<ds:datastoreItem xmlns:ds="http://schemas.openxmlformats.org/officeDocument/2006/customXml" ds:itemID="{107D1CED-2582-46AB-A53D-411BAFDAB7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10B60-A024-4F85-8562-46C248F57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07963-9539-46d6-b7d7-33fed757d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2FD477-74BD-4638-A696-482A06E0175B}">
  <ds:schemaRefs>
    <ds:schemaRef ds:uri="http://schemas.microsoft.com/office/2006/metadata/properties"/>
    <ds:schemaRef ds:uri="http://schemas.microsoft.com/office/infopath/2007/PartnerControls"/>
    <ds:schemaRef ds:uri="b2f07963-9539-46d6-b7d7-33fed757d5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925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Broussard</dc:creator>
  <cp:keywords/>
  <dc:description/>
  <cp:lastModifiedBy>Sena nur Bilgin</cp:lastModifiedBy>
  <cp:revision>9</cp:revision>
  <cp:lastPrinted>2021-09-01T05:24:00Z</cp:lastPrinted>
  <dcterms:created xsi:type="dcterms:W3CDTF">2021-08-27T05:27:00Z</dcterms:created>
  <dcterms:modified xsi:type="dcterms:W3CDTF">2024-03-15T09:13:00Z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0x010100EC50106CBA96064FAC2605E1AA9C1AE2</vt:lpwstr>
  </property>
</Properties>
</file>