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A2" w:rsidRPr="003C76B0" w:rsidRDefault="00806FDD" w:rsidP="00806FDD">
      <w:pPr>
        <w:ind w:firstLine="720"/>
        <w:rPr>
          <w:rFonts w:ascii="Arial" w:hAnsi="Arial" w:cs="Arial"/>
        </w:rPr>
      </w:pPr>
      <w:r w:rsidRPr="003C76B0">
        <w:rPr>
          <w:rFonts w:ascii="Arial" w:hAnsi="Arial" w:cs="Arial"/>
        </w:rPr>
        <w:t xml:space="preserve">Lucrarea de  licenta are ca idee principala dezvoltarea unui joc multiplayer de societate urmarind astfel divertismentul utilizatorilor. </w:t>
      </w:r>
      <w:r w:rsidR="004C5C39">
        <w:rPr>
          <w:rFonts w:ascii="Arial" w:hAnsi="Arial" w:cs="Arial"/>
        </w:rPr>
        <w:t xml:space="preserve">Jocul are ca idee principala supravietuirea intr-un labirint generat aleator, pana la parasirea acestuia prin acesarea iesirii. </w:t>
      </w:r>
      <w:r w:rsidRPr="003C76B0">
        <w:rPr>
          <w:rFonts w:ascii="Arial" w:hAnsi="Arial" w:cs="Arial"/>
        </w:rPr>
        <w:t>Aplicatia este compusa din doua componente principale:</w:t>
      </w:r>
    </w:p>
    <w:p w:rsidR="003C76B0" w:rsidRPr="003C76B0" w:rsidRDefault="003C76B0" w:rsidP="003C7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76B0">
        <w:rPr>
          <w:rFonts w:ascii="Arial" w:hAnsi="Arial" w:cs="Arial"/>
        </w:rPr>
        <w:t>Unity</w:t>
      </w:r>
      <w:r w:rsidR="006316D2">
        <w:rPr>
          <w:rFonts w:ascii="Arial" w:hAnsi="Arial" w:cs="Arial"/>
        </w:rPr>
        <w:t xml:space="preserve"> Client:</w:t>
      </w:r>
      <w:r w:rsidRPr="003C76B0">
        <w:rPr>
          <w:rFonts w:ascii="Arial" w:hAnsi="Arial" w:cs="Arial"/>
        </w:rPr>
        <w:t xml:space="preserve"> limbaj de programare este C#</w:t>
      </w:r>
      <w:r w:rsidR="00E02E36">
        <w:rPr>
          <w:rFonts w:ascii="Arial" w:hAnsi="Arial" w:cs="Arial"/>
        </w:rPr>
        <w:t xml:space="preserve"> (OOP)</w:t>
      </w:r>
      <w:r w:rsidRPr="003C76B0">
        <w:rPr>
          <w:rFonts w:ascii="Arial" w:hAnsi="Arial" w:cs="Arial"/>
        </w:rPr>
        <w:t xml:space="preserve"> </w:t>
      </w:r>
      <w:r w:rsidR="00E87AD3">
        <w:rPr>
          <w:rFonts w:ascii="Arial" w:hAnsi="Arial" w:cs="Arial"/>
        </w:rPr>
        <w:t xml:space="preserve"> + </w:t>
      </w:r>
      <w:r w:rsidRPr="003C76B0">
        <w:rPr>
          <w:rFonts w:ascii="Arial" w:hAnsi="Arial" w:cs="Arial"/>
        </w:rPr>
        <w:t>component</w:t>
      </w:r>
      <w:r w:rsidR="000616B3">
        <w:rPr>
          <w:rFonts w:ascii="Arial" w:hAnsi="Arial" w:cs="Arial"/>
        </w:rPr>
        <w:t>ele</w:t>
      </w:r>
      <w:r w:rsidRPr="003C76B0">
        <w:rPr>
          <w:rFonts w:ascii="Arial" w:hAnsi="Arial" w:cs="Arial"/>
        </w:rPr>
        <w:t xml:space="preserve"> </w:t>
      </w:r>
      <w:r w:rsidR="00BF31D7">
        <w:rPr>
          <w:rFonts w:ascii="Arial" w:hAnsi="Arial" w:cs="Arial"/>
        </w:rPr>
        <w:t>S</w:t>
      </w:r>
      <w:r w:rsidRPr="003C76B0">
        <w:rPr>
          <w:rFonts w:ascii="Arial" w:hAnsi="Arial" w:cs="Arial"/>
        </w:rPr>
        <w:t>ocket</w:t>
      </w:r>
      <w:r w:rsidR="00BF31D7">
        <w:rPr>
          <w:rFonts w:ascii="Arial" w:hAnsi="Arial" w:cs="Arial"/>
        </w:rPr>
        <w:t>.</w:t>
      </w:r>
      <w:r w:rsidRPr="003C76B0">
        <w:rPr>
          <w:rFonts w:ascii="Arial" w:hAnsi="Arial" w:cs="Arial"/>
        </w:rPr>
        <w:t>IO</w:t>
      </w:r>
      <w:r w:rsidR="00A6430B">
        <w:rPr>
          <w:rFonts w:ascii="Arial" w:hAnsi="Arial" w:cs="Arial"/>
        </w:rPr>
        <w:t>+ PUN</w:t>
      </w:r>
      <w:r w:rsidR="000616B3">
        <w:rPr>
          <w:rFonts w:ascii="Arial" w:hAnsi="Arial" w:cs="Arial"/>
        </w:rPr>
        <w:t xml:space="preserve"> </w:t>
      </w:r>
    </w:p>
    <w:p w:rsidR="003C76B0" w:rsidRPr="003C76B0" w:rsidRDefault="003C76B0" w:rsidP="003C7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76B0">
        <w:rPr>
          <w:rFonts w:ascii="Arial" w:hAnsi="Arial" w:cs="Arial"/>
        </w:rPr>
        <w:t xml:space="preserve">Server : </w:t>
      </w:r>
    </w:p>
    <w:p w:rsidR="003C76B0" w:rsidRDefault="003C76B0" w:rsidP="003C76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76B0">
        <w:rPr>
          <w:rFonts w:ascii="Arial" w:hAnsi="Arial" w:cs="Arial"/>
        </w:rPr>
        <w:t xml:space="preserve"> NodeJs – server ce foloseste javascript ca limbaj de programarea si </w:t>
      </w:r>
      <w:r w:rsidR="004C5C39">
        <w:rPr>
          <w:rFonts w:ascii="Arial" w:hAnsi="Arial" w:cs="Arial"/>
        </w:rPr>
        <w:t>libraria</w:t>
      </w:r>
      <w:r w:rsidRPr="003C76B0">
        <w:rPr>
          <w:rFonts w:ascii="Arial" w:hAnsi="Arial" w:cs="Arial"/>
        </w:rPr>
        <w:t xml:space="preserve"> </w:t>
      </w:r>
      <w:r w:rsidR="004C5C39">
        <w:rPr>
          <w:rFonts w:ascii="Arial" w:hAnsi="Arial" w:cs="Arial"/>
        </w:rPr>
        <w:t>Socket.IO</w:t>
      </w:r>
      <w:r w:rsidRPr="003C76B0">
        <w:rPr>
          <w:rFonts w:ascii="Arial" w:hAnsi="Arial" w:cs="Arial"/>
        </w:rPr>
        <w:t xml:space="preserve"> pentru a realiza comunicarea in timp real cu clientul.  </w:t>
      </w:r>
      <w:r w:rsidR="004C5C39">
        <w:rPr>
          <w:rFonts w:ascii="Arial" w:hAnsi="Arial" w:cs="Arial"/>
        </w:rPr>
        <w:t>Acest server</w:t>
      </w:r>
      <w:r w:rsidRPr="003C76B0">
        <w:rPr>
          <w:rFonts w:ascii="Arial" w:hAnsi="Arial" w:cs="Arial"/>
        </w:rPr>
        <w:t xml:space="preserve"> se ocupa cu gestiunea evenimentelor corespunzatoare inregistrarii,</w:t>
      </w:r>
      <w:r w:rsidR="004C5C39">
        <w:rPr>
          <w:rFonts w:ascii="Arial" w:hAnsi="Arial" w:cs="Arial"/>
        </w:rPr>
        <w:t xml:space="preserve"> </w:t>
      </w:r>
      <w:r w:rsidRPr="003C76B0">
        <w:rPr>
          <w:rFonts w:ascii="Arial" w:hAnsi="Arial" w:cs="Arial"/>
        </w:rPr>
        <w:t>autentificarii, schimbului de mesaje, editarea profilului, adaugarea unei poze (avatar), comunicarii cu baza de date MySql</w:t>
      </w:r>
      <w:r w:rsidR="004C5C39">
        <w:rPr>
          <w:rFonts w:ascii="Arial" w:hAnsi="Arial" w:cs="Arial"/>
        </w:rPr>
        <w:t xml:space="preserve"> =&gt; partea de socilizare</w:t>
      </w:r>
    </w:p>
    <w:p w:rsidR="004C5C39" w:rsidRPr="004C5C39" w:rsidRDefault="003C76B0" w:rsidP="004C5C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76B0">
        <w:rPr>
          <w:rFonts w:ascii="Arial" w:hAnsi="Arial" w:cs="Arial"/>
        </w:rPr>
        <w:t>Photon Unity Network</w:t>
      </w:r>
      <w:r w:rsidR="004C5C39">
        <w:rPr>
          <w:rFonts w:ascii="Arial" w:hAnsi="Arial" w:cs="Arial"/>
        </w:rPr>
        <w:t>(PUN)</w:t>
      </w:r>
      <w:r w:rsidRPr="003C76B0">
        <w:rPr>
          <w:rFonts w:ascii="Arial" w:hAnsi="Arial" w:cs="Arial"/>
        </w:rPr>
        <w:t xml:space="preserve"> – </w:t>
      </w:r>
      <w:r w:rsidRPr="003C76B0">
        <w:rPr>
          <w:rFonts w:ascii="Arial" w:hAnsi="Arial" w:cs="Arial"/>
          <w:color w:val="212121"/>
          <w:shd w:val="clear" w:color="auto" w:fill="FFFFFF"/>
        </w:rPr>
        <w:t>este un cadru de dezvoltare a jocurilor multiplayer în timp real, care are servicii server și cloud</w:t>
      </w:r>
      <w:r w:rsidR="004C5C39">
        <w:rPr>
          <w:rFonts w:ascii="Arial" w:hAnsi="Arial" w:cs="Arial"/>
          <w:color w:val="212121"/>
          <w:shd w:val="clear" w:color="auto" w:fill="FFFFFF"/>
        </w:rPr>
        <w:t>. In acesta aplicatie voi urmari:</w:t>
      </w:r>
    </w:p>
    <w:p w:rsidR="004C5C39" w:rsidRDefault="004C5C39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Crearea unui server de joc sau posibilitatea alaturarii la server existent</w:t>
      </w:r>
    </w:p>
    <w:p w:rsidR="004C5C39" w:rsidRDefault="004C5C39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Alegerea unui personaj principal in cadrul serverului respective</w:t>
      </w:r>
    </w:p>
    <w:p w:rsidR="004C5C39" w:rsidRDefault="004C5C39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Generarea labirintului printr-un alogirtm de tip DFS si sincrionizarea acestuia prin intermediul functiilor “Remote Procedure Calls” (RPC) oferite de PUN</w:t>
      </w:r>
    </w:p>
    <w:p w:rsidR="004C5C39" w:rsidRPr="004C5C39" w:rsidRDefault="004C5C39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Pozitionarea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personajelor alese de clienti</w:t>
      </w:r>
      <w:r>
        <w:rPr>
          <w:rFonts w:ascii="Arial" w:hAnsi="Arial" w:cs="Arial"/>
          <w:color w:val="212121"/>
          <w:shd w:val="clear" w:color="auto" w:fill="FFFFFF"/>
        </w:rPr>
        <w:t xml:space="preserve"> și </w:t>
      </w:r>
      <w:r>
        <w:rPr>
          <w:rFonts w:ascii="Arial" w:hAnsi="Arial" w:cs="Arial"/>
          <w:color w:val="212121"/>
          <w:shd w:val="clear" w:color="auto" w:fill="FFFFFF"/>
        </w:rPr>
        <w:t>modul cum</w:t>
      </w:r>
      <w:r>
        <w:rPr>
          <w:rFonts w:ascii="Arial" w:hAnsi="Arial" w:cs="Arial"/>
          <w:color w:val="212121"/>
          <w:shd w:val="clear" w:color="auto" w:fill="FFFFFF"/>
        </w:rPr>
        <w:t xml:space="preserve"> pot fi create obiectele în rețea.</w:t>
      </w:r>
    </w:p>
    <w:p w:rsidR="004C5C39" w:rsidRPr="004C5C39" w:rsidRDefault="004C5C39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Comunicarea in retea folosind pe langa RPC folosind State Syncronization (sinicronizarea permanenta a actorilor principal din joc personaje, unitati ajutatoare =&gt; obiecte ce isi modifica pozitia, rotatia etc in permanent )</w:t>
      </w:r>
    </w:p>
    <w:p w:rsidR="004C5C39" w:rsidRPr="00E568B4" w:rsidRDefault="006316D2" w:rsidP="004C5C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Utilizarea unui algoritm de deplasare a unor personaje actor ce vor fi create pe parcusrul joclui (A* pathfinder)</w:t>
      </w:r>
    </w:p>
    <w:p w:rsidR="00E568B4" w:rsidRDefault="006537D9" w:rsidP="00E568B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 momentul de fata aplicatia este gata cam in procent de 80%.</w:t>
      </w:r>
    </w:p>
    <w:p w:rsidR="00E61DFE" w:rsidRDefault="00E61DFE" w:rsidP="00E568B4">
      <w:pPr>
        <w:ind w:left="720"/>
        <w:rPr>
          <w:rFonts w:ascii="Arial" w:hAnsi="Arial" w:cs="Arial"/>
        </w:rPr>
      </w:pPr>
      <w:bookmarkStart w:id="0" w:name="_GoBack"/>
      <w:bookmarkEnd w:id="0"/>
    </w:p>
    <w:p w:rsidR="00E568B4" w:rsidRPr="006711EC" w:rsidRDefault="00E568B4" w:rsidP="00E568B4">
      <w:pPr>
        <w:ind w:left="720"/>
        <w:rPr>
          <w:rFonts w:ascii="Arial" w:hAnsi="Arial" w:cs="Arial"/>
          <w:b/>
        </w:rPr>
      </w:pPr>
      <w:r w:rsidRPr="006711EC">
        <w:rPr>
          <w:rFonts w:ascii="Arial" w:hAnsi="Arial" w:cs="Arial"/>
          <w:b/>
        </w:rPr>
        <w:t xml:space="preserve">Documentatie: </w:t>
      </w:r>
    </w:p>
    <w:p w:rsidR="00E568B4" w:rsidRPr="006711EC" w:rsidRDefault="00E568B4" w:rsidP="00E568B4">
      <w:pPr>
        <w:ind w:left="720"/>
        <w:rPr>
          <w:rFonts w:ascii="Arial" w:hAnsi="Arial" w:cs="Aria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hyperlink r:id="rId5" w:history="1">
        <w:r w:rsidRPr="006711EC">
          <w:rPr>
            <w:rStyle w:val="Hyperlink"/>
            <w:rFonts w:ascii="Arial" w:hAnsi="Arial" w:cs="Arial"/>
            <w14:textOutline w14:w="9525" w14:cap="rnd" w14:cmpd="sng" w14:algn="ctr">
              <w14:solidFill>
                <w14:schemeClr w14:val="accent1">
                  <w14:lumMod w14:val="75000"/>
                </w14:schemeClr>
              </w14:solidFill>
              <w14:prstDash w14:val="solid"/>
              <w14:bevel/>
            </w14:textOutline>
          </w:rPr>
          <w:t>http://www.paladinstudios.com/2014/05/08/how-to-create-an-online-multiplayer-game-with-photon-unity-networking/</w:t>
        </w:r>
      </w:hyperlink>
    </w:p>
    <w:p w:rsidR="00E568B4" w:rsidRPr="006711EC" w:rsidRDefault="00463DA7" w:rsidP="00E568B4">
      <w:pPr>
        <w:ind w:left="720"/>
        <w:rPr>
          <w:rFonts w:ascii="Arial" w:hAnsi="Arial" w:cs="Aria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hyperlink r:id="rId6" w:history="1">
        <w:r w:rsidRPr="006711EC">
          <w:rPr>
            <w:rStyle w:val="Hyperlink"/>
            <w:rFonts w:ascii="Arial" w:hAnsi="Arial" w:cs="Arial"/>
            <w14:textOutline w14:w="9525" w14:cap="rnd" w14:cmpd="sng" w14:algn="ctr">
              <w14:solidFill>
                <w14:schemeClr w14:val="accent1">
                  <w14:lumMod w14:val="75000"/>
                </w14:schemeClr>
              </w14:solidFill>
              <w14:prstDash w14:val="solid"/>
              <w14:bevel/>
            </w14:textOutline>
          </w:rPr>
          <w:t>https://doc.photonengine.com/en/pun/current/tutorials/photon-unity-and-networking-links</w:t>
        </w:r>
      </w:hyperlink>
    </w:p>
    <w:p w:rsidR="006711EC" w:rsidRDefault="006711EC" w:rsidP="00E568B4">
      <w:pPr>
        <w:ind w:left="720"/>
        <w:rPr>
          <w:rFonts w:ascii="Arial" w:hAnsi="Arial" w:cs="Arial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hyperlink r:id="rId7" w:history="1">
        <w:r w:rsidRPr="003A32B1">
          <w:rPr>
            <w:rStyle w:val="Hyperlink"/>
            <w:rFonts w:ascii="Arial" w:hAnsi="Arial" w:cs="Arial"/>
            <w14:textOutline w14:w="9525" w14:cap="rnd" w14:cmpd="sng" w14:algn="ctr">
              <w14:solidFill>
                <w14:schemeClr w14:val="accent1">
                  <w14:lumMod w14:val="75000"/>
                </w14:schemeClr>
              </w14:solidFill>
              <w14:prstDash w14:val="solid"/>
              <w14:bevel/>
            </w14:textOutline>
          </w:rPr>
          <w:t>https://socket.io/docs/</w:t>
        </w:r>
      </w:hyperlink>
    </w:p>
    <w:p w:rsidR="006711EC" w:rsidRPr="006711EC" w:rsidRDefault="006711EC" w:rsidP="00E568B4">
      <w:pPr>
        <w:ind w:left="720"/>
        <w:rPr>
          <w:rFonts w:ascii="Arial" w:hAnsi="Arial" w:cs="Arial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711EC">
        <w:rPr>
          <w:rFonts w:ascii="Arial" w:hAnsi="Arial" w:cs="Arial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http://www.policyalmanac.org/games/aStarTutorial.htm</w:t>
      </w:r>
    </w:p>
    <w:p w:rsidR="00C64490" w:rsidRPr="003C76B0" w:rsidRDefault="00C64490" w:rsidP="003C76B0">
      <w:pPr>
        <w:pStyle w:val="ListParagraph"/>
        <w:ind w:left="1080"/>
        <w:rPr>
          <w:rFonts w:ascii="Arial" w:hAnsi="Arial" w:cs="Arial"/>
        </w:rPr>
      </w:pPr>
    </w:p>
    <w:sectPr w:rsidR="00C64490" w:rsidRPr="003C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169"/>
    <w:multiLevelType w:val="hybridMultilevel"/>
    <w:tmpl w:val="CE9A7DE2"/>
    <w:lvl w:ilvl="0" w:tplc="7986A0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2028E"/>
    <w:multiLevelType w:val="multilevel"/>
    <w:tmpl w:val="60FC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D"/>
    <w:rsid w:val="000616B3"/>
    <w:rsid w:val="003C76B0"/>
    <w:rsid w:val="00463DA7"/>
    <w:rsid w:val="004C5C39"/>
    <w:rsid w:val="006316D2"/>
    <w:rsid w:val="006537D9"/>
    <w:rsid w:val="006711EC"/>
    <w:rsid w:val="00806FDD"/>
    <w:rsid w:val="00A6430B"/>
    <w:rsid w:val="00BF31D7"/>
    <w:rsid w:val="00C64490"/>
    <w:rsid w:val="00C72BA2"/>
    <w:rsid w:val="00E02E36"/>
    <w:rsid w:val="00E568B4"/>
    <w:rsid w:val="00E61DFE"/>
    <w:rsid w:val="00E87AD3"/>
    <w:rsid w:val="00E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CBBB"/>
  <w15:chartTrackingRefBased/>
  <w15:docId w15:val="{DA19CBCB-3D62-4035-8E0D-FA1F7D28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cket.io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photonengine.com/en/pun/current/tutorials/photon-unity-and-networking-links" TargetMode="External"/><Relationship Id="rId5" Type="http://schemas.openxmlformats.org/officeDocument/2006/relationships/hyperlink" Target="http://www.paladinstudios.com/2014/05/08/how-to-create-an-online-multiplayer-game-with-photon-unity-network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getback getback</dc:creator>
  <cp:keywords/>
  <dc:description/>
  <cp:lastModifiedBy>getback getback</cp:lastModifiedBy>
  <cp:revision>14</cp:revision>
  <dcterms:created xsi:type="dcterms:W3CDTF">2017-09-21T12:19:00Z</dcterms:created>
  <dcterms:modified xsi:type="dcterms:W3CDTF">2017-09-21T12:49:00Z</dcterms:modified>
</cp:coreProperties>
</file>