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324B1" w14:textId="697B1CC5" w:rsidR="009A0CB4" w:rsidRDefault="009A0CB4" w:rsidP="001D73D2">
      <w:pPr>
        <w:spacing w:after="0"/>
        <w:ind w:right="168"/>
        <w:jc w:val="right"/>
        <w:rPr>
          <w:rFonts w:ascii="Arial" w:eastAsia="Arial" w:hAnsi="Arial" w:cs="Arial"/>
          <w:color w:val="005C90"/>
          <w:sz w:val="60"/>
        </w:rPr>
      </w:pPr>
    </w:p>
    <w:p w14:paraId="330B9406" w14:textId="77777777" w:rsidR="009A0CB4" w:rsidRDefault="009A0CB4" w:rsidP="001D73D2">
      <w:pPr>
        <w:spacing w:after="0"/>
        <w:ind w:right="168"/>
        <w:jc w:val="right"/>
        <w:rPr>
          <w:rFonts w:ascii="Arial" w:eastAsia="Arial" w:hAnsi="Arial" w:cs="Arial"/>
          <w:color w:val="005C90"/>
          <w:sz w:val="60"/>
        </w:rPr>
      </w:pPr>
    </w:p>
    <w:p w14:paraId="7D818AB6" w14:textId="77777777" w:rsidR="003E10D0" w:rsidRDefault="00A567D0" w:rsidP="001D73D2">
      <w:pPr>
        <w:spacing w:after="416"/>
        <w:ind w:left="2222"/>
        <w:jc w:val="right"/>
      </w:pPr>
      <w:r>
        <w:rPr>
          <w:noProof/>
          <w:lang w:bidi="he-IL"/>
        </w:rPr>
        <w:drawing>
          <wp:inline distT="0" distB="0" distL="0" distR="0" wp14:anchorId="60B4BEC3" wp14:editId="110729C4">
            <wp:extent cx="3857244" cy="12192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a:stretch>
                      <a:fillRect/>
                    </a:stretch>
                  </pic:blipFill>
                  <pic:spPr>
                    <a:xfrm>
                      <a:off x="0" y="0"/>
                      <a:ext cx="3857244" cy="1219200"/>
                    </a:xfrm>
                    <a:prstGeom prst="rect">
                      <a:avLst/>
                    </a:prstGeom>
                  </pic:spPr>
                </pic:pic>
              </a:graphicData>
            </a:graphic>
          </wp:inline>
        </w:drawing>
      </w:r>
    </w:p>
    <w:p w14:paraId="428539B2" w14:textId="240AB5D0" w:rsidR="00FD1F65" w:rsidRPr="009A0CB4" w:rsidRDefault="000A0BB5" w:rsidP="001D73D2">
      <w:pPr>
        <w:spacing w:after="9"/>
        <w:jc w:val="right"/>
        <w:rPr>
          <w:rFonts w:ascii="Arial" w:eastAsia="Arial" w:hAnsi="Arial" w:cs="Arial"/>
          <w:color w:val="ED7D31" w:themeColor="accent2"/>
          <w:sz w:val="48"/>
        </w:rPr>
      </w:pPr>
      <w:r w:rsidRPr="009A0CB4">
        <w:rPr>
          <w:rFonts w:ascii="Arial" w:eastAsia="Arial" w:hAnsi="Arial" w:cs="Arial"/>
          <w:color w:val="ED7D31" w:themeColor="accent2"/>
          <w:sz w:val="48"/>
        </w:rPr>
        <w:t>Xena</w:t>
      </w:r>
      <w:r w:rsidR="00A76670" w:rsidRPr="009A0CB4">
        <w:rPr>
          <w:rFonts w:ascii="Arial" w:eastAsia="Arial" w:hAnsi="Arial" w:cs="Arial"/>
          <w:color w:val="ED7D31" w:themeColor="accent2"/>
          <w:sz w:val="48"/>
        </w:rPr>
        <w:t xml:space="preserve"> Controller</w:t>
      </w:r>
      <w:r w:rsidR="00FD1F65" w:rsidRPr="009A0CB4">
        <w:rPr>
          <w:rFonts w:ascii="Arial" w:eastAsia="Arial" w:hAnsi="Arial" w:cs="Arial"/>
          <w:color w:val="ED7D31" w:themeColor="accent2"/>
          <w:sz w:val="48"/>
        </w:rPr>
        <w:t xml:space="preserve"> Shell</w:t>
      </w:r>
    </w:p>
    <w:p w14:paraId="08796AC4" w14:textId="2ED4E07D" w:rsidR="00FD1F65" w:rsidRDefault="00A567D0" w:rsidP="001D73D2">
      <w:pPr>
        <w:spacing w:after="9"/>
        <w:jc w:val="right"/>
        <w:rPr>
          <w:rFonts w:ascii="Arial" w:eastAsia="Arial" w:hAnsi="Arial" w:cs="Arial"/>
          <w:color w:val="005C90"/>
          <w:sz w:val="32"/>
        </w:rPr>
      </w:pPr>
      <w:r>
        <w:rPr>
          <w:rFonts w:ascii="Arial" w:eastAsia="Arial" w:hAnsi="Arial" w:cs="Arial"/>
          <w:color w:val="005C90"/>
          <w:sz w:val="32"/>
        </w:rPr>
        <w:t xml:space="preserve">Release date: </w:t>
      </w:r>
      <w:r w:rsidR="001D73D2">
        <w:rPr>
          <w:rFonts w:ascii="Arial" w:eastAsia="Arial" w:hAnsi="Arial" w:cs="Arial"/>
          <w:color w:val="005C90"/>
          <w:sz w:val="32"/>
        </w:rPr>
        <w:t>November</w:t>
      </w:r>
      <w:r w:rsidR="00FD1F65">
        <w:rPr>
          <w:rFonts w:ascii="Arial" w:eastAsia="Arial" w:hAnsi="Arial" w:cs="Arial"/>
          <w:color w:val="005C90"/>
          <w:sz w:val="32"/>
        </w:rPr>
        <w:t xml:space="preserve"> 2017</w:t>
      </w:r>
    </w:p>
    <w:p w14:paraId="171152C3" w14:textId="73A62826" w:rsidR="003E10D0" w:rsidRDefault="00A567D0" w:rsidP="000A0BB5">
      <w:pPr>
        <w:spacing w:after="9"/>
        <w:jc w:val="right"/>
        <w:rPr>
          <w:rFonts w:ascii="Arial" w:eastAsia="Arial" w:hAnsi="Arial" w:cs="Arial"/>
          <w:color w:val="005C90"/>
          <w:sz w:val="24"/>
        </w:rPr>
      </w:pPr>
      <w:r>
        <w:rPr>
          <w:rFonts w:ascii="Arial" w:eastAsia="Arial" w:hAnsi="Arial" w:cs="Arial"/>
          <w:color w:val="005C90"/>
          <w:sz w:val="24"/>
        </w:rPr>
        <w:t xml:space="preserve">Shell version </w:t>
      </w:r>
      <w:r w:rsidR="00FD1F65">
        <w:rPr>
          <w:rFonts w:ascii="Arial" w:eastAsia="Arial" w:hAnsi="Arial" w:cs="Arial"/>
          <w:color w:val="005C90"/>
          <w:sz w:val="24"/>
        </w:rPr>
        <w:t>1.</w:t>
      </w:r>
      <w:r w:rsidR="000A0BB5">
        <w:rPr>
          <w:rFonts w:ascii="Arial" w:eastAsia="Arial" w:hAnsi="Arial" w:cs="Arial"/>
          <w:color w:val="005C90"/>
          <w:sz w:val="24"/>
        </w:rPr>
        <w:t>5.0</w:t>
      </w:r>
    </w:p>
    <w:p w14:paraId="0EA0CB4D" w14:textId="25497A52" w:rsidR="003E10D0" w:rsidRDefault="00A567D0" w:rsidP="001D73D2">
      <w:pPr>
        <w:spacing w:after="0"/>
        <w:jc w:val="right"/>
      </w:pPr>
      <w:r>
        <w:rPr>
          <w:rFonts w:ascii="Arial" w:eastAsia="Arial" w:hAnsi="Arial" w:cs="Arial"/>
          <w:color w:val="005C90"/>
          <w:sz w:val="24"/>
        </w:rPr>
        <w:t xml:space="preserve">Document version </w:t>
      </w:r>
      <w:r w:rsidR="00FD1F65">
        <w:rPr>
          <w:rFonts w:ascii="Arial" w:eastAsia="Arial" w:hAnsi="Arial" w:cs="Arial"/>
          <w:color w:val="005C90"/>
          <w:sz w:val="24"/>
        </w:rPr>
        <w:t>A</w:t>
      </w:r>
    </w:p>
    <w:p w14:paraId="49A3EEE3" w14:textId="77777777" w:rsidR="0074011E" w:rsidRDefault="00A567D0" w:rsidP="001D73D2">
      <w:pPr>
        <w:spacing w:after="204"/>
        <w:rPr>
          <w:rFonts w:ascii="Arial" w:eastAsia="Arial" w:hAnsi="Arial" w:cs="Arial"/>
          <w:color w:val="FFFFFF"/>
        </w:rPr>
        <w:sectPr w:rsidR="0074011E" w:rsidSect="0074011E">
          <w:headerReference w:type="default" r:id="rId9"/>
          <w:footerReference w:type="even" r:id="rId10"/>
          <w:footerReference w:type="default" r:id="rId11"/>
          <w:footerReference w:type="first" r:id="rId12"/>
          <w:pgSz w:w="11906" w:h="16838"/>
          <w:pgMar w:top="997" w:right="1619" w:bottom="1214" w:left="1800" w:header="720" w:footer="689" w:gutter="0"/>
          <w:pgNumType w:fmt="lowerRoman"/>
          <w:cols w:space="720"/>
        </w:sectPr>
      </w:pPr>
      <w:r>
        <w:rPr>
          <w:rFonts w:ascii="Arial" w:eastAsia="Arial" w:hAnsi="Arial" w:cs="Arial"/>
          <w:color w:val="FFFFFF"/>
        </w:rPr>
        <w:t xml:space="preserve"> </w:t>
      </w:r>
    </w:p>
    <w:p w14:paraId="7E14B637" w14:textId="77777777" w:rsidR="00087B41" w:rsidRDefault="00087B41" w:rsidP="001D73D2">
      <w:pPr>
        <w:spacing w:after="128" w:line="268" w:lineRule="auto"/>
        <w:ind w:right="517"/>
        <w:jc w:val="both"/>
        <w:rPr>
          <w:rFonts w:ascii="Arial" w:eastAsia="Arial" w:hAnsi="Arial" w:cs="Arial"/>
          <w:b/>
          <w:bCs/>
          <w:i/>
          <w:color w:val="4C4C4C"/>
          <w:sz w:val="20"/>
        </w:rPr>
      </w:pPr>
    </w:p>
    <w:p w14:paraId="4526ABB2" w14:textId="77777777" w:rsidR="00087B41" w:rsidRDefault="00087B41" w:rsidP="001D73D2">
      <w:pPr>
        <w:spacing w:after="128" w:line="268" w:lineRule="auto"/>
        <w:ind w:right="517"/>
        <w:jc w:val="both"/>
        <w:rPr>
          <w:rFonts w:ascii="Arial" w:eastAsia="Arial" w:hAnsi="Arial" w:cs="Arial"/>
          <w:b/>
          <w:bCs/>
          <w:i/>
          <w:color w:val="4C4C4C"/>
          <w:sz w:val="20"/>
        </w:rPr>
      </w:pPr>
    </w:p>
    <w:p w14:paraId="0BCEF5A8" w14:textId="77777777" w:rsidR="00087B41" w:rsidRDefault="00087B41" w:rsidP="001D73D2">
      <w:pPr>
        <w:spacing w:after="128" w:line="268" w:lineRule="auto"/>
        <w:ind w:right="517"/>
        <w:jc w:val="both"/>
        <w:rPr>
          <w:rFonts w:ascii="Arial" w:eastAsia="Arial" w:hAnsi="Arial" w:cs="Arial"/>
          <w:b/>
          <w:bCs/>
          <w:i/>
          <w:color w:val="4C4C4C"/>
          <w:sz w:val="20"/>
        </w:rPr>
      </w:pPr>
    </w:p>
    <w:p w14:paraId="6A381E9E" w14:textId="77777777" w:rsidR="00087B41" w:rsidRDefault="00087B41" w:rsidP="001D73D2">
      <w:pPr>
        <w:spacing w:after="128" w:line="268" w:lineRule="auto"/>
        <w:ind w:right="517"/>
        <w:jc w:val="both"/>
        <w:rPr>
          <w:rFonts w:ascii="Arial" w:eastAsia="Arial" w:hAnsi="Arial" w:cs="Arial"/>
          <w:b/>
          <w:bCs/>
          <w:i/>
          <w:color w:val="4C4C4C"/>
          <w:sz w:val="20"/>
        </w:rPr>
      </w:pPr>
    </w:p>
    <w:p w14:paraId="4E60A648" w14:textId="2B334DB0" w:rsidR="00087B41" w:rsidRPr="00087B41" w:rsidRDefault="00087B41" w:rsidP="001D73D2">
      <w:pPr>
        <w:spacing w:after="128" w:line="268" w:lineRule="auto"/>
        <w:ind w:right="517"/>
        <w:jc w:val="both"/>
        <w:rPr>
          <w:rFonts w:ascii="Arial" w:eastAsia="Arial" w:hAnsi="Arial" w:cs="Arial"/>
          <w:b/>
          <w:bCs/>
          <w:i/>
          <w:color w:val="4C4C4C"/>
          <w:sz w:val="20"/>
        </w:rPr>
      </w:pPr>
      <w:r w:rsidRPr="00087B41">
        <w:rPr>
          <w:rFonts w:ascii="Arial" w:eastAsia="Arial" w:hAnsi="Arial" w:cs="Arial"/>
          <w:b/>
          <w:bCs/>
          <w:i/>
          <w:color w:val="4C4C4C"/>
          <w:sz w:val="20"/>
        </w:rPr>
        <w:t>Legal notice</w:t>
      </w:r>
    </w:p>
    <w:p w14:paraId="48B33127" w14:textId="5B2F401C" w:rsidR="00087B41" w:rsidRPr="00087B41" w:rsidRDefault="00087B41" w:rsidP="001D73D2">
      <w:pPr>
        <w:jc w:val="both"/>
        <w:rPr>
          <w:rFonts w:ascii="Arial" w:eastAsia="Arial" w:hAnsi="Arial" w:cs="Arial"/>
          <w:i/>
          <w:color w:val="4C4C4C"/>
          <w:sz w:val="20"/>
        </w:rPr>
      </w:pPr>
      <w:r w:rsidRPr="00087B41">
        <w:rPr>
          <w:rFonts w:ascii="Arial" w:eastAsia="Arial" w:hAnsi="Arial" w:cs="Arial"/>
          <w:i/>
          <w:color w:val="4C4C4C"/>
          <w:sz w:val="20"/>
        </w:rPr>
        <w:t>Information in this document is subject to change without notice. Without limiting the rights under</w:t>
      </w:r>
      <w:r>
        <w:rPr>
          <w:rFonts w:ascii="Arial" w:eastAsia="Arial" w:hAnsi="Arial" w:cs="Arial"/>
          <w:i/>
          <w:color w:val="4C4C4C"/>
          <w:sz w:val="20"/>
        </w:rPr>
        <w:t xml:space="preserve"> </w:t>
      </w:r>
      <w:r w:rsidRPr="00087B41">
        <w:rPr>
          <w:rFonts w:ascii="Arial" w:eastAsia="Arial" w:hAnsi="Arial" w:cs="Arial"/>
          <w:i/>
          <w:color w:val="4C4C4C"/>
          <w:sz w:val="20"/>
        </w:rPr>
        <w:t>copyright, no part of this document may be reproduced, stored in or introduced into a retrieval system,</w:t>
      </w:r>
      <w:r>
        <w:rPr>
          <w:rFonts w:ascii="Arial" w:eastAsia="Arial" w:hAnsi="Arial" w:cs="Arial"/>
          <w:i/>
          <w:color w:val="4C4C4C"/>
          <w:sz w:val="20"/>
        </w:rPr>
        <w:t xml:space="preserve"> </w:t>
      </w:r>
      <w:r w:rsidRPr="00087B41">
        <w:rPr>
          <w:rFonts w:ascii="Arial" w:eastAsia="Arial" w:hAnsi="Arial" w:cs="Arial"/>
          <w:i/>
          <w:color w:val="4C4C4C"/>
          <w:sz w:val="20"/>
        </w:rPr>
        <w:t>or transmitted in any form or by any means (electronic, mechanical,</w:t>
      </w:r>
      <w:r>
        <w:rPr>
          <w:rFonts w:ascii="Arial" w:eastAsia="Arial" w:hAnsi="Arial" w:cs="Arial"/>
          <w:i/>
          <w:color w:val="4C4C4C"/>
          <w:sz w:val="20"/>
        </w:rPr>
        <w:t xml:space="preserve"> </w:t>
      </w:r>
      <w:r w:rsidRPr="00087B41">
        <w:rPr>
          <w:rFonts w:ascii="Arial" w:eastAsia="Arial" w:hAnsi="Arial" w:cs="Arial"/>
          <w:i/>
          <w:color w:val="4C4C4C"/>
          <w:sz w:val="20"/>
        </w:rPr>
        <w:t>photocopying, recording, or</w:t>
      </w:r>
      <w:r>
        <w:rPr>
          <w:rFonts w:ascii="Arial" w:eastAsia="Arial" w:hAnsi="Arial" w:cs="Arial"/>
          <w:i/>
          <w:color w:val="4C4C4C"/>
          <w:sz w:val="20"/>
        </w:rPr>
        <w:t xml:space="preserve"> </w:t>
      </w:r>
      <w:r w:rsidRPr="00087B41">
        <w:rPr>
          <w:rFonts w:ascii="Arial" w:eastAsia="Arial" w:hAnsi="Arial" w:cs="Arial"/>
          <w:i/>
          <w:color w:val="4C4C4C"/>
          <w:sz w:val="20"/>
        </w:rPr>
        <w:t>otherwise), or for any purpose, without the express written permission of Quali Ltd.</w:t>
      </w:r>
      <w:r>
        <w:rPr>
          <w:rFonts w:ascii="Arial" w:eastAsia="Arial" w:hAnsi="Arial" w:cs="Arial"/>
          <w:i/>
          <w:color w:val="4C4C4C"/>
          <w:sz w:val="20"/>
        </w:rPr>
        <w:t xml:space="preserve"> </w:t>
      </w:r>
      <w:r w:rsidRPr="00087B41">
        <w:rPr>
          <w:rFonts w:ascii="Arial" w:eastAsia="Arial" w:hAnsi="Arial" w:cs="Arial"/>
          <w:i/>
          <w:color w:val="4C4C4C"/>
          <w:sz w:val="20"/>
        </w:rPr>
        <w:t>Quali may have patents, patent applications, 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rights covering subject matter in this document. Except if expressly provided in any written license</w:t>
      </w:r>
      <w:r>
        <w:rPr>
          <w:rFonts w:ascii="Arial" w:eastAsia="Arial" w:hAnsi="Arial" w:cs="Arial"/>
          <w:i/>
          <w:color w:val="4C4C4C"/>
          <w:sz w:val="20"/>
        </w:rPr>
        <w:t xml:space="preserve"> </w:t>
      </w:r>
      <w:r w:rsidRPr="00087B41">
        <w:rPr>
          <w:rFonts w:ascii="Arial" w:eastAsia="Arial" w:hAnsi="Arial" w:cs="Arial"/>
          <w:i/>
          <w:color w:val="4C4C4C"/>
          <w:sz w:val="20"/>
        </w:rPr>
        <w:t>agreement from Quali, the furnishing of this document does not give you any license to these patents,</w:t>
      </w:r>
      <w:r>
        <w:rPr>
          <w:rFonts w:ascii="Arial" w:eastAsia="Arial" w:hAnsi="Arial" w:cs="Arial"/>
          <w:i/>
          <w:color w:val="4C4C4C"/>
          <w:sz w:val="20"/>
        </w:rPr>
        <w:t xml:space="preserve"> </w:t>
      </w:r>
      <w:r w:rsidRPr="00087B41">
        <w:rPr>
          <w:rFonts w:ascii="Arial" w:eastAsia="Arial" w:hAnsi="Arial" w:cs="Arial"/>
          <w:i/>
          <w:color w:val="4C4C4C"/>
          <w:sz w:val="20"/>
        </w:rPr>
        <w:t>trademarks, copyrights, or other intellectual property.</w:t>
      </w:r>
      <w:r>
        <w:rPr>
          <w:rFonts w:ascii="Arial" w:eastAsia="Arial" w:hAnsi="Arial" w:cs="Arial"/>
          <w:i/>
          <w:color w:val="4C4C4C"/>
          <w:sz w:val="20"/>
        </w:rPr>
        <w:t xml:space="preserve"> </w:t>
      </w:r>
      <w:proofErr w:type="spellStart"/>
      <w:r w:rsidRPr="00087B41">
        <w:rPr>
          <w:rFonts w:ascii="Arial" w:eastAsia="Arial" w:hAnsi="Arial" w:cs="Arial"/>
          <w:i/>
          <w:color w:val="4C4C4C"/>
          <w:sz w:val="20"/>
        </w:rPr>
        <w:t>Quali</w:t>
      </w:r>
      <w:proofErr w:type="spellEnd"/>
      <w:r w:rsidRPr="00087B41">
        <w:rPr>
          <w:rFonts w:ascii="Arial" w:eastAsia="Arial" w:hAnsi="Arial" w:cs="Arial"/>
          <w:i/>
          <w:color w:val="4C4C4C"/>
          <w:sz w:val="20"/>
        </w:rPr>
        <w:t xml:space="preserv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Authoring,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Resource Manager,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Remote Runner,</w:t>
      </w:r>
      <w:r>
        <w:rPr>
          <w:rFonts w:ascii="Arial" w:eastAsia="Arial" w:hAnsi="Arial" w:cs="Arial"/>
          <w:i/>
          <w:color w:val="4C4C4C"/>
          <w:sz w:val="20"/>
        </w:rPr>
        <w:t xml:space="preserv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Runtime,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Monitor,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Spy,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Portal, the </w:t>
      </w:r>
      <w:proofErr w:type="spellStart"/>
      <w:r w:rsidRPr="00087B41">
        <w:rPr>
          <w:rFonts w:ascii="Arial" w:eastAsia="Arial" w:hAnsi="Arial" w:cs="Arial"/>
          <w:i/>
          <w:color w:val="4C4C4C"/>
          <w:sz w:val="20"/>
        </w:rPr>
        <w:t>Quali</w:t>
      </w:r>
      <w:proofErr w:type="spellEnd"/>
      <w:r w:rsidRPr="00087B41">
        <w:rPr>
          <w:rFonts w:ascii="Arial" w:eastAsia="Arial" w:hAnsi="Arial" w:cs="Arial"/>
          <w:i/>
          <w:color w:val="4C4C4C"/>
          <w:sz w:val="20"/>
        </w:rPr>
        <w:t xml:space="preserve"> logo,</w:t>
      </w:r>
      <w:r>
        <w:rPr>
          <w:rFonts w:ascii="Arial" w:eastAsia="Arial" w:hAnsi="Arial" w:cs="Arial"/>
          <w:i/>
          <w:color w:val="4C4C4C"/>
          <w:sz w:val="20"/>
        </w:rPr>
        <w:t xml:space="preserve"> </w:t>
      </w:r>
      <w:r w:rsidRPr="00087B41">
        <w:rPr>
          <w:rFonts w:ascii="Arial" w:eastAsia="Arial" w:hAnsi="Arial" w:cs="Arial"/>
          <w:i/>
          <w:color w:val="4C4C4C"/>
          <w:sz w:val="20"/>
        </w:rPr>
        <w:t xml:space="preserve">the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logo, and the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application logos, and all other Quali product names and</w:t>
      </w:r>
      <w:r>
        <w:rPr>
          <w:rFonts w:ascii="Arial" w:eastAsia="Arial" w:hAnsi="Arial" w:cs="Arial"/>
          <w:i/>
          <w:color w:val="4C4C4C"/>
          <w:sz w:val="20"/>
        </w:rPr>
        <w:t xml:space="preserve"> </w:t>
      </w:r>
      <w:r w:rsidRPr="00087B41">
        <w:rPr>
          <w:rFonts w:ascii="Arial" w:eastAsia="Arial" w:hAnsi="Arial" w:cs="Arial"/>
          <w:i/>
          <w:color w:val="4C4C4C"/>
          <w:sz w:val="20"/>
        </w:rPr>
        <w:t>logos are trademarks or registered trademarks of Quali Ltd. The absence of a trademark from this</w:t>
      </w:r>
      <w:r>
        <w:rPr>
          <w:rFonts w:ascii="Arial" w:eastAsia="Arial" w:hAnsi="Arial" w:cs="Arial"/>
          <w:i/>
          <w:color w:val="4C4C4C"/>
          <w:sz w:val="20"/>
        </w:rPr>
        <w:t xml:space="preserve"> </w:t>
      </w:r>
      <w:r w:rsidRPr="00087B41">
        <w:rPr>
          <w:rFonts w:ascii="Arial" w:eastAsia="Arial" w:hAnsi="Arial" w:cs="Arial"/>
          <w:i/>
          <w:color w:val="4C4C4C"/>
          <w:sz w:val="20"/>
        </w:rPr>
        <w:t>list does not constitute a waiver of Quali intellectual property rights concerning that trademark.</w:t>
      </w:r>
    </w:p>
    <w:p w14:paraId="1F4BC12C" w14:textId="77777777" w:rsidR="000D0D6E" w:rsidRPr="005A7550" w:rsidRDefault="000D0D6E" w:rsidP="000D0D6E">
      <w:pPr>
        <w:pStyle w:val="BasicParagraph"/>
        <w:rPr>
          <w:rFonts w:asciiTheme="minorHAnsi" w:eastAsia="Arial" w:hAnsiTheme="minorHAnsi" w:cstheme="minorHAnsi"/>
          <w:i/>
          <w:color w:val="4C4C4C"/>
          <w:sz w:val="20"/>
          <w:szCs w:val="22"/>
        </w:rPr>
      </w:pPr>
      <w:r w:rsidRPr="005A7550">
        <w:rPr>
          <w:rFonts w:asciiTheme="minorHAnsi" w:eastAsia="Arial" w:hAnsiTheme="minorHAnsi" w:cstheme="minorHAnsi"/>
          <w:i/>
          <w:color w:val="4C4C4C"/>
          <w:sz w:val="20"/>
          <w:szCs w:val="22"/>
        </w:rPr>
        <w:t xml:space="preserve">“Xena”, “Xena Networks” and the “X” logo are trademarks of Xena Networks ApS, Denmark. </w:t>
      </w:r>
    </w:p>
    <w:p w14:paraId="383E7353" w14:textId="77777777" w:rsidR="000D0D6E" w:rsidRPr="005A7550" w:rsidRDefault="000D0D6E" w:rsidP="000D0D6E">
      <w:pPr>
        <w:pStyle w:val="BasicParagraph"/>
        <w:rPr>
          <w:rFonts w:asciiTheme="minorHAnsi" w:eastAsia="Arial" w:hAnsiTheme="minorHAnsi" w:cstheme="minorHAnsi"/>
          <w:i/>
          <w:color w:val="4C4C4C"/>
          <w:sz w:val="20"/>
          <w:szCs w:val="22"/>
        </w:rPr>
      </w:pPr>
      <w:r w:rsidRPr="005A7550">
        <w:rPr>
          <w:rFonts w:asciiTheme="minorHAnsi" w:eastAsia="Arial" w:hAnsiTheme="minorHAnsi" w:cstheme="minorHAnsi"/>
          <w:i/>
          <w:color w:val="4C4C4C"/>
          <w:sz w:val="20"/>
          <w:szCs w:val="22"/>
        </w:rPr>
        <w:t xml:space="preserve"> © 2018</w:t>
      </w:r>
      <w:r>
        <w:rPr>
          <w:rFonts w:asciiTheme="minorHAnsi" w:eastAsia="Arial" w:hAnsiTheme="minorHAnsi" w:cstheme="minorHAnsi"/>
          <w:i/>
          <w:color w:val="4C4C4C"/>
          <w:sz w:val="20"/>
          <w:szCs w:val="22"/>
        </w:rPr>
        <w:t xml:space="preserve"> </w:t>
      </w:r>
      <w:r w:rsidRPr="005A7550">
        <w:rPr>
          <w:rFonts w:asciiTheme="minorHAnsi" w:eastAsia="Arial" w:hAnsiTheme="minorHAnsi" w:cstheme="minorHAnsi"/>
          <w:i/>
          <w:color w:val="4C4C4C"/>
          <w:sz w:val="20"/>
          <w:szCs w:val="22"/>
        </w:rPr>
        <w:t>Xena Networks</w:t>
      </w:r>
      <w:r>
        <w:rPr>
          <w:rFonts w:asciiTheme="minorHAnsi" w:eastAsia="Arial" w:hAnsiTheme="minorHAnsi" w:cstheme="minorHAnsi"/>
          <w:i/>
          <w:color w:val="4C4C4C"/>
          <w:sz w:val="20"/>
          <w:szCs w:val="22"/>
        </w:rPr>
        <w:t xml:space="preserve"> &amp; </w:t>
      </w:r>
      <w:proofErr w:type="spellStart"/>
      <w:r>
        <w:rPr>
          <w:rFonts w:asciiTheme="minorHAnsi" w:eastAsia="Arial" w:hAnsiTheme="minorHAnsi" w:cstheme="minorHAnsi"/>
          <w:i/>
          <w:color w:val="4C4C4C"/>
          <w:sz w:val="20"/>
          <w:szCs w:val="22"/>
        </w:rPr>
        <w:t>Quali</w:t>
      </w:r>
      <w:proofErr w:type="spellEnd"/>
      <w:r>
        <w:rPr>
          <w:rFonts w:asciiTheme="minorHAnsi" w:eastAsia="Arial" w:hAnsiTheme="minorHAnsi" w:cstheme="minorHAnsi"/>
          <w:i/>
          <w:color w:val="4C4C4C"/>
          <w:sz w:val="20"/>
          <w:szCs w:val="22"/>
        </w:rPr>
        <w:t xml:space="preserve"> Limited. All rights reserved</w:t>
      </w:r>
    </w:p>
    <w:p w14:paraId="4EDB15C9" w14:textId="77777777" w:rsidR="000D0D6E" w:rsidRPr="005A7550" w:rsidRDefault="000D0D6E" w:rsidP="000D0D6E">
      <w:pPr>
        <w:pStyle w:val="BasicParagraph"/>
        <w:rPr>
          <w:rFonts w:asciiTheme="minorHAnsi" w:eastAsia="Arial" w:hAnsiTheme="minorHAnsi" w:cstheme="minorHAnsi"/>
          <w:i/>
          <w:color w:val="4C4C4C"/>
          <w:sz w:val="20"/>
          <w:szCs w:val="22"/>
        </w:rPr>
      </w:pPr>
    </w:p>
    <w:p w14:paraId="19EF67CD" w14:textId="1F2A5883" w:rsidR="00586CFE" w:rsidRPr="009A0CB4" w:rsidRDefault="000D0D6E" w:rsidP="009A0CB4">
      <w:pPr>
        <w:spacing w:after="128" w:line="268" w:lineRule="auto"/>
        <w:ind w:right="517"/>
        <w:jc w:val="both"/>
        <w:rPr>
          <w:rFonts w:asciiTheme="minorHAnsi" w:eastAsia="Arial" w:hAnsiTheme="minorHAnsi" w:cstheme="minorHAnsi"/>
          <w:i/>
          <w:color w:val="4C4C4C"/>
          <w:sz w:val="20"/>
        </w:rPr>
      </w:pPr>
      <w:r w:rsidRPr="005A7550">
        <w:rPr>
          <w:rFonts w:asciiTheme="minorHAnsi" w:eastAsia="Arial" w:hAnsiTheme="minorHAnsi" w:cstheme="minorHAnsi"/>
          <w:i/>
          <w:color w:val="4C4C4C"/>
          <w:sz w:val="20"/>
        </w:rPr>
        <w:t>All other trademarks, brand and product names are property of their respective holders</w:t>
      </w:r>
      <w:r>
        <w:rPr>
          <w:rFonts w:asciiTheme="minorHAnsi" w:eastAsia="Arial" w:hAnsiTheme="minorHAnsi" w:cstheme="minorHAnsi"/>
          <w:i/>
          <w:color w:val="4C4C4C"/>
          <w:sz w:val="20"/>
        </w:rPr>
        <w:t>.</w:t>
      </w:r>
    </w:p>
    <w:p w14:paraId="106DD168" w14:textId="77777777" w:rsidR="00586CFE" w:rsidRDefault="00586CFE" w:rsidP="001D73D2">
      <w:pPr>
        <w:spacing w:after="1937" w:line="268" w:lineRule="auto"/>
        <w:ind w:left="341" w:right="517" w:hanging="10"/>
        <w:jc w:val="both"/>
        <w:rPr>
          <w:rFonts w:ascii="Arial" w:eastAsia="Arial" w:hAnsi="Arial" w:cs="Arial"/>
          <w:i/>
          <w:color w:val="4C4C4C"/>
          <w:sz w:val="20"/>
        </w:rPr>
      </w:pPr>
    </w:p>
    <w:p w14:paraId="11B61CC3" w14:textId="77777777" w:rsidR="003E10D0" w:rsidRDefault="00A567D0" w:rsidP="001D73D2">
      <w:pPr>
        <w:spacing w:after="0"/>
        <w:ind w:left="-29" w:right="465"/>
        <w:jc w:val="right"/>
      </w:pPr>
      <w:r>
        <w:rPr>
          <w:rFonts w:ascii="Arial" w:eastAsia="Arial" w:hAnsi="Arial" w:cs="Arial"/>
          <w:color w:val="4B4B4C"/>
        </w:rPr>
        <w:lastRenderedPageBreak/>
        <w:t xml:space="preserve"> </w:t>
      </w:r>
    </w:p>
    <w:sdt>
      <w:sdtPr>
        <w:id w:val="-933903606"/>
        <w:docPartObj>
          <w:docPartGallery w:val="Table of Contents"/>
        </w:docPartObj>
      </w:sdtPr>
      <w:sdtContent>
        <w:p w14:paraId="127A1758" w14:textId="77777777" w:rsidR="003E10D0" w:rsidRDefault="00A567D0" w:rsidP="001D73D2">
          <w:pPr>
            <w:spacing w:after="0"/>
          </w:pPr>
          <w:r>
            <w:rPr>
              <w:rFonts w:ascii="Arial" w:eastAsia="Arial" w:hAnsi="Arial" w:cs="Arial"/>
              <w:color w:val="4B4B4C"/>
              <w:sz w:val="40"/>
            </w:rPr>
            <w:t xml:space="preserve">Contents </w:t>
          </w:r>
        </w:p>
        <w:p w14:paraId="70DE4EC7" w14:textId="77777777" w:rsidR="003E10D0" w:rsidRDefault="00A567D0" w:rsidP="001D73D2">
          <w:pPr>
            <w:spacing w:after="244"/>
            <w:ind w:left="-29"/>
          </w:pPr>
          <w:r>
            <w:rPr>
              <w:noProof/>
              <w:lang w:bidi="he-IL"/>
            </w:rPr>
            <mc:AlternateContent>
              <mc:Choice Requires="wpg">
                <w:drawing>
                  <wp:inline distT="0" distB="0" distL="0" distR="0" wp14:anchorId="5AD9FF65" wp14:editId="7827B28F">
                    <wp:extent cx="5316601" cy="9144"/>
                    <wp:effectExtent l="0" t="0" r="0" b="0"/>
                    <wp:docPr id="14736" name="Group 14736"/>
                    <wp:cNvGraphicFramePr/>
                    <a:graphic xmlns:a="http://schemas.openxmlformats.org/drawingml/2006/main">
                      <a:graphicData uri="http://schemas.microsoft.com/office/word/2010/wordprocessingGroup">
                        <wpg:wgp>
                          <wpg:cNvGrpSpPr/>
                          <wpg:grpSpPr>
                            <a:xfrm>
                              <a:off x="0" y="0"/>
                              <a:ext cx="5316601" cy="9144"/>
                              <a:chOff x="0" y="0"/>
                              <a:chExt cx="5316601" cy="9144"/>
                            </a:xfrm>
                          </wpg:grpSpPr>
                          <wps:wsp>
                            <wps:cNvPr id="20463" name="Shape 20463"/>
                            <wps:cNvSpPr/>
                            <wps:spPr>
                              <a:xfrm>
                                <a:off x="0" y="0"/>
                                <a:ext cx="5316601" cy="9144"/>
                              </a:xfrm>
                              <a:custGeom>
                                <a:avLst/>
                                <a:gdLst/>
                                <a:ahLst/>
                                <a:cxnLst/>
                                <a:rect l="0" t="0" r="0" b="0"/>
                                <a:pathLst>
                                  <a:path w="5316601" h="9144">
                                    <a:moveTo>
                                      <a:pt x="0" y="0"/>
                                    </a:moveTo>
                                    <a:lnTo>
                                      <a:pt x="5316601" y="0"/>
                                    </a:lnTo>
                                    <a:lnTo>
                                      <a:pt x="53166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FAF5DF9" id="Group 14736" o:spid="_x0000_s1026" style="width:418.65pt;height:.7pt;mso-position-horizontal-relative:char;mso-position-vertical-relative:line" coordsize="5316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">
                    <v:shape id="Shape 20463" o:spid="_x0000_s1027" style="position:absolute;width:53166;height:91;visibility:visible;mso-wrap-style:square;v-text-anchor:top" coordsize="53166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" path="m,l5316601,r,9144l,9144,,e" fillcolor="black" stroked="f" strokeweight="0">
                      <v:stroke miterlimit="83231f" joinstyle="miter"/>
                      <v:path arrowok="t" textboxrect="0,0,5316601,9144"/>
                    </v:shape>
                    <w10:anchorlock/>
                  </v:group>
                </w:pict>
              </mc:Fallback>
            </mc:AlternateContent>
          </w:r>
        </w:p>
        <w:p w14:paraId="72EA47DD" w14:textId="35518229" w:rsidR="009B3A57" w:rsidRDefault="00A567D0">
          <w:pPr>
            <w:pStyle w:val="TOC1"/>
            <w:tabs>
              <w:tab w:val="right" w:leader="dot" w:pos="8477"/>
            </w:tabs>
            <w:rPr>
              <w:rFonts w:asciiTheme="minorHAnsi" w:eastAsiaTheme="minorEastAsia" w:hAnsiTheme="minorHAnsi" w:cstheme="minorBidi"/>
              <w:noProof/>
              <w:color w:val="auto"/>
              <w:lang w:bidi="he-IL"/>
            </w:rPr>
          </w:pPr>
          <w:r>
            <w:fldChar w:fldCharType="begin"/>
          </w:r>
          <w:r>
            <w:instrText xml:space="preserve"> TOC \o "1-2" \h \z \u </w:instrText>
          </w:r>
          <w:r>
            <w:fldChar w:fldCharType="separate"/>
          </w:r>
          <w:hyperlink w:anchor="_Toc504726243" w:history="1">
            <w:r w:rsidR="009B3A57" w:rsidRPr="00F70898">
              <w:rPr>
                <w:rStyle w:val="Hyperlink"/>
                <w:noProof/>
              </w:rPr>
              <w:t>Overview</w:t>
            </w:r>
            <w:r w:rsidR="009B3A57">
              <w:rPr>
                <w:noProof/>
                <w:webHidden/>
              </w:rPr>
              <w:tab/>
            </w:r>
            <w:r w:rsidR="009B3A57">
              <w:rPr>
                <w:noProof/>
                <w:webHidden/>
              </w:rPr>
              <w:fldChar w:fldCharType="begin"/>
            </w:r>
            <w:r w:rsidR="009B3A57">
              <w:rPr>
                <w:noProof/>
                <w:webHidden/>
              </w:rPr>
              <w:instrText xml:space="preserve"> PAGEREF _Toc504726243 \h </w:instrText>
            </w:r>
            <w:r w:rsidR="009B3A57">
              <w:rPr>
                <w:noProof/>
                <w:webHidden/>
              </w:rPr>
            </w:r>
            <w:r w:rsidR="009B3A57">
              <w:rPr>
                <w:noProof/>
                <w:webHidden/>
              </w:rPr>
              <w:fldChar w:fldCharType="separate"/>
            </w:r>
            <w:r w:rsidR="009A0CB4">
              <w:rPr>
                <w:noProof/>
                <w:webHidden/>
              </w:rPr>
              <w:t>3</w:t>
            </w:r>
            <w:r w:rsidR="009B3A57">
              <w:rPr>
                <w:noProof/>
                <w:webHidden/>
              </w:rPr>
              <w:fldChar w:fldCharType="end"/>
            </w:r>
          </w:hyperlink>
        </w:p>
        <w:p w14:paraId="20D3EB96" w14:textId="4FAF27F4" w:rsidR="009B3A57" w:rsidRDefault="000D0D6E">
          <w:pPr>
            <w:pStyle w:val="TOC2"/>
            <w:tabs>
              <w:tab w:val="right" w:leader="dot" w:pos="8477"/>
            </w:tabs>
            <w:rPr>
              <w:rFonts w:asciiTheme="minorHAnsi" w:eastAsiaTheme="minorEastAsia" w:hAnsiTheme="minorHAnsi" w:cstheme="minorBidi"/>
              <w:noProof/>
              <w:color w:val="auto"/>
              <w:lang w:bidi="he-IL"/>
            </w:rPr>
          </w:pPr>
          <w:hyperlink w:anchor="_Toc504726244" w:history="1">
            <w:r w:rsidR="009B3A57" w:rsidRPr="00F70898">
              <w:rPr>
                <w:rStyle w:val="Hyperlink"/>
                <w:noProof/>
              </w:rPr>
              <w:t>About Xena Controller Shell</w:t>
            </w:r>
            <w:r w:rsidR="009B3A57">
              <w:rPr>
                <w:noProof/>
                <w:webHidden/>
              </w:rPr>
              <w:tab/>
            </w:r>
            <w:r w:rsidR="009B3A57">
              <w:rPr>
                <w:noProof/>
                <w:webHidden/>
              </w:rPr>
              <w:fldChar w:fldCharType="begin"/>
            </w:r>
            <w:r w:rsidR="009B3A57">
              <w:rPr>
                <w:noProof/>
                <w:webHidden/>
              </w:rPr>
              <w:instrText xml:space="preserve"> PAGEREF _Toc504726244 \h </w:instrText>
            </w:r>
            <w:r w:rsidR="009B3A57">
              <w:rPr>
                <w:noProof/>
                <w:webHidden/>
              </w:rPr>
            </w:r>
            <w:r w:rsidR="009B3A57">
              <w:rPr>
                <w:noProof/>
                <w:webHidden/>
              </w:rPr>
              <w:fldChar w:fldCharType="separate"/>
            </w:r>
            <w:r w:rsidR="009A0CB4">
              <w:rPr>
                <w:noProof/>
                <w:webHidden/>
              </w:rPr>
              <w:t>3</w:t>
            </w:r>
            <w:r w:rsidR="009B3A57">
              <w:rPr>
                <w:noProof/>
                <w:webHidden/>
              </w:rPr>
              <w:fldChar w:fldCharType="end"/>
            </w:r>
          </w:hyperlink>
        </w:p>
        <w:p w14:paraId="7D01AE88" w14:textId="4889EDC1" w:rsidR="009B3A57" w:rsidRDefault="000D0D6E">
          <w:pPr>
            <w:pStyle w:val="TOC2"/>
            <w:tabs>
              <w:tab w:val="right" w:leader="dot" w:pos="8477"/>
            </w:tabs>
            <w:rPr>
              <w:rFonts w:asciiTheme="minorHAnsi" w:eastAsiaTheme="minorEastAsia" w:hAnsiTheme="minorHAnsi" w:cstheme="minorBidi"/>
              <w:noProof/>
              <w:color w:val="auto"/>
              <w:lang w:bidi="he-IL"/>
            </w:rPr>
          </w:pPr>
          <w:hyperlink w:anchor="_Toc504726245" w:history="1">
            <w:r w:rsidR="009B3A57" w:rsidRPr="00F70898">
              <w:rPr>
                <w:rStyle w:val="Hyperlink"/>
                <w:noProof/>
              </w:rPr>
              <w:t>Standard version</w:t>
            </w:r>
            <w:r w:rsidR="009B3A57">
              <w:rPr>
                <w:noProof/>
                <w:webHidden/>
              </w:rPr>
              <w:tab/>
            </w:r>
            <w:r w:rsidR="009B3A57">
              <w:rPr>
                <w:noProof/>
                <w:webHidden/>
              </w:rPr>
              <w:fldChar w:fldCharType="begin"/>
            </w:r>
            <w:r w:rsidR="009B3A57">
              <w:rPr>
                <w:noProof/>
                <w:webHidden/>
              </w:rPr>
              <w:instrText xml:space="preserve"> PAGEREF _Toc504726245 \h </w:instrText>
            </w:r>
            <w:r w:rsidR="009B3A57">
              <w:rPr>
                <w:noProof/>
                <w:webHidden/>
              </w:rPr>
            </w:r>
            <w:r w:rsidR="009B3A57">
              <w:rPr>
                <w:noProof/>
                <w:webHidden/>
              </w:rPr>
              <w:fldChar w:fldCharType="separate"/>
            </w:r>
            <w:r w:rsidR="009A0CB4">
              <w:rPr>
                <w:noProof/>
                <w:webHidden/>
              </w:rPr>
              <w:t>3</w:t>
            </w:r>
            <w:r w:rsidR="009B3A57">
              <w:rPr>
                <w:noProof/>
                <w:webHidden/>
              </w:rPr>
              <w:fldChar w:fldCharType="end"/>
            </w:r>
          </w:hyperlink>
        </w:p>
        <w:p w14:paraId="44919DD4" w14:textId="3F92170A" w:rsidR="009B3A57" w:rsidRDefault="000D0D6E">
          <w:pPr>
            <w:pStyle w:val="TOC2"/>
            <w:tabs>
              <w:tab w:val="right" w:leader="dot" w:pos="8477"/>
            </w:tabs>
            <w:rPr>
              <w:rFonts w:asciiTheme="minorHAnsi" w:eastAsiaTheme="minorEastAsia" w:hAnsiTheme="minorHAnsi" w:cstheme="minorBidi"/>
              <w:noProof/>
              <w:color w:val="auto"/>
              <w:lang w:bidi="he-IL"/>
            </w:rPr>
          </w:pPr>
          <w:hyperlink w:anchor="_Toc504726246" w:history="1">
            <w:r w:rsidR="009B3A57" w:rsidRPr="00F70898">
              <w:rPr>
                <w:rStyle w:val="Hyperlink"/>
                <w:noProof/>
              </w:rPr>
              <w:t>Sup</w:t>
            </w:r>
            <w:bookmarkStart w:id="0" w:name="_GoBack"/>
            <w:bookmarkEnd w:id="0"/>
            <w:r w:rsidR="009B3A57" w:rsidRPr="00F70898">
              <w:rPr>
                <w:rStyle w:val="Hyperlink"/>
                <w:noProof/>
              </w:rPr>
              <w:t>ported OS</w:t>
            </w:r>
            <w:r w:rsidR="009B3A57">
              <w:rPr>
                <w:noProof/>
                <w:webHidden/>
              </w:rPr>
              <w:tab/>
            </w:r>
            <w:r w:rsidR="009B3A57">
              <w:rPr>
                <w:noProof/>
                <w:webHidden/>
              </w:rPr>
              <w:fldChar w:fldCharType="begin"/>
            </w:r>
            <w:r w:rsidR="009B3A57">
              <w:rPr>
                <w:noProof/>
                <w:webHidden/>
              </w:rPr>
              <w:instrText xml:space="preserve"> PAGEREF _Toc504726246 \h </w:instrText>
            </w:r>
            <w:r w:rsidR="009B3A57">
              <w:rPr>
                <w:noProof/>
                <w:webHidden/>
              </w:rPr>
            </w:r>
            <w:r w:rsidR="009B3A57">
              <w:rPr>
                <w:noProof/>
                <w:webHidden/>
              </w:rPr>
              <w:fldChar w:fldCharType="separate"/>
            </w:r>
            <w:r w:rsidR="009A0CB4">
              <w:rPr>
                <w:noProof/>
                <w:webHidden/>
              </w:rPr>
              <w:t>3</w:t>
            </w:r>
            <w:r w:rsidR="009B3A57">
              <w:rPr>
                <w:noProof/>
                <w:webHidden/>
              </w:rPr>
              <w:fldChar w:fldCharType="end"/>
            </w:r>
          </w:hyperlink>
        </w:p>
        <w:p w14:paraId="2160A2C3" w14:textId="5C4721AC" w:rsidR="009B3A57" w:rsidRDefault="000D0D6E">
          <w:pPr>
            <w:pStyle w:val="TOC2"/>
            <w:tabs>
              <w:tab w:val="right" w:leader="dot" w:pos="8477"/>
            </w:tabs>
            <w:rPr>
              <w:rFonts w:asciiTheme="minorHAnsi" w:eastAsiaTheme="minorEastAsia" w:hAnsiTheme="minorHAnsi" w:cstheme="minorBidi"/>
              <w:noProof/>
              <w:color w:val="auto"/>
              <w:lang w:bidi="he-IL"/>
            </w:rPr>
          </w:pPr>
          <w:hyperlink w:anchor="_Toc504726247" w:history="1">
            <w:r w:rsidR="009B3A57" w:rsidRPr="00F70898">
              <w:rPr>
                <w:rStyle w:val="Hyperlink"/>
                <w:noProof/>
              </w:rPr>
              <w:t>Requirements</w:t>
            </w:r>
            <w:r w:rsidR="009B3A57">
              <w:rPr>
                <w:noProof/>
                <w:webHidden/>
              </w:rPr>
              <w:tab/>
            </w:r>
            <w:r w:rsidR="009B3A57">
              <w:rPr>
                <w:noProof/>
                <w:webHidden/>
              </w:rPr>
              <w:fldChar w:fldCharType="begin"/>
            </w:r>
            <w:r w:rsidR="009B3A57">
              <w:rPr>
                <w:noProof/>
                <w:webHidden/>
              </w:rPr>
              <w:instrText xml:space="preserve"> PAGEREF _Toc504726247 \h </w:instrText>
            </w:r>
            <w:r w:rsidR="009B3A57">
              <w:rPr>
                <w:noProof/>
                <w:webHidden/>
              </w:rPr>
            </w:r>
            <w:r w:rsidR="009B3A57">
              <w:rPr>
                <w:noProof/>
                <w:webHidden/>
              </w:rPr>
              <w:fldChar w:fldCharType="separate"/>
            </w:r>
            <w:r w:rsidR="009A0CB4">
              <w:rPr>
                <w:noProof/>
                <w:webHidden/>
              </w:rPr>
              <w:t>3</w:t>
            </w:r>
            <w:r w:rsidR="009B3A57">
              <w:rPr>
                <w:noProof/>
                <w:webHidden/>
              </w:rPr>
              <w:fldChar w:fldCharType="end"/>
            </w:r>
          </w:hyperlink>
        </w:p>
        <w:p w14:paraId="1350D707" w14:textId="73F0C4FE" w:rsidR="009B3A57" w:rsidRDefault="000D0D6E">
          <w:pPr>
            <w:pStyle w:val="TOC2"/>
            <w:tabs>
              <w:tab w:val="right" w:leader="dot" w:pos="8477"/>
            </w:tabs>
            <w:rPr>
              <w:rFonts w:asciiTheme="minorHAnsi" w:eastAsiaTheme="minorEastAsia" w:hAnsiTheme="minorHAnsi" w:cstheme="minorBidi"/>
              <w:noProof/>
              <w:color w:val="auto"/>
              <w:lang w:bidi="he-IL"/>
            </w:rPr>
          </w:pPr>
          <w:hyperlink w:anchor="_Toc504726248" w:history="1">
            <w:r w:rsidR="009B3A57" w:rsidRPr="00F70898">
              <w:rPr>
                <w:rStyle w:val="Hyperlink"/>
                <w:noProof/>
              </w:rPr>
              <w:t>Downloading the Shell</w:t>
            </w:r>
            <w:r w:rsidR="009B3A57">
              <w:rPr>
                <w:noProof/>
                <w:webHidden/>
              </w:rPr>
              <w:tab/>
            </w:r>
            <w:r w:rsidR="009B3A57">
              <w:rPr>
                <w:noProof/>
                <w:webHidden/>
              </w:rPr>
              <w:fldChar w:fldCharType="begin"/>
            </w:r>
            <w:r w:rsidR="009B3A57">
              <w:rPr>
                <w:noProof/>
                <w:webHidden/>
              </w:rPr>
              <w:instrText xml:space="preserve"> PAGEREF _Toc504726248 \h </w:instrText>
            </w:r>
            <w:r w:rsidR="009B3A57">
              <w:rPr>
                <w:noProof/>
                <w:webHidden/>
              </w:rPr>
            </w:r>
            <w:r w:rsidR="009B3A57">
              <w:rPr>
                <w:noProof/>
                <w:webHidden/>
              </w:rPr>
              <w:fldChar w:fldCharType="separate"/>
            </w:r>
            <w:r w:rsidR="009A0CB4">
              <w:rPr>
                <w:noProof/>
                <w:webHidden/>
              </w:rPr>
              <w:t>3</w:t>
            </w:r>
            <w:r w:rsidR="009B3A57">
              <w:rPr>
                <w:noProof/>
                <w:webHidden/>
              </w:rPr>
              <w:fldChar w:fldCharType="end"/>
            </w:r>
          </w:hyperlink>
        </w:p>
        <w:p w14:paraId="1F55E643" w14:textId="609B3C5F" w:rsidR="009B3A57" w:rsidRDefault="000D0D6E">
          <w:pPr>
            <w:pStyle w:val="TOC1"/>
            <w:tabs>
              <w:tab w:val="right" w:leader="dot" w:pos="8477"/>
            </w:tabs>
            <w:rPr>
              <w:rFonts w:asciiTheme="minorHAnsi" w:eastAsiaTheme="minorEastAsia" w:hAnsiTheme="minorHAnsi" w:cstheme="minorBidi"/>
              <w:noProof/>
              <w:color w:val="auto"/>
              <w:lang w:bidi="he-IL"/>
            </w:rPr>
          </w:pPr>
          <w:hyperlink w:anchor="_Toc504726249" w:history="1">
            <w:r w:rsidR="009B3A57" w:rsidRPr="00F70898">
              <w:rPr>
                <w:rStyle w:val="Hyperlink"/>
                <w:noProof/>
              </w:rPr>
              <w:t>Import and Configure the Shell</w:t>
            </w:r>
            <w:r w:rsidR="009B3A57">
              <w:rPr>
                <w:noProof/>
                <w:webHidden/>
              </w:rPr>
              <w:tab/>
            </w:r>
            <w:r w:rsidR="009B3A57">
              <w:rPr>
                <w:noProof/>
                <w:webHidden/>
              </w:rPr>
              <w:fldChar w:fldCharType="begin"/>
            </w:r>
            <w:r w:rsidR="009B3A57">
              <w:rPr>
                <w:noProof/>
                <w:webHidden/>
              </w:rPr>
              <w:instrText xml:space="preserve"> PAGEREF _Toc504726249 \h </w:instrText>
            </w:r>
            <w:r w:rsidR="009B3A57">
              <w:rPr>
                <w:noProof/>
                <w:webHidden/>
              </w:rPr>
            </w:r>
            <w:r w:rsidR="009B3A57">
              <w:rPr>
                <w:noProof/>
                <w:webHidden/>
              </w:rPr>
              <w:fldChar w:fldCharType="separate"/>
            </w:r>
            <w:r w:rsidR="009A0CB4">
              <w:rPr>
                <w:noProof/>
                <w:webHidden/>
              </w:rPr>
              <w:t>4</w:t>
            </w:r>
            <w:r w:rsidR="009B3A57">
              <w:rPr>
                <w:noProof/>
                <w:webHidden/>
              </w:rPr>
              <w:fldChar w:fldCharType="end"/>
            </w:r>
          </w:hyperlink>
        </w:p>
        <w:p w14:paraId="3D6F4D17" w14:textId="1097E289" w:rsidR="009B3A57" w:rsidRDefault="000D0D6E">
          <w:pPr>
            <w:pStyle w:val="TOC2"/>
            <w:tabs>
              <w:tab w:val="right" w:leader="dot" w:pos="8477"/>
            </w:tabs>
            <w:rPr>
              <w:rFonts w:asciiTheme="minorHAnsi" w:eastAsiaTheme="minorEastAsia" w:hAnsiTheme="minorHAnsi" w:cstheme="minorBidi"/>
              <w:noProof/>
              <w:color w:val="auto"/>
              <w:lang w:bidi="he-IL"/>
            </w:rPr>
          </w:pPr>
          <w:hyperlink w:anchor="_Toc504726250" w:history="1">
            <w:r w:rsidR="009B3A57" w:rsidRPr="00F70898">
              <w:rPr>
                <w:rStyle w:val="Hyperlink"/>
                <w:noProof/>
              </w:rPr>
              <w:t>Importing the Shell into CloudShell</w:t>
            </w:r>
            <w:r w:rsidR="009B3A57">
              <w:rPr>
                <w:noProof/>
                <w:webHidden/>
              </w:rPr>
              <w:tab/>
            </w:r>
            <w:r w:rsidR="009B3A57">
              <w:rPr>
                <w:noProof/>
                <w:webHidden/>
              </w:rPr>
              <w:fldChar w:fldCharType="begin"/>
            </w:r>
            <w:r w:rsidR="009B3A57">
              <w:rPr>
                <w:noProof/>
                <w:webHidden/>
              </w:rPr>
              <w:instrText xml:space="preserve"> PAGEREF _Toc504726250 \h </w:instrText>
            </w:r>
            <w:r w:rsidR="009B3A57">
              <w:rPr>
                <w:noProof/>
                <w:webHidden/>
              </w:rPr>
            </w:r>
            <w:r w:rsidR="009B3A57">
              <w:rPr>
                <w:noProof/>
                <w:webHidden/>
              </w:rPr>
              <w:fldChar w:fldCharType="separate"/>
            </w:r>
            <w:r w:rsidR="009A0CB4">
              <w:rPr>
                <w:noProof/>
                <w:webHidden/>
              </w:rPr>
              <w:t>4</w:t>
            </w:r>
            <w:r w:rsidR="009B3A57">
              <w:rPr>
                <w:noProof/>
                <w:webHidden/>
              </w:rPr>
              <w:fldChar w:fldCharType="end"/>
            </w:r>
          </w:hyperlink>
        </w:p>
        <w:p w14:paraId="71ED4065" w14:textId="7B992836" w:rsidR="009B3A57" w:rsidRDefault="000D0D6E">
          <w:pPr>
            <w:pStyle w:val="TOC2"/>
            <w:tabs>
              <w:tab w:val="right" w:leader="dot" w:pos="8477"/>
            </w:tabs>
            <w:rPr>
              <w:rFonts w:asciiTheme="minorHAnsi" w:eastAsiaTheme="minorEastAsia" w:hAnsiTheme="minorHAnsi" w:cstheme="minorBidi"/>
              <w:noProof/>
              <w:color w:val="auto"/>
              <w:lang w:bidi="he-IL"/>
            </w:rPr>
          </w:pPr>
          <w:hyperlink w:anchor="_Toc504726251" w:history="1">
            <w:r w:rsidR="009B3A57" w:rsidRPr="00F70898">
              <w:rPr>
                <w:rStyle w:val="Hyperlink"/>
                <w:noProof/>
              </w:rPr>
              <w:t>Offline installation of a Shell</w:t>
            </w:r>
            <w:r w:rsidR="009B3A57">
              <w:rPr>
                <w:noProof/>
                <w:webHidden/>
              </w:rPr>
              <w:tab/>
            </w:r>
            <w:r w:rsidR="009B3A57">
              <w:rPr>
                <w:noProof/>
                <w:webHidden/>
              </w:rPr>
              <w:fldChar w:fldCharType="begin"/>
            </w:r>
            <w:r w:rsidR="009B3A57">
              <w:rPr>
                <w:noProof/>
                <w:webHidden/>
              </w:rPr>
              <w:instrText xml:space="preserve"> PAGEREF _Toc504726251 \h </w:instrText>
            </w:r>
            <w:r w:rsidR="009B3A57">
              <w:rPr>
                <w:noProof/>
                <w:webHidden/>
              </w:rPr>
            </w:r>
            <w:r w:rsidR="009B3A57">
              <w:rPr>
                <w:noProof/>
                <w:webHidden/>
              </w:rPr>
              <w:fldChar w:fldCharType="separate"/>
            </w:r>
            <w:r w:rsidR="009A0CB4">
              <w:rPr>
                <w:noProof/>
                <w:webHidden/>
              </w:rPr>
              <w:t>4</w:t>
            </w:r>
            <w:r w:rsidR="009B3A57">
              <w:rPr>
                <w:noProof/>
                <w:webHidden/>
              </w:rPr>
              <w:fldChar w:fldCharType="end"/>
            </w:r>
          </w:hyperlink>
        </w:p>
        <w:p w14:paraId="35CC691D" w14:textId="6D47C716" w:rsidR="009B3A57" w:rsidRDefault="000D0D6E">
          <w:pPr>
            <w:pStyle w:val="TOC2"/>
            <w:tabs>
              <w:tab w:val="right" w:leader="dot" w:pos="8477"/>
            </w:tabs>
            <w:rPr>
              <w:rFonts w:asciiTheme="minorHAnsi" w:eastAsiaTheme="minorEastAsia" w:hAnsiTheme="minorHAnsi" w:cstheme="minorBidi"/>
              <w:noProof/>
              <w:color w:val="auto"/>
              <w:lang w:bidi="he-IL"/>
            </w:rPr>
          </w:pPr>
          <w:hyperlink w:anchor="_Toc504726252" w:history="1">
            <w:r w:rsidR="009B3A57" w:rsidRPr="00F70898">
              <w:rPr>
                <w:rStyle w:val="Hyperlink"/>
                <w:noProof/>
              </w:rPr>
              <w:t>Configuring a new service</w:t>
            </w:r>
            <w:r w:rsidR="009B3A57">
              <w:rPr>
                <w:noProof/>
                <w:webHidden/>
              </w:rPr>
              <w:tab/>
            </w:r>
            <w:r w:rsidR="009B3A57">
              <w:rPr>
                <w:noProof/>
                <w:webHidden/>
              </w:rPr>
              <w:fldChar w:fldCharType="begin"/>
            </w:r>
            <w:r w:rsidR="009B3A57">
              <w:rPr>
                <w:noProof/>
                <w:webHidden/>
              </w:rPr>
              <w:instrText xml:space="preserve"> PAGEREF _Toc504726252 \h </w:instrText>
            </w:r>
            <w:r w:rsidR="009B3A57">
              <w:rPr>
                <w:noProof/>
                <w:webHidden/>
              </w:rPr>
            </w:r>
            <w:r w:rsidR="009B3A57">
              <w:rPr>
                <w:noProof/>
                <w:webHidden/>
              </w:rPr>
              <w:fldChar w:fldCharType="separate"/>
            </w:r>
            <w:r w:rsidR="009A0CB4">
              <w:rPr>
                <w:noProof/>
                <w:webHidden/>
              </w:rPr>
              <w:t>5</w:t>
            </w:r>
            <w:r w:rsidR="009B3A57">
              <w:rPr>
                <w:noProof/>
                <w:webHidden/>
              </w:rPr>
              <w:fldChar w:fldCharType="end"/>
            </w:r>
          </w:hyperlink>
        </w:p>
        <w:p w14:paraId="7DE95247" w14:textId="1483ADAC" w:rsidR="009B3A57" w:rsidRDefault="000D0D6E">
          <w:pPr>
            <w:pStyle w:val="TOC1"/>
            <w:tabs>
              <w:tab w:val="right" w:leader="dot" w:pos="8477"/>
            </w:tabs>
            <w:rPr>
              <w:rFonts w:asciiTheme="minorHAnsi" w:eastAsiaTheme="minorEastAsia" w:hAnsiTheme="minorHAnsi" w:cstheme="minorBidi"/>
              <w:noProof/>
              <w:color w:val="auto"/>
              <w:lang w:bidi="he-IL"/>
            </w:rPr>
          </w:pPr>
          <w:hyperlink w:anchor="_Toc504726253" w:history="1">
            <w:r w:rsidR="009B3A57" w:rsidRPr="00F70898">
              <w:rPr>
                <w:rStyle w:val="Hyperlink"/>
                <w:noProof/>
              </w:rPr>
              <w:t>Updating Python Dependencies for Shells</w:t>
            </w:r>
            <w:r w:rsidR="009B3A57">
              <w:rPr>
                <w:noProof/>
                <w:webHidden/>
              </w:rPr>
              <w:tab/>
            </w:r>
            <w:r w:rsidR="009B3A57">
              <w:rPr>
                <w:noProof/>
                <w:webHidden/>
              </w:rPr>
              <w:fldChar w:fldCharType="begin"/>
            </w:r>
            <w:r w:rsidR="009B3A57">
              <w:rPr>
                <w:noProof/>
                <w:webHidden/>
              </w:rPr>
              <w:instrText xml:space="preserve"> PAGEREF _Toc504726253 \h </w:instrText>
            </w:r>
            <w:r w:rsidR="009B3A57">
              <w:rPr>
                <w:noProof/>
                <w:webHidden/>
              </w:rPr>
            </w:r>
            <w:r w:rsidR="009B3A57">
              <w:rPr>
                <w:noProof/>
                <w:webHidden/>
              </w:rPr>
              <w:fldChar w:fldCharType="separate"/>
            </w:r>
            <w:r w:rsidR="009A0CB4">
              <w:rPr>
                <w:noProof/>
                <w:webHidden/>
              </w:rPr>
              <w:t>6</w:t>
            </w:r>
            <w:r w:rsidR="009B3A57">
              <w:rPr>
                <w:noProof/>
                <w:webHidden/>
              </w:rPr>
              <w:fldChar w:fldCharType="end"/>
            </w:r>
          </w:hyperlink>
        </w:p>
        <w:p w14:paraId="7B065856" w14:textId="693BD3CB" w:rsidR="009B3A57" w:rsidRDefault="000D0D6E">
          <w:pPr>
            <w:pStyle w:val="TOC2"/>
            <w:tabs>
              <w:tab w:val="right" w:leader="dot" w:pos="8477"/>
            </w:tabs>
            <w:rPr>
              <w:rFonts w:asciiTheme="minorHAnsi" w:eastAsiaTheme="minorEastAsia" w:hAnsiTheme="minorHAnsi" w:cstheme="minorBidi"/>
              <w:noProof/>
              <w:color w:val="auto"/>
              <w:lang w:bidi="he-IL"/>
            </w:rPr>
          </w:pPr>
          <w:hyperlink w:anchor="_Toc504726254" w:history="1">
            <w:r w:rsidR="009B3A57" w:rsidRPr="00F70898">
              <w:rPr>
                <w:rStyle w:val="Hyperlink"/>
                <w:noProof/>
              </w:rPr>
              <w:t>Updating offline Python dependencies</w:t>
            </w:r>
            <w:r w:rsidR="009B3A57">
              <w:rPr>
                <w:noProof/>
                <w:webHidden/>
              </w:rPr>
              <w:tab/>
            </w:r>
            <w:r w:rsidR="009B3A57">
              <w:rPr>
                <w:noProof/>
                <w:webHidden/>
              </w:rPr>
              <w:fldChar w:fldCharType="begin"/>
            </w:r>
            <w:r w:rsidR="009B3A57">
              <w:rPr>
                <w:noProof/>
                <w:webHidden/>
              </w:rPr>
              <w:instrText xml:space="preserve"> PAGEREF _Toc504726254 \h </w:instrText>
            </w:r>
            <w:r w:rsidR="009B3A57">
              <w:rPr>
                <w:noProof/>
                <w:webHidden/>
              </w:rPr>
            </w:r>
            <w:r w:rsidR="009B3A57">
              <w:rPr>
                <w:noProof/>
                <w:webHidden/>
              </w:rPr>
              <w:fldChar w:fldCharType="separate"/>
            </w:r>
            <w:r w:rsidR="009A0CB4">
              <w:rPr>
                <w:noProof/>
                <w:webHidden/>
              </w:rPr>
              <w:t>6</w:t>
            </w:r>
            <w:r w:rsidR="009B3A57">
              <w:rPr>
                <w:noProof/>
                <w:webHidden/>
              </w:rPr>
              <w:fldChar w:fldCharType="end"/>
            </w:r>
          </w:hyperlink>
        </w:p>
        <w:p w14:paraId="3D77E6D6" w14:textId="4D11C470" w:rsidR="009B3A57" w:rsidRDefault="000D0D6E">
          <w:pPr>
            <w:pStyle w:val="TOC2"/>
            <w:tabs>
              <w:tab w:val="right" w:leader="dot" w:pos="8477"/>
            </w:tabs>
            <w:rPr>
              <w:rFonts w:asciiTheme="minorHAnsi" w:eastAsiaTheme="minorEastAsia" w:hAnsiTheme="minorHAnsi" w:cstheme="minorBidi"/>
              <w:noProof/>
              <w:color w:val="auto"/>
              <w:lang w:bidi="he-IL"/>
            </w:rPr>
          </w:pPr>
          <w:hyperlink w:anchor="_Toc504726255" w:history="1">
            <w:r w:rsidR="009B3A57" w:rsidRPr="00F70898">
              <w:rPr>
                <w:rStyle w:val="Hyperlink"/>
                <w:noProof/>
              </w:rPr>
              <w:t>Updating online Python dependencies</w:t>
            </w:r>
            <w:r w:rsidR="009B3A57">
              <w:rPr>
                <w:noProof/>
                <w:webHidden/>
              </w:rPr>
              <w:tab/>
            </w:r>
            <w:r w:rsidR="009B3A57">
              <w:rPr>
                <w:noProof/>
                <w:webHidden/>
              </w:rPr>
              <w:fldChar w:fldCharType="begin"/>
            </w:r>
            <w:r w:rsidR="009B3A57">
              <w:rPr>
                <w:noProof/>
                <w:webHidden/>
              </w:rPr>
              <w:instrText xml:space="preserve"> PAGEREF _Toc504726255 \h </w:instrText>
            </w:r>
            <w:r w:rsidR="009B3A57">
              <w:rPr>
                <w:noProof/>
                <w:webHidden/>
              </w:rPr>
            </w:r>
            <w:r w:rsidR="009B3A57">
              <w:rPr>
                <w:noProof/>
                <w:webHidden/>
              </w:rPr>
              <w:fldChar w:fldCharType="separate"/>
            </w:r>
            <w:r w:rsidR="009A0CB4">
              <w:rPr>
                <w:noProof/>
                <w:webHidden/>
              </w:rPr>
              <w:t>6</w:t>
            </w:r>
            <w:r w:rsidR="009B3A57">
              <w:rPr>
                <w:noProof/>
                <w:webHidden/>
              </w:rPr>
              <w:fldChar w:fldCharType="end"/>
            </w:r>
          </w:hyperlink>
        </w:p>
        <w:p w14:paraId="3BDF6281" w14:textId="25D091BC" w:rsidR="009B3A57" w:rsidRDefault="000D0D6E">
          <w:pPr>
            <w:pStyle w:val="TOC1"/>
            <w:tabs>
              <w:tab w:val="right" w:leader="dot" w:pos="8477"/>
            </w:tabs>
            <w:rPr>
              <w:rFonts w:asciiTheme="minorHAnsi" w:eastAsiaTheme="minorEastAsia" w:hAnsiTheme="minorHAnsi" w:cstheme="minorBidi"/>
              <w:noProof/>
              <w:color w:val="auto"/>
              <w:lang w:bidi="he-IL"/>
            </w:rPr>
          </w:pPr>
          <w:hyperlink w:anchor="_Toc504726256" w:history="1">
            <w:r w:rsidR="009B3A57" w:rsidRPr="00F70898">
              <w:rPr>
                <w:rStyle w:val="Hyperlink"/>
                <w:noProof/>
              </w:rPr>
              <w:t>Typical workflow</w:t>
            </w:r>
            <w:r w:rsidR="009B3A57">
              <w:rPr>
                <w:noProof/>
                <w:webHidden/>
              </w:rPr>
              <w:tab/>
            </w:r>
            <w:r w:rsidR="009B3A57">
              <w:rPr>
                <w:noProof/>
                <w:webHidden/>
              </w:rPr>
              <w:fldChar w:fldCharType="begin"/>
            </w:r>
            <w:r w:rsidR="009B3A57">
              <w:rPr>
                <w:noProof/>
                <w:webHidden/>
              </w:rPr>
              <w:instrText xml:space="preserve"> PAGEREF _Toc504726256 \h </w:instrText>
            </w:r>
            <w:r w:rsidR="009B3A57">
              <w:rPr>
                <w:noProof/>
                <w:webHidden/>
              </w:rPr>
            </w:r>
            <w:r w:rsidR="009B3A57">
              <w:rPr>
                <w:noProof/>
                <w:webHidden/>
              </w:rPr>
              <w:fldChar w:fldCharType="separate"/>
            </w:r>
            <w:r w:rsidR="009A0CB4">
              <w:rPr>
                <w:noProof/>
                <w:webHidden/>
              </w:rPr>
              <w:t>7</w:t>
            </w:r>
            <w:r w:rsidR="009B3A57">
              <w:rPr>
                <w:noProof/>
                <w:webHidden/>
              </w:rPr>
              <w:fldChar w:fldCharType="end"/>
            </w:r>
          </w:hyperlink>
        </w:p>
        <w:p w14:paraId="03D2C2A3" w14:textId="283BB69A" w:rsidR="009B3A57" w:rsidRDefault="000D0D6E">
          <w:pPr>
            <w:pStyle w:val="TOC2"/>
            <w:tabs>
              <w:tab w:val="right" w:leader="dot" w:pos="8477"/>
            </w:tabs>
            <w:rPr>
              <w:rFonts w:asciiTheme="minorHAnsi" w:eastAsiaTheme="minorEastAsia" w:hAnsiTheme="minorHAnsi" w:cstheme="minorBidi"/>
              <w:noProof/>
              <w:color w:val="auto"/>
              <w:lang w:bidi="he-IL"/>
            </w:rPr>
          </w:pPr>
          <w:hyperlink w:anchor="_Toc504726257" w:history="1">
            <w:r w:rsidR="009B3A57" w:rsidRPr="00F70898">
              <w:rPr>
                <w:rStyle w:val="Hyperlink"/>
                <w:noProof/>
              </w:rPr>
              <w:t>Scenario 1 – Use a controller to run Xena traffic</w:t>
            </w:r>
            <w:r w:rsidR="009B3A57">
              <w:rPr>
                <w:noProof/>
                <w:webHidden/>
              </w:rPr>
              <w:tab/>
            </w:r>
            <w:r w:rsidR="009B3A57">
              <w:rPr>
                <w:noProof/>
                <w:webHidden/>
              </w:rPr>
              <w:fldChar w:fldCharType="begin"/>
            </w:r>
            <w:r w:rsidR="009B3A57">
              <w:rPr>
                <w:noProof/>
                <w:webHidden/>
              </w:rPr>
              <w:instrText xml:space="preserve"> PAGEREF _Toc504726257 \h </w:instrText>
            </w:r>
            <w:r w:rsidR="009B3A57">
              <w:rPr>
                <w:noProof/>
                <w:webHidden/>
              </w:rPr>
            </w:r>
            <w:r w:rsidR="009B3A57">
              <w:rPr>
                <w:noProof/>
                <w:webHidden/>
              </w:rPr>
              <w:fldChar w:fldCharType="separate"/>
            </w:r>
            <w:r w:rsidR="009A0CB4">
              <w:rPr>
                <w:noProof/>
                <w:webHidden/>
              </w:rPr>
              <w:t>7</w:t>
            </w:r>
            <w:r w:rsidR="009B3A57">
              <w:rPr>
                <w:noProof/>
                <w:webHidden/>
              </w:rPr>
              <w:fldChar w:fldCharType="end"/>
            </w:r>
          </w:hyperlink>
        </w:p>
        <w:p w14:paraId="47819D8A" w14:textId="01133AE4" w:rsidR="009B3A57" w:rsidRDefault="000D0D6E">
          <w:pPr>
            <w:pStyle w:val="TOC1"/>
            <w:tabs>
              <w:tab w:val="right" w:leader="dot" w:pos="8477"/>
            </w:tabs>
            <w:rPr>
              <w:rFonts w:asciiTheme="minorHAnsi" w:eastAsiaTheme="minorEastAsia" w:hAnsiTheme="minorHAnsi" w:cstheme="minorBidi"/>
              <w:noProof/>
              <w:color w:val="auto"/>
              <w:lang w:bidi="he-IL"/>
            </w:rPr>
          </w:pPr>
          <w:hyperlink w:anchor="_Toc504726258" w:history="1">
            <w:r w:rsidR="009B3A57" w:rsidRPr="00F70898">
              <w:rPr>
                <w:rStyle w:val="Hyperlink"/>
                <w:noProof/>
              </w:rPr>
              <w:t>Release notes</w:t>
            </w:r>
            <w:r w:rsidR="009B3A57">
              <w:rPr>
                <w:noProof/>
                <w:webHidden/>
              </w:rPr>
              <w:tab/>
            </w:r>
            <w:r w:rsidR="009B3A57">
              <w:rPr>
                <w:noProof/>
                <w:webHidden/>
              </w:rPr>
              <w:fldChar w:fldCharType="begin"/>
            </w:r>
            <w:r w:rsidR="009B3A57">
              <w:rPr>
                <w:noProof/>
                <w:webHidden/>
              </w:rPr>
              <w:instrText xml:space="preserve"> PAGEREF _Toc504726258 \h </w:instrText>
            </w:r>
            <w:r w:rsidR="009B3A57">
              <w:rPr>
                <w:noProof/>
                <w:webHidden/>
              </w:rPr>
            </w:r>
            <w:r w:rsidR="009B3A57">
              <w:rPr>
                <w:noProof/>
                <w:webHidden/>
              </w:rPr>
              <w:fldChar w:fldCharType="separate"/>
            </w:r>
            <w:r w:rsidR="009A0CB4">
              <w:rPr>
                <w:noProof/>
                <w:webHidden/>
              </w:rPr>
              <w:t>11</w:t>
            </w:r>
            <w:r w:rsidR="009B3A57">
              <w:rPr>
                <w:noProof/>
                <w:webHidden/>
              </w:rPr>
              <w:fldChar w:fldCharType="end"/>
            </w:r>
          </w:hyperlink>
        </w:p>
        <w:p w14:paraId="4CD61E64" w14:textId="3DFAA195" w:rsidR="003E10D0" w:rsidRDefault="00A567D0" w:rsidP="001D73D2">
          <w:r>
            <w:fldChar w:fldCharType="end"/>
          </w:r>
        </w:p>
      </w:sdtContent>
    </w:sdt>
    <w:p w14:paraId="4D58C65B" w14:textId="77777777" w:rsidR="003E10D0" w:rsidRDefault="00A567D0" w:rsidP="001D73D2">
      <w:pPr>
        <w:spacing w:after="44" w:line="356" w:lineRule="auto"/>
        <w:ind w:left="-5" w:right="106" w:hanging="10"/>
      </w:pPr>
      <w:r>
        <w:rPr>
          <w:rFonts w:ascii="Arial" w:eastAsia="Arial" w:hAnsi="Arial" w:cs="Arial"/>
          <w:color w:val="4B4B4C"/>
        </w:rPr>
        <w:t xml:space="preserve"> </w:t>
      </w:r>
    </w:p>
    <w:p w14:paraId="61BE7DB4" w14:textId="1B65100C" w:rsidR="00CD2DF5" w:rsidRDefault="0074011E" w:rsidP="001D73D2">
      <w:pPr>
        <w:spacing w:after="146"/>
        <w:rPr>
          <w:rFonts w:ascii="Arial" w:eastAsia="Arial" w:hAnsi="Arial" w:cs="Arial"/>
          <w:color w:val="4C4C4C"/>
        </w:rPr>
      </w:pPr>
      <w:r>
        <w:rPr>
          <w:rFonts w:ascii="Arial" w:eastAsia="Arial" w:hAnsi="Arial" w:cs="Arial"/>
          <w:color w:val="4C4C4C"/>
        </w:rPr>
        <w:t xml:space="preserve"> </w:t>
      </w:r>
      <w:r w:rsidR="00CD2DF5">
        <w:rPr>
          <w:rFonts w:ascii="Arial" w:eastAsia="Arial" w:hAnsi="Arial" w:cs="Arial"/>
          <w:color w:val="4C4C4C"/>
        </w:rPr>
        <w:br w:type="page"/>
      </w:r>
    </w:p>
    <w:p w14:paraId="0F256FD5" w14:textId="77777777" w:rsidR="0074011E" w:rsidRDefault="0074011E" w:rsidP="001D73D2">
      <w:pPr>
        <w:spacing w:after="146"/>
        <w:rPr>
          <w:rFonts w:ascii="Arial" w:eastAsia="Arial" w:hAnsi="Arial" w:cs="Arial"/>
          <w:color w:val="4C4C4C"/>
        </w:rPr>
        <w:sectPr w:rsidR="0074011E" w:rsidSect="009A0CB4">
          <w:footerReference w:type="even" r:id="rId13"/>
          <w:type w:val="continuous"/>
          <w:pgSz w:w="11906" w:h="16838"/>
          <w:pgMar w:top="1418" w:right="1622" w:bottom="1213" w:left="1797" w:header="720" w:footer="692" w:gutter="0"/>
          <w:pgNumType w:fmt="lowerRoman"/>
          <w:cols w:space="720"/>
        </w:sectPr>
      </w:pPr>
    </w:p>
    <w:p w14:paraId="693F4816" w14:textId="77777777" w:rsidR="003E10D0" w:rsidRDefault="00A567D0" w:rsidP="001D73D2">
      <w:pPr>
        <w:pStyle w:val="Heading1"/>
        <w:spacing w:after="0"/>
        <w:ind w:left="-3"/>
      </w:pPr>
      <w:bookmarkStart w:id="1" w:name="_Toc504726243"/>
      <w:r>
        <w:rPr>
          <w:sz w:val="40"/>
        </w:rPr>
        <w:lastRenderedPageBreak/>
        <w:t>Overview</w:t>
      </w:r>
      <w:bookmarkEnd w:id="1"/>
      <w:r>
        <w:rPr>
          <w:sz w:val="40"/>
        </w:rPr>
        <w:t xml:space="preserve"> </w:t>
      </w:r>
    </w:p>
    <w:p w14:paraId="3BBD6D74" w14:textId="77777777" w:rsidR="003E10D0" w:rsidRDefault="00A567D0" w:rsidP="001D73D2">
      <w:pPr>
        <w:spacing w:after="129"/>
        <w:ind w:left="-26" w:right="-128"/>
      </w:pPr>
      <w:r>
        <w:rPr>
          <w:noProof/>
          <w:lang w:bidi="he-IL"/>
        </w:rPr>
        <mc:AlternateContent>
          <mc:Choice Requires="wpg">
            <w:drawing>
              <wp:inline distT="0" distB="0" distL="0" distR="0" wp14:anchorId="25FA153B" wp14:editId="060D46E3">
                <wp:extent cx="5484317" cy="6096"/>
                <wp:effectExtent l="0" t="0" r="0" b="0"/>
                <wp:docPr id="15374" name="Group 1537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362" name="Shape 362"/>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w:pict>
              <v:group w14:anchorId="5E41200B" id="Group 1537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OHBLQ92AgAA/AUAAA4AAAAAAAAA&#10;AAAAAAAALgIAAGRycy9lMm9Eb2MueG1sUEsBAi0AFAAGAAgAAAAhADfVnBvaAAAAAwEAAA8AAAAA&#10;AAAAAAAAAAAA0AQAAGRycy9kb3ducmV2LnhtbFBLBQYAAAAABAAEAPMAAADXBQAAAAA=&#10;">
                <v:shape id="Shape 362"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" path="m,l5484317,e" filled="f" strokecolor="#1b97d5" strokeweight=".48pt">
                  <v:path arrowok="t" textboxrect="0,0,5484317,0"/>
                </v:shape>
                <w10:anchorlock/>
              </v:group>
            </w:pict>
          </mc:Fallback>
        </mc:AlternateContent>
      </w:r>
    </w:p>
    <w:p w14:paraId="6D1CBF79" w14:textId="77777777" w:rsidR="003E10D0" w:rsidRDefault="00A567D0" w:rsidP="001D73D2">
      <w:pPr>
        <w:spacing w:after="539" w:line="269" w:lineRule="auto"/>
        <w:ind w:left="12" w:hanging="10"/>
      </w:pPr>
      <w:r>
        <w:rPr>
          <w:rFonts w:ascii="Arial" w:eastAsia="Arial" w:hAnsi="Arial" w:cs="Arial"/>
          <w:color w:val="4B4B4C"/>
        </w:rPr>
        <w:t xml:space="preserve">A Shell implements integration of a device model, application or other technology with </w:t>
      </w:r>
      <w:proofErr w:type="spellStart"/>
      <w:r>
        <w:rPr>
          <w:rFonts w:ascii="Arial" w:eastAsia="Arial" w:hAnsi="Arial" w:cs="Arial"/>
          <w:color w:val="4B4B4C"/>
        </w:rPr>
        <w:t>CloudSh</w:t>
      </w:r>
      <w:r w:rsidR="00EE40EC">
        <w:rPr>
          <w:rFonts w:ascii="Arial" w:eastAsia="Arial" w:hAnsi="Arial" w:cs="Arial"/>
          <w:color w:val="4B4B4C"/>
        </w:rPr>
        <w:t>ell</w:t>
      </w:r>
      <w:proofErr w:type="spellEnd"/>
      <w:r w:rsidR="00EE40EC">
        <w:rPr>
          <w:rFonts w:ascii="Arial" w:eastAsia="Arial" w:hAnsi="Arial" w:cs="Arial"/>
          <w:color w:val="4B4B4C"/>
        </w:rPr>
        <w:t xml:space="preserve">. A shell consists of a data </w:t>
      </w:r>
      <w:r>
        <w:rPr>
          <w:rFonts w:ascii="Arial" w:eastAsia="Arial" w:hAnsi="Arial" w:cs="Arial"/>
          <w:color w:val="4B4B4C"/>
        </w:rPr>
        <w:t xml:space="preserve">model that defines how the device and its properties are modeled in </w:t>
      </w:r>
      <w:proofErr w:type="spellStart"/>
      <w:r>
        <w:rPr>
          <w:rFonts w:ascii="Arial" w:eastAsia="Arial" w:hAnsi="Arial" w:cs="Arial"/>
          <w:color w:val="4B4B4C"/>
        </w:rPr>
        <w:t>CloudShell</w:t>
      </w:r>
      <w:proofErr w:type="spellEnd"/>
      <w:r w:rsidR="00EE40EC">
        <w:rPr>
          <w:rFonts w:ascii="Arial" w:eastAsia="Arial" w:hAnsi="Arial" w:cs="Arial"/>
          <w:color w:val="4B4B4C"/>
        </w:rPr>
        <w:t>,</w:t>
      </w:r>
      <w:r>
        <w:rPr>
          <w:rFonts w:ascii="Arial" w:eastAsia="Arial" w:hAnsi="Arial" w:cs="Arial"/>
          <w:color w:val="4B4B4C"/>
        </w:rPr>
        <w:t xml:space="preserve"> along with automation that enables interaction</w:t>
      </w:r>
      <w:r w:rsidR="00EE40EC">
        <w:rPr>
          <w:rFonts w:ascii="Arial" w:eastAsia="Arial" w:hAnsi="Arial" w:cs="Arial"/>
          <w:color w:val="4B4B4C"/>
        </w:rPr>
        <w:t xml:space="preserve"> with the device via </w:t>
      </w:r>
      <w:proofErr w:type="spellStart"/>
      <w:r w:rsidR="00EE40EC">
        <w:rPr>
          <w:rFonts w:ascii="Arial" w:eastAsia="Arial" w:hAnsi="Arial" w:cs="Arial"/>
          <w:color w:val="4B4B4C"/>
        </w:rPr>
        <w:t>CloudShell</w:t>
      </w:r>
      <w:proofErr w:type="spellEnd"/>
      <w:r w:rsidR="00EE40EC">
        <w:rPr>
          <w:rFonts w:ascii="Arial" w:eastAsia="Arial" w:hAnsi="Arial" w:cs="Arial"/>
          <w:color w:val="4B4B4C"/>
        </w:rPr>
        <w:t>.</w:t>
      </w:r>
    </w:p>
    <w:p w14:paraId="02EA77FA" w14:textId="21E8BCE9" w:rsidR="003E10D0" w:rsidRDefault="00A567D0" w:rsidP="00E92F80">
      <w:pPr>
        <w:pStyle w:val="Heading2"/>
      </w:pPr>
      <w:bookmarkStart w:id="2" w:name="_Toc504726244"/>
      <w:r>
        <w:t xml:space="preserve">About </w:t>
      </w:r>
      <w:r w:rsidR="00E92F80">
        <w:t>Xena</w:t>
      </w:r>
      <w:r w:rsidR="002A2360">
        <w:t xml:space="preserve"> Controller</w:t>
      </w:r>
      <w:r w:rsidR="00FD1F65">
        <w:t xml:space="preserve"> Shell</w:t>
      </w:r>
      <w:bookmarkEnd w:id="2"/>
    </w:p>
    <w:p w14:paraId="78095E66" w14:textId="75A49A73" w:rsidR="003E10D0" w:rsidRDefault="00A567D0" w:rsidP="001C6FDC">
      <w:pPr>
        <w:spacing w:after="538" w:line="269" w:lineRule="auto"/>
        <w:ind w:left="12" w:hanging="10"/>
      </w:pPr>
      <w:r>
        <w:rPr>
          <w:rFonts w:ascii="Arial" w:eastAsia="Arial" w:hAnsi="Arial" w:cs="Arial"/>
          <w:color w:val="4B4B4C"/>
        </w:rPr>
        <w:t>This Shell provides you with connectivity and management capabi</w:t>
      </w:r>
      <w:r w:rsidR="00FD1F65">
        <w:rPr>
          <w:rFonts w:ascii="Arial" w:eastAsia="Arial" w:hAnsi="Arial" w:cs="Arial"/>
          <w:color w:val="4B4B4C"/>
        </w:rPr>
        <w:t xml:space="preserve">lities such as </w:t>
      </w:r>
      <w:r w:rsidR="00783DE8">
        <w:rPr>
          <w:rFonts w:ascii="Arial" w:eastAsia="Arial" w:hAnsi="Arial" w:cs="Arial"/>
          <w:color w:val="4B4B4C"/>
        </w:rPr>
        <w:t>load</w:t>
      </w:r>
      <w:r w:rsidR="00372A01">
        <w:rPr>
          <w:rFonts w:ascii="Arial" w:eastAsia="Arial" w:hAnsi="Arial" w:cs="Arial"/>
          <w:color w:val="4B4B4C"/>
        </w:rPr>
        <w:t>ing</w:t>
      </w:r>
      <w:r w:rsidR="00783DE8">
        <w:rPr>
          <w:rFonts w:ascii="Arial" w:eastAsia="Arial" w:hAnsi="Arial" w:cs="Arial"/>
          <w:color w:val="4B4B4C"/>
        </w:rPr>
        <w:t xml:space="preserve"> configuration, run</w:t>
      </w:r>
      <w:r w:rsidR="00372A01">
        <w:rPr>
          <w:rFonts w:ascii="Arial" w:eastAsia="Arial" w:hAnsi="Arial" w:cs="Arial"/>
          <w:color w:val="4B4B4C"/>
        </w:rPr>
        <w:t>ning</w:t>
      </w:r>
      <w:r w:rsidR="00783DE8">
        <w:rPr>
          <w:rFonts w:ascii="Arial" w:eastAsia="Arial" w:hAnsi="Arial" w:cs="Arial"/>
          <w:color w:val="4B4B4C"/>
        </w:rPr>
        <w:t xml:space="preserve"> traffic and get</w:t>
      </w:r>
      <w:r w:rsidR="00372A01">
        <w:rPr>
          <w:rFonts w:ascii="Arial" w:eastAsia="Arial" w:hAnsi="Arial" w:cs="Arial"/>
          <w:color w:val="4B4B4C"/>
        </w:rPr>
        <w:t>ting</w:t>
      </w:r>
      <w:r w:rsidR="00783DE8">
        <w:rPr>
          <w:rFonts w:ascii="Arial" w:eastAsia="Arial" w:hAnsi="Arial" w:cs="Arial"/>
          <w:color w:val="4B4B4C"/>
        </w:rPr>
        <w:t xml:space="preserve"> results for </w:t>
      </w:r>
      <w:r w:rsidR="001C6FDC">
        <w:rPr>
          <w:rFonts w:ascii="Arial" w:eastAsia="Arial" w:hAnsi="Arial" w:cs="Arial"/>
          <w:color w:val="4B4B4C"/>
        </w:rPr>
        <w:t>Xena manager</w:t>
      </w:r>
      <w:r w:rsidR="002A2360">
        <w:rPr>
          <w:rFonts w:ascii="Arial" w:eastAsia="Arial" w:hAnsi="Arial" w:cs="Arial"/>
          <w:color w:val="4B4B4C"/>
        </w:rPr>
        <w:t xml:space="preserve"> </w:t>
      </w:r>
      <w:r w:rsidR="00151E86">
        <w:rPr>
          <w:rFonts w:ascii="Arial" w:eastAsia="Arial" w:hAnsi="Arial" w:cs="Arial"/>
          <w:color w:val="4B4B4C"/>
        </w:rPr>
        <w:t>application</w:t>
      </w:r>
      <w:r>
        <w:rPr>
          <w:rFonts w:ascii="Arial" w:eastAsia="Arial" w:hAnsi="Arial" w:cs="Arial"/>
          <w:color w:val="4B4B4C"/>
        </w:rPr>
        <w:t xml:space="preserve">. </w:t>
      </w:r>
    </w:p>
    <w:p w14:paraId="1A77722F" w14:textId="77777777" w:rsidR="003E10D0" w:rsidRDefault="00A567D0" w:rsidP="001D73D2">
      <w:pPr>
        <w:pStyle w:val="Heading2"/>
      </w:pPr>
      <w:bookmarkStart w:id="3" w:name="_Toc504726245"/>
      <w:r>
        <w:t>Standard version</w:t>
      </w:r>
      <w:bookmarkEnd w:id="3"/>
      <w:r>
        <w:t xml:space="preserve">  </w:t>
      </w:r>
    </w:p>
    <w:p w14:paraId="73643AAE" w14:textId="7FA26B4A" w:rsidR="003E10D0" w:rsidRDefault="00A567D0" w:rsidP="00E629EA">
      <w:pPr>
        <w:spacing w:after="538" w:line="269" w:lineRule="auto"/>
        <w:ind w:left="12" w:hanging="10"/>
        <w:rPr>
          <w:rFonts w:ascii="Arial" w:eastAsia="Arial" w:hAnsi="Arial" w:cs="Arial"/>
          <w:color w:val="4B4B4C"/>
        </w:rPr>
      </w:pPr>
      <w:r w:rsidRPr="00EE40EC">
        <w:rPr>
          <w:rFonts w:ascii="Arial" w:eastAsia="Arial" w:hAnsi="Arial" w:cs="Arial"/>
          <w:color w:val="4B4B4C"/>
        </w:rPr>
        <w:t xml:space="preserve">The </w:t>
      </w:r>
      <w:r w:rsidR="00FD4F36">
        <w:rPr>
          <w:rFonts w:ascii="Arial" w:eastAsia="Arial" w:hAnsi="Arial" w:cs="Arial"/>
          <w:color w:val="4B4B4C"/>
        </w:rPr>
        <w:t>Xena</w:t>
      </w:r>
      <w:r w:rsidR="002A2360">
        <w:rPr>
          <w:rFonts w:ascii="Arial" w:eastAsia="Arial" w:hAnsi="Arial" w:cs="Arial"/>
          <w:color w:val="4B4B4C"/>
        </w:rPr>
        <w:t xml:space="preserve"> Controller</w:t>
      </w:r>
      <w:r w:rsidRPr="00EE40EC">
        <w:rPr>
          <w:rFonts w:ascii="Arial" w:eastAsia="Arial" w:hAnsi="Arial" w:cs="Arial"/>
          <w:color w:val="4B4B4C"/>
        </w:rPr>
        <w:t xml:space="preserve"> Shell </w:t>
      </w:r>
      <w:r w:rsidR="00E629EA">
        <w:rPr>
          <w:rFonts w:ascii="Arial" w:eastAsia="Arial" w:hAnsi="Arial" w:cs="Arial"/>
          <w:color w:val="4B4B4C"/>
        </w:rPr>
        <w:t>1.5.0</w:t>
      </w:r>
      <w:r w:rsidRPr="00EE40EC">
        <w:rPr>
          <w:rFonts w:ascii="Arial" w:eastAsia="Arial" w:hAnsi="Arial" w:cs="Arial"/>
          <w:color w:val="4B4B4C"/>
        </w:rPr>
        <w:t xml:space="preserve"> is based on the </w:t>
      </w:r>
      <w:r w:rsidR="00334BBF">
        <w:rPr>
          <w:rFonts w:ascii="Arial" w:eastAsia="Arial" w:hAnsi="Arial" w:cs="Arial"/>
          <w:color w:val="4B4B4C"/>
        </w:rPr>
        <w:t>Traffic Shell s</w:t>
      </w:r>
      <w:r w:rsidRPr="00EE40EC">
        <w:rPr>
          <w:rFonts w:ascii="Arial" w:eastAsia="Arial" w:hAnsi="Arial" w:cs="Arial"/>
          <w:color w:val="4B4B4C"/>
        </w:rPr>
        <w:t xml:space="preserve">tandard </w:t>
      </w:r>
      <w:r w:rsidR="00334BBF">
        <w:rPr>
          <w:rFonts w:ascii="Arial" w:eastAsia="Arial" w:hAnsi="Arial" w:cs="Arial"/>
          <w:color w:val="4B4B4C"/>
        </w:rPr>
        <w:t>v</w:t>
      </w:r>
      <w:r w:rsidRPr="00EE40EC">
        <w:rPr>
          <w:rFonts w:ascii="Arial" w:eastAsia="Arial" w:hAnsi="Arial" w:cs="Arial"/>
          <w:color w:val="4B4B4C"/>
        </w:rPr>
        <w:t xml:space="preserve">ersion </w:t>
      </w:r>
      <w:r w:rsidR="00334BBF">
        <w:rPr>
          <w:rFonts w:ascii="Arial" w:eastAsia="Arial" w:hAnsi="Arial" w:cs="Arial"/>
          <w:color w:val="4B4B4C"/>
        </w:rPr>
        <w:t>3.0.0</w:t>
      </w:r>
      <w:r w:rsidR="0074011E">
        <w:rPr>
          <w:rFonts w:ascii="Arial" w:eastAsia="Arial" w:hAnsi="Arial" w:cs="Arial"/>
          <w:color w:val="4B4B4C"/>
        </w:rPr>
        <w:t>.</w:t>
      </w:r>
    </w:p>
    <w:p w14:paraId="672C1B98" w14:textId="40AF4319" w:rsidR="0074011E" w:rsidRPr="00EE40EC" w:rsidRDefault="0074011E" w:rsidP="001D73D2">
      <w:pPr>
        <w:spacing w:after="538" w:line="269" w:lineRule="auto"/>
        <w:ind w:left="12" w:hanging="10"/>
        <w:rPr>
          <w:rFonts w:ascii="Arial" w:eastAsia="Arial" w:hAnsi="Arial" w:cs="Arial"/>
          <w:color w:val="4B4B4C"/>
        </w:rPr>
      </w:pPr>
      <w:r>
        <w:rPr>
          <w:rFonts w:ascii="Arial" w:eastAsia="Arial" w:hAnsi="Arial" w:cs="Arial"/>
          <w:color w:val="4B4B4C"/>
        </w:rPr>
        <w:t xml:space="preserve">For detailed information about the Shell’s structure and attributes, see the </w:t>
      </w:r>
      <w:r w:rsidR="00067487">
        <w:rPr>
          <w:rFonts w:ascii="Arial" w:eastAsia="Arial" w:hAnsi="Arial" w:cs="Arial"/>
          <w:color w:val="4B4B4C"/>
        </w:rPr>
        <w:t>T</w:t>
      </w:r>
      <w:r w:rsidR="00334BBF">
        <w:rPr>
          <w:rFonts w:ascii="Arial" w:eastAsia="Arial" w:hAnsi="Arial" w:cs="Arial"/>
          <w:color w:val="4B4B4C"/>
        </w:rPr>
        <w:t>raffic</w:t>
      </w:r>
      <w:r w:rsidR="00BD22DD">
        <w:rPr>
          <w:rFonts w:ascii="Arial" w:eastAsia="Arial" w:hAnsi="Arial" w:cs="Arial"/>
          <w:color w:val="4B4B4C"/>
        </w:rPr>
        <w:t xml:space="preserve"> Shell standard on </w:t>
      </w:r>
      <w:hyperlink r:id="rId14" w:history="1">
        <w:proofErr w:type="spellStart"/>
        <w:r w:rsidR="00BD22DD" w:rsidRPr="00BD22DD">
          <w:rPr>
            <w:rStyle w:val="Hyperlink"/>
            <w:rFonts w:ascii="Arial" w:eastAsia="Arial" w:hAnsi="Arial" w:cs="Arial"/>
          </w:rPr>
          <w:t>cloudshell</w:t>
        </w:r>
        <w:proofErr w:type="spellEnd"/>
        <w:r w:rsidR="00BD22DD" w:rsidRPr="00BD22DD">
          <w:rPr>
            <w:rStyle w:val="Hyperlink"/>
            <w:rFonts w:ascii="Arial" w:eastAsia="Arial" w:hAnsi="Arial" w:cs="Arial"/>
          </w:rPr>
          <w:t>-standards repository</w:t>
        </w:r>
      </w:hyperlink>
      <w:r w:rsidR="00BD22DD">
        <w:rPr>
          <w:rFonts w:ascii="Arial" w:eastAsia="Arial" w:hAnsi="Arial" w:cs="Arial"/>
          <w:color w:val="4B4B4C"/>
        </w:rPr>
        <w:t xml:space="preserve"> in GitHub.</w:t>
      </w:r>
    </w:p>
    <w:p w14:paraId="222B9620" w14:textId="19145690" w:rsidR="003E10D0" w:rsidRDefault="00A567D0" w:rsidP="001D73D2">
      <w:pPr>
        <w:pStyle w:val="Heading2"/>
      </w:pPr>
      <w:bookmarkStart w:id="4" w:name="_Toc504726246"/>
      <w:r>
        <w:t>Supported OS</w:t>
      </w:r>
      <w:bookmarkEnd w:id="4"/>
    </w:p>
    <w:p w14:paraId="7595BC1B" w14:textId="2DCA3064" w:rsidR="003E10D0" w:rsidRDefault="00AB4BF7" w:rsidP="001D73D2">
      <w:pPr>
        <w:numPr>
          <w:ilvl w:val="0"/>
          <w:numId w:val="1"/>
        </w:numPr>
        <w:spacing w:after="128" w:line="269" w:lineRule="auto"/>
        <w:ind w:hanging="360"/>
      </w:pPr>
      <w:r>
        <w:rPr>
          <w:rFonts w:ascii="Arial" w:eastAsia="Arial" w:hAnsi="Arial" w:cs="Arial"/>
          <w:color w:val="4B4B4C"/>
        </w:rPr>
        <w:t>Windows</w:t>
      </w:r>
    </w:p>
    <w:p w14:paraId="0C5E4AFA" w14:textId="673EA2F7" w:rsidR="003E10D0" w:rsidRDefault="00A567D0" w:rsidP="001D73D2">
      <w:pPr>
        <w:pStyle w:val="Heading2"/>
      </w:pPr>
      <w:bookmarkStart w:id="5" w:name="_Toc504726247"/>
      <w:r>
        <w:t>Requirements</w:t>
      </w:r>
      <w:bookmarkEnd w:id="5"/>
    </w:p>
    <w:p w14:paraId="186F1358" w14:textId="2E0C262E" w:rsidR="00586CFE" w:rsidRDefault="00A567D0" w:rsidP="00C67188">
      <w:pPr>
        <w:pStyle w:val="ListParagraph"/>
        <w:numPr>
          <w:ilvl w:val="0"/>
          <w:numId w:val="10"/>
        </w:numPr>
        <w:tabs>
          <w:tab w:val="center" w:pos="404"/>
          <w:tab w:val="center" w:pos="2368"/>
        </w:tabs>
        <w:spacing w:after="541" w:line="269" w:lineRule="auto"/>
        <w:rPr>
          <w:rFonts w:ascii="Arial" w:eastAsia="Arial" w:hAnsi="Arial" w:cs="Arial"/>
          <w:color w:val="4B4B4C"/>
        </w:rPr>
      </w:pPr>
      <w:proofErr w:type="spellStart"/>
      <w:r w:rsidRPr="00586CFE">
        <w:rPr>
          <w:rFonts w:ascii="Arial" w:eastAsia="Arial" w:hAnsi="Arial" w:cs="Arial"/>
          <w:color w:val="4B4B4C"/>
        </w:rPr>
        <w:t>CloudShell</w:t>
      </w:r>
      <w:proofErr w:type="spellEnd"/>
      <w:r w:rsidRPr="00586CFE">
        <w:rPr>
          <w:rFonts w:ascii="Arial" w:eastAsia="Arial" w:hAnsi="Arial" w:cs="Arial"/>
          <w:color w:val="4B4B4C"/>
        </w:rPr>
        <w:t xml:space="preserve"> version </w:t>
      </w:r>
      <w:r w:rsidR="00C67188">
        <w:rPr>
          <w:rFonts w:ascii="Arial" w:eastAsia="Arial" w:hAnsi="Arial" w:cs="Arial"/>
          <w:color w:val="4B4B4C"/>
        </w:rPr>
        <w:t>8</w:t>
      </w:r>
      <w:r w:rsidR="003F6835">
        <w:rPr>
          <w:rFonts w:ascii="Arial" w:eastAsia="Arial" w:hAnsi="Arial" w:cs="Arial"/>
          <w:color w:val="4B4B4C"/>
        </w:rPr>
        <w:t>.1</w:t>
      </w:r>
      <w:r w:rsidR="00586CFE">
        <w:rPr>
          <w:rFonts w:ascii="Arial" w:eastAsia="Arial" w:hAnsi="Arial" w:cs="Arial"/>
          <w:color w:val="4B4B4C"/>
        </w:rPr>
        <w:t xml:space="preserve"> and above</w:t>
      </w:r>
    </w:p>
    <w:p w14:paraId="27A83245" w14:textId="77777777" w:rsidR="003E10D0" w:rsidRDefault="00A567D0" w:rsidP="001D73D2">
      <w:pPr>
        <w:pStyle w:val="Heading2"/>
      </w:pPr>
      <w:bookmarkStart w:id="6" w:name="_Toc504726248"/>
      <w:r>
        <w:t>Downloading the Shell</w:t>
      </w:r>
      <w:bookmarkEnd w:id="6"/>
      <w:r>
        <w:t xml:space="preserve"> </w:t>
      </w:r>
    </w:p>
    <w:p w14:paraId="7A9D4C37" w14:textId="790206C9" w:rsidR="003E10D0" w:rsidRDefault="00F1203B" w:rsidP="001D73D2">
      <w:pPr>
        <w:spacing w:after="5" w:line="269" w:lineRule="auto"/>
        <w:ind w:left="12" w:hanging="10"/>
      </w:pPr>
      <w:r>
        <w:rPr>
          <w:rFonts w:ascii="Arial" w:eastAsia="Arial" w:hAnsi="Arial" w:cs="Arial"/>
          <w:color w:val="4B4B4C"/>
        </w:rPr>
        <w:t xml:space="preserve">The </w:t>
      </w:r>
      <w:r w:rsidR="00FD4F36">
        <w:rPr>
          <w:rFonts w:ascii="Arial" w:eastAsia="Arial" w:hAnsi="Arial" w:cs="Arial"/>
          <w:color w:val="4B4B4C"/>
        </w:rPr>
        <w:t>Xena</w:t>
      </w:r>
      <w:r w:rsidR="002A2360">
        <w:rPr>
          <w:rFonts w:ascii="Arial" w:eastAsia="Arial" w:hAnsi="Arial" w:cs="Arial"/>
          <w:color w:val="4B4B4C"/>
        </w:rPr>
        <w:t xml:space="preserve"> Controller</w:t>
      </w:r>
      <w:r w:rsidR="00A567D0">
        <w:rPr>
          <w:rFonts w:ascii="Arial" w:eastAsia="Arial" w:hAnsi="Arial" w:cs="Arial"/>
          <w:color w:val="4B4B4C"/>
        </w:rPr>
        <w:t xml:space="preserve"> Shell is available from the </w:t>
      </w:r>
      <w:hyperlink r:id="rId15">
        <w:r w:rsidR="00586CFE">
          <w:rPr>
            <w:rFonts w:ascii="Arial" w:eastAsia="Arial" w:hAnsi="Arial" w:cs="Arial"/>
            <w:color w:val="1377B4"/>
            <w:u w:val="single" w:color="1377B4"/>
          </w:rPr>
          <w:t>Quali Developer Center</w:t>
        </w:r>
      </w:hyperlink>
      <w:hyperlink r:id="rId16">
        <w:r w:rsidR="00A567D0">
          <w:rPr>
            <w:rFonts w:ascii="Arial" w:eastAsia="Arial" w:hAnsi="Arial" w:cs="Arial"/>
            <w:color w:val="4B4B4C"/>
          </w:rPr>
          <w:t>.</w:t>
        </w:r>
      </w:hyperlink>
      <w:r w:rsidR="00A567D0">
        <w:rPr>
          <w:rFonts w:ascii="Arial" w:eastAsia="Arial" w:hAnsi="Arial" w:cs="Arial"/>
          <w:color w:val="4B4B4C"/>
        </w:rPr>
        <w:t xml:space="preserve"> Download the files into a temporary location on your local machine. </w:t>
      </w:r>
    </w:p>
    <w:p w14:paraId="7F81E14C" w14:textId="77777777" w:rsidR="00F1203B" w:rsidRDefault="00F1203B" w:rsidP="001D73D2">
      <w:pPr>
        <w:spacing w:after="0" w:line="269" w:lineRule="auto"/>
        <w:ind w:left="12" w:hanging="10"/>
        <w:rPr>
          <w:rFonts w:ascii="Arial" w:eastAsia="Arial" w:hAnsi="Arial" w:cs="Arial"/>
          <w:b/>
          <w:color w:val="4B4B4C"/>
        </w:rPr>
      </w:pPr>
    </w:p>
    <w:p w14:paraId="34AD229C" w14:textId="77777777" w:rsidR="003E10D0" w:rsidRDefault="00A567D0" w:rsidP="001D73D2">
      <w:pPr>
        <w:spacing w:after="0" w:line="269" w:lineRule="auto"/>
        <w:ind w:left="12" w:hanging="10"/>
      </w:pPr>
      <w:r>
        <w:rPr>
          <w:rFonts w:ascii="Arial" w:eastAsia="Arial" w:hAnsi="Arial" w:cs="Arial"/>
          <w:color w:val="4B4B4C"/>
        </w:rPr>
        <w:t xml:space="preserve">The Shell comprises: </w:t>
      </w:r>
    </w:p>
    <w:tbl>
      <w:tblPr>
        <w:tblStyle w:val="TableGrid"/>
        <w:tblW w:w="8813" w:type="dxa"/>
        <w:tblInd w:w="7" w:type="dxa"/>
        <w:tblCellMar>
          <w:top w:w="7" w:type="dxa"/>
          <w:left w:w="108" w:type="dxa"/>
          <w:right w:w="115" w:type="dxa"/>
        </w:tblCellMar>
        <w:tblLook w:val="04A0" w:firstRow="1" w:lastRow="0" w:firstColumn="1" w:lastColumn="0" w:noHBand="0" w:noVBand="1"/>
      </w:tblPr>
      <w:tblGrid>
        <w:gridCol w:w="4455"/>
        <w:gridCol w:w="4358"/>
      </w:tblGrid>
      <w:tr w:rsidR="003E10D0" w14:paraId="280F4E92" w14:textId="77777777" w:rsidTr="007859CC">
        <w:trPr>
          <w:trHeight w:val="264"/>
        </w:trPr>
        <w:tc>
          <w:tcPr>
            <w:tcW w:w="4455" w:type="dxa"/>
            <w:tcBorders>
              <w:top w:val="single" w:sz="4" w:space="0" w:color="000000"/>
              <w:left w:val="single" w:sz="4" w:space="0" w:color="000000"/>
              <w:bottom w:val="single" w:sz="4" w:space="0" w:color="000000"/>
              <w:right w:val="single" w:sz="4" w:space="0" w:color="000000"/>
            </w:tcBorders>
          </w:tcPr>
          <w:p w14:paraId="71159A34" w14:textId="723B4F2A" w:rsidR="003E10D0" w:rsidRPr="00856A7F" w:rsidRDefault="00FD4F36" w:rsidP="001D73D2">
            <w:pPr>
              <w:rPr>
                <w:bCs/>
              </w:rPr>
            </w:pPr>
            <w:r>
              <w:rPr>
                <w:rFonts w:ascii="Arial" w:eastAsia="Arial" w:hAnsi="Arial" w:cs="Arial"/>
                <w:color w:val="4B4B4C"/>
              </w:rPr>
              <w:t>Xena</w:t>
            </w:r>
            <w:r w:rsidR="00B6053C" w:rsidRPr="00B6053C">
              <w:rPr>
                <w:rFonts w:ascii="Arial" w:eastAsia="Arial" w:hAnsi="Arial" w:cs="Arial"/>
                <w:color w:val="4B4B4C"/>
              </w:rPr>
              <w:t>_controller</w:t>
            </w:r>
            <w:r w:rsidR="00A567D0" w:rsidRPr="001F6471">
              <w:rPr>
                <w:rFonts w:ascii="Arial" w:eastAsia="Arial" w:hAnsi="Arial" w:cs="Arial"/>
                <w:color w:val="4B4B4C"/>
              </w:rPr>
              <w:t>.zip</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64C9AD6E" w14:textId="127AE078" w:rsidR="003E10D0" w:rsidRDefault="00B75F35" w:rsidP="001D73D2">
            <w:r>
              <w:rPr>
                <w:rFonts w:ascii="Arial" w:eastAsia="Arial" w:hAnsi="Arial" w:cs="Arial"/>
                <w:color w:val="4B4B4C"/>
              </w:rPr>
              <w:t>The Shell Package.</w:t>
            </w:r>
            <w:r w:rsidR="00A567D0">
              <w:rPr>
                <w:rFonts w:ascii="Arial" w:eastAsia="Arial" w:hAnsi="Arial" w:cs="Arial"/>
                <w:color w:val="4B4B4C"/>
              </w:rPr>
              <w:t xml:space="preserve"> </w:t>
            </w:r>
          </w:p>
        </w:tc>
      </w:tr>
      <w:tr w:rsidR="003E10D0" w14:paraId="206523A7" w14:textId="77777777" w:rsidTr="007859CC">
        <w:trPr>
          <w:trHeight w:val="516"/>
        </w:trPr>
        <w:tc>
          <w:tcPr>
            <w:tcW w:w="4455" w:type="dxa"/>
            <w:tcBorders>
              <w:top w:val="single" w:sz="4" w:space="0" w:color="000000"/>
              <w:left w:val="single" w:sz="4" w:space="0" w:color="000000"/>
              <w:bottom w:val="single" w:sz="4" w:space="0" w:color="000000"/>
              <w:right w:val="single" w:sz="4" w:space="0" w:color="000000"/>
            </w:tcBorders>
          </w:tcPr>
          <w:p w14:paraId="6E46094F" w14:textId="2E89F49D" w:rsidR="003E10D0" w:rsidRPr="00856A7F" w:rsidRDefault="009B3A57" w:rsidP="001D73D2">
            <w:pPr>
              <w:rPr>
                <w:bCs/>
              </w:rPr>
            </w:pPr>
            <w:r>
              <w:rPr>
                <w:rFonts w:ascii="Arial" w:eastAsia="Arial" w:hAnsi="Arial" w:cs="Arial"/>
                <w:bCs/>
                <w:color w:val="4B4B4C"/>
              </w:rPr>
              <w:t>X</w:t>
            </w:r>
            <w:r w:rsidR="00FD4F36">
              <w:rPr>
                <w:rFonts w:ascii="Arial" w:eastAsia="Arial" w:hAnsi="Arial" w:cs="Arial"/>
                <w:bCs/>
                <w:color w:val="4B4B4C"/>
              </w:rPr>
              <w:t>ena</w:t>
            </w:r>
            <w:r w:rsidR="00B6053C" w:rsidRPr="00B6053C">
              <w:rPr>
                <w:rFonts w:ascii="Arial" w:eastAsia="Arial" w:hAnsi="Arial" w:cs="Arial"/>
                <w:bCs/>
                <w:color w:val="4B4B4C"/>
              </w:rPr>
              <w:t>_controller_offline_requirements</w:t>
            </w:r>
            <w:r w:rsidR="00775C26">
              <w:rPr>
                <w:rFonts w:ascii="Arial" w:eastAsia="Arial" w:hAnsi="Arial" w:cs="Arial"/>
                <w:bCs/>
                <w:color w:val="4B4B4C"/>
              </w:rPr>
              <w:t>.zip</w:t>
            </w:r>
            <w:r w:rsidR="00A567D0" w:rsidRPr="00856A7F">
              <w:rPr>
                <w:rFonts w:ascii="Arial" w:eastAsia="Arial" w:hAnsi="Arial" w:cs="Arial"/>
                <w:bCs/>
                <w:color w:val="00B0F0"/>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0FE0067A" w14:textId="77777777" w:rsidR="003E10D0" w:rsidRDefault="00A567D0" w:rsidP="001D73D2">
            <w:r>
              <w:rPr>
                <w:rFonts w:ascii="Arial" w:eastAsia="Arial" w:hAnsi="Arial" w:cs="Arial"/>
                <w:color w:val="4B4B4C"/>
              </w:rPr>
              <w:t>Shell Python dependencies (</w:t>
            </w:r>
            <w:r>
              <w:rPr>
                <w:rFonts w:ascii="Arial" w:eastAsia="Arial" w:hAnsi="Arial" w:cs="Arial"/>
                <w:b/>
                <w:color w:val="4B4B4C"/>
              </w:rPr>
              <w:t>for offline installation only</w:t>
            </w:r>
            <w:r>
              <w:rPr>
                <w:rFonts w:ascii="Arial" w:eastAsia="Arial" w:hAnsi="Arial" w:cs="Arial"/>
                <w:color w:val="4B4B4C"/>
              </w:rPr>
              <w:t xml:space="preserve">) </w:t>
            </w:r>
          </w:p>
        </w:tc>
      </w:tr>
      <w:tr w:rsidR="003E10D0" w14:paraId="7580BBF4" w14:textId="77777777" w:rsidTr="007859CC">
        <w:trPr>
          <w:trHeight w:val="262"/>
        </w:trPr>
        <w:tc>
          <w:tcPr>
            <w:tcW w:w="4455" w:type="dxa"/>
            <w:tcBorders>
              <w:top w:val="single" w:sz="4" w:space="0" w:color="000000"/>
              <w:left w:val="single" w:sz="4" w:space="0" w:color="000000"/>
              <w:bottom w:val="single" w:sz="4" w:space="0" w:color="000000"/>
              <w:right w:val="single" w:sz="4" w:space="0" w:color="000000"/>
            </w:tcBorders>
          </w:tcPr>
          <w:p w14:paraId="63159362" w14:textId="45325271" w:rsidR="003E10D0" w:rsidRPr="00856A7F" w:rsidRDefault="00FD4F36" w:rsidP="001D73D2">
            <w:pPr>
              <w:rPr>
                <w:bCs/>
              </w:rPr>
            </w:pPr>
            <w:r>
              <w:rPr>
                <w:rFonts w:ascii="Arial" w:eastAsia="Arial" w:hAnsi="Arial" w:cs="Arial"/>
                <w:bCs/>
                <w:color w:val="4B4B4C"/>
              </w:rPr>
              <w:t>Xena</w:t>
            </w:r>
            <w:r w:rsidR="002A2360">
              <w:rPr>
                <w:rFonts w:ascii="Arial" w:eastAsia="Arial" w:hAnsi="Arial" w:cs="Arial"/>
                <w:bCs/>
                <w:color w:val="4B4B4C"/>
              </w:rPr>
              <w:t xml:space="preserve"> Controller</w:t>
            </w:r>
            <w:r w:rsidR="00775C26">
              <w:rPr>
                <w:rFonts w:ascii="Arial" w:eastAsia="Arial" w:hAnsi="Arial" w:cs="Arial"/>
                <w:bCs/>
                <w:color w:val="4B4B4C"/>
              </w:rPr>
              <w:t xml:space="preserve"> Shell Doc</w:t>
            </w:r>
            <w:r w:rsidR="00A567D0" w:rsidRPr="007859CC">
              <w:rPr>
                <w:rFonts w:ascii="Arial" w:eastAsia="Arial" w:hAnsi="Arial" w:cs="Arial"/>
                <w:bCs/>
                <w:color w:val="4B4B4C"/>
              </w:rPr>
              <w:t>.pdf</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4DC40F03" w14:textId="77777777" w:rsidR="003E10D0" w:rsidRDefault="00A567D0" w:rsidP="001D73D2">
            <w:r>
              <w:rPr>
                <w:rFonts w:ascii="Arial" w:eastAsia="Arial" w:hAnsi="Arial" w:cs="Arial"/>
                <w:color w:val="4B4B4C"/>
              </w:rPr>
              <w:t xml:space="preserve">Documentation </w:t>
            </w:r>
          </w:p>
        </w:tc>
      </w:tr>
    </w:tbl>
    <w:p w14:paraId="66B785FC" w14:textId="77777777" w:rsidR="003E10D0" w:rsidRDefault="003E10D0" w:rsidP="001D73D2"/>
    <w:p w14:paraId="299C089D" w14:textId="77777777" w:rsidR="00EE40EC" w:rsidRDefault="00EE40EC" w:rsidP="001D73D2"/>
    <w:p w14:paraId="55CD955E" w14:textId="092CABCD" w:rsidR="00F1203B" w:rsidRDefault="00F86EC4" w:rsidP="001D73D2">
      <w:r>
        <w:br w:type="page"/>
      </w:r>
    </w:p>
    <w:p w14:paraId="2B5235AC" w14:textId="77777777" w:rsidR="003E10D0" w:rsidRDefault="00A567D0" w:rsidP="001D73D2">
      <w:pPr>
        <w:pStyle w:val="Heading1"/>
        <w:spacing w:after="0"/>
        <w:ind w:left="-3"/>
      </w:pPr>
      <w:bookmarkStart w:id="7" w:name="_Toc504726249"/>
      <w:r>
        <w:rPr>
          <w:sz w:val="40"/>
        </w:rPr>
        <w:lastRenderedPageBreak/>
        <w:t>Import and Configure the Shell</w:t>
      </w:r>
      <w:bookmarkEnd w:id="7"/>
      <w:r>
        <w:rPr>
          <w:sz w:val="40"/>
        </w:rPr>
        <w:t xml:space="preserve"> </w:t>
      </w:r>
    </w:p>
    <w:p w14:paraId="0BE1D3EA" w14:textId="77777777" w:rsidR="003E10D0" w:rsidRDefault="00A567D0" w:rsidP="001D73D2">
      <w:pPr>
        <w:spacing w:after="129"/>
        <w:ind w:left="-29" w:right="-44"/>
      </w:pPr>
      <w:r>
        <w:rPr>
          <w:noProof/>
          <w:lang w:bidi="he-IL"/>
        </w:rPr>
        <mc:AlternateContent>
          <mc:Choice Requires="wpg">
            <w:drawing>
              <wp:inline distT="0" distB="0" distL="0" distR="0" wp14:anchorId="46652CC2" wp14:editId="3272F475">
                <wp:extent cx="5484317" cy="6096"/>
                <wp:effectExtent l="0" t="0" r="0" b="0"/>
                <wp:docPr id="14804" name="Group 1480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781"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w:pict>
              <v:group w14:anchorId="06DB2053" id="Group 1480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LdZixx2AgAA/AUAAA4AAAAAAAAA&#10;AAAAAAAALgIAAGRycy9lMm9Eb2MueG1sUEsBAi0AFAAGAAgAAAAhADfVnBvaAAAAAwEAAA8AAAAA&#10;AAAAAAAAAAAA0AQAAGRycy9kb3ducmV2LnhtbFBLBQYAAAAABAAEAPMAAADX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" path="m,l5484317,e" filled="f" strokecolor="#1b97d5" strokeweight=".48pt">
                  <v:path arrowok="t" textboxrect="0,0,5484317,0"/>
                </v:shape>
                <w10:anchorlock/>
              </v:group>
            </w:pict>
          </mc:Fallback>
        </mc:AlternateContent>
      </w:r>
    </w:p>
    <w:p w14:paraId="51385FF0" w14:textId="0810B9C6" w:rsidR="008B7B4A" w:rsidRDefault="00A567D0" w:rsidP="001D73D2">
      <w:pPr>
        <w:spacing w:after="537" w:line="269" w:lineRule="auto"/>
        <w:ind w:left="10" w:hanging="10"/>
        <w:rPr>
          <w:rFonts w:ascii="Arial" w:eastAsia="Arial" w:hAnsi="Arial" w:cs="Arial"/>
          <w:color w:val="4B4B4C"/>
        </w:rPr>
      </w:pPr>
      <w:r>
        <w:rPr>
          <w:rFonts w:ascii="Arial" w:eastAsia="Arial" w:hAnsi="Arial" w:cs="Arial"/>
          <w:color w:val="4B4B4C"/>
        </w:rPr>
        <w:t xml:space="preserve">This section describes how to import, configure and modify the </w:t>
      </w:r>
      <w:r w:rsidR="00FD4F36">
        <w:rPr>
          <w:rFonts w:ascii="Arial" w:eastAsia="Arial" w:hAnsi="Arial" w:cs="Arial"/>
          <w:color w:val="4B4B4C"/>
        </w:rPr>
        <w:t>Xena</w:t>
      </w:r>
      <w:r w:rsidR="002A2360">
        <w:rPr>
          <w:rFonts w:ascii="Arial" w:eastAsia="Arial" w:hAnsi="Arial" w:cs="Arial"/>
          <w:color w:val="4B4B4C"/>
        </w:rPr>
        <w:t xml:space="preserve"> Controller</w:t>
      </w:r>
      <w:r w:rsidR="00DD60B3">
        <w:rPr>
          <w:rFonts w:ascii="Arial" w:eastAsia="Arial" w:hAnsi="Arial" w:cs="Arial"/>
          <w:color w:val="4B4B4C"/>
        </w:rPr>
        <w:t xml:space="preserve"> Shell</w:t>
      </w:r>
      <w:r>
        <w:rPr>
          <w:rFonts w:ascii="Arial" w:eastAsia="Arial" w:hAnsi="Arial" w:cs="Arial"/>
          <w:color w:val="4B4B4C"/>
        </w:rPr>
        <w:t>.</w:t>
      </w:r>
    </w:p>
    <w:p w14:paraId="0E39B39E" w14:textId="77777777" w:rsidR="003E10D0" w:rsidRDefault="00A567D0" w:rsidP="001D73D2">
      <w:pPr>
        <w:pStyle w:val="Heading2"/>
      </w:pPr>
      <w:bookmarkStart w:id="8" w:name="_Toc504726250"/>
      <w:r>
        <w:t xml:space="preserve">Importing the Shell into </w:t>
      </w:r>
      <w:proofErr w:type="spellStart"/>
      <w:r>
        <w:t>CloudShell</w:t>
      </w:r>
      <w:bookmarkEnd w:id="8"/>
      <w:proofErr w:type="spellEnd"/>
      <w:r>
        <w:t xml:space="preserve"> </w:t>
      </w:r>
    </w:p>
    <w:p w14:paraId="56AC6613" w14:textId="77777777" w:rsidR="003E10D0" w:rsidRDefault="00A567D0" w:rsidP="001D73D2">
      <w:pPr>
        <w:spacing w:after="305" w:line="269" w:lineRule="auto"/>
        <w:ind w:left="10" w:hanging="10"/>
      </w:pPr>
      <w:r>
        <w:rPr>
          <w:rFonts w:ascii="Arial" w:eastAsia="Arial" w:hAnsi="Arial" w:cs="Arial"/>
          <w:color w:val="4B4B4C"/>
        </w:rPr>
        <w:t xml:space="preserve">Use the following procedure to import the downloaded Shell: </w:t>
      </w:r>
    </w:p>
    <w:p w14:paraId="2AE3D57A" w14:textId="77777777" w:rsidR="001759A0" w:rsidRDefault="001759A0" w:rsidP="001D73D2">
      <w:pPr>
        <w:spacing w:after="128" w:line="268" w:lineRule="auto"/>
        <w:ind w:left="10" w:hanging="10"/>
      </w:pPr>
      <w:r>
        <w:rPr>
          <w:rFonts w:ascii="Arial" w:eastAsia="Arial" w:hAnsi="Arial" w:cs="Arial"/>
          <w:b/>
          <w:color w:val="4B4B4C"/>
        </w:rPr>
        <w:t xml:space="preserve">To import the Shell into </w:t>
      </w:r>
      <w:proofErr w:type="spellStart"/>
      <w:r>
        <w:rPr>
          <w:rFonts w:ascii="Arial" w:eastAsia="Arial" w:hAnsi="Arial" w:cs="Arial"/>
          <w:b/>
          <w:color w:val="4B4B4C"/>
        </w:rPr>
        <w:t>CloudShell</w:t>
      </w:r>
      <w:proofErr w:type="spellEnd"/>
      <w:r>
        <w:rPr>
          <w:rFonts w:ascii="Arial" w:eastAsia="Arial" w:hAnsi="Arial" w:cs="Arial"/>
          <w:b/>
          <w:color w:val="4B4B4C"/>
        </w:rPr>
        <w:t xml:space="preserve">: </w:t>
      </w:r>
    </w:p>
    <w:p w14:paraId="01817DB2" w14:textId="4D219299" w:rsidR="001759A0" w:rsidRDefault="001759A0" w:rsidP="001D73D2">
      <w:pPr>
        <w:numPr>
          <w:ilvl w:val="0"/>
          <w:numId w:val="16"/>
        </w:numPr>
        <w:spacing w:after="127" w:line="271" w:lineRule="auto"/>
        <w:ind w:hanging="360"/>
      </w:pPr>
      <w:r>
        <w:rPr>
          <w:rFonts w:ascii="Arial" w:eastAsia="Arial" w:hAnsi="Arial" w:cs="Arial"/>
          <w:color w:val="4B4B4C"/>
        </w:rPr>
        <w:t xml:space="preserve">Download the Shell from </w:t>
      </w:r>
      <w:r w:rsidR="00A24A2D">
        <w:rPr>
          <w:rFonts w:ascii="Arial" w:eastAsia="Arial" w:hAnsi="Arial" w:cs="Arial"/>
          <w:color w:val="4B4B4C"/>
        </w:rPr>
        <w:t xml:space="preserve">the </w:t>
      </w:r>
      <w:hyperlink r:id="rId17">
        <w:r w:rsidR="00A24A2D">
          <w:rPr>
            <w:rFonts w:ascii="Arial" w:eastAsia="Arial" w:hAnsi="Arial" w:cs="Arial"/>
            <w:color w:val="1377B4"/>
            <w:u w:val="single" w:color="1377B4"/>
          </w:rPr>
          <w:t>Quali Developer Center</w:t>
        </w:r>
      </w:hyperlink>
      <w:hyperlink r:id="rId18">
        <w:r>
          <w:rPr>
            <w:rFonts w:ascii="Arial" w:eastAsia="Arial" w:hAnsi="Arial" w:cs="Arial"/>
            <w:color w:val="0070C0"/>
          </w:rPr>
          <w:t>.</w:t>
        </w:r>
      </w:hyperlink>
      <w:r>
        <w:rPr>
          <w:rFonts w:ascii="Arial" w:eastAsia="Arial" w:hAnsi="Arial" w:cs="Arial"/>
          <w:color w:val="4B4B4C"/>
        </w:rPr>
        <w:t xml:space="preserve"> </w:t>
      </w:r>
    </w:p>
    <w:p w14:paraId="5FBFB701" w14:textId="4136D031" w:rsidR="001759A0" w:rsidRDefault="001759A0" w:rsidP="001D73D2">
      <w:pPr>
        <w:numPr>
          <w:ilvl w:val="0"/>
          <w:numId w:val="16"/>
        </w:numPr>
        <w:spacing w:after="127" w:line="271" w:lineRule="auto"/>
        <w:ind w:hanging="360"/>
      </w:pPr>
      <w:r>
        <w:rPr>
          <w:rFonts w:ascii="Arial" w:eastAsia="Arial" w:hAnsi="Arial" w:cs="Arial"/>
          <w:color w:val="4B4B4C"/>
        </w:rPr>
        <w:t>Back</w:t>
      </w:r>
      <w:r w:rsidR="00372A01">
        <w:rPr>
          <w:rFonts w:ascii="Arial" w:eastAsia="Arial" w:hAnsi="Arial" w:cs="Arial"/>
          <w:color w:val="4B4B4C"/>
        </w:rPr>
        <w:t xml:space="preserve"> </w:t>
      </w:r>
      <w:r>
        <w:rPr>
          <w:rFonts w:ascii="Arial" w:eastAsia="Arial" w:hAnsi="Arial" w:cs="Arial"/>
          <w:color w:val="4B4B4C"/>
        </w:rPr>
        <w:t xml:space="preserve">up your database. </w:t>
      </w:r>
    </w:p>
    <w:p w14:paraId="58DC9B0C" w14:textId="71ED3234" w:rsidR="001759A0" w:rsidRDefault="001759A0" w:rsidP="001D73D2">
      <w:pPr>
        <w:numPr>
          <w:ilvl w:val="0"/>
          <w:numId w:val="16"/>
        </w:numPr>
        <w:spacing w:after="127" w:line="271" w:lineRule="auto"/>
        <w:ind w:hanging="360"/>
      </w:pPr>
      <w:r>
        <w:rPr>
          <w:rFonts w:ascii="Arial" w:eastAsia="Arial" w:hAnsi="Arial" w:cs="Arial"/>
          <w:color w:val="4B4B4C"/>
        </w:rPr>
        <w:t xml:space="preserve">Log in to </w:t>
      </w:r>
      <w:proofErr w:type="spellStart"/>
      <w:r>
        <w:rPr>
          <w:rFonts w:ascii="Arial" w:eastAsia="Arial" w:hAnsi="Arial" w:cs="Arial"/>
          <w:b/>
          <w:color w:val="4B4B4C"/>
        </w:rPr>
        <w:t>CloudShell</w:t>
      </w:r>
      <w:proofErr w:type="spellEnd"/>
      <w:r>
        <w:rPr>
          <w:rFonts w:ascii="Arial" w:eastAsia="Arial" w:hAnsi="Arial" w:cs="Arial"/>
          <w:b/>
          <w:color w:val="4B4B4C"/>
        </w:rPr>
        <w:t xml:space="preserve"> Portal</w:t>
      </w:r>
      <w:r>
        <w:rPr>
          <w:rFonts w:ascii="Arial" w:eastAsia="Arial" w:hAnsi="Arial" w:cs="Arial"/>
          <w:color w:val="4B4B4C"/>
        </w:rPr>
        <w:t xml:space="preserve"> as administrator </w:t>
      </w:r>
      <w:r w:rsidR="00372A01">
        <w:rPr>
          <w:rFonts w:ascii="Arial" w:eastAsia="Arial" w:hAnsi="Arial" w:cs="Arial"/>
          <w:color w:val="4B4B4C"/>
        </w:rPr>
        <w:t xml:space="preserve">and access </w:t>
      </w:r>
      <w:r>
        <w:rPr>
          <w:rFonts w:ascii="Arial" w:eastAsia="Arial" w:hAnsi="Arial" w:cs="Arial"/>
          <w:color w:val="4B4B4C"/>
        </w:rPr>
        <w:t xml:space="preserve">the relevant domain. </w:t>
      </w:r>
    </w:p>
    <w:p w14:paraId="22350011" w14:textId="33ABE163" w:rsidR="001759A0" w:rsidRDefault="00372A01" w:rsidP="001D73D2">
      <w:pPr>
        <w:numPr>
          <w:ilvl w:val="0"/>
          <w:numId w:val="16"/>
        </w:numPr>
        <w:spacing w:after="0" w:line="271" w:lineRule="auto"/>
        <w:ind w:hanging="360"/>
      </w:pPr>
      <w:r>
        <w:rPr>
          <w:rFonts w:ascii="Arial" w:eastAsia="Arial" w:hAnsi="Arial" w:cs="Arial"/>
          <w:color w:val="4B4B4C"/>
        </w:rPr>
        <w:t xml:space="preserve">From </w:t>
      </w:r>
      <w:r w:rsidR="001759A0">
        <w:rPr>
          <w:rFonts w:ascii="Arial" w:eastAsia="Arial" w:hAnsi="Arial" w:cs="Arial"/>
          <w:color w:val="4B4B4C"/>
        </w:rPr>
        <w:t xml:space="preserve">the </w:t>
      </w:r>
      <w:r w:rsidR="001759A0">
        <w:rPr>
          <w:rFonts w:ascii="Arial" w:eastAsia="Arial" w:hAnsi="Arial" w:cs="Arial"/>
          <w:b/>
          <w:color w:val="4B4B4C"/>
        </w:rPr>
        <w:t>User</w:t>
      </w:r>
      <w:r w:rsidR="001759A0">
        <w:rPr>
          <w:rFonts w:ascii="Arial" w:eastAsia="Arial" w:hAnsi="Arial" w:cs="Arial"/>
          <w:color w:val="4B4B4C"/>
        </w:rPr>
        <w:t xml:space="preserve"> menu</w:t>
      </w:r>
      <w:r>
        <w:rPr>
          <w:rFonts w:ascii="Arial" w:eastAsia="Arial" w:hAnsi="Arial" w:cs="Arial"/>
          <w:color w:val="4B4B4C"/>
        </w:rPr>
        <w:t>,</w:t>
      </w:r>
      <w:r w:rsidR="001759A0">
        <w:rPr>
          <w:rFonts w:ascii="Arial" w:eastAsia="Arial" w:hAnsi="Arial" w:cs="Arial"/>
          <w:color w:val="4B4B4C"/>
        </w:rPr>
        <w:t xml:space="preserve"> select </w:t>
      </w:r>
      <w:r w:rsidR="001759A0">
        <w:rPr>
          <w:rFonts w:ascii="Arial" w:eastAsia="Arial" w:hAnsi="Arial" w:cs="Arial"/>
          <w:b/>
          <w:color w:val="4B4B4C"/>
        </w:rPr>
        <w:t>Import Package.</w:t>
      </w:r>
      <w:r w:rsidR="001759A0">
        <w:rPr>
          <w:rFonts w:ascii="Arial" w:eastAsia="Arial" w:hAnsi="Arial" w:cs="Arial"/>
          <w:color w:val="4B4B4C"/>
        </w:rPr>
        <w:t xml:space="preserve"> </w:t>
      </w:r>
    </w:p>
    <w:p w14:paraId="66504472" w14:textId="77777777" w:rsidR="001759A0" w:rsidRDefault="001759A0" w:rsidP="001D73D2">
      <w:pPr>
        <w:spacing w:after="119"/>
        <w:ind w:left="720"/>
      </w:pPr>
      <w:r>
        <w:rPr>
          <w:noProof/>
          <w:lang w:bidi="he-IL"/>
        </w:rPr>
        <mc:AlternateContent>
          <mc:Choice Requires="wpg">
            <w:drawing>
              <wp:inline distT="0" distB="0" distL="0" distR="0" wp14:anchorId="3C084AFF" wp14:editId="2531FED7">
                <wp:extent cx="1361829" cy="1267140"/>
                <wp:effectExtent l="0" t="0" r="0" b="0"/>
                <wp:docPr id="24317" name="Group 24317"/>
                <wp:cNvGraphicFramePr/>
                <a:graphic xmlns:a="http://schemas.openxmlformats.org/drawingml/2006/main">
                  <a:graphicData uri="http://schemas.microsoft.com/office/word/2010/wordprocessingGroup">
                    <wpg:wgp>
                      <wpg:cNvGrpSpPr/>
                      <wpg:grpSpPr>
                        <a:xfrm>
                          <a:off x="0" y="0"/>
                          <a:ext cx="1361829" cy="1267140"/>
                          <a:chOff x="0" y="0"/>
                          <a:chExt cx="1361829" cy="1267140"/>
                        </a:xfrm>
                      </wpg:grpSpPr>
                      <wps:wsp>
                        <wps:cNvPr id="980" name="Rectangle 980"/>
                        <wps:cNvSpPr/>
                        <wps:spPr>
                          <a:xfrm>
                            <a:off x="1323086" y="1111658"/>
                            <a:ext cx="51528" cy="206791"/>
                          </a:xfrm>
                          <a:prstGeom prst="rect">
                            <a:avLst/>
                          </a:prstGeom>
                          <a:ln>
                            <a:noFill/>
                          </a:ln>
                        </wps:spPr>
                        <wps:txbx>
                          <w:txbxContent>
                            <w:p w14:paraId="30AE98A9" w14:textId="77777777" w:rsidR="000D0D6E" w:rsidRDefault="000D0D6E" w:rsidP="001759A0">
                              <w:r>
                                <w:rPr>
                                  <w:rFonts w:ascii="Arial" w:eastAsia="Arial" w:hAnsi="Arial" w:cs="Arial"/>
                                  <w:color w:val="4B4B4C"/>
                                </w:rPr>
                                <w:t xml:space="preserve"> </w:t>
                              </w:r>
                            </w:p>
                          </w:txbxContent>
                        </wps:txbx>
                        <wps:bodyPr horzOverflow="overflow" vert="horz" lIns="0" tIns="0" rIns="0" bIns="0" rtlCol="0">
                          <a:noAutofit/>
                        </wps:bodyPr>
                      </wps:wsp>
                      <pic:pic xmlns:pic="http://schemas.openxmlformats.org/drawingml/2006/picture">
                        <pic:nvPicPr>
                          <pic:cNvPr id="1102" name="Picture 1102"/>
                          <pic:cNvPicPr/>
                        </pic:nvPicPr>
                        <pic:blipFill>
                          <a:blip r:embed="rId19"/>
                          <a:stretch>
                            <a:fillRect/>
                          </a:stretch>
                        </pic:blipFill>
                        <pic:spPr>
                          <a:xfrm>
                            <a:off x="0" y="0"/>
                            <a:ext cx="1323340" cy="1233412"/>
                          </a:xfrm>
                          <a:prstGeom prst="rect">
                            <a:avLst/>
                          </a:prstGeom>
                        </pic:spPr>
                      </pic:pic>
                      <wps:wsp>
                        <wps:cNvPr id="1103" name="Shape 1103"/>
                        <wps:cNvSpPr/>
                        <wps:spPr>
                          <a:xfrm>
                            <a:off x="3175" y="431788"/>
                            <a:ext cx="1323340" cy="280035"/>
                          </a:xfrm>
                          <a:custGeom>
                            <a:avLst/>
                            <a:gdLst/>
                            <a:ahLst/>
                            <a:cxnLst/>
                            <a:rect l="0" t="0" r="0" b="0"/>
                            <a:pathLst>
                              <a:path w="1323340" h="280035">
                                <a:moveTo>
                                  <a:pt x="0" y="280035"/>
                                </a:moveTo>
                                <a:lnTo>
                                  <a:pt x="1323340" y="280035"/>
                                </a:lnTo>
                                <a:lnTo>
                                  <a:pt x="1323340" y="0"/>
                                </a:lnTo>
                                <a:lnTo>
                                  <a:pt x="0" y="0"/>
                                </a:lnTo>
                                <a:close/>
                              </a:path>
                            </a:pathLst>
                          </a:custGeom>
                          <a:ln w="28575" cap="flat">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3C084AFF" id="Group 24317" o:spid="_x0000_s1026" style="width:107.25pt;height:99.75pt;mso-position-horizontal-relative:char;mso-position-vertical-relative:line" coordsize="13618,1267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">
                <v:rect id="Rectangle 980" o:spid="_x0000_s1027" style="position:absolute;left:13230;top:11116;width:516;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" filled="f" stroked="f">
                  <v:textbox inset="0,0,0,0">
                    <w:txbxContent>
                      <w:p w14:paraId="30AE98A9" w14:textId="77777777" w:rsidR="000D0D6E" w:rsidRDefault="000D0D6E" w:rsidP="001759A0">
                        <w:r>
                          <w:rPr>
                            <w:rFonts w:ascii="Arial" w:eastAsia="Arial" w:hAnsi="Arial" w:cs="Arial"/>
                            <w:color w:val="4B4B4C"/>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2" o:spid="_x0000_s1028" type="#_x0000_t75" style="position:absolute;width:13233;height:12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">
                  <v:imagedata r:id="rId20" o:title=""/>
                </v:shape>
                <v:shape id="Shape 1103" o:spid="_x0000_s1029" style="position:absolute;left:31;top:4317;width:13234;height:2801;visibility:visible;mso-wrap-style:square;v-text-anchor:top" coordsize="1323340,280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" path="m,280035r1323340,l1323340,,,,,280035xe" filled="f" strokecolor="red" strokeweight="2.25pt">
                  <v:path arrowok="t" textboxrect="0,0,1323340,280035"/>
                </v:shape>
                <w10:anchorlock/>
              </v:group>
            </w:pict>
          </mc:Fallback>
        </mc:AlternateContent>
      </w:r>
    </w:p>
    <w:p w14:paraId="21B45EE5" w14:textId="665BEB79" w:rsidR="001759A0" w:rsidRDefault="001759A0" w:rsidP="001D73D2">
      <w:pPr>
        <w:spacing w:after="539" w:line="269" w:lineRule="auto"/>
        <w:ind w:left="591" w:hanging="245"/>
        <w:rPr>
          <w:rFonts w:ascii="Arial" w:eastAsia="Arial" w:hAnsi="Arial" w:cs="Arial"/>
          <w:color w:val="4B4B4C"/>
        </w:rPr>
      </w:pPr>
      <w:r>
        <w:rPr>
          <w:rFonts w:ascii="Arial" w:eastAsia="Arial" w:hAnsi="Arial" w:cs="Arial"/>
          <w:color w:val="4B4B4C"/>
        </w:rPr>
        <w:t xml:space="preserve">5. Browse to the location of the downloaded Shell file, select the relevant </w:t>
      </w:r>
      <w:r>
        <w:rPr>
          <w:rFonts w:ascii="Arial" w:eastAsia="Arial" w:hAnsi="Arial" w:cs="Arial"/>
          <w:color w:val="1B97D3"/>
        </w:rPr>
        <w:t>.zip</w:t>
      </w:r>
      <w:r>
        <w:rPr>
          <w:rFonts w:ascii="Arial" w:eastAsia="Arial" w:hAnsi="Arial" w:cs="Arial"/>
          <w:color w:val="4B4B4C"/>
        </w:rPr>
        <w:t xml:space="preserve"> file and </w:t>
      </w:r>
      <w:r w:rsidR="00372A01">
        <w:rPr>
          <w:rFonts w:ascii="Arial" w:eastAsia="Arial" w:hAnsi="Arial" w:cs="Arial"/>
          <w:color w:val="4B4B4C"/>
        </w:rPr>
        <w:t>c</w:t>
      </w:r>
      <w:r>
        <w:rPr>
          <w:rFonts w:ascii="Arial" w:eastAsia="Arial" w:hAnsi="Arial" w:cs="Arial"/>
          <w:color w:val="4B4B4C"/>
        </w:rPr>
        <w:t xml:space="preserve">lick </w:t>
      </w:r>
      <w:r>
        <w:rPr>
          <w:rFonts w:ascii="Arial" w:eastAsia="Arial" w:hAnsi="Arial" w:cs="Arial"/>
          <w:b/>
          <w:color w:val="4B4B4C"/>
        </w:rPr>
        <w:t>Open</w:t>
      </w:r>
      <w:r>
        <w:rPr>
          <w:rFonts w:ascii="Arial" w:eastAsia="Arial" w:hAnsi="Arial" w:cs="Arial"/>
          <w:color w:val="4B4B4C"/>
        </w:rPr>
        <w:t xml:space="preserve">. Alternatively, drag the shell’s .zip file into </w:t>
      </w:r>
      <w:proofErr w:type="spellStart"/>
      <w:r>
        <w:rPr>
          <w:rFonts w:ascii="Arial" w:eastAsia="Arial" w:hAnsi="Arial" w:cs="Arial"/>
          <w:color w:val="4B4B4C"/>
        </w:rPr>
        <w:t>CloudShell</w:t>
      </w:r>
      <w:proofErr w:type="spellEnd"/>
      <w:r>
        <w:rPr>
          <w:rFonts w:ascii="Arial" w:eastAsia="Arial" w:hAnsi="Arial" w:cs="Arial"/>
          <w:color w:val="4B4B4C"/>
        </w:rPr>
        <w:t xml:space="preserve"> Portal. </w:t>
      </w:r>
    </w:p>
    <w:p w14:paraId="3FFEE1B7" w14:textId="536740D0" w:rsidR="003E10D0" w:rsidRDefault="00A567D0" w:rsidP="001D73D2">
      <w:pPr>
        <w:pStyle w:val="Heading2"/>
      </w:pPr>
      <w:bookmarkStart w:id="9" w:name="_Toc504726251"/>
      <w:r>
        <w:t>Offline installation of a Shell</w:t>
      </w:r>
      <w:bookmarkEnd w:id="9"/>
      <w:r>
        <w:t xml:space="preserve">  </w:t>
      </w:r>
    </w:p>
    <w:p w14:paraId="30260D70" w14:textId="77777777" w:rsidR="003E10D0" w:rsidRDefault="00A567D0" w:rsidP="001D73D2">
      <w:pPr>
        <w:spacing w:after="81"/>
        <w:ind w:left="-29" w:right="-44"/>
      </w:pPr>
      <w:r>
        <w:rPr>
          <w:noProof/>
          <w:lang w:bidi="he-IL"/>
        </w:rPr>
        <mc:AlternateContent>
          <mc:Choice Requires="wpg">
            <w:drawing>
              <wp:inline distT="0" distB="0" distL="0" distR="0" wp14:anchorId="74F8CE1A" wp14:editId="0807B98E">
                <wp:extent cx="5484241" cy="6096"/>
                <wp:effectExtent l="0" t="0" r="0" b="0"/>
                <wp:docPr id="14805" name="Group 14805"/>
                <wp:cNvGraphicFramePr/>
                <a:graphic xmlns:a="http://schemas.openxmlformats.org/drawingml/2006/main">
                  <a:graphicData uri="http://schemas.microsoft.com/office/word/2010/wordprocessingGroup">
                    <wpg:wgp>
                      <wpg:cNvGrpSpPr/>
                      <wpg:grpSpPr>
                        <a:xfrm>
                          <a:off x="0" y="0"/>
                          <a:ext cx="5484241" cy="6096"/>
                          <a:chOff x="0" y="0"/>
                          <a:chExt cx="5484241" cy="6096"/>
                        </a:xfrm>
                      </wpg:grpSpPr>
                      <wps:wsp>
                        <wps:cNvPr id="20829" name="Shape 20829"/>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w:pict>
              <v:group w14:anchorId="6D9CAA26" id="Group 14805"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">
                <v:shape id="Shape 20829"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" path="m,l5484241,r,9144l,9144,,e" fillcolor="#4c4c4c" stroked="f" strokeweight="0">
                  <v:stroke miterlimit="83231f" joinstyle="miter"/>
                  <v:path arrowok="t" textboxrect="0,0,5484241,9144"/>
                </v:shape>
                <w10:anchorlock/>
              </v:group>
            </w:pict>
          </mc:Fallback>
        </mc:AlternateContent>
      </w:r>
    </w:p>
    <w:p w14:paraId="3EDE4101" w14:textId="1F16CD3F" w:rsidR="003E10D0" w:rsidRDefault="00A567D0" w:rsidP="001D73D2">
      <w:pPr>
        <w:spacing w:after="7" w:line="269" w:lineRule="auto"/>
        <w:ind w:left="10" w:hanging="10"/>
      </w:pPr>
      <w:r>
        <w:rPr>
          <w:rFonts w:ascii="Arial" w:eastAsia="Arial" w:hAnsi="Arial" w:cs="Arial"/>
          <w:b/>
          <w:color w:val="4B4B4C"/>
        </w:rPr>
        <w:t>Note:</w:t>
      </w:r>
      <w:r>
        <w:rPr>
          <w:rFonts w:ascii="Arial" w:eastAsia="Arial" w:hAnsi="Arial" w:cs="Arial"/>
          <w:color w:val="4B4B4C"/>
        </w:rPr>
        <w:t xml:space="preserve"> Offline installation instructions </w:t>
      </w:r>
      <w:r w:rsidR="00372A01">
        <w:rPr>
          <w:rFonts w:ascii="Arial" w:eastAsia="Arial" w:hAnsi="Arial" w:cs="Arial"/>
          <w:color w:val="4B4B4C"/>
        </w:rPr>
        <w:t>apply</w:t>
      </w:r>
      <w:r>
        <w:rPr>
          <w:rFonts w:ascii="Arial" w:eastAsia="Arial" w:hAnsi="Arial" w:cs="Arial"/>
          <w:color w:val="4B4B4C"/>
        </w:rPr>
        <w:t xml:space="preserve"> only if </w:t>
      </w:r>
      <w:proofErr w:type="spellStart"/>
      <w:r>
        <w:rPr>
          <w:rFonts w:ascii="Arial" w:eastAsia="Arial" w:hAnsi="Arial" w:cs="Arial"/>
          <w:color w:val="4B4B4C"/>
        </w:rPr>
        <w:t>Cloudshell</w:t>
      </w:r>
      <w:proofErr w:type="spellEnd"/>
      <w:r>
        <w:rPr>
          <w:rFonts w:ascii="Arial" w:eastAsia="Arial" w:hAnsi="Arial" w:cs="Arial"/>
          <w:color w:val="4B4B4C"/>
        </w:rPr>
        <w:t xml:space="preserve"> Execution Server has no access to </w:t>
      </w:r>
      <w:proofErr w:type="spellStart"/>
      <w:r>
        <w:rPr>
          <w:rFonts w:ascii="Arial" w:eastAsia="Arial" w:hAnsi="Arial" w:cs="Arial"/>
          <w:color w:val="4B4B4C"/>
        </w:rPr>
        <w:t>PyPi</w:t>
      </w:r>
      <w:proofErr w:type="spellEnd"/>
      <w:r>
        <w:rPr>
          <w:rFonts w:ascii="Arial" w:eastAsia="Arial" w:hAnsi="Arial" w:cs="Arial"/>
          <w:color w:val="4B4B4C"/>
        </w:rPr>
        <w:t xml:space="preserve">. You can skip this section if your execution server has access to </w:t>
      </w:r>
      <w:proofErr w:type="spellStart"/>
      <w:r>
        <w:rPr>
          <w:rFonts w:ascii="Arial" w:eastAsia="Arial" w:hAnsi="Arial" w:cs="Arial"/>
          <w:color w:val="4B4B4C"/>
        </w:rPr>
        <w:t>PyPi</w:t>
      </w:r>
      <w:proofErr w:type="spellEnd"/>
      <w:r>
        <w:rPr>
          <w:rFonts w:ascii="Arial" w:eastAsia="Arial" w:hAnsi="Arial" w:cs="Arial"/>
          <w:color w:val="4B4B4C"/>
        </w:rPr>
        <w:t xml:space="preserve">. </w:t>
      </w:r>
      <w:r w:rsidR="00F1203B" w:rsidRPr="00F1203B">
        <w:rPr>
          <w:rFonts w:ascii="Arial" w:eastAsia="Arial" w:hAnsi="Arial" w:cs="Arial"/>
          <w:i/>
          <w:iCs/>
          <w:color w:val="4B4B4C"/>
        </w:rPr>
        <w:t>For additional information, see the online help topic on offline dependencies.</w:t>
      </w:r>
      <w:r>
        <w:rPr>
          <w:rFonts w:ascii="Arial" w:eastAsia="Arial" w:hAnsi="Arial" w:cs="Arial"/>
          <w:color w:val="4B4B4C"/>
        </w:rPr>
        <w:t xml:space="preserve"> </w:t>
      </w:r>
    </w:p>
    <w:p w14:paraId="6F70897E" w14:textId="77777777" w:rsidR="003E10D0" w:rsidRDefault="00A567D0" w:rsidP="001D73D2">
      <w:pPr>
        <w:spacing w:after="244"/>
        <w:ind w:left="-29" w:right="-44"/>
      </w:pPr>
      <w:r>
        <w:rPr>
          <w:noProof/>
          <w:lang w:bidi="he-IL"/>
        </w:rPr>
        <mc:AlternateContent>
          <mc:Choice Requires="wpg">
            <w:drawing>
              <wp:inline distT="0" distB="0" distL="0" distR="0" wp14:anchorId="2B6624AD" wp14:editId="0899BB25">
                <wp:extent cx="5484241" cy="6097"/>
                <wp:effectExtent l="0" t="0" r="0" b="0"/>
                <wp:docPr id="14806" name="Group 14806"/>
                <wp:cNvGraphicFramePr/>
                <a:graphic xmlns:a="http://schemas.openxmlformats.org/drawingml/2006/main">
                  <a:graphicData uri="http://schemas.microsoft.com/office/word/2010/wordprocessingGroup">
                    <wpg:wgp>
                      <wpg:cNvGrpSpPr/>
                      <wpg:grpSpPr>
                        <a:xfrm>
                          <a:off x="0" y="0"/>
                          <a:ext cx="5484241" cy="6097"/>
                          <a:chOff x="0" y="0"/>
                          <a:chExt cx="5484241" cy="6097"/>
                        </a:xfrm>
                      </wpg:grpSpPr>
                      <wps:wsp>
                        <wps:cNvPr id="20830" name="Shape 20830"/>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w:pict>
              <v:group w14:anchorId="11E4E2B4" id="Group 14806"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">
                <v:shape id="Shape 20830"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" path="m,l5484241,r,9144l,9144,,e" fillcolor="#4c4c4c" stroked="f" strokeweight="0">
                  <v:stroke miterlimit="83231f" joinstyle="miter"/>
                  <v:path arrowok="t" textboxrect="0,0,5484241,9144"/>
                </v:shape>
                <w10:anchorlock/>
              </v:group>
            </w:pict>
          </mc:Fallback>
        </mc:AlternateContent>
      </w:r>
    </w:p>
    <w:p w14:paraId="44C0F534" w14:textId="77777777" w:rsidR="00372A01" w:rsidRDefault="00A567D0" w:rsidP="001D73D2">
      <w:pPr>
        <w:spacing w:after="128" w:line="269" w:lineRule="auto"/>
        <w:ind w:left="10" w:hanging="10"/>
        <w:rPr>
          <w:rFonts w:ascii="Arial" w:eastAsia="Arial" w:hAnsi="Arial" w:cs="Arial"/>
          <w:color w:val="4B4B4C"/>
        </w:rPr>
      </w:pPr>
      <w:r>
        <w:rPr>
          <w:rFonts w:ascii="Arial" w:eastAsia="Arial" w:hAnsi="Arial" w:cs="Arial"/>
          <w:color w:val="4B4B4C"/>
        </w:rPr>
        <w:t xml:space="preserve">The Shell uses a variety of Python packages. </w:t>
      </w:r>
    </w:p>
    <w:p w14:paraId="4B57A793" w14:textId="48CCBFD4" w:rsidR="003E10D0" w:rsidRPr="009D1D7B" w:rsidRDefault="00A567D0" w:rsidP="001D73D2">
      <w:pPr>
        <w:spacing w:after="128" w:line="269" w:lineRule="auto"/>
        <w:ind w:left="10" w:hanging="10"/>
        <w:rPr>
          <w:b/>
          <w:bCs/>
        </w:rPr>
      </w:pPr>
      <w:r w:rsidRPr="009D1D7B">
        <w:rPr>
          <w:rFonts w:ascii="Arial" w:eastAsia="Arial" w:hAnsi="Arial" w:cs="Arial"/>
          <w:b/>
          <w:bCs/>
          <w:color w:val="4B4B4C"/>
        </w:rPr>
        <w:t xml:space="preserve">To work in offline mode: </w:t>
      </w:r>
    </w:p>
    <w:p w14:paraId="7CC49587" w14:textId="5A736768" w:rsidR="003E10D0" w:rsidRDefault="00A567D0" w:rsidP="009B3A57">
      <w:pPr>
        <w:numPr>
          <w:ilvl w:val="0"/>
          <w:numId w:val="3"/>
        </w:numPr>
        <w:spacing w:after="135" w:line="267" w:lineRule="auto"/>
        <w:ind w:hanging="360"/>
      </w:pPr>
      <w:r>
        <w:rPr>
          <w:rFonts w:ascii="Arial" w:eastAsia="Arial" w:hAnsi="Arial" w:cs="Arial"/>
          <w:color w:val="4B4B4C"/>
        </w:rPr>
        <w:t xml:space="preserve">Download the </w:t>
      </w:r>
      <w:r w:rsidR="009B3A57">
        <w:rPr>
          <w:rFonts w:ascii="Arial" w:eastAsia="Arial" w:hAnsi="Arial" w:cs="Arial"/>
          <w:bCs/>
          <w:color w:val="4B4B4C"/>
        </w:rPr>
        <w:t>xena</w:t>
      </w:r>
      <w:r w:rsidR="002211C7">
        <w:rPr>
          <w:rFonts w:ascii="Arial" w:eastAsia="Arial" w:hAnsi="Arial" w:cs="Arial"/>
          <w:bCs/>
          <w:color w:val="4B4B4C"/>
        </w:rPr>
        <w:t>_</w:t>
      </w:r>
      <w:r w:rsidR="009B3A57">
        <w:rPr>
          <w:rFonts w:ascii="Arial" w:eastAsia="Arial" w:hAnsi="Arial" w:cs="Arial"/>
          <w:bCs/>
          <w:color w:val="4B4B4C"/>
        </w:rPr>
        <w:t>controller</w:t>
      </w:r>
      <w:r w:rsidR="002211C7">
        <w:rPr>
          <w:rFonts w:ascii="Arial" w:eastAsia="Arial" w:hAnsi="Arial" w:cs="Arial"/>
          <w:bCs/>
          <w:color w:val="4B4B4C"/>
        </w:rPr>
        <w:t>_shell_offline_requirments.zip</w:t>
      </w:r>
      <w:r w:rsidRPr="0090460F">
        <w:rPr>
          <w:rFonts w:ascii="Arial" w:eastAsia="Arial" w:hAnsi="Arial" w:cs="Arial"/>
          <w:bCs/>
          <w:color w:val="4B4B4C"/>
        </w:rPr>
        <w:t xml:space="preserve"> </w:t>
      </w:r>
      <w:r>
        <w:rPr>
          <w:rFonts w:ascii="Arial" w:eastAsia="Arial" w:hAnsi="Arial" w:cs="Arial"/>
          <w:color w:val="4B4B4C"/>
        </w:rPr>
        <w:t xml:space="preserve">file (see </w:t>
      </w:r>
      <w:r>
        <w:rPr>
          <w:rFonts w:ascii="Arial" w:eastAsia="Arial" w:hAnsi="Arial" w:cs="Arial"/>
          <w:i/>
          <w:color w:val="0070C0"/>
        </w:rPr>
        <w:t>Downloading the Shell</w:t>
      </w:r>
      <w:r>
        <w:rPr>
          <w:rFonts w:ascii="Arial" w:eastAsia="Arial" w:hAnsi="Arial" w:cs="Arial"/>
          <w:color w:val="4B4B4C"/>
        </w:rPr>
        <w:t xml:space="preserve">).  </w:t>
      </w:r>
    </w:p>
    <w:p w14:paraId="1CA96829" w14:textId="6E930999" w:rsidR="003E10D0" w:rsidRDefault="00A567D0" w:rsidP="001D73D2">
      <w:pPr>
        <w:numPr>
          <w:ilvl w:val="0"/>
          <w:numId w:val="3"/>
        </w:numPr>
        <w:spacing w:after="128" w:line="269" w:lineRule="auto"/>
        <w:ind w:hanging="360"/>
      </w:pPr>
      <w:r>
        <w:rPr>
          <w:rFonts w:ascii="Arial" w:eastAsia="Arial" w:hAnsi="Arial" w:cs="Arial"/>
          <w:color w:val="4B4B4C"/>
        </w:rPr>
        <w:t xml:space="preserve">Unzip it to a local repository. Make sure the </w:t>
      </w:r>
      <w:r w:rsidR="00372A01">
        <w:rPr>
          <w:rFonts w:ascii="Arial" w:eastAsia="Arial" w:hAnsi="Arial" w:cs="Arial"/>
          <w:color w:val="4B4B4C"/>
        </w:rPr>
        <w:t>E</w:t>
      </w:r>
      <w:r>
        <w:rPr>
          <w:rFonts w:ascii="Arial" w:eastAsia="Arial" w:hAnsi="Arial" w:cs="Arial"/>
          <w:color w:val="4B4B4C"/>
        </w:rPr>
        <w:t xml:space="preserve">xecution </w:t>
      </w:r>
      <w:r w:rsidR="00372A01">
        <w:rPr>
          <w:rFonts w:ascii="Arial" w:eastAsia="Arial" w:hAnsi="Arial" w:cs="Arial"/>
          <w:color w:val="4B4B4C"/>
        </w:rPr>
        <w:t>S</w:t>
      </w:r>
      <w:r>
        <w:rPr>
          <w:rFonts w:ascii="Arial" w:eastAsia="Arial" w:hAnsi="Arial" w:cs="Arial"/>
          <w:color w:val="4B4B4C"/>
        </w:rPr>
        <w:t xml:space="preserve">erver has access to this folder.  </w:t>
      </w:r>
    </w:p>
    <w:p w14:paraId="2A0DBA26" w14:textId="377495AA" w:rsidR="003E10D0" w:rsidRPr="00DA3420" w:rsidRDefault="00A567D0" w:rsidP="001D73D2">
      <w:pPr>
        <w:numPr>
          <w:ilvl w:val="0"/>
          <w:numId w:val="3"/>
        </w:numPr>
        <w:spacing w:after="0"/>
        <w:ind w:hanging="360"/>
      </w:pPr>
      <w:r>
        <w:rPr>
          <w:rFonts w:ascii="Arial" w:eastAsia="Arial" w:hAnsi="Arial" w:cs="Arial"/>
          <w:color w:val="4B4B4C"/>
        </w:rPr>
        <w:t>On the Execution Server</w:t>
      </w:r>
      <w:r w:rsidR="0074011E">
        <w:rPr>
          <w:rFonts w:ascii="Arial" w:eastAsia="Arial" w:hAnsi="Arial" w:cs="Arial"/>
          <w:color w:val="4B4B4C"/>
        </w:rPr>
        <w:t xml:space="preserve"> machine</w:t>
      </w:r>
      <w:r>
        <w:rPr>
          <w:rFonts w:ascii="Arial" w:eastAsia="Arial" w:hAnsi="Arial" w:cs="Arial"/>
          <w:color w:val="4B4B4C"/>
        </w:rPr>
        <w:t xml:space="preserve">, in the </w:t>
      </w:r>
      <w:proofErr w:type="spellStart"/>
      <w:r w:rsidRPr="0074011E">
        <w:rPr>
          <w:rFonts w:ascii="Arial" w:eastAsia="Arial" w:hAnsi="Arial" w:cs="Arial"/>
          <w:color w:val="1B97D3"/>
        </w:rPr>
        <w:t>customer.config</w:t>
      </w:r>
      <w:proofErr w:type="spellEnd"/>
      <w:r>
        <w:rPr>
          <w:rFonts w:ascii="Arial" w:eastAsia="Arial" w:hAnsi="Arial" w:cs="Arial"/>
          <w:b/>
          <w:color w:val="4B4B4C"/>
        </w:rPr>
        <w:t xml:space="preserve"> </w:t>
      </w:r>
      <w:r>
        <w:rPr>
          <w:rFonts w:ascii="Arial" w:eastAsia="Arial" w:hAnsi="Arial" w:cs="Arial"/>
          <w:color w:val="4B4B4C"/>
        </w:rPr>
        <w:t xml:space="preserve">file, add the following key:  </w:t>
      </w:r>
    </w:p>
    <w:tbl>
      <w:tblPr>
        <w:tblStyle w:val="TableGrid"/>
        <w:tblW w:w="7393" w:type="dxa"/>
        <w:tblInd w:w="720" w:type="dxa"/>
        <w:tblCellMar>
          <w:top w:w="52" w:type="dxa"/>
        </w:tblCellMar>
        <w:tblLook w:val="04A0" w:firstRow="1" w:lastRow="0" w:firstColumn="1" w:lastColumn="0" w:noHBand="0" w:noVBand="1"/>
      </w:tblPr>
      <w:tblGrid>
        <w:gridCol w:w="1584"/>
        <w:gridCol w:w="5809"/>
      </w:tblGrid>
      <w:tr w:rsidR="00DA3420" w:rsidRPr="00C72760" w14:paraId="371C6391" w14:textId="77777777" w:rsidTr="00616730">
        <w:trPr>
          <w:trHeight w:val="250"/>
        </w:trPr>
        <w:tc>
          <w:tcPr>
            <w:tcW w:w="7393" w:type="dxa"/>
            <w:gridSpan w:val="2"/>
            <w:tcBorders>
              <w:top w:val="nil"/>
              <w:left w:val="nil"/>
              <w:bottom w:val="nil"/>
              <w:right w:val="nil"/>
            </w:tcBorders>
            <w:shd w:val="clear" w:color="auto" w:fill="auto"/>
          </w:tcPr>
          <w:p w14:paraId="1AFEAC15" w14:textId="77777777" w:rsidR="00DA3420" w:rsidRPr="00C72760" w:rsidRDefault="00DA3420" w:rsidP="001D73D2">
            <w:pPr>
              <w:jc w:val="both"/>
            </w:pPr>
            <w:r w:rsidRPr="00C72760">
              <w:rPr>
                <w:rFonts w:ascii="Courier New" w:eastAsia="Courier New" w:hAnsi="Courier New" w:cs="Courier New"/>
                <w:color w:val="4B4B4C"/>
              </w:rPr>
              <w:t>&lt;add key="</w:t>
            </w:r>
            <w:proofErr w:type="spellStart"/>
            <w:r w:rsidRPr="00C72760">
              <w:rPr>
                <w:rFonts w:ascii="Courier New" w:eastAsia="Courier New" w:hAnsi="Courier New" w:cs="Courier New"/>
                <w:color w:val="4B4B4C"/>
              </w:rPr>
              <w:t>PythonOfflineRepositoryPath</w:t>
            </w:r>
            <w:proofErr w:type="spellEnd"/>
            <w:r w:rsidRPr="00C72760">
              <w:rPr>
                <w:rFonts w:ascii="Courier New" w:eastAsia="Courier New" w:hAnsi="Courier New" w:cs="Courier New"/>
                <w:color w:val="4B4B4C"/>
              </w:rPr>
              <w:t xml:space="preserve">" value="repository </w:t>
            </w:r>
          </w:p>
        </w:tc>
      </w:tr>
      <w:tr w:rsidR="00DA3420" w:rsidRPr="00C72760" w14:paraId="72017442" w14:textId="77777777" w:rsidTr="00616730">
        <w:trPr>
          <w:trHeight w:val="250"/>
        </w:trPr>
        <w:tc>
          <w:tcPr>
            <w:tcW w:w="1584" w:type="dxa"/>
            <w:tcBorders>
              <w:top w:val="nil"/>
              <w:left w:val="nil"/>
              <w:bottom w:val="nil"/>
              <w:right w:val="nil"/>
            </w:tcBorders>
            <w:shd w:val="clear" w:color="auto" w:fill="auto"/>
          </w:tcPr>
          <w:p w14:paraId="57248585" w14:textId="77777777" w:rsidR="00DA3420" w:rsidRPr="00C72760" w:rsidRDefault="00DA3420" w:rsidP="001D73D2">
            <w:pPr>
              <w:jc w:val="both"/>
            </w:pPr>
            <w:r w:rsidRPr="00C72760">
              <w:rPr>
                <w:rFonts w:ascii="Courier New" w:eastAsia="Courier New" w:hAnsi="Courier New" w:cs="Courier New"/>
                <w:color w:val="4B4B4C"/>
              </w:rPr>
              <w:t>full path"/&gt;</w:t>
            </w:r>
          </w:p>
        </w:tc>
        <w:tc>
          <w:tcPr>
            <w:tcW w:w="5809" w:type="dxa"/>
            <w:tcBorders>
              <w:top w:val="nil"/>
              <w:left w:val="nil"/>
              <w:bottom w:val="nil"/>
              <w:right w:val="nil"/>
            </w:tcBorders>
            <w:shd w:val="clear" w:color="auto" w:fill="auto"/>
          </w:tcPr>
          <w:p w14:paraId="2F2322F9" w14:textId="77777777" w:rsidR="00DA3420" w:rsidRPr="00C72760" w:rsidRDefault="00DA3420" w:rsidP="001D73D2">
            <w:r w:rsidRPr="00C72760">
              <w:rPr>
                <w:rFonts w:ascii="Courier New" w:eastAsia="Courier New" w:hAnsi="Courier New" w:cs="Courier New"/>
                <w:color w:val="4B4B4C"/>
              </w:rPr>
              <w:t xml:space="preserve"> </w:t>
            </w:r>
          </w:p>
        </w:tc>
      </w:tr>
    </w:tbl>
    <w:p w14:paraId="45FE66EF" w14:textId="77777777" w:rsidR="003E10D0" w:rsidRDefault="00A567D0" w:rsidP="001D73D2">
      <w:pPr>
        <w:spacing w:after="128" w:line="269" w:lineRule="auto"/>
        <w:ind w:left="730" w:hanging="10"/>
      </w:pPr>
      <w:r>
        <w:rPr>
          <w:rFonts w:ascii="Arial" w:eastAsia="Arial" w:hAnsi="Arial" w:cs="Arial"/>
          <w:color w:val="4B4B4C"/>
        </w:rPr>
        <w:t xml:space="preserve">Make sure to update the </w:t>
      </w:r>
      <w:r w:rsidR="0074011E">
        <w:rPr>
          <w:rFonts w:ascii="Arial" w:eastAsia="Arial" w:hAnsi="Arial" w:cs="Arial"/>
          <w:color w:val="4B4B4C"/>
        </w:rPr>
        <w:t>value</w:t>
      </w:r>
      <w:r>
        <w:rPr>
          <w:rFonts w:ascii="Arial" w:eastAsia="Arial" w:hAnsi="Arial" w:cs="Arial"/>
          <w:color w:val="4B4B4C"/>
        </w:rPr>
        <w:t xml:space="preserve"> with </w:t>
      </w:r>
      <w:r w:rsidR="0074011E">
        <w:rPr>
          <w:rFonts w:ascii="Arial" w:eastAsia="Arial" w:hAnsi="Arial" w:cs="Arial"/>
          <w:color w:val="4B4B4C"/>
        </w:rPr>
        <w:t xml:space="preserve">the </w:t>
      </w:r>
      <w:r>
        <w:rPr>
          <w:rFonts w:ascii="Arial" w:eastAsia="Arial" w:hAnsi="Arial" w:cs="Arial"/>
          <w:color w:val="4B4B4C"/>
        </w:rPr>
        <w:t xml:space="preserve">path to the repository </w:t>
      </w:r>
      <w:r w:rsidR="0074011E">
        <w:rPr>
          <w:rFonts w:ascii="Arial" w:eastAsia="Arial" w:hAnsi="Arial" w:cs="Arial"/>
          <w:color w:val="4B4B4C"/>
        </w:rPr>
        <w:t>containing the unzipped file</w:t>
      </w:r>
      <w:r>
        <w:rPr>
          <w:rFonts w:ascii="Arial" w:eastAsia="Arial" w:hAnsi="Arial" w:cs="Arial"/>
          <w:color w:val="4B4B4C"/>
        </w:rPr>
        <w:t>.</w:t>
      </w:r>
      <w:r>
        <w:rPr>
          <w:rFonts w:ascii="Courier New" w:eastAsia="Courier New" w:hAnsi="Courier New" w:cs="Courier New"/>
          <w:color w:val="4B4B4C"/>
        </w:rPr>
        <w:t xml:space="preserve">  </w:t>
      </w:r>
    </w:p>
    <w:p w14:paraId="594D493F" w14:textId="14362DAB" w:rsidR="0090460F" w:rsidRDefault="00A567D0" w:rsidP="001D73D2">
      <w:pPr>
        <w:numPr>
          <w:ilvl w:val="0"/>
          <w:numId w:val="3"/>
        </w:numPr>
        <w:spacing w:after="539" w:line="269" w:lineRule="auto"/>
        <w:ind w:hanging="360"/>
      </w:pPr>
      <w:r>
        <w:rPr>
          <w:rFonts w:ascii="Arial" w:eastAsia="Arial" w:hAnsi="Arial" w:cs="Arial"/>
          <w:color w:val="4B4B4C"/>
        </w:rPr>
        <w:lastRenderedPageBreak/>
        <w:t xml:space="preserve">Restart the Execution Server. </w:t>
      </w:r>
      <w:r w:rsidR="0090460F">
        <w:t xml:space="preserve">  </w:t>
      </w:r>
    </w:p>
    <w:p w14:paraId="2C66EE6E" w14:textId="669CC12E" w:rsidR="007202FD" w:rsidRDefault="007202FD" w:rsidP="001D73D2">
      <w:pPr>
        <w:pStyle w:val="Heading2"/>
      </w:pPr>
      <w:bookmarkStart w:id="10" w:name="_Toc486499200"/>
      <w:bookmarkStart w:id="11" w:name="_Toc504726252"/>
      <w:r>
        <w:t xml:space="preserve">Configuring a new </w:t>
      </w:r>
      <w:bookmarkEnd w:id="10"/>
      <w:r>
        <w:t>service</w:t>
      </w:r>
      <w:bookmarkEnd w:id="11"/>
    </w:p>
    <w:p w14:paraId="4B164DC3" w14:textId="5DD7104E" w:rsidR="00674B36" w:rsidRDefault="00372A01" w:rsidP="001D73D2">
      <w:pPr>
        <w:rPr>
          <w:rFonts w:ascii="Arial" w:eastAsia="Arial" w:hAnsi="Arial" w:cs="Arial"/>
          <w:color w:val="4C4C4C"/>
        </w:rPr>
      </w:pPr>
      <w:r>
        <w:rPr>
          <w:rFonts w:ascii="Arial" w:eastAsia="Arial" w:hAnsi="Arial" w:cs="Arial"/>
          <w:color w:val="4C4C4C"/>
        </w:rPr>
        <w:t xml:space="preserve">Perform this </w:t>
      </w:r>
      <w:r w:rsidR="007202FD">
        <w:rPr>
          <w:rFonts w:ascii="Arial" w:eastAsia="Arial" w:hAnsi="Arial" w:cs="Arial"/>
          <w:color w:val="4C4C4C"/>
        </w:rPr>
        <w:t>procedure to configure the service after importing the Shell</w:t>
      </w:r>
      <w:r>
        <w:rPr>
          <w:rFonts w:ascii="Arial" w:eastAsia="Arial" w:hAnsi="Arial" w:cs="Arial"/>
          <w:color w:val="4C4C4C"/>
        </w:rPr>
        <w:t>.</w:t>
      </w:r>
    </w:p>
    <w:p w14:paraId="14ECB517" w14:textId="0FC9CDA4" w:rsidR="00372A01" w:rsidRPr="009D1D7B" w:rsidRDefault="00372A01" w:rsidP="001D73D2">
      <w:pPr>
        <w:rPr>
          <w:rFonts w:ascii="Arial" w:eastAsia="Arial" w:hAnsi="Arial" w:cs="Arial"/>
          <w:b/>
          <w:bCs/>
          <w:color w:val="4C4C4C"/>
        </w:rPr>
      </w:pPr>
      <w:r w:rsidRPr="009D1D7B">
        <w:rPr>
          <w:rFonts w:ascii="Arial" w:eastAsia="Arial" w:hAnsi="Arial" w:cs="Arial"/>
          <w:b/>
          <w:bCs/>
          <w:color w:val="4C4C4C"/>
        </w:rPr>
        <w:t>To configure the service:</w:t>
      </w:r>
    </w:p>
    <w:p w14:paraId="793DFBF6" w14:textId="0BB8F898" w:rsidR="004D0F42" w:rsidRPr="009D1D7B" w:rsidRDefault="004D0F42" w:rsidP="001D73D2">
      <w:pPr>
        <w:numPr>
          <w:ilvl w:val="0"/>
          <w:numId w:val="27"/>
        </w:numPr>
        <w:spacing w:after="128" w:line="269" w:lineRule="auto"/>
        <w:rPr>
          <w:rFonts w:ascii="Arial" w:eastAsia="Arial" w:hAnsi="Arial" w:cs="Arial"/>
          <w:color w:val="4C4C4C"/>
        </w:rPr>
      </w:pPr>
      <w:r w:rsidRPr="009D1D7B">
        <w:rPr>
          <w:rFonts w:ascii="Arial" w:eastAsia="Arial" w:hAnsi="Arial" w:cs="Arial"/>
          <w:color w:val="4C4C4C"/>
        </w:rPr>
        <w:t xml:space="preserve">Go to </w:t>
      </w:r>
      <w:r w:rsidR="00372A01">
        <w:rPr>
          <w:rFonts w:ascii="Arial" w:eastAsia="Arial" w:hAnsi="Arial" w:cs="Arial"/>
          <w:color w:val="4C4C4C"/>
        </w:rPr>
        <w:t xml:space="preserve">the </w:t>
      </w:r>
      <w:r w:rsidRPr="009D1D7B">
        <w:rPr>
          <w:rFonts w:ascii="Arial" w:eastAsia="Arial" w:hAnsi="Arial" w:cs="Arial"/>
          <w:b/>
          <w:bCs/>
          <w:color w:val="4B4B4C"/>
        </w:rPr>
        <w:t>Admin</w:t>
      </w:r>
      <w:r w:rsidRPr="009D1D7B">
        <w:rPr>
          <w:rFonts w:ascii="Arial" w:eastAsia="Arial" w:hAnsi="Arial" w:cs="Arial"/>
          <w:color w:val="4C4C4C"/>
        </w:rPr>
        <w:t xml:space="preserve"> tab and select </w:t>
      </w:r>
      <w:r w:rsidR="00372A01">
        <w:rPr>
          <w:rFonts w:ascii="Arial" w:eastAsia="Arial" w:hAnsi="Arial" w:cs="Arial"/>
          <w:color w:val="4C4C4C"/>
        </w:rPr>
        <w:t xml:space="preserve">the </w:t>
      </w:r>
      <w:r w:rsidRPr="009D1D7B">
        <w:rPr>
          <w:rFonts w:ascii="Arial" w:eastAsia="Arial" w:hAnsi="Arial" w:cs="Arial"/>
          <w:b/>
          <w:bCs/>
          <w:color w:val="4C4C4C"/>
        </w:rPr>
        <w:t>Resource Families</w:t>
      </w:r>
      <w:r w:rsidRPr="009D1D7B">
        <w:rPr>
          <w:rFonts w:ascii="Arial" w:eastAsia="Arial" w:hAnsi="Arial" w:cs="Arial"/>
          <w:color w:val="4C4C4C"/>
        </w:rPr>
        <w:t>.</w:t>
      </w:r>
    </w:p>
    <w:p w14:paraId="242EA68E" w14:textId="78488BD7" w:rsidR="004D0F42" w:rsidRPr="009D1D7B" w:rsidRDefault="004D0F42" w:rsidP="001D73D2">
      <w:pPr>
        <w:numPr>
          <w:ilvl w:val="0"/>
          <w:numId w:val="27"/>
        </w:numPr>
        <w:spacing w:after="128" w:line="269" w:lineRule="auto"/>
        <w:rPr>
          <w:rFonts w:ascii="Arial" w:eastAsia="Arial" w:hAnsi="Arial" w:cs="Arial"/>
          <w:color w:val="4C4C4C"/>
        </w:rPr>
      </w:pPr>
      <w:r w:rsidRPr="009D1D7B">
        <w:rPr>
          <w:rFonts w:ascii="Arial" w:eastAsia="Arial" w:hAnsi="Arial" w:cs="Arial"/>
          <w:color w:val="4B4B4C"/>
        </w:rPr>
        <w:t>Under</w:t>
      </w:r>
      <w:r w:rsidRPr="009D1D7B">
        <w:rPr>
          <w:rFonts w:ascii="Arial" w:eastAsia="Arial" w:hAnsi="Arial" w:cs="Arial"/>
          <w:color w:val="4C4C4C"/>
        </w:rPr>
        <w:t xml:space="preserve"> </w:t>
      </w:r>
      <w:r w:rsidRPr="009D1D7B">
        <w:rPr>
          <w:rFonts w:ascii="Arial" w:eastAsia="Arial" w:hAnsi="Arial" w:cs="Arial"/>
          <w:b/>
          <w:bCs/>
          <w:color w:val="4C4C4C"/>
        </w:rPr>
        <w:t>Traffic Generators Controllers</w:t>
      </w:r>
      <w:r w:rsidR="00372A01">
        <w:rPr>
          <w:rFonts w:ascii="Arial" w:eastAsia="Arial" w:hAnsi="Arial" w:cs="Arial"/>
          <w:color w:val="4C4C4C"/>
        </w:rPr>
        <w:t xml:space="preserve">, </w:t>
      </w:r>
      <w:r w:rsidRPr="009D1D7B">
        <w:rPr>
          <w:rFonts w:ascii="Arial" w:eastAsia="Arial" w:hAnsi="Arial" w:cs="Arial"/>
          <w:color w:val="4C4C4C"/>
        </w:rPr>
        <w:t xml:space="preserve">select </w:t>
      </w:r>
      <w:r w:rsidR="00FD4F36">
        <w:rPr>
          <w:rFonts w:ascii="Arial" w:eastAsia="Arial" w:hAnsi="Arial" w:cs="Arial"/>
          <w:b/>
          <w:bCs/>
          <w:color w:val="4C4C4C"/>
        </w:rPr>
        <w:t>Xena</w:t>
      </w:r>
      <w:r w:rsidRPr="009D1D7B">
        <w:rPr>
          <w:rFonts w:ascii="Arial" w:eastAsia="Arial" w:hAnsi="Arial" w:cs="Arial"/>
          <w:b/>
          <w:bCs/>
          <w:color w:val="4C4C4C"/>
        </w:rPr>
        <w:t xml:space="preserve"> Controller</w:t>
      </w:r>
      <w:r w:rsidRPr="009D1D7B">
        <w:rPr>
          <w:rFonts w:ascii="Arial" w:eastAsia="Arial" w:hAnsi="Arial" w:cs="Arial"/>
          <w:color w:val="4C4C4C"/>
        </w:rPr>
        <w:t>.</w:t>
      </w:r>
    </w:p>
    <w:p w14:paraId="10828C56" w14:textId="60ED2209" w:rsidR="00AB7FBB" w:rsidRDefault="00EA5F33" w:rsidP="001D73D2">
      <w:pPr>
        <w:ind w:left="720"/>
        <w:rPr>
          <w:rFonts w:ascii="Arial" w:eastAsia="Arial" w:hAnsi="Arial" w:cs="Arial"/>
          <w:color w:val="4C4C4C"/>
        </w:rPr>
      </w:pPr>
      <w:r w:rsidRPr="00EA5F33">
        <w:rPr>
          <w:rFonts w:ascii="Arial" w:eastAsia="Arial" w:hAnsi="Arial" w:cs="Arial"/>
          <w:noProof/>
          <w:color w:val="4C4C4C"/>
          <w:lang w:bidi="he-IL"/>
        </w:rPr>
        <w:drawing>
          <wp:inline distT="0" distB="0" distL="0" distR="0" wp14:anchorId="043F8ADE" wp14:editId="2927B7BE">
            <wp:extent cx="5389245" cy="318897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89245" cy="3188970"/>
                    </a:xfrm>
                    <a:prstGeom prst="rect">
                      <a:avLst/>
                    </a:prstGeom>
                  </pic:spPr>
                </pic:pic>
              </a:graphicData>
            </a:graphic>
          </wp:inline>
        </w:drawing>
      </w:r>
    </w:p>
    <w:p w14:paraId="72C649DD" w14:textId="6173712C" w:rsidR="004D0F42" w:rsidRDefault="004D0F42" w:rsidP="001D73D2">
      <w:pPr>
        <w:numPr>
          <w:ilvl w:val="0"/>
          <w:numId w:val="27"/>
        </w:numPr>
        <w:spacing w:after="128" w:line="269" w:lineRule="auto"/>
        <w:ind w:hanging="360"/>
        <w:rPr>
          <w:rFonts w:ascii="Arial" w:eastAsia="Arial" w:hAnsi="Arial" w:cs="Arial"/>
          <w:color w:val="4C4C4C"/>
        </w:rPr>
      </w:pPr>
      <w:r w:rsidRPr="009D1D7B">
        <w:rPr>
          <w:rFonts w:ascii="Arial" w:eastAsia="Arial" w:hAnsi="Arial" w:cs="Arial"/>
          <w:color w:val="4B4B4C"/>
        </w:rPr>
        <w:t>Define</w:t>
      </w:r>
      <w:r>
        <w:rPr>
          <w:rFonts w:ascii="Arial" w:eastAsia="Arial" w:hAnsi="Arial" w:cs="Arial"/>
          <w:color w:val="4C4C4C"/>
        </w:rPr>
        <w:t xml:space="preserve"> default values for the </w:t>
      </w:r>
      <w:r w:rsidR="00FD4F36">
        <w:rPr>
          <w:rFonts w:ascii="Arial" w:eastAsia="Arial" w:hAnsi="Arial" w:cs="Arial"/>
          <w:b/>
          <w:bCs/>
          <w:color w:val="4C4C4C"/>
        </w:rPr>
        <w:t>Xena</w:t>
      </w:r>
      <w:r w:rsidRPr="009D1D7B">
        <w:rPr>
          <w:rFonts w:ascii="Arial" w:eastAsia="Arial" w:hAnsi="Arial" w:cs="Arial"/>
          <w:b/>
          <w:bCs/>
          <w:color w:val="4C4C4C"/>
        </w:rPr>
        <w:t xml:space="preserve"> Controller</w:t>
      </w:r>
      <w:r>
        <w:rPr>
          <w:rFonts w:ascii="Arial" w:eastAsia="Arial" w:hAnsi="Arial" w:cs="Arial"/>
          <w:color w:val="4C4C4C"/>
        </w:rPr>
        <w:t xml:space="preserve"> service.</w:t>
      </w:r>
    </w:p>
    <w:tbl>
      <w:tblPr>
        <w:tblStyle w:val="TableGrid0"/>
        <w:tblW w:w="0" w:type="auto"/>
        <w:tblInd w:w="895" w:type="dxa"/>
        <w:tblLook w:val="04A0" w:firstRow="1" w:lastRow="0" w:firstColumn="1" w:lastColumn="0" w:noHBand="0" w:noVBand="1"/>
      </w:tblPr>
      <w:tblGrid>
        <w:gridCol w:w="2648"/>
        <w:gridCol w:w="4401"/>
      </w:tblGrid>
      <w:tr w:rsidR="004D0F42" w14:paraId="409FE61F" w14:textId="77777777" w:rsidTr="004A5B7D">
        <w:trPr>
          <w:trHeight w:val="280"/>
        </w:trPr>
        <w:tc>
          <w:tcPr>
            <w:tcW w:w="2648" w:type="dxa"/>
          </w:tcPr>
          <w:p w14:paraId="70824F98" w14:textId="2B8C0D76" w:rsidR="004D0F42" w:rsidRPr="004D0F42" w:rsidRDefault="004D0F42" w:rsidP="001D73D2">
            <w:pPr>
              <w:spacing w:after="160" w:line="259" w:lineRule="auto"/>
              <w:rPr>
                <w:rFonts w:ascii="Arial" w:eastAsia="Arial" w:hAnsi="Arial" w:cs="Arial"/>
                <w:color w:val="4C4C4C"/>
              </w:rPr>
            </w:pPr>
            <w:r w:rsidRPr="004D0F42">
              <w:rPr>
                <w:rFonts w:ascii="Arial" w:eastAsia="Arial" w:hAnsi="Arial" w:cs="Arial"/>
                <w:color w:val="4C4C4C"/>
              </w:rPr>
              <w:t>Name</w:t>
            </w:r>
          </w:p>
        </w:tc>
        <w:tc>
          <w:tcPr>
            <w:tcW w:w="4401" w:type="dxa"/>
          </w:tcPr>
          <w:p w14:paraId="52346F55" w14:textId="20EDE8D7" w:rsidR="004D0F42" w:rsidRPr="004D0F42" w:rsidRDefault="004D0F42" w:rsidP="001D73D2">
            <w:pPr>
              <w:spacing w:after="160" w:line="259" w:lineRule="auto"/>
              <w:rPr>
                <w:rFonts w:ascii="Arial" w:eastAsia="Arial" w:hAnsi="Arial" w:cs="Arial"/>
                <w:color w:val="4C4C4C"/>
              </w:rPr>
            </w:pPr>
            <w:r w:rsidRPr="004D0F42">
              <w:rPr>
                <w:rFonts w:ascii="Arial" w:eastAsia="Arial" w:hAnsi="Arial" w:cs="Arial"/>
                <w:color w:val="4C4C4C"/>
              </w:rPr>
              <w:t>Description</w:t>
            </w:r>
          </w:p>
        </w:tc>
      </w:tr>
      <w:tr w:rsidR="004D0F42" w14:paraId="2C3D8276" w14:textId="77777777" w:rsidTr="004A5B7D">
        <w:tc>
          <w:tcPr>
            <w:tcW w:w="2648" w:type="dxa"/>
          </w:tcPr>
          <w:p w14:paraId="514C0FB9" w14:textId="58671BA5" w:rsidR="004D0F42" w:rsidRPr="00780094" w:rsidRDefault="00EA5F33" w:rsidP="001D73D2">
            <w:pPr>
              <w:spacing w:after="160" w:line="259" w:lineRule="auto"/>
              <w:rPr>
                <w:rFonts w:ascii="Arial" w:eastAsia="Arial" w:hAnsi="Arial" w:cs="Arial"/>
                <w:color w:val="4C4C4C"/>
              </w:rPr>
            </w:pPr>
            <w:r>
              <w:rPr>
                <w:rFonts w:ascii="Arial" w:eastAsia="Arial" w:hAnsi="Arial" w:cs="Arial"/>
                <w:color w:val="4C4C4C"/>
              </w:rPr>
              <w:t>User</w:t>
            </w:r>
          </w:p>
        </w:tc>
        <w:tc>
          <w:tcPr>
            <w:tcW w:w="4401" w:type="dxa"/>
          </w:tcPr>
          <w:p w14:paraId="6E040B97" w14:textId="17C57C52" w:rsidR="004D0F42" w:rsidRPr="00780094" w:rsidRDefault="00EA5F33" w:rsidP="001D73D2">
            <w:pPr>
              <w:spacing w:after="160" w:line="259" w:lineRule="auto"/>
              <w:rPr>
                <w:rFonts w:ascii="Arial" w:eastAsia="Arial" w:hAnsi="Arial" w:cs="Arial"/>
                <w:color w:val="4C4C4C"/>
              </w:rPr>
            </w:pPr>
            <w:r>
              <w:rPr>
                <w:rFonts w:ascii="Arial" w:eastAsia="Arial" w:hAnsi="Arial" w:cs="Arial"/>
                <w:color w:val="4C4C4C"/>
              </w:rPr>
              <w:t xml:space="preserve">Owner of the </w:t>
            </w:r>
            <w:r w:rsidR="002C76D6">
              <w:rPr>
                <w:rFonts w:ascii="Arial" w:eastAsia="Arial" w:hAnsi="Arial" w:cs="Arial"/>
                <w:color w:val="4C4C4C"/>
              </w:rPr>
              <w:t xml:space="preserve">shell </w:t>
            </w:r>
            <w:r w:rsidR="00BE090A">
              <w:rPr>
                <w:rFonts w:ascii="Arial" w:eastAsia="Arial" w:hAnsi="Arial" w:cs="Arial"/>
                <w:color w:val="4C4C4C"/>
              </w:rPr>
              <w:t>scripting session</w:t>
            </w:r>
          </w:p>
        </w:tc>
      </w:tr>
      <w:tr w:rsidR="004D0F42" w14:paraId="07754388" w14:textId="77777777" w:rsidTr="004A5B7D">
        <w:tc>
          <w:tcPr>
            <w:tcW w:w="2648" w:type="dxa"/>
          </w:tcPr>
          <w:p w14:paraId="6B7948F6" w14:textId="08F5F327" w:rsidR="004D0F42" w:rsidRPr="00780094" w:rsidRDefault="00EA5F33" w:rsidP="001D73D2">
            <w:pPr>
              <w:spacing w:after="160" w:line="259" w:lineRule="auto"/>
              <w:rPr>
                <w:rFonts w:ascii="Arial" w:eastAsia="Arial" w:hAnsi="Arial" w:cs="Arial"/>
                <w:color w:val="4C4C4C"/>
              </w:rPr>
            </w:pPr>
            <w:r>
              <w:rPr>
                <w:rFonts w:ascii="Arial" w:eastAsia="Arial" w:hAnsi="Arial" w:cs="Arial"/>
                <w:color w:val="4C4C4C"/>
              </w:rPr>
              <w:t>Password</w:t>
            </w:r>
          </w:p>
        </w:tc>
        <w:tc>
          <w:tcPr>
            <w:tcW w:w="4401" w:type="dxa"/>
          </w:tcPr>
          <w:p w14:paraId="26F105B9" w14:textId="70892D9D" w:rsidR="004D0F42" w:rsidRPr="00780094" w:rsidRDefault="00EA5F33" w:rsidP="001D73D2">
            <w:pPr>
              <w:spacing w:after="160" w:line="259" w:lineRule="auto"/>
              <w:rPr>
                <w:rFonts w:ascii="Arial" w:eastAsia="Arial" w:hAnsi="Arial" w:cs="Arial"/>
                <w:color w:val="4C4C4C"/>
              </w:rPr>
            </w:pPr>
            <w:r>
              <w:rPr>
                <w:rFonts w:ascii="Arial" w:eastAsia="Arial" w:hAnsi="Arial" w:cs="Arial"/>
                <w:color w:val="4C4C4C"/>
              </w:rPr>
              <w:t>Chassis pass</w:t>
            </w:r>
            <w:r w:rsidR="000A4434">
              <w:rPr>
                <w:rFonts w:ascii="Arial" w:eastAsia="Arial" w:hAnsi="Arial" w:cs="Arial"/>
                <w:color w:val="4C4C4C"/>
              </w:rPr>
              <w:t>w</w:t>
            </w:r>
            <w:r>
              <w:rPr>
                <w:rFonts w:ascii="Arial" w:eastAsia="Arial" w:hAnsi="Arial" w:cs="Arial"/>
                <w:color w:val="4C4C4C"/>
              </w:rPr>
              <w:t>ord</w:t>
            </w:r>
          </w:p>
        </w:tc>
      </w:tr>
      <w:tr w:rsidR="004D0F42" w14:paraId="19F73BB7" w14:textId="77777777" w:rsidTr="004A5B7D">
        <w:tc>
          <w:tcPr>
            <w:tcW w:w="2648" w:type="dxa"/>
          </w:tcPr>
          <w:p w14:paraId="28A1CA63" w14:textId="1D3C54A0" w:rsidR="004D0F42" w:rsidRPr="00780094" w:rsidRDefault="002C76D6" w:rsidP="001D73D2">
            <w:pPr>
              <w:spacing w:after="160" w:line="259" w:lineRule="auto"/>
              <w:rPr>
                <w:rFonts w:ascii="Arial" w:eastAsia="Arial" w:hAnsi="Arial" w:cs="Arial"/>
                <w:color w:val="4C4C4C"/>
              </w:rPr>
            </w:pPr>
            <w:r>
              <w:rPr>
                <w:rFonts w:ascii="Arial" w:eastAsia="Arial" w:hAnsi="Arial" w:cs="Arial"/>
                <w:color w:val="4C4C4C"/>
              </w:rPr>
              <w:t>Controller Port Number</w:t>
            </w:r>
          </w:p>
        </w:tc>
        <w:tc>
          <w:tcPr>
            <w:tcW w:w="4401" w:type="dxa"/>
          </w:tcPr>
          <w:p w14:paraId="61DDEDC3" w14:textId="106A245E" w:rsidR="004D0F42" w:rsidRPr="00780094" w:rsidRDefault="002C76D6" w:rsidP="004A5B7D">
            <w:pPr>
              <w:rPr>
                <w:rFonts w:ascii="Arial" w:eastAsia="Arial" w:hAnsi="Arial" w:cs="Arial"/>
                <w:color w:val="4C4C4C"/>
              </w:rPr>
            </w:pPr>
            <w:r>
              <w:rPr>
                <w:rFonts w:ascii="Arial" w:eastAsia="Arial" w:hAnsi="Arial" w:cs="Arial"/>
                <w:color w:val="4C4C4C"/>
              </w:rPr>
              <w:t>Chassis TCP port number (default=</w:t>
            </w:r>
            <w:r w:rsidR="004A5B7D" w:rsidRPr="004A5B7D">
              <w:rPr>
                <w:rFonts w:ascii="Arial" w:eastAsia="Arial" w:hAnsi="Arial" w:cs="Arial"/>
                <w:color w:val="4C4C4C"/>
              </w:rPr>
              <w:t>22611</w:t>
            </w:r>
            <w:r w:rsidR="00415768">
              <w:rPr>
                <w:rFonts w:ascii="Arial" w:eastAsia="Arial" w:hAnsi="Arial" w:cs="Arial"/>
                <w:color w:val="4C4C4C"/>
              </w:rPr>
              <w:t>)</w:t>
            </w:r>
          </w:p>
        </w:tc>
      </w:tr>
    </w:tbl>
    <w:p w14:paraId="13708B51" w14:textId="3C0C9DF1" w:rsidR="007202FD" w:rsidRDefault="007202FD" w:rsidP="001D73D2">
      <w:pPr>
        <w:rPr>
          <w:sz w:val="40"/>
        </w:rPr>
      </w:pPr>
      <w:r>
        <w:rPr>
          <w:sz w:val="40"/>
        </w:rPr>
        <w:br w:type="page"/>
      </w:r>
    </w:p>
    <w:p w14:paraId="22F73396" w14:textId="77777777" w:rsidR="004D0F42" w:rsidRDefault="004D0F42" w:rsidP="001D73D2">
      <w:pPr>
        <w:rPr>
          <w:rFonts w:ascii="Arial" w:eastAsia="Arial" w:hAnsi="Arial" w:cs="Arial"/>
          <w:color w:val="1B97D3"/>
          <w:sz w:val="40"/>
        </w:rPr>
      </w:pPr>
    </w:p>
    <w:p w14:paraId="06C03B86" w14:textId="3478A577" w:rsidR="00674B36" w:rsidRDefault="00674B36" w:rsidP="001D73D2">
      <w:pPr>
        <w:pStyle w:val="Heading1"/>
        <w:spacing w:after="0"/>
        <w:ind w:left="0" w:firstLine="0"/>
        <w:rPr>
          <w:sz w:val="40"/>
        </w:rPr>
      </w:pPr>
      <w:bookmarkStart w:id="12" w:name="_Toc504726253"/>
      <w:r w:rsidRPr="00674B36">
        <w:rPr>
          <w:sz w:val="40"/>
        </w:rPr>
        <w:t>Updating Python Dependencies for Shells</w:t>
      </w:r>
      <w:bookmarkEnd w:id="12"/>
    </w:p>
    <w:p w14:paraId="5A2099CB" w14:textId="1F28DD02" w:rsidR="00674B36" w:rsidRPr="00674B36" w:rsidRDefault="00674B36" w:rsidP="001D73D2">
      <w:r>
        <w:rPr>
          <w:noProof/>
          <w:lang w:bidi="he-IL"/>
        </w:rPr>
        <mc:AlternateContent>
          <mc:Choice Requires="wpg">
            <w:drawing>
              <wp:inline distT="0" distB="0" distL="0" distR="0" wp14:anchorId="7DB355C9" wp14:editId="652572D5">
                <wp:extent cx="5389245" cy="5616"/>
                <wp:effectExtent l="0" t="0" r="20955" b="13970"/>
                <wp:docPr id="8" name="Group 8"/>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9"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w:pict>
              <v:group w14:anchorId="56DB6F42" id="Group 8"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" path="m,l5484317,e" filled="f" strokecolor="#1b97d5" strokeweight=".48pt">
                  <v:path arrowok="t" textboxrect="0,0,5484317,0"/>
                </v:shape>
                <w10:anchorlock/>
              </v:group>
            </w:pict>
          </mc:Fallback>
        </mc:AlternateContent>
      </w:r>
    </w:p>
    <w:p w14:paraId="17B82B65" w14:textId="2A248D7C" w:rsidR="00674B36" w:rsidRPr="00674B36" w:rsidRDefault="00674B36" w:rsidP="001D73D2">
      <w:pPr>
        <w:spacing w:after="128" w:line="269" w:lineRule="auto"/>
        <w:ind w:left="10" w:hanging="10"/>
        <w:rPr>
          <w:rFonts w:ascii="Arial" w:eastAsia="Arial" w:hAnsi="Arial" w:cs="Arial"/>
          <w:color w:val="4B4B4C"/>
        </w:rPr>
      </w:pPr>
      <w:r w:rsidRPr="00674B36">
        <w:rPr>
          <w:rFonts w:ascii="Arial" w:eastAsia="Arial" w:hAnsi="Arial" w:cs="Arial"/>
          <w:color w:val="4B4B4C"/>
        </w:rPr>
        <w:t xml:space="preserve">This section </w:t>
      </w:r>
      <w:r w:rsidR="00EF7BC0">
        <w:rPr>
          <w:rFonts w:ascii="Arial" w:eastAsia="Arial" w:hAnsi="Arial" w:cs="Arial"/>
          <w:color w:val="4B4B4C"/>
          <w:lang w:bidi="he-IL"/>
        </w:rPr>
        <w:t xml:space="preserve">guides through on </w:t>
      </w:r>
      <w:r w:rsidRPr="00674B36">
        <w:rPr>
          <w:rFonts w:ascii="Arial" w:eastAsia="Arial" w:hAnsi="Arial" w:cs="Arial"/>
          <w:color w:val="4B4B4C"/>
        </w:rPr>
        <w:t>how to update your Python dependencies folder. This is required when you upgrade a Shell, driver that has new/updated dependencies. It applies to both online and offline dependencies.</w:t>
      </w:r>
    </w:p>
    <w:p w14:paraId="0F657F83" w14:textId="77777777" w:rsidR="00674B36" w:rsidRPr="00674B36" w:rsidRDefault="00674B36" w:rsidP="001D73D2">
      <w:pPr>
        <w:pStyle w:val="Heading2"/>
      </w:pPr>
      <w:bookmarkStart w:id="13" w:name="_Toc504726254"/>
      <w:r w:rsidRPr="00674B36">
        <w:t>Updating offline Python dependencies</w:t>
      </w:r>
      <w:bookmarkEnd w:id="13"/>
    </w:p>
    <w:p w14:paraId="43D97272" w14:textId="77777777" w:rsidR="00674B36" w:rsidRPr="00674B36" w:rsidRDefault="00674B36" w:rsidP="001D73D2">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offline Python dependencies:</w:t>
      </w:r>
    </w:p>
    <w:p w14:paraId="26D3F8E9" w14:textId="0D3CE814" w:rsidR="00674B36" w:rsidRPr="00674B36" w:rsidRDefault="00674B36" w:rsidP="001D73D2">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Download the latest Python dependencies package zip file locally.</w:t>
      </w:r>
    </w:p>
    <w:p w14:paraId="4446596C" w14:textId="375BA027" w:rsidR="00674B36" w:rsidRPr="00674B36" w:rsidRDefault="00674B36" w:rsidP="001D73D2">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Extract the zip file to the suitable offline package folder(s).</w:t>
      </w:r>
    </w:p>
    <w:p w14:paraId="59E15CB9" w14:textId="69C93956" w:rsidR="00674B36" w:rsidRPr="00674B36" w:rsidRDefault="00674B36" w:rsidP="001D73D2">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 xml:space="preserve">Restart any </w:t>
      </w:r>
      <w:r w:rsidR="00EF7BC0">
        <w:rPr>
          <w:rFonts w:ascii="Arial" w:eastAsia="Arial" w:hAnsi="Arial" w:cs="Arial"/>
          <w:color w:val="4B4B4C"/>
        </w:rPr>
        <w:t>E</w:t>
      </w:r>
      <w:r w:rsidRPr="00674B36">
        <w:rPr>
          <w:rFonts w:ascii="Arial" w:eastAsia="Arial" w:hAnsi="Arial" w:cs="Arial"/>
          <w:color w:val="4B4B4C"/>
        </w:rPr>
        <w:t xml:space="preserve">xecution </w:t>
      </w:r>
      <w:r w:rsidR="00EF7BC0">
        <w:rPr>
          <w:rFonts w:ascii="Arial" w:eastAsia="Arial" w:hAnsi="Arial" w:cs="Arial"/>
          <w:color w:val="4B4B4C"/>
        </w:rPr>
        <w:t>S</w:t>
      </w:r>
      <w:r w:rsidRPr="00674B36">
        <w:rPr>
          <w:rFonts w:ascii="Arial" w:eastAsia="Arial" w:hAnsi="Arial" w:cs="Arial"/>
          <w:color w:val="4B4B4C"/>
        </w:rPr>
        <w:t>erver that ha</w:t>
      </w:r>
      <w:r w:rsidR="00EF7BC0">
        <w:rPr>
          <w:rFonts w:ascii="Arial" w:eastAsia="Arial" w:hAnsi="Arial" w:cs="Arial"/>
          <w:color w:val="4B4B4C"/>
        </w:rPr>
        <w:t>s</w:t>
      </w:r>
      <w:r w:rsidRPr="00674B36">
        <w:rPr>
          <w:rFonts w:ascii="Arial" w:eastAsia="Arial" w:hAnsi="Arial" w:cs="Arial"/>
          <w:color w:val="4B4B4C"/>
        </w:rPr>
        <w:t xml:space="preserve"> a live instance of the relevant driver or script. This requires running the </w:t>
      </w:r>
      <w:proofErr w:type="spellStart"/>
      <w:r w:rsidRPr="00674B36">
        <w:rPr>
          <w:rFonts w:ascii="Arial" w:eastAsia="Arial" w:hAnsi="Arial" w:cs="Arial"/>
          <w:color w:val="4B4B4C"/>
        </w:rPr>
        <w:t>TestShell</w:t>
      </w:r>
      <w:proofErr w:type="spellEnd"/>
      <w:r w:rsidRPr="00674B36">
        <w:rPr>
          <w:rFonts w:ascii="Arial" w:eastAsia="Arial" w:hAnsi="Arial" w:cs="Arial"/>
          <w:color w:val="4B4B4C"/>
        </w:rPr>
        <w:t xml:space="preserve"> Execution Server's configuration wizard, as explained in the Configure the </w:t>
      </w:r>
      <w:proofErr w:type="spellStart"/>
      <w:r w:rsidRPr="00674B36">
        <w:rPr>
          <w:rFonts w:ascii="Arial" w:eastAsia="Arial" w:hAnsi="Arial" w:cs="Arial"/>
          <w:color w:val="4B4B4C"/>
        </w:rPr>
        <w:t>TestShell</w:t>
      </w:r>
      <w:proofErr w:type="spellEnd"/>
      <w:r w:rsidRPr="00674B36">
        <w:rPr>
          <w:rFonts w:ascii="Arial" w:eastAsia="Arial" w:hAnsi="Arial" w:cs="Arial"/>
          <w:color w:val="4B4B4C"/>
        </w:rPr>
        <w:t xml:space="preserve"> Execution Server topic of the </w:t>
      </w:r>
      <w:proofErr w:type="spellStart"/>
      <w:r w:rsidRPr="00674B36">
        <w:rPr>
          <w:rFonts w:ascii="Arial" w:eastAsia="Arial" w:hAnsi="Arial" w:cs="Arial"/>
          <w:color w:val="4B4B4C"/>
        </w:rPr>
        <w:t>CloudShell</w:t>
      </w:r>
      <w:proofErr w:type="spellEnd"/>
      <w:r w:rsidRPr="00674B36">
        <w:rPr>
          <w:rFonts w:ascii="Arial" w:eastAsia="Arial" w:hAnsi="Arial" w:cs="Arial"/>
          <w:color w:val="4B4B4C"/>
        </w:rPr>
        <w:t xml:space="preserve"> Suite Installation Guide - see the </w:t>
      </w:r>
      <w:proofErr w:type="spellStart"/>
      <w:r w:rsidR="00C246B2">
        <w:fldChar w:fldCharType="begin"/>
      </w:r>
      <w:r w:rsidR="00C246B2">
        <w:instrText xml:space="preserve"> HYPERLINK "http://www.quali.com/community/training/" </w:instrText>
      </w:r>
      <w:r w:rsidR="00C246B2">
        <w:fldChar w:fldCharType="separate"/>
      </w:r>
      <w:r w:rsidRPr="00674B36">
        <w:rPr>
          <w:rFonts w:ascii="Arial" w:eastAsia="Arial" w:hAnsi="Arial" w:cs="Arial"/>
          <w:color w:val="1377B4"/>
          <w:u w:val="single" w:color="1377B4"/>
        </w:rPr>
        <w:t>CloudShell</w:t>
      </w:r>
      <w:proofErr w:type="spellEnd"/>
      <w:r w:rsidRPr="00674B36">
        <w:rPr>
          <w:rFonts w:ascii="Arial" w:eastAsia="Arial" w:hAnsi="Arial" w:cs="Arial"/>
          <w:color w:val="1377B4"/>
          <w:u w:val="single" w:color="1377B4"/>
        </w:rPr>
        <w:t xml:space="preserve"> Docs &amp; Training</w:t>
      </w:r>
      <w:r w:rsidR="00C246B2">
        <w:rPr>
          <w:rFonts w:ascii="Arial" w:eastAsia="Arial" w:hAnsi="Arial" w:cs="Arial"/>
          <w:color w:val="1377B4"/>
          <w:u w:val="single" w:color="1377B4"/>
        </w:rPr>
        <w:fldChar w:fldCharType="end"/>
      </w:r>
      <w:r w:rsidRPr="00674B36">
        <w:rPr>
          <w:rFonts w:ascii="Arial" w:eastAsia="Arial" w:hAnsi="Arial" w:cs="Arial"/>
          <w:color w:val="4B4B4C"/>
        </w:rPr>
        <w:t xml:space="preserve"> page. </w:t>
      </w:r>
    </w:p>
    <w:p w14:paraId="34DFBDE3" w14:textId="77777777" w:rsidR="00674B36" w:rsidRDefault="00674B36" w:rsidP="001D73D2">
      <w:pPr>
        <w:spacing w:before="90" w:after="90" w:line="343" w:lineRule="atLeast"/>
        <w:ind w:left="720"/>
        <w:rPr>
          <w:rFonts w:ascii="Arial" w:eastAsia="Times New Roman" w:hAnsi="Arial" w:cs="Arial"/>
          <w:color w:val="02070C"/>
          <w:sz w:val="21"/>
          <w:szCs w:val="21"/>
        </w:rPr>
      </w:pPr>
    </w:p>
    <w:p w14:paraId="35AF12E7" w14:textId="77777777" w:rsidR="00674B36" w:rsidRPr="00674B36" w:rsidRDefault="00674B36" w:rsidP="001D73D2">
      <w:pPr>
        <w:pStyle w:val="Heading2"/>
      </w:pPr>
      <w:bookmarkStart w:id="14" w:name="_Toc504726255"/>
      <w:r w:rsidRPr="00674B36">
        <w:t xml:space="preserve">Updating online Python </w:t>
      </w:r>
      <w:r w:rsidRPr="00496962">
        <w:t>dependencies</w:t>
      </w:r>
      <w:bookmarkEnd w:id="14"/>
    </w:p>
    <w:p w14:paraId="1874FEC3" w14:textId="6F1F2C89" w:rsidR="00674B36" w:rsidRPr="00674B36" w:rsidRDefault="00674B36" w:rsidP="001D73D2">
      <w:pPr>
        <w:spacing w:before="180" w:after="180" w:line="336" w:lineRule="atLeast"/>
        <w:rPr>
          <w:rFonts w:ascii="Arial" w:eastAsia="Arial" w:hAnsi="Arial" w:cs="Arial"/>
          <w:color w:val="4B4B4C"/>
        </w:rPr>
      </w:pPr>
      <w:r w:rsidRPr="00674B36">
        <w:rPr>
          <w:rFonts w:ascii="Arial" w:eastAsia="Arial" w:hAnsi="Arial" w:cs="Arial"/>
          <w:color w:val="4B4B4C"/>
        </w:rPr>
        <w:t xml:space="preserve">In online mode, the </w:t>
      </w:r>
      <w:r w:rsidR="00EF7BC0">
        <w:rPr>
          <w:rFonts w:ascii="Arial" w:eastAsia="Arial" w:hAnsi="Arial" w:cs="Arial"/>
          <w:color w:val="4B4B4C"/>
        </w:rPr>
        <w:t>E</w:t>
      </w:r>
      <w:r w:rsidRPr="00674B36">
        <w:rPr>
          <w:rFonts w:ascii="Arial" w:eastAsia="Arial" w:hAnsi="Arial" w:cs="Arial"/>
          <w:color w:val="4B4B4C"/>
        </w:rPr>
        <w:t xml:space="preserve">xecution </w:t>
      </w:r>
      <w:r w:rsidR="00EF7BC0">
        <w:rPr>
          <w:rFonts w:ascii="Arial" w:eastAsia="Arial" w:hAnsi="Arial" w:cs="Arial"/>
          <w:color w:val="4B4B4C"/>
        </w:rPr>
        <w:t>S</w:t>
      </w:r>
      <w:r w:rsidRPr="00674B36">
        <w:rPr>
          <w:rFonts w:ascii="Arial" w:eastAsia="Arial" w:hAnsi="Arial" w:cs="Arial"/>
          <w:color w:val="4B4B4C"/>
        </w:rPr>
        <w:t>erver automatically downloads and extracts the</w:t>
      </w:r>
      <w:r>
        <w:rPr>
          <w:rFonts w:ascii="Arial" w:eastAsia="Arial" w:hAnsi="Arial" w:cs="Arial"/>
          <w:color w:val="4B4B4C"/>
        </w:rPr>
        <w:t xml:space="preserve"> </w:t>
      </w:r>
      <w:r w:rsidRPr="00674B36">
        <w:rPr>
          <w:rFonts w:ascii="Arial" w:eastAsia="Arial" w:hAnsi="Arial" w:cs="Arial"/>
          <w:color w:val="4B4B4C"/>
        </w:rPr>
        <w:t>appropriate dependencies file to the online Python dependencies repository every time a new instance of the driver or script is created.</w:t>
      </w:r>
    </w:p>
    <w:p w14:paraId="5B5E4652" w14:textId="77777777" w:rsidR="00674B36" w:rsidRPr="00674B36" w:rsidRDefault="00674B36" w:rsidP="001D73D2">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online Python dependencies:</w:t>
      </w:r>
    </w:p>
    <w:p w14:paraId="4ABC9C91" w14:textId="77777777" w:rsidR="00674B36" w:rsidRPr="00674B36" w:rsidRDefault="00674B36" w:rsidP="001D73D2">
      <w:pPr>
        <w:numPr>
          <w:ilvl w:val="0"/>
          <w:numId w:val="20"/>
        </w:numPr>
        <w:spacing w:before="90" w:after="90" w:line="343" w:lineRule="atLeast"/>
        <w:rPr>
          <w:rFonts w:ascii="Arial" w:eastAsia="Arial" w:hAnsi="Arial" w:cs="Arial"/>
          <w:color w:val="4B4B4C"/>
        </w:rPr>
      </w:pPr>
      <w:r w:rsidRPr="00674B36">
        <w:rPr>
          <w:rFonts w:ascii="Arial" w:eastAsia="Arial" w:hAnsi="Arial" w:cs="Arial"/>
          <w:color w:val="4B4B4C"/>
        </w:rPr>
        <w:t>If there is a live instance of the Shell's driver or script, restart the execution server, as explained above. If an instance does not exist, the execution server will download the Python dependencies the next time a command of the driver or script runs.</w:t>
      </w:r>
    </w:p>
    <w:p w14:paraId="06B16DFB" w14:textId="77777777" w:rsidR="00674B36" w:rsidRDefault="00674B36" w:rsidP="001D73D2">
      <w:pPr>
        <w:rPr>
          <w:rFonts w:ascii="Arial" w:eastAsia="Arial" w:hAnsi="Arial" w:cs="Arial"/>
          <w:color w:val="1B97D3"/>
          <w:sz w:val="40"/>
        </w:rPr>
      </w:pPr>
      <w:r>
        <w:rPr>
          <w:sz w:val="40"/>
        </w:rPr>
        <w:br w:type="page"/>
      </w:r>
    </w:p>
    <w:p w14:paraId="439A9406" w14:textId="2426FC80" w:rsidR="003E10D0" w:rsidRDefault="00A567D0" w:rsidP="001D73D2">
      <w:pPr>
        <w:pStyle w:val="Heading1"/>
        <w:spacing w:after="0"/>
        <w:ind w:left="-3"/>
      </w:pPr>
      <w:bookmarkStart w:id="15" w:name="_Toc504726256"/>
      <w:r>
        <w:rPr>
          <w:sz w:val="40"/>
        </w:rPr>
        <w:lastRenderedPageBreak/>
        <w:t>Typical workflow</w:t>
      </w:r>
      <w:bookmarkEnd w:id="15"/>
    </w:p>
    <w:p w14:paraId="1C2D95A1" w14:textId="77777777" w:rsidR="003E10D0" w:rsidRDefault="00A567D0" w:rsidP="001D73D2">
      <w:pPr>
        <w:spacing w:after="432"/>
        <w:ind w:left="-29" w:right="-121"/>
      </w:pPr>
      <w:r>
        <w:rPr>
          <w:noProof/>
          <w:lang w:bidi="he-IL"/>
        </w:rPr>
        <mc:AlternateContent>
          <mc:Choice Requires="wpg">
            <w:drawing>
              <wp:inline distT="0" distB="0" distL="0" distR="0" wp14:anchorId="46981BAC" wp14:editId="546A7A1D">
                <wp:extent cx="5484317" cy="6096"/>
                <wp:effectExtent l="0" t="0" r="0" b="0"/>
                <wp:docPr id="14481" name="Group 14481"/>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650" name="Shape 265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w:pict>
              <v:group w14:anchorId="0363901A" id="Group 14481"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">
                <v:shape id="Shape 265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" path="m,l5484317,e" filled="f" strokecolor="#1b97d5" strokeweight=".48pt">
                  <v:path arrowok="t" textboxrect="0,0,5484317,0"/>
                </v:shape>
                <w10:anchorlock/>
              </v:group>
            </w:pict>
          </mc:Fallback>
        </mc:AlternateContent>
      </w:r>
    </w:p>
    <w:p w14:paraId="6B9C6376" w14:textId="5908004B" w:rsidR="002728F4" w:rsidRDefault="00A567D0" w:rsidP="00BB6F4C">
      <w:pPr>
        <w:pStyle w:val="Heading2"/>
        <w:rPr>
          <w:rFonts w:asciiTheme="minorBidi" w:hAnsiTheme="minorBidi" w:cstheme="minorBidi"/>
          <w:color w:val="808080" w:themeColor="background1" w:themeShade="80"/>
          <w:sz w:val="28"/>
          <w:szCs w:val="28"/>
        </w:rPr>
      </w:pPr>
      <w:bookmarkStart w:id="16" w:name="_Toc504726257"/>
      <w:r w:rsidRPr="00310B24">
        <w:t xml:space="preserve">Scenario 1 </w:t>
      </w:r>
      <w:r w:rsidR="00C34622" w:rsidRPr="00310B24">
        <w:t>–</w:t>
      </w:r>
      <w:r w:rsidRPr="00310B24">
        <w:t xml:space="preserve"> </w:t>
      </w:r>
      <w:r w:rsidR="00D71B1C" w:rsidRPr="00310B24">
        <w:t xml:space="preserve">Use a controller to run </w:t>
      </w:r>
      <w:r w:rsidR="00BB6F4C">
        <w:t>Xena</w:t>
      </w:r>
      <w:r w:rsidR="00D71B1C" w:rsidRPr="00310B24">
        <w:t xml:space="preserve"> traffic</w:t>
      </w:r>
      <w:bookmarkEnd w:id="16"/>
    </w:p>
    <w:p w14:paraId="60F35D3E" w14:textId="4445CB1A" w:rsidR="00684B9D" w:rsidRPr="00FD55B7" w:rsidRDefault="00684B9D" w:rsidP="001D73D2">
      <w:pPr>
        <w:pStyle w:val="ListParagraph"/>
        <w:numPr>
          <w:ilvl w:val="0"/>
          <w:numId w:val="25"/>
        </w:numPr>
        <w:spacing w:before="180" w:after="180" w:line="336" w:lineRule="atLeast"/>
        <w:rPr>
          <w:rFonts w:ascii="Arial" w:eastAsia="Arial" w:hAnsi="Arial" w:cs="Arial"/>
          <w:color w:val="4B4B4C"/>
        </w:rPr>
      </w:pPr>
      <w:r w:rsidRPr="00FD55B7">
        <w:rPr>
          <w:rFonts w:ascii="Arial" w:eastAsia="Arial" w:hAnsi="Arial" w:cs="Arial"/>
          <w:color w:val="4B4B4C"/>
        </w:rPr>
        <w:t xml:space="preserve">Create </w:t>
      </w:r>
      <w:r w:rsidR="00D176F9">
        <w:rPr>
          <w:rFonts w:ascii="Arial" w:eastAsia="Arial" w:hAnsi="Arial" w:cs="Arial"/>
          <w:color w:val="4B4B4C"/>
        </w:rPr>
        <w:t>Blueprint</w:t>
      </w:r>
    </w:p>
    <w:p w14:paraId="42CB4592" w14:textId="4477D3EF" w:rsidR="00684B9D" w:rsidRDefault="00310B24" w:rsidP="00512777">
      <w:pPr>
        <w:spacing w:before="180" w:after="180" w:line="336" w:lineRule="atLeast"/>
        <w:rPr>
          <w:rFonts w:ascii="Arial" w:eastAsia="Arial" w:hAnsi="Arial" w:cs="Arial"/>
          <w:color w:val="4B4B4C"/>
        </w:rPr>
      </w:pPr>
      <w:r>
        <w:rPr>
          <w:rFonts w:ascii="Arial" w:eastAsia="Arial" w:hAnsi="Arial" w:cs="Arial"/>
          <w:color w:val="4B4B4C"/>
        </w:rPr>
        <w:t xml:space="preserve">Create a </w:t>
      </w:r>
      <w:r w:rsidR="00D176F9">
        <w:rPr>
          <w:rFonts w:ascii="Arial" w:eastAsia="Arial" w:hAnsi="Arial" w:cs="Arial"/>
          <w:color w:val="4B4B4C"/>
        </w:rPr>
        <w:t>Blueprint</w:t>
      </w:r>
      <w:r>
        <w:rPr>
          <w:rFonts w:ascii="Arial" w:eastAsia="Arial" w:hAnsi="Arial" w:cs="Arial"/>
          <w:color w:val="4B4B4C"/>
        </w:rPr>
        <w:t xml:space="preserve"> with </w:t>
      </w:r>
      <w:r w:rsidR="00BD04D6">
        <w:rPr>
          <w:rFonts w:ascii="Arial" w:eastAsia="Arial" w:hAnsi="Arial" w:cs="Arial"/>
          <w:color w:val="4B4B4C"/>
        </w:rPr>
        <w:t>Xena</w:t>
      </w:r>
      <w:r>
        <w:rPr>
          <w:rFonts w:ascii="Arial" w:eastAsia="Arial" w:hAnsi="Arial" w:cs="Arial"/>
          <w:color w:val="4B4B4C"/>
        </w:rPr>
        <w:t xml:space="preserve"> controller service and </w:t>
      </w:r>
      <w:r w:rsidR="00512777">
        <w:rPr>
          <w:rFonts w:ascii="Arial" w:eastAsia="Arial" w:hAnsi="Arial" w:cs="Arial"/>
          <w:color w:val="4B4B4C"/>
        </w:rPr>
        <w:t>Xena</w:t>
      </w:r>
      <w:r w:rsidR="00C246B2">
        <w:rPr>
          <w:rFonts w:ascii="Arial" w:eastAsia="Arial" w:hAnsi="Arial" w:cs="Arial"/>
          <w:color w:val="4B4B4C"/>
        </w:rPr>
        <w:t xml:space="preserve"> chassis</w:t>
      </w:r>
      <w:r w:rsidR="00684B9D">
        <w:rPr>
          <w:rFonts w:ascii="Arial" w:eastAsia="Arial" w:hAnsi="Arial" w:cs="Arial"/>
          <w:color w:val="4B4B4C"/>
        </w:rPr>
        <w:t xml:space="preserve"> resource ports. Number of </w:t>
      </w:r>
      <w:r w:rsidR="00512777">
        <w:rPr>
          <w:rFonts w:ascii="Arial" w:eastAsia="Arial" w:hAnsi="Arial" w:cs="Arial"/>
          <w:color w:val="4B4B4C"/>
        </w:rPr>
        <w:t>Xena</w:t>
      </w:r>
      <w:r w:rsidR="00C246B2">
        <w:rPr>
          <w:rFonts w:ascii="Arial" w:eastAsia="Arial" w:hAnsi="Arial" w:cs="Arial"/>
          <w:color w:val="4B4B4C"/>
        </w:rPr>
        <w:t xml:space="preserve"> ports in the blueprint</w:t>
      </w:r>
      <w:r w:rsidR="00684B9D">
        <w:rPr>
          <w:rFonts w:ascii="Arial" w:eastAsia="Arial" w:hAnsi="Arial" w:cs="Arial"/>
          <w:color w:val="4B4B4C"/>
        </w:rPr>
        <w:t xml:space="preserve"> should match the number of ports in the </w:t>
      </w:r>
      <w:r w:rsidR="00512777">
        <w:rPr>
          <w:rFonts w:ascii="Arial" w:eastAsia="Arial" w:hAnsi="Arial" w:cs="Arial"/>
          <w:color w:val="4B4B4C"/>
        </w:rPr>
        <w:t>Xena</w:t>
      </w:r>
      <w:r w:rsidR="00684B9D">
        <w:rPr>
          <w:rFonts w:ascii="Arial" w:eastAsia="Arial" w:hAnsi="Arial" w:cs="Arial"/>
          <w:color w:val="4B4B4C"/>
        </w:rPr>
        <w:t xml:space="preserve"> configuration.</w:t>
      </w:r>
    </w:p>
    <w:p w14:paraId="6C5E5B80" w14:textId="7AE92ECA" w:rsidR="00FD55B7" w:rsidRDefault="00FD55B7" w:rsidP="001D73D2">
      <w:pPr>
        <w:spacing w:before="180" w:after="180" w:line="336" w:lineRule="atLeast"/>
        <w:rPr>
          <w:rFonts w:ascii="Arial" w:eastAsia="Arial" w:hAnsi="Arial" w:cs="Arial"/>
          <w:color w:val="4B4B4C"/>
        </w:rPr>
      </w:pPr>
      <w:r>
        <w:rPr>
          <w:rFonts w:ascii="Arial" w:eastAsia="Arial" w:hAnsi="Arial" w:cs="Arial"/>
          <w:color w:val="4B4B4C"/>
        </w:rPr>
        <w:t>For example, if we have configuration with two ports:</w:t>
      </w:r>
    </w:p>
    <w:p w14:paraId="709D5998" w14:textId="3FA75379" w:rsidR="00FD55B7" w:rsidRDefault="00512777" w:rsidP="001D73D2">
      <w:pPr>
        <w:spacing w:before="180" w:after="180" w:line="336" w:lineRule="atLeast"/>
        <w:rPr>
          <w:rFonts w:ascii="Arial" w:eastAsia="Arial" w:hAnsi="Arial" w:cs="Arial"/>
          <w:color w:val="4B4B4C"/>
        </w:rPr>
      </w:pPr>
      <w:r w:rsidRPr="00512777">
        <w:rPr>
          <w:rFonts w:ascii="Arial" w:eastAsia="Arial" w:hAnsi="Arial" w:cs="Arial"/>
          <w:noProof/>
          <w:color w:val="4B4B4C"/>
          <w:lang w:bidi="he-IL"/>
        </w:rPr>
        <w:drawing>
          <wp:inline distT="0" distB="0" distL="0" distR="0" wp14:anchorId="113A2379" wp14:editId="7E6F9C9D">
            <wp:extent cx="4887007" cy="325800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87007" cy="3258005"/>
                    </a:xfrm>
                    <a:prstGeom prst="rect">
                      <a:avLst/>
                    </a:prstGeom>
                  </pic:spPr>
                </pic:pic>
              </a:graphicData>
            </a:graphic>
          </wp:inline>
        </w:drawing>
      </w:r>
    </w:p>
    <w:p w14:paraId="5EB4EDCC" w14:textId="2222CEC7" w:rsidR="00FD55B7" w:rsidRDefault="00FD55B7" w:rsidP="00200FB5">
      <w:pPr>
        <w:spacing w:before="180" w:after="180" w:line="336" w:lineRule="atLeast"/>
        <w:rPr>
          <w:rFonts w:ascii="Arial" w:eastAsia="Arial" w:hAnsi="Arial" w:cs="Arial"/>
          <w:color w:val="4B4B4C"/>
        </w:rPr>
      </w:pPr>
      <w:r>
        <w:rPr>
          <w:rFonts w:ascii="Arial" w:eastAsia="Arial" w:hAnsi="Arial" w:cs="Arial"/>
          <w:color w:val="4B4B4C"/>
        </w:rPr>
        <w:t xml:space="preserve">We create </w:t>
      </w:r>
      <w:r w:rsidR="00D176F9">
        <w:rPr>
          <w:rFonts w:ascii="Arial" w:eastAsia="Arial" w:hAnsi="Arial" w:cs="Arial"/>
          <w:color w:val="4B4B4C"/>
        </w:rPr>
        <w:t>Blueprint</w:t>
      </w:r>
      <w:r>
        <w:rPr>
          <w:rFonts w:ascii="Arial" w:eastAsia="Arial" w:hAnsi="Arial" w:cs="Arial"/>
          <w:color w:val="4B4B4C"/>
        </w:rPr>
        <w:t xml:space="preserve"> with two </w:t>
      </w:r>
      <w:r w:rsidR="00200FB5">
        <w:rPr>
          <w:rFonts w:ascii="Arial" w:eastAsia="Arial" w:hAnsi="Arial" w:cs="Arial"/>
          <w:color w:val="4B4B4C"/>
        </w:rPr>
        <w:t>Xena</w:t>
      </w:r>
      <w:r>
        <w:rPr>
          <w:rFonts w:ascii="Arial" w:eastAsia="Arial" w:hAnsi="Arial" w:cs="Arial"/>
          <w:color w:val="4B4B4C"/>
        </w:rPr>
        <w:t xml:space="preserve"> ports</w:t>
      </w:r>
    </w:p>
    <w:p w14:paraId="6688E764" w14:textId="25513473" w:rsidR="00FD55B7" w:rsidRDefault="00E33D0D" w:rsidP="001D73D2">
      <w:pPr>
        <w:spacing w:before="180" w:after="180" w:line="336" w:lineRule="atLeast"/>
        <w:rPr>
          <w:rFonts w:ascii="Arial" w:eastAsia="Arial" w:hAnsi="Arial" w:cs="Arial"/>
          <w:color w:val="4B4B4C"/>
        </w:rPr>
      </w:pPr>
      <w:r w:rsidRPr="00E33D0D">
        <w:rPr>
          <w:rFonts w:ascii="Arial" w:eastAsia="Arial" w:hAnsi="Arial" w:cs="Arial"/>
          <w:noProof/>
          <w:color w:val="4B4B4C"/>
          <w:lang w:bidi="he-IL"/>
        </w:rPr>
        <w:drawing>
          <wp:inline distT="0" distB="0" distL="0" distR="0" wp14:anchorId="3755EAEE" wp14:editId="2491A63D">
            <wp:extent cx="5389245" cy="1806575"/>
            <wp:effectExtent l="0" t="0" r="190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9245" cy="1806575"/>
                    </a:xfrm>
                    <a:prstGeom prst="rect">
                      <a:avLst/>
                    </a:prstGeom>
                  </pic:spPr>
                </pic:pic>
              </a:graphicData>
            </a:graphic>
          </wp:inline>
        </w:drawing>
      </w:r>
    </w:p>
    <w:p w14:paraId="74613DF5" w14:textId="5192C588" w:rsidR="00D176F9" w:rsidRDefault="00D176F9" w:rsidP="001D73D2">
      <w:pPr>
        <w:pStyle w:val="ListParagraph"/>
        <w:numPr>
          <w:ilvl w:val="0"/>
          <w:numId w:val="25"/>
        </w:numPr>
        <w:spacing w:before="180" w:after="180" w:line="336" w:lineRule="atLeast"/>
        <w:rPr>
          <w:rFonts w:ascii="Arial" w:eastAsia="Arial" w:hAnsi="Arial" w:cs="Arial"/>
          <w:color w:val="4B4B4C"/>
        </w:rPr>
      </w:pPr>
      <w:r>
        <w:rPr>
          <w:rFonts w:ascii="Arial" w:eastAsia="Arial" w:hAnsi="Arial" w:cs="Arial"/>
          <w:color w:val="4B4B4C"/>
        </w:rPr>
        <w:t>Reserve Sandbox</w:t>
      </w:r>
    </w:p>
    <w:p w14:paraId="2FF547C7" w14:textId="6BF8A181" w:rsidR="00D176F9" w:rsidRDefault="00D176F9" w:rsidP="001D73D2">
      <w:pPr>
        <w:spacing w:before="180" w:after="180" w:line="336" w:lineRule="atLeast"/>
        <w:rPr>
          <w:rFonts w:ascii="Arial" w:eastAsia="Arial" w:hAnsi="Arial" w:cs="Arial"/>
          <w:color w:val="4B4B4C"/>
        </w:rPr>
      </w:pPr>
      <w:r>
        <w:rPr>
          <w:rFonts w:ascii="Arial" w:eastAsia="Arial" w:hAnsi="Arial" w:cs="Arial"/>
          <w:color w:val="4B4B4C"/>
        </w:rPr>
        <w:t>Create a Sandbox from the Blueprint.</w:t>
      </w:r>
    </w:p>
    <w:p w14:paraId="1BE3EB9E" w14:textId="55568540" w:rsidR="00D176F9" w:rsidRDefault="00D176F9" w:rsidP="001F41AE">
      <w:pPr>
        <w:spacing w:before="180" w:after="180" w:line="336" w:lineRule="atLeast"/>
        <w:rPr>
          <w:rFonts w:ascii="Arial" w:eastAsia="Arial" w:hAnsi="Arial" w:cs="Arial"/>
          <w:color w:val="4B4B4C"/>
        </w:rPr>
      </w:pPr>
      <w:r>
        <w:rPr>
          <w:rFonts w:ascii="Arial" w:eastAsia="Arial" w:hAnsi="Arial" w:cs="Arial"/>
          <w:color w:val="4B4B4C"/>
        </w:rPr>
        <w:lastRenderedPageBreak/>
        <w:t xml:space="preserve">Edit </w:t>
      </w:r>
      <w:r w:rsidR="00F6545F">
        <w:rPr>
          <w:rFonts w:ascii="Arial" w:eastAsia="Arial" w:hAnsi="Arial" w:cs="Arial"/>
          <w:color w:val="4B4B4C"/>
        </w:rPr>
        <w:t>Xena</w:t>
      </w:r>
      <w:r>
        <w:rPr>
          <w:rFonts w:ascii="Arial" w:eastAsia="Arial" w:hAnsi="Arial" w:cs="Arial"/>
          <w:color w:val="4B4B4C"/>
        </w:rPr>
        <w:t xml:space="preserve"> Controller Service</w:t>
      </w:r>
      <w:r w:rsidR="00A811F0">
        <w:rPr>
          <w:rFonts w:ascii="Arial" w:eastAsia="Arial" w:hAnsi="Arial" w:cs="Arial"/>
          <w:color w:val="4B4B4C"/>
        </w:rPr>
        <w:t xml:space="preserve"> parameters</w:t>
      </w:r>
      <w:r>
        <w:rPr>
          <w:rFonts w:ascii="Arial" w:eastAsia="Arial" w:hAnsi="Arial" w:cs="Arial"/>
          <w:color w:val="4B4B4C"/>
        </w:rPr>
        <w:t xml:space="preserve"> if required.</w:t>
      </w:r>
    </w:p>
    <w:p w14:paraId="3FEC6C04" w14:textId="56601EC7" w:rsidR="00D176F9" w:rsidRPr="00D176F9" w:rsidRDefault="001F41AE" w:rsidP="001D73D2">
      <w:pPr>
        <w:spacing w:before="180" w:after="180" w:line="336" w:lineRule="atLeast"/>
        <w:rPr>
          <w:rFonts w:ascii="Arial" w:eastAsia="Arial" w:hAnsi="Arial" w:cs="Arial"/>
          <w:color w:val="4B4B4C"/>
        </w:rPr>
      </w:pPr>
      <w:r w:rsidRPr="001F41AE">
        <w:rPr>
          <w:rFonts w:ascii="Arial" w:eastAsia="Arial" w:hAnsi="Arial" w:cs="Arial"/>
          <w:noProof/>
          <w:color w:val="4B4B4C"/>
        </w:rPr>
        <w:drawing>
          <wp:inline distT="0" distB="0" distL="0" distR="0" wp14:anchorId="4089A58A" wp14:editId="7BA07286">
            <wp:extent cx="4686954" cy="199100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86954" cy="1991003"/>
                    </a:xfrm>
                    <a:prstGeom prst="rect">
                      <a:avLst/>
                    </a:prstGeom>
                  </pic:spPr>
                </pic:pic>
              </a:graphicData>
            </a:graphic>
          </wp:inline>
        </w:drawing>
      </w:r>
    </w:p>
    <w:p w14:paraId="33FD6EF6" w14:textId="0F417987" w:rsidR="00F51392" w:rsidRPr="00F51392" w:rsidRDefault="00F51392" w:rsidP="001D73D2">
      <w:pPr>
        <w:spacing w:before="180" w:after="180" w:line="336" w:lineRule="atLeast"/>
        <w:rPr>
          <w:rFonts w:ascii="Arial" w:eastAsia="Arial" w:hAnsi="Arial" w:cs="Arial"/>
          <w:color w:val="4B4B4C"/>
        </w:rPr>
      </w:pPr>
      <w:r>
        <w:rPr>
          <w:rFonts w:ascii="Arial" w:eastAsia="Arial" w:hAnsi="Arial" w:cs="Arial"/>
          <w:color w:val="4B4B4C"/>
        </w:rPr>
        <w:t>See ‘</w:t>
      </w:r>
      <w:r w:rsidRPr="00D176F9">
        <w:rPr>
          <w:rFonts w:ascii="Arial" w:eastAsia="Arial" w:hAnsi="Arial" w:cs="Arial"/>
          <w:color w:val="4B4B4C"/>
        </w:rPr>
        <w:t>Configuring a new service</w:t>
      </w:r>
      <w:r>
        <w:rPr>
          <w:rFonts w:ascii="Arial" w:eastAsia="Arial" w:hAnsi="Arial" w:cs="Arial"/>
          <w:color w:val="4B4B4C"/>
        </w:rPr>
        <w:t>’ above.</w:t>
      </w:r>
    </w:p>
    <w:p w14:paraId="77A7EC88" w14:textId="77777777" w:rsidR="00684B9D" w:rsidRDefault="00684B9D" w:rsidP="001D73D2">
      <w:pPr>
        <w:pStyle w:val="ListParagraph"/>
        <w:numPr>
          <w:ilvl w:val="0"/>
          <w:numId w:val="25"/>
        </w:numPr>
        <w:spacing w:before="180" w:after="180" w:line="336" w:lineRule="atLeast"/>
        <w:rPr>
          <w:rFonts w:ascii="Arial" w:eastAsia="Arial" w:hAnsi="Arial" w:cs="Arial"/>
          <w:color w:val="4B4B4C"/>
        </w:rPr>
      </w:pPr>
      <w:r w:rsidRPr="00FD55B7">
        <w:rPr>
          <w:rFonts w:ascii="Arial" w:eastAsia="Arial" w:hAnsi="Arial" w:cs="Arial"/>
          <w:color w:val="4B4B4C"/>
        </w:rPr>
        <w:t>Map configuration ports to Sandbox ports</w:t>
      </w:r>
    </w:p>
    <w:p w14:paraId="7136183C" w14:textId="73E4A77A" w:rsidR="00FD55B7" w:rsidRDefault="00FD55B7" w:rsidP="001F41AE">
      <w:pPr>
        <w:spacing w:before="180" w:after="180" w:line="336" w:lineRule="atLeast"/>
        <w:rPr>
          <w:rFonts w:ascii="Arial" w:eastAsia="Arial" w:hAnsi="Arial" w:cs="Arial"/>
          <w:color w:val="4B4B4C"/>
        </w:rPr>
      </w:pPr>
      <w:r>
        <w:rPr>
          <w:rFonts w:ascii="Arial" w:eastAsia="Arial" w:hAnsi="Arial" w:cs="Arial"/>
          <w:color w:val="4B4B4C"/>
        </w:rPr>
        <w:t xml:space="preserve">For each port in the </w:t>
      </w:r>
      <w:r w:rsidR="001F41AE">
        <w:rPr>
          <w:rFonts w:ascii="Arial" w:eastAsia="Arial" w:hAnsi="Arial" w:cs="Arial"/>
          <w:color w:val="4B4B4C"/>
        </w:rPr>
        <w:t>Xena</w:t>
      </w:r>
      <w:r w:rsidR="001275EC">
        <w:rPr>
          <w:rFonts w:ascii="Arial" w:eastAsia="Arial" w:hAnsi="Arial" w:cs="Arial"/>
          <w:color w:val="4B4B4C"/>
        </w:rPr>
        <w:t xml:space="preserve"> configuration assign physical port from the ports in the sandbox.</w:t>
      </w:r>
      <w:r>
        <w:rPr>
          <w:rFonts w:ascii="Arial" w:eastAsia="Arial" w:hAnsi="Arial" w:cs="Arial"/>
          <w:color w:val="4B4B4C"/>
        </w:rPr>
        <w:t xml:space="preserve"> </w:t>
      </w:r>
      <w:r w:rsidR="001275EC">
        <w:rPr>
          <w:rFonts w:ascii="Arial" w:eastAsia="Arial" w:hAnsi="Arial" w:cs="Arial"/>
          <w:color w:val="4B4B4C"/>
        </w:rPr>
        <w:t>O</w:t>
      </w:r>
      <w:r>
        <w:rPr>
          <w:rFonts w:ascii="Arial" w:eastAsia="Arial" w:hAnsi="Arial" w:cs="Arial"/>
          <w:color w:val="4B4B4C"/>
        </w:rPr>
        <w:t xml:space="preserve">pen the attributes tab and set the Logical Name to </w:t>
      </w:r>
      <w:r w:rsidR="001275EC">
        <w:rPr>
          <w:rFonts w:ascii="Arial" w:eastAsia="Arial" w:hAnsi="Arial" w:cs="Arial"/>
          <w:color w:val="4B4B4C"/>
        </w:rPr>
        <w:t xml:space="preserve">the </w:t>
      </w:r>
      <w:r w:rsidR="001F41AE">
        <w:rPr>
          <w:rFonts w:ascii="Arial" w:eastAsia="Arial" w:hAnsi="Arial" w:cs="Arial"/>
          <w:color w:val="4B4B4C"/>
        </w:rPr>
        <w:t>configuration file name that should be loaded onto it</w:t>
      </w:r>
      <w:r w:rsidR="001275EC">
        <w:rPr>
          <w:rFonts w:ascii="Arial" w:eastAsia="Arial" w:hAnsi="Arial" w:cs="Arial"/>
          <w:color w:val="4B4B4C"/>
        </w:rPr>
        <w:t>.</w:t>
      </w:r>
    </w:p>
    <w:p w14:paraId="25F9E3B7" w14:textId="294E655F" w:rsidR="001F41AE" w:rsidRDefault="001F41AE" w:rsidP="001F41AE">
      <w:pPr>
        <w:spacing w:before="180" w:after="180" w:line="336" w:lineRule="atLeast"/>
        <w:rPr>
          <w:rFonts w:ascii="Arial" w:eastAsia="Arial" w:hAnsi="Arial" w:cs="Arial"/>
          <w:color w:val="4B4B4C"/>
        </w:rPr>
      </w:pPr>
      <w:r>
        <w:rPr>
          <w:rFonts w:ascii="Arial" w:eastAsia="Arial" w:hAnsi="Arial" w:cs="Arial"/>
          <w:color w:val="4B4B4C"/>
        </w:rPr>
        <w:t>Enter the file name as base name (not full path) and without the ‘.</w:t>
      </w:r>
      <w:proofErr w:type="spellStart"/>
      <w:r>
        <w:rPr>
          <w:rFonts w:ascii="Arial" w:eastAsia="Arial" w:hAnsi="Arial" w:cs="Arial"/>
          <w:color w:val="4B4B4C"/>
        </w:rPr>
        <w:t>xpc</w:t>
      </w:r>
      <w:proofErr w:type="spellEnd"/>
      <w:r>
        <w:rPr>
          <w:rFonts w:ascii="Arial" w:eastAsia="Arial" w:hAnsi="Arial" w:cs="Arial"/>
          <w:color w:val="4B4B4C"/>
        </w:rPr>
        <w:t>’ extension.</w:t>
      </w:r>
    </w:p>
    <w:p w14:paraId="5B29FD24" w14:textId="74E13D92" w:rsidR="0084142E" w:rsidRDefault="0084142E" w:rsidP="001F41AE">
      <w:pPr>
        <w:spacing w:before="180" w:after="180" w:line="336" w:lineRule="atLeast"/>
        <w:rPr>
          <w:rFonts w:ascii="Arial" w:eastAsia="Arial" w:hAnsi="Arial" w:cs="Arial"/>
          <w:color w:val="4B4B4C"/>
        </w:rPr>
      </w:pPr>
      <w:r>
        <w:rPr>
          <w:rFonts w:ascii="Arial" w:eastAsia="Arial" w:hAnsi="Arial" w:cs="Arial"/>
          <w:color w:val="4B4B4C"/>
        </w:rPr>
        <w:t>Note that all configuration files should be located in the same folder.</w:t>
      </w:r>
    </w:p>
    <w:p w14:paraId="4D05EA70" w14:textId="215E58B9" w:rsidR="001275EC" w:rsidRDefault="001F41AE" w:rsidP="001D73D2">
      <w:pPr>
        <w:spacing w:before="180" w:after="180" w:line="336" w:lineRule="atLeast"/>
        <w:rPr>
          <w:rFonts w:ascii="Arial" w:eastAsia="Arial" w:hAnsi="Arial" w:cs="Arial"/>
          <w:color w:val="4B4B4C"/>
        </w:rPr>
      </w:pPr>
      <w:r w:rsidRPr="001F41AE">
        <w:rPr>
          <w:rFonts w:ascii="Arial" w:eastAsia="Arial" w:hAnsi="Arial" w:cs="Arial"/>
          <w:noProof/>
          <w:color w:val="4B4B4C"/>
        </w:rPr>
        <w:drawing>
          <wp:inline distT="0" distB="0" distL="0" distR="0" wp14:anchorId="3B7E70D2" wp14:editId="7CBB0A4B">
            <wp:extent cx="5058481" cy="301032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58481" cy="3010320"/>
                    </a:xfrm>
                    <a:prstGeom prst="rect">
                      <a:avLst/>
                    </a:prstGeom>
                  </pic:spPr>
                </pic:pic>
              </a:graphicData>
            </a:graphic>
          </wp:inline>
        </w:drawing>
      </w:r>
    </w:p>
    <w:p w14:paraId="0282E878" w14:textId="77777777" w:rsidR="004B7973" w:rsidRDefault="004B7973" w:rsidP="001D73D2">
      <w:pPr>
        <w:rPr>
          <w:rFonts w:ascii="Arial" w:eastAsia="Arial" w:hAnsi="Arial" w:cs="Arial"/>
          <w:color w:val="4B4B4C"/>
        </w:rPr>
      </w:pPr>
      <w:r>
        <w:rPr>
          <w:rFonts w:ascii="Arial" w:eastAsia="Arial" w:hAnsi="Arial" w:cs="Arial"/>
          <w:color w:val="4B4B4C"/>
        </w:rPr>
        <w:br w:type="page"/>
      </w:r>
    </w:p>
    <w:p w14:paraId="261D8537" w14:textId="60323E0A" w:rsidR="001275EC" w:rsidRDefault="001275EC" w:rsidP="001D73D2">
      <w:pPr>
        <w:pStyle w:val="ListParagraph"/>
        <w:numPr>
          <w:ilvl w:val="0"/>
          <w:numId w:val="25"/>
        </w:numPr>
        <w:spacing w:before="180" w:after="180" w:line="336" w:lineRule="atLeast"/>
        <w:rPr>
          <w:rFonts w:ascii="Arial" w:eastAsia="Arial" w:hAnsi="Arial" w:cs="Arial"/>
          <w:color w:val="4B4B4C"/>
        </w:rPr>
      </w:pPr>
      <w:r>
        <w:rPr>
          <w:rFonts w:ascii="Arial" w:eastAsia="Arial" w:hAnsi="Arial" w:cs="Arial"/>
          <w:color w:val="4B4B4C"/>
        </w:rPr>
        <w:lastRenderedPageBreak/>
        <w:t>Controller Commands</w:t>
      </w:r>
    </w:p>
    <w:tbl>
      <w:tblPr>
        <w:tblStyle w:val="TableGrid0"/>
        <w:tblW w:w="9222" w:type="dxa"/>
        <w:tblInd w:w="360" w:type="dxa"/>
        <w:tblLook w:val="04A0" w:firstRow="1" w:lastRow="0" w:firstColumn="1" w:lastColumn="0" w:noHBand="0" w:noVBand="1"/>
      </w:tblPr>
      <w:tblGrid>
        <w:gridCol w:w="2198"/>
        <w:gridCol w:w="2283"/>
        <w:gridCol w:w="2222"/>
        <w:gridCol w:w="2519"/>
      </w:tblGrid>
      <w:tr w:rsidR="007D6DFF" w14:paraId="0B80A94B" w14:textId="77777777" w:rsidTr="0084142E">
        <w:tc>
          <w:tcPr>
            <w:tcW w:w="2198" w:type="dxa"/>
          </w:tcPr>
          <w:p w14:paraId="71F4D2D3" w14:textId="2FEA2827" w:rsidR="007D6DFF" w:rsidRDefault="007D6DFF" w:rsidP="001D73D2">
            <w:pPr>
              <w:spacing w:before="180" w:after="180" w:line="336" w:lineRule="atLeast"/>
              <w:rPr>
                <w:rFonts w:ascii="Arial" w:eastAsia="Arial" w:hAnsi="Arial" w:cs="Arial"/>
                <w:color w:val="4B4B4C"/>
              </w:rPr>
            </w:pPr>
            <w:r>
              <w:rPr>
                <w:rFonts w:ascii="Arial" w:eastAsia="Arial" w:hAnsi="Arial" w:cs="Arial"/>
                <w:color w:val="4B4B4C"/>
              </w:rPr>
              <w:t>Command</w:t>
            </w:r>
          </w:p>
        </w:tc>
        <w:tc>
          <w:tcPr>
            <w:tcW w:w="2283" w:type="dxa"/>
          </w:tcPr>
          <w:p w14:paraId="5848D107" w14:textId="4513397C" w:rsidR="007D6DFF" w:rsidRDefault="007D6DFF" w:rsidP="001D73D2">
            <w:pPr>
              <w:spacing w:before="180" w:after="180" w:line="336" w:lineRule="atLeast"/>
              <w:rPr>
                <w:rFonts w:ascii="Arial" w:eastAsia="Arial" w:hAnsi="Arial" w:cs="Arial"/>
                <w:color w:val="4B4B4C"/>
              </w:rPr>
            </w:pPr>
            <w:r>
              <w:rPr>
                <w:rFonts w:ascii="Arial" w:eastAsia="Arial" w:hAnsi="Arial" w:cs="Arial"/>
                <w:color w:val="4B4B4C"/>
              </w:rPr>
              <w:t>Description</w:t>
            </w:r>
          </w:p>
        </w:tc>
        <w:tc>
          <w:tcPr>
            <w:tcW w:w="4741" w:type="dxa"/>
            <w:gridSpan w:val="2"/>
          </w:tcPr>
          <w:p w14:paraId="01ED6678" w14:textId="6681B3E9" w:rsidR="007D6DFF" w:rsidRDefault="007D6DFF" w:rsidP="001D73D2">
            <w:pPr>
              <w:spacing w:before="180" w:after="180" w:line="336" w:lineRule="atLeast"/>
              <w:rPr>
                <w:rFonts w:ascii="Arial" w:eastAsia="Arial" w:hAnsi="Arial" w:cs="Arial"/>
                <w:color w:val="4B4B4C"/>
              </w:rPr>
            </w:pPr>
            <w:r>
              <w:rPr>
                <w:rFonts w:ascii="Arial" w:eastAsia="Arial" w:hAnsi="Arial" w:cs="Arial"/>
                <w:color w:val="4B4B4C"/>
              </w:rPr>
              <w:t>Parameters</w:t>
            </w:r>
          </w:p>
        </w:tc>
      </w:tr>
      <w:tr w:rsidR="007D6DFF" w14:paraId="5AAE1EC8" w14:textId="77777777" w:rsidTr="0084142E">
        <w:tc>
          <w:tcPr>
            <w:tcW w:w="2198" w:type="dxa"/>
          </w:tcPr>
          <w:p w14:paraId="76FF0632" w14:textId="77777777" w:rsidR="007D6DFF" w:rsidRDefault="007D6DFF" w:rsidP="001D73D2">
            <w:pPr>
              <w:spacing w:before="180" w:after="180" w:line="336" w:lineRule="atLeast"/>
              <w:rPr>
                <w:rFonts w:ascii="Arial" w:eastAsia="Arial" w:hAnsi="Arial" w:cs="Arial"/>
                <w:color w:val="4B4B4C"/>
              </w:rPr>
            </w:pPr>
          </w:p>
        </w:tc>
        <w:tc>
          <w:tcPr>
            <w:tcW w:w="2283" w:type="dxa"/>
          </w:tcPr>
          <w:p w14:paraId="309D9B36" w14:textId="77777777" w:rsidR="007D6DFF" w:rsidRPr="007D6DFF" w:rsidRDefault="007D6DFF" w:rsidP="001D73D2">
            <w:pPr>
              <w:spacing w:before="180" w:after="180" w:line="336" w:lineRule="atLeast"/>
              <w:rPr>
                <w:rFonts w:ascii="Arial" w:eastAsia="Arial" w:hAnsi="Arial" w:cs="Arial"/>
                <w:color w:val="4B4B4C"/>
              </w:rPr>
            </w:pPr>
          </w:p>
        </w:tc>
        <w:tc>
          <w:tcPr>
            <w:tcW w:w="2222" w:type="dxa"/>
          </w:tcPr>
          <w:p w14:paraId="29582196" w14:textId="25F0B393" w:rsidR="007D6DFF" w:rsidRPr="007D6DFF" w:rsidRDefault="007D6DFF" w:rsidP="001D73D2">
            <w:pPr>
              <w:spacing w:before="180" w:after="180" w:line="336" w:lineRule="atLeast"/>
              <w:rPr>
                <w:rFonts w:ascii="Arial" w:eastAsia="Arial" w:hAnsi="Arial" w:cs="Arial"/>
                <w:color w:val="4B4B4C"/>
              </w:rPr>
            </w:pPr>
            <w:r>
              <w:rPr>
                <w:rFonts w:ascii="Arial" w:eastAsia="Arial" w:hAnsi="Arial" w:cs="Arial"/>
                <w:color w:val="4B4B4C"/>
              </w:rPr>
              <w:t>Parameter</w:t>
            </w:r>
          </w:p>
        </w:tc>
        <w:tc>
          <w:tcPr>
            <w:tcW w:w="2519" w:type="dxa"/>
          </w:tcPr>
          <w:p w14:paraId="350D4F76" w14:textId="1E25DDD4" w:rsidR="007D6DFF" w:rsidRPr="007D6DFF" w:rsidRDefault="007D6DFF" w:rsidP="001D73D2">
            <w:pPr>
              <w:spacing w:before="180" w:after="180" w:line="336" w:lineRule="atLeast"/>
              <w:rPr>
                <w:rFonts w:ascii="Arial" w:eastAsia="Arial" w:hAnsi="Arial" w:cs="Arial"/>
                <w:color w:val="4B4B4C"/>
              </w:rPr>
            </w:pPr>
            <w:r>
              <w:rPr>
                <w:rFonts w:ascii="Arial" w:eastAsia="Arial" w:hAnsi="Arial" w:cs="Arial"/>
                <w:color w:val="4B4B4C"/>
              </w:rPr>
              <w:t>Description</w:t>
            </w:r>
          </w:p>
        </w:tc>
      </w:tr>
      <w:tr w:rsidR="007D6DFF" w14:paraId="73EB7408" w14:textId="77777777" w:rsidTr="0084142E">
        <w:tc>
          <w:tcPr>
            <w:tcW w:w="2198" w:type="dxa"/>
          </w:tcPr>
          <w:p w14:paraId="61EB4F5B" w14:textId="3EE632F2" w:rsidR="007D6DFF" w:rsidRDefault="007D6DFF" w:rsidP="001D73D2">
            <w:pPr>
              <w:spacing w:before="180" w:after="180" w:line="336" w:lineRule="atLeast"/>
              <w:rPr>
                <w:rFonts w:ascii="Arial" w:eastAsia="Arial" w:hAnsi="Arial" w:cs="Arial"/>
                <w:color w:val="4B4B4C"/>
              </w:rPr>
            </w:pPr>
            <w:r>
              <w:rPr>
                <w:rFonts w:ascii="Arial" w:eastAsia="Arial" w:hAnsi="Arial" w:cs="Arial"/>
                <w:color w:val="4B4B4C"/>
              </w:rPr>
              <w:t>Load Configuration</w:t>
            </w:r>
          </w:p>
        </w:tc>
        <w:tc>
          <w:tcPr>
            <w:tcW w:w="2283" w:type="dxa"/>
          </w:tcPr>
          <w:p w14:paraId="1B502DDE" w14:textId="1E6C6347"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Load c</w:t>
            </w:r>
            <w:r>
              <w:rPr>
                <w:rFonts w:ascii="Arial" w:eastAsia="Arial" w:hAnsi="Arial" w:cs="Arial"/>
                <w:color w:val="4B4B4C"/>
              </w:rPr>
              <w:t>onfiguration and reserve ports</w:t>
            </w:r>
          </w:p>
        </w:tc>
        <w:tc>
          <w:tcPr>
            <w:tcW w:w="2222" w:type="dxa"/>
          </w:tcPr>
          <w:p w14:paraId="6DFC63B4" w14:textId="69431ADB" w:rsidR="007D6DFF" w:rsidRDefault="0084142E" w:rsidP="001D73D2">
            <w:pPr>
              <w:spacing w:before="180" w:after="180" w:line="336" w:lineRule="atLeast"/>
              <w:rPr>
                <w:rFonts w:ascii="Arial" w:eastAsia="Arial" w:hAnsi="Arial" w:cs="Arial"/>
                <w:color w:val="4B4B4C"/>
              </w:rPr>
            </w:pPr>
            <w:r>
              <w:rPr>
                <w:rFonts w:ascii="Arial" w:eastAsia="Arial" w:hAnsi="Arial" w:cs="Arial"/>
                <w:color w:val="4B4B4C"/>
              </w:rPr>
              <w:t>Xena configs folder</w:t>
            </w:r>
          </w:p>
        </w:tc>
        <w:tc>
          <w:tcPr>
            <w:tcW w:w="2519" w:type="dxa"/>
          </w:tcPr>
          <w:p w14:paraId="0689EA3A" w14:textId="2C3DD53B" w:rsidR="007D6DFF" w:rsidRDefault="007D6DFF" w:rsidP="0084142E">
            <w:pPr>
              <w:spacing w:before="180" w:after="180" w:line="336" w:lineRule="atLeast"/>
              <w:rPr>
                <w:rFonts w:ascii="Arial" w:eastAsia="Arial" w:hAnsi="Arial" w:cs="Arial"/>
                <w:color w:val="4B4B4C"/>
              </w:rPr>
            </w:pPr>
            <w:r w:rsidRPr="007D6DFF">
              <w:rPr>
                <w:rFonts w:ascii="Arial" w:eastAsia="Arial" w:hAnsi="Arial" w:cs="Arial"/>
                <w:color w:val="4B4B4C"/>
              </w:rPr>
              <w:t xml:space="preserve">Full path to </w:t>
            </w:r>
            <w:r w:rsidR="0084142E">
              <w:rPr>
                <w:rFonts w:ascii="Arial" w:eastAsia="Arial" w:hAnsi="Arial" w:cs="Arial"/>
                <w:color w:val="4B4B4C"/>
              </w:rPr>
              <w:t>Xena</w:t>
            </w:r>
            <w:r w:rsidRPr="007D6DFF">
              <w:rPr>
                <w:rFonts w:ascii="Arial" w:eastAsia="Arial" w:hAnsi="Arial" w:cs="Arial"/>
                <w:color w:val="4B4B4C"/>
              </w:rPr>
              <w:t xml:space="preserve"> configurat</w:t>
            </w:r>
            <w:r w:rsidR="0084142E">
              <w:rPr>
                <w:rFonts w:ascii="Arial" w:eastAsia="Arial" w:hAnsi="Arial" w:cs="Arial"/>
                <w:color w:val="4B4B4C"/>
              </w:rPr>
              <w:t>ion files directory</w:t>
            </w:r>
          </w:p>
        </w:tc>
      </w:tr>
      <w:tr w:rsidR="007D6DFF" w14:paraId="079FA9DA" w14:textId="77777777" w:rsidTr="0084142E">
        <w:tc>
          <w:tcPr>
            <w:tcW w:w="2198" w:type="dxa"/>
          </w:tcPr>
          <w:p w14:paraId="51FB5D28" w14:textId="1343C027" w:rsidR="007D6DFF" w:rsidRP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Start Traffic</w:t>
            </w:r>
          </w:p>
        </w:tc>
        <w:tc>
          <w:tcPr>
            <w:tcW w:w="2283" w:type="dxa"/>
          </w:tcPr>
          <w:p w14:paraId="3331A126" w14:textId="061EA7D4" w:rsidR="007D6DFF" w:rsidRPr="007D6DFF" w:rsidRDefault="007D6DFF" w:rsidP="0084142E">
            <w:pPr>
              <w:spacing w:before="180" w:after="180" w:line="336" w:lineRule="atLeast"/>
              <w:rPr>
                <w:rFonts w:ascii="Arial" w:eastAsia="Arial" w:hAnsi="Arial" w:cs="Arial"/>
                <w:color w:val="4B4B4C"/>
              </w:rPr>
            </w:pPr>
            <w:r w:rsidRPr="007D6DFF">
              <w:rPr>
                <w:rFonts w:ascii="Arial" w:eastAsia="Arial" w:hAnsi="Arial" w:cs="Arial"/>
                <w:color w:val="4B4B4C"/>
              </w:rPr>
              <w:t xml:space="preserve">Start </w:t>
            </w:r>
            <w:r w:rsidR="0084142E">
              <w:rPr>
                <w:rFonts w:ascii="Arial" w:eastAsia="Arial" w:hAnsi="Arial" w:cs="Arial"/>
                <w:color w:val="4B4B4C"/>
              </w:rPr>
              <w:t>ports t</w:t>
            </w:r>
            <w:r w:rsidRPr="007D6DFF">
              <w:rPr>
                <w:rFonts w:ascii="Arial" w:eastAsia="Arial" w:hAnsi="Arial" w:cs="Arial"/>
                <w:color w:val="4B4B4C"/>
              </w:rPr>
              <w:t>raffic</w:t>
            </w:r>
          </w:p>
        </w:tc>
        <w:tc>
          <w:tcPr>
            <w:tcW w:w="2222" w:type="dxa"/>
          </w:tcPr>
          <w:p w14:paraId="11FFEB93" w14:textId="51C7D23A"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Blocking</w:t>
            </w:r>
          </w:p>
        </w:tc>
        <w:tc>
          <w:tcPr>
            <w:tcW w:w="2519" w:type="dxa"/>
          </w:tcPr>
          <w:p w14:paraId="21FD25CB" w14:textId="27EB3F3A"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True - return after traffic finish to run, False - return immediately</w:t>
            </w:r>
          </w:p>
        </w:tc>
      </w:tr>
      <w:tr w:rsidR="007D6DFF" w14:paraId="46B659CF" w14:textId="77777777" w:rsidTr="0084142E">
        <w:tc>
          <w:tcPr>
            <w:tcW w:w="2198" w:type="dxa"/>
          </w:tcPr>
          <w:p w14:paraId="1A7FC31A" w14:textId="5B57FBC0" w:rsidR="007D6DFF" w:rsidRP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Stop Traffic</w:t>
            </w:r>
          </w:p>
        </w:tc>
        <w:tc>
          <w:tcPr>
            <w:tcW w:w="2283" w:type="dxa"/>
          </w:tcPr>
          <w:p w14:paraId="326C7551" w14:textId="444925AF" w:rsidR="007D6DFF" w:rsidRPr="007D6DFF" w:rsidRDefault="007D6DFF" w:rsidP="0084142E">
            <w:pPr>
              <w:spacing w:before="180" w:after="180" w:line="336" w:lineRule="atLeast"/>
              <w:rPr>
                <w:rFonts w:ascii="Arial" w:eastAsia="Arial" w:hAnsi="Arial" w:cs="Arial"/>
                <w:color w:val="4B4B4C"/>
              </w:rPr>
            </w:pPr>
            <w:r w:rsidRPr="007D6DFF">
              <w:rPr>
                <w:rFonts w:ascii="Arial" w:eastAsia="Arial" w:hAnsi="Arial" w:cs="Arial"/>
                <w:color w:val="4B4B4C"/>
              </w:rPr>
              <w:t xml:space="preserve">Stop </w:t>
            </w:r>
            <w:r w:rsidR="0084142E">
              <w:rPr>
                <w:rFonts w:ascii="Arial" w:eastAsia="Arial" w:hAnsi="Arial" w:cs="Arial"/>
                <w:color w:val="4B4B4C"/>
              </w:rPr>
              <w:t>ports t</w:t>
            </w:r>
            <w:r w:rsidRPr="007D6DFF">
              <w:rPr>
                <w:rFonts w:ascii="Arial" w:eastAsia="Arial" w:hAnsi="Arial" w:cs="Arial"/>
                <w:color w:val="4B4B4C"/>
              </w:rPr>
              <w:t>raffic</w:t>
            </w:r>
          </w:p>
        </w:tc>
        <w:tc>
          <w:tcPr>
            <w:tcW w:w="2222" w:type="dxa"/>
          </w:tcPr>
          <w:p w14:paraId="05DD7919" w14:textId="77777777" w:rsidR="007D6DFF" w:rsidRDefault="007D6DFF" w:rsidP="001D73D2">
            <w:pPr>
              <w:spacing w:before="180" w:after="180" w:line="336" w:lineRule="atLeast"/>
              <w:rPr>
                <w:rFonts w:ascii="Arial" w:eastAsia="Arial" w:hAnsi="Arial" w:cs="Arial"/>
                <w:color w:val="4B4B4C"/>
              </w:rPr>
            </w:pPr>
          </w:p>
        </w:tc>
        <w:tc>
          <w:tcPr>
            <w:tcW w:w="2519" w:type="dxa"/>
          </w:tcPr>
          <w:p w14:paraId="1C7B714D" w14:textId="77777777" w:rsidR="007D6DFF" w:rsidRDefault="007D6DFF" w:rsidP="001D73D2">
            <w:pPr>
              <w:spacing w:before="180" w:after="180" w:line="336" w:lineRule="atLeast"/>
              <w:rPr>
                <w:rFonts w:ascii="Arial" w:eastAsia="Arial" w:hAnsi="Arial" w:cs="Arial"/>
                <w:color w:val="4B4B4C"/>
              </w:rPr>
            </w:pPr>
          </w:p>
        </w:tc>
      </w:tr>
      <w:tr w:rsidR="004B7973" w14:paraId="10E37A15" w14:textId="77777777" w:rsidTr="0084142E">
        <w:tc>
          <w:tcPr>
            <w:tcW w:w="2198" w:type="dxa"/>
            <w:vMerge w:val="restart"/>
          </w:tcPr>
          <w:p w14:paraId="1F21786E" w14:textId="01CF3B71"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Get Statistics</w:t>
            </w:r>
          </w:p>
        </w:tc>
        <w:tc>
          <w:tcPr>
            <w:tcW w:w="2283" w:type="dxa"/>
            <w:vMerge w:val="restart"/>
          </w:tcPr>
          <w:p w14:paraId="6215E867" w14:textId="53238E53"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Get view statistics</w:t>
            </w:r>
          </w:p>
        </w:tc>
        <w:tc>
          <w:tcPr>
            <w:tcW w:w="2222" w:type="dxa"/>
          </w:tcPr>
          <w:p w14:paraId="7D81AC74" w14:textId="5F870C11" w:rsidR="004B7973"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View Name</w:t>
            </w:r>
          </w:p>
        </w:tc>
        <w:tc>
          <w:tcPr>
            <w:tcW w:w="2519" w:type="dxa"/>
          </w:tcPr>
          <w:p w14:paraId="72C1D3B3" w14:textId="1A4003CC" w:rsidR="004B7973" w:rsidRDefault="004B7973" w:rsidP="0084142E">
            <w:pPr>
              <w:spacing w:before="180" w:after="180" w:line="336" w:lineRule="atLeast"/>
              <w:rPr>
                <w:rFonts w:ascii="Arial" w:eastAsia="Arial" w:hAnsi="Arial" w:cs="Arial"/>
                <w:color w:val="4B4B4C"/>
              </w:rPr>
            </w:pPr>
            <w:r w:rsidRPr="007D6DFF">
              <w:rPr>
                <w:rFonts w:ascii="Arial" w:eastAsia="Arial" w:hAnsi="Arial" w:cs="Arial"/>
                <w:color w:val="4B4B4C"/>
              </w:rPr>
              <w:t>Port</w:t>
            </w:r>
            <w:r w:rsidR="0084142E">
              <w:rPr>
                <w:rFonts w:ascii="Arial" w:eastAsia="Arial" w:hAnsi="Arial" w:cs="Arial"/>
                <w:color w:val="4B4B4C"/>
              </w:rPr>
              <w:t>, Stream or TPLD</w:t>
            </w:r>
            <w:r w:rsidRPr="007D6DFF">
              <w:rPr>
                <w:rFonts w:ascii="Arial" w:eastAsia="Arial" w:hAnsi="Arial" w:cs="Arial"/>
                <w:color w:val="4B4B4C"/>
              </w:rPr>
              <w:t>.</w:t>
            </w:r>
          </w:p>
        </w:tc>
      </w:tr>
      <w:tr w:rsidR="004B7973" w14:paraId="2B348976" w14:textId="77777777" w:rsidTr="0084142E">
        <w:tc>
          <w:tcPr>
            <w:tcW w:w="2198" w:type="dxa"/>
            <w:vMerge/>
          </w:tcPr>
          <w:p w14:paraId="1474D50D" w14:textId="77777777" w:rsidR="004B7973" w:rsidRPr="007D6DFF" w:rsidRDefault="004B7973" w:rsidP="001D73D2">
            <w:pPr>
              <w:spacing w:before="180" w:after="180" w:line="336" w:lineRule="atLeast"/>
              <w:rPr>
                <w:rFonts w:ascii="Arial" w:eastAsia="Arial" w:hAnsi="Arial" w:cs="Arial"/>
                <w:color w:val="4B4B4C"/>
              </w:rPr>
            </w:pPr>
          </w:p>
        </w:tc>
        <w:tc>
          <w:tcPr>
            <w:tcW w:w="2283" w:type="dxa"/>
            <w:vMerge/>
          </w:tcPr>
          <w:p w14:paraId="611E13B6" w14:textId="77777777" w:rsidR="004B7973" w:rsidRPr="007D6DFF" w:rsidRDefault="004B7973" w:rsidP="001D73D2">
            <w:pPr>
              <w:spacing w:before="180" w:after="180" w:line="336" w:lineRule="atLeast"/>
              <w:rPr>
                <w:rFonts w:ascii="Arial" w:eastAsia="Arial" w:hAnsi="Arial" w:cs="Arial"/>
                <w:color w:val="4B4B4C"/>
              </w:rPr>
            </w:pPr>
          </w:p>
        </w:tc>
        <w:tc>
          <w:tcPr>
            <w:tcW w:w="2222" w:type="dxa"/>
          </w:tcPr>
          <w:p w14:paraId="59E70B9A" w14:textId="51594FBF"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Output Type</w:t>
            </w:r>
          </w:p>
        </w:tc>
        <w:tc>
          <w:tcPr>
            <w:tcW w:w="2519" w:type="dxa"/>
          </w:tcPr>
          <w:p w14:paraId="0FB4EEA9" w14:textId="6EBD163D"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CSV or JSON</w:t>
            </w:r>
            <w:r w:rsidR="0084142E">
              <w:rPr>
                <w:rFonts w:ascii="Arial" w:eastAsia="Arial" w:hAnsi="Arial" w:cs="Arial"/>
                <w:color w:val="4B4B4C"/>
              </w:rPr>
              <w:t>. If CSV. t</w:t>
            </w:r>
            <w:r w:rsidR="007F0EB6">
              <w:rPr>
                <w:rFonts w:ascii="Arial" w:eastAsia="Arial" w:hAnsi="Arial" w:cs="Arial"/>
                <w:color w:val="4B4B4C"/>
              </w:rPr>
              <w:t>he statistics will be attached to the reservation csv file.</w:t>
            </w:r>
          </w:p>
        </w:tc>
      </w:tr>
    </w:tbl>
    <w:p w14:paraId="743F4F33" w14:textId="3EEBA172" w:rsidR="00FD55B7" w:rsidRPr="00FD55B7" w:rsidRDefault="00FD55B7" w:rsidP="001D73D2">
      <w:pPr>
        <w:spacing w:before="180" w:after="180" w:line="336" w:lineRule="atLeast"/>
        <w:rPr>
          <w:rFonts w:ascii="Arial" w:eastAsia="Arial" w:hAnsi="Arial" w:cs="Arial"/>
          <w:color w:val="4B4B4C"/>
        </w:rPr>
      </w:pPr>
    </w:p>
    <w:p w14:paraId="6B40432D" w14:textId="002A1898" w:rsidR="00684B9D" w:rsidRPr="00310B24" w:rsidRDefault="00684B9D" w:rsidP="001D73D2">
      <w:pPr>
        <w:spacing w:before="180" w:after="180" w:line="336" w:lineRule="atLeast"/>
        <w:rPr>
          <w:rFonts w:ascii="Arial" w:eastAsia="Arial" w:hAnsi="Arial" w:cs="Arial"/>
          <w:color w:val="4B4B4C"/>
        </w:rPr>
      </w:pPr>
      <w:r>
        <w:rPr>
          <w:rFonts w:ascii="Arial" w:eastAsia="Arial" w:hAnsi="Arial" w:cs="Arial"/>
          <w:color w:val="4B4B4C"/>
        </w:rPr>
        <w:t xml:space="preserve"> </w:t>
      </w:r>
    </w:p>
    <w:p w14:paraId="702A1D12" w14:textId="122973FE" w:rsidR="003E10D0" w:rsidRDefault="003E08B6" w:rsidP="001D73D2">
      <w:pPr>
        <w:rPr>
          <w:sz w:val="40"/>
        </w:rPr>
      </w:pPr>
      <w:r>
        <w:rPr>
          <w:rFonts w:ascii="Arial" w:eastAsia="Arial" w:hAnsi="Arial" w:cs="Arial"/>
          <w:color w:val="4B4B4C"/>
        </w:rPr>
        <w:br w:type="page"/>
      </w:r>
      <w:r w:rsidR="00A567D0" w:rsidRPr="009A0CB4">
        <w:rPr>
          <w:color w:val="ED7D31" w:themeColor="accent2"/>
          <w:sz w:val="40"/>
        </w:rPr>
        <w:lastRenderedPageBreak/>
        <w:t xml:space="preserve">References </w:t>
      </w:r>
    </w:p>
    <w:p w14:paraId="2C5061A7" w14:textId="1143BFCF" w:rsidR="002728F4" w:rsidRPr="002728F4" w:rsidRDefault="002728F4" w:rsidP="001D73D2">
      <w:r>
        <w:rPr>
          <w:noProof/>
          <w:lang w:bidi="he-IL"/>
        </w:rPr>
        <mc:AlternateContent>
          <mc:Choice Requires="wpg">
            <w:drawing>
              <wp:inline distT="0" distB="0" distL="0" distR="0" wp14:anchorId="6F221065" wp14:editId="3A663297">
                <wp:extent cx="5389245" cy="5616"/>
                <wp:effectExtent l="0" t="0" r="20955" b="13970"/>
                <wp:docPr id="3" name="Group 3"/>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4"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w:pict>
              <v:group w14:anchorId="3E2C7916" id="Group 3"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" path="m,l5484317,e" filled="f" strokecolor="#1b97d5" strokeweight=".48pt">
                  <v:path arrowok="t" textboxrect="0,0,5484317,0"/>
                </v:shape>
                <w10:anchorlock/>
              </v:group>
            </w:pict>
          </mc:Fallback>
        </mc:AlternateContent>
      </w:r>
    </w:p>
    <w:p w14:paraId="6A4A9948" w14:textId="77777777" w:rsidR="009A0CB4" w:rsidRPr="005A7550" w:rsidRDefault="009A0CB4" w:rsidP="009A0CB4">
      <w:pPr>
        <w:spacing w:after="128" w:line="269" w:lineRule="auto"/>
        <w:ind w:left="10" w:hanging="10"/>
        <w:rPr>
          <w:rFonts w:asciiTheme="minorHAnsi" w:hAnsiTheme="minorHAnsi" w:cstheme="minorHAnsi"/>
        </w:rPr>
      </w:pPr>
      <w:r w:rsidRPr="005A7550">
        <w:rPr>
          <w:rFonts w:asciiTheme="minorHAnsi" w:eastAsia="Arial" w:hAnsiTheme="minorHAnsi" w:cstheme="minorHAnsi"/>
          <w:color w:val="4B4B4C"/>
        </w:rPr>
        <w:t xml:space="preserve">Additional technical documentation is available in the </w:t>
      </w:r>
      <w:hyperlink r:id="rId26">
        <w:proofErr w:type="spellStart"/>
        <w:r w:rsidRPr="005A7550">
          <w:rPr>
            <w:rFonts w:asciiTheme="minorHAnsi" w:eastAsia="Arial" w:hAnsiTheme="minorHAnsi" w:cstheme="minorHAnsi"/>
            <w:color w:val="1377B4"/>
            <w:u w:val="single" w:color="1377B4"/>
          </w:rPr>
          <w:t>Quali's</w:t>
        </w:r>
        <w:proofErr w:type="spellEnd"/>
        <w:r w:rsidRPr="005A7550">
          <w:rPr>
            <w:rFonts w:asciiTheme="minorHAnsi" w:eastAsia="Arial" w:hAnsiTheme="minorHAnsi" w:cstheme="minorHAnsi"/>
            <w:color w:val="1377B4"/>
            <w:u w:val="single" w:color="1377B4"/>
          </w:rPr>
          <w:t xml:space="preserve"> Developer Center</w:t>
        </w:r>
      </w:hyperlink>
      <w:hyperlink r:id="rId27">
        <w:r w:rsidRPr="005A7550">
          <w:rPr>
            <w:rFonts w:asciiTheme="minorHAnsi" w:eastAsia="Arial" w:hAnsiTheme="minorHAnsi" w:cstheme="minorHAnsi"/>
            <w:color w:val="4B4B4C"/>
          </w:rPr>
          <w:t>.</w:t>
        </w:r>
      </w:hyperlink>
      <w:r w:rsidRPr="005A7550">
        <w:rPr>
          <w:rFonts w:asciiTheme="minorHAnsi" w:eastAsia="Arial" w:hAnsiTheme="minorHAnsi" w:cstheme="minorHAnsi"/>
          <w:color w:val="4B4B4C"/>
        </w:rPr>
        <w:t xml:space="preserve"> </w:t>
      </w:r>
    </w:p>
    <w:p w14:paraId="4AE746A2" w14:textId="77777777" w:rsidR="009A0CB4" w:rsidRPr="005A7550" w:rsidRDefault="009A0CB4" w:rsidP="009A0CB4">
      <w:pPr>
        <w:spacing w:after="128" w:line="269" w:lineRule="auto"/>
        <w:rPr>
          <w:rFonts w:asciiTheme="minorHAnsi" w:eastAsia="Arial" w:hAnsiTheme="minorHAnsi" w:cstheme="minorHAnsi"/>
          <w:color w:val="4B4B4C"/>
        </w:rPr>
      </w:pPr>
      <w:r w:rsidRPr="005A7550">
        <w:rPr>
          <w:rFonts w:asciiTheme="minorHAnsi" w:eastAsia="Arial" w:hAnsiTheme="minorHAnsi" w:cstheme="minorHAnsi"/>
          <w:color w:val="4B4B4C"/>
        </w:rPr>
        <w:t xml:space="preserve">For </w:t>
      </w:r>
      <w:proofErr w:type="spellStart"/>
      <w:r w:rsidRPr="005A7550">
        <w:rPr>
          <w:rFonts w:asciiTheme="minorHAnsi" w:eastAsia="Arial" w:hAnsiTheme="minorHAnsi" w:cstheme="minorHAnsi"/>
          <w:color w:val="4B4B4C"/>
        </w:rPr>
        <w:t>Quali</w:t>
      </w:r>
      <w:proofErr w:type="spellEnd"/>
      <w:r w:rsidRPr="005A7550">
        <w:rPr>
          <w:rFonts w:asciiTheme="minorHAnsi" w:eastAsia="Arial" w:hAnsiTheme="minorHAnsi" w:cstheme="minorHAnsi"/>
          <w:color w:val="4B4B4C"/>
        </w:rPr>
        <w:t xml:space="preserve"> discussion forums, click </w:t>
      </w:r>
      <w:hyperlink r:id="rId28" w:history="1">
        <w:r w:rsidRPr="005A7550">
          <w:rPr>
            <w:rStyle w:val="Hyperlink"/>
            <w:rFonts w:asciiTheme="minorHAnsi" w:eastAsia="Arial" w:hAnsiTheme="minorHAnsi" w:cstheme="minorHAnsi"/>
          </w:rPr>
          <w:t>here</w:t>
        </w:r>
      </w:hyperlink>
      <w:hyperlink r:id="rId29">
        <w:r w:rsidRPr="005A7550">
          <w:rPr>
            <w:rFonts w:asciiTheme="minorHAnsi" w:eastAsia="Arial" w:hAnsiTheme="minorHAnsi" w:cstheme="minorHAnsi"/>
            <w:color w:val="4B4B4C"/>
          </w:rPr>
          <w:t>.</w:t>
        </w:r>
      </w:hyperlink>
      <w:r w:rsidRPr="005A7550">
        <w:rPr>
          <w:rFonts w:asciiTheme="minorHAnsi" w:eastAsia="Arial" w:hAnsiTheme="minorHAnsi" w:cstheme="minorHAnsi"/>
          <w:color w:val="4B4B4C"/>
        </w:rPr>
        <w:t xml:space="preserve"> </w:t>
      </w:r>
    </w:p>
    <w:p w14:paraId="258D9FC7" w14:textId="77777777" w:rsidR="009A0CB4" w:rsidRPr="005A7550" w:rsidRDefault="009A0CB4" w:rsidP="009A0CB4">
      <w:pPr>
        <w:spacing w:after="128" w:line="269" w:lineRule="auto"/>
        <w:ind w:left="10" w:hanging="10"/>
        <w:rPr>
          <w:rFonts w:asciiTheme="minorHAnsi" w:hAnsiTheme="minorHAnsi" w:cstheme="minorHAnsi"/>
        </w:rPr>
      </w:pPr>
    </w:p>
    <w:p w14:paraId="4537507D" w14:textId="77777777" w:rsidR="009A0CB4" w:rsidRDefault="009A0CB4" w:rsidP="009A0CB4">
      <w:pPr>
        <w:spacing w:after="128" w:line="269" w:lineRule="auto"/>
        <w:ind w:left="10" w:hanging="10"/>
        <w:rPr>
          <w:rFonts w:asciiTheme="minorHAnsi" w:hAnsiTheme="minorHAnsi" w:cstheme="minorHAnsi"/>
        </w:rPr>
      </w:pPr>
      <w:r w:rsidRPr="005A7550">
        <w:rPr>
          <w:rFonts w:asciiTheme="minorHAnsi" w:hAnsiTheme="minorHAnsi" w:cstheme="minorHAnsi"/>
          <w:color w:val="3B3838" w:themeColor="background2" w:themeShade="40"/>
        </w:rPr>
        <w:t xml:space="preserve">For technical documentation on Xena Networks’ solutions, please see </w:t>
      </w:r>
      <w:hyperlink r:id="rId30" w:history="1">
        <w:r w:rsidRPr="005A7550">
          <w:rPr>
            <w:rStyle w:val="Hyperlink"/>
            <w:rFonts w:asciiTheme="minorHAnsi" w:hAnsiTheme="minorHAnsi" w:cstheme="minorHAnsi"/>
          </w:rPr>
          <w:t>Xena Resources</w:t>
        </w:r>
      </w:hyperlink>
      <w:r w:rsidRPr="005A7550">
        <w:rPr>
          <w:rFonts w:asciiTheme="minorHAnsi" w:hAnsiTheme="minorHAnsi" w:cstheme="minorHAnsi"/>
        </w:rPr>
        <w:t>.</w:t>
      </w:r>
      <w:r>
        <w:rPr>
          <w:rFonts w:asciiTheme="minorHAnsi" w:hAnsiTheme="minorHAnsi" w:cstheme="minorHAnsi"/>
        </w:rPr>
        <w:t xml:space="preserve"> </w:t>
      </w:r>
    </w:p>
    <w:p w14:paraId="761791EA" w14:textId="77777777" w:rsidR="009A0CB4" w:rsidRPr="005A7550" w:rsidRDefault="009A0CB4" w:rsidP="009A0CB4">
      <w:pPr>
        <w:spacing w:after="128" w:line="269" w:lineRule="auto"/>
        <w:ind w:left="10" w:hanging="10"/>
        <w:rPr>
          <w:rFonts w:asciiTheme="minorHAnsi" w:hAnsiTheme="minorHAnsi" w:cstheme="minorHAnsi"/>
        </w:rPr>
      </w:pPr>
      <w:r w:rsidRPr="000D4E6F">
        <w:rPr>
          <w:rFonts w:asciiTheme="minorHAnsi" w:hAnsiTheme="minorHAnsi" w:cstheme="minorHAnsi"/>
          <w:color w:val="3B3838" w:themeColor="background2" w:themeShade="40"/>
        </w:rPr>
        <w:t>For support, please send email to</w:t>
      </w:r>
      <w:r>
        <w:rPr>
          <w:rFonts w:asciiTheme="minorHAnsi" w:hAnsiTheme="minorHAnsi" w:cstheme="minorHAnsi"/>
        </w:rPr>
        <w:t xml:space="preserve"> </w:t>
      </w:r>
      <w:hyperlink r:id="rId31" w:history="1">
        <w:r w:rsidRPr="001F31F4">
          <w:rPr>
            <w:rStyle w:val="Hyperlink"/>
            <w:rFonts w:asciiTheme="minorHAnsi" w:hAnsiTheme="minorHAnsi" w:cstheme="minorHAnsi"/>
          </w:rPr>
          <w:t>support@xenanetworks.com</w:t>
        </w:r>
      </w:hyperlink>
    </w:p>
    <w:p w14:paraId="639E8F45" w14:textId="5A6B3F8E" w:rsidR="002728F4" w:rsidRDefault="00A567D0" w:rsidP="001D73D2">
      <w:pPr>
        <w:spacing w:after="139"/>
        <w:rPr>
          <w:rFonts w:ascii="Arial" w:eastAsia="Arial" w:hAnsi="Arial" w:cs="Arial"/>
          <w:color w:val="4B4B4C"/>
        </w:rPr>
      </w:pPr>
      <w:r>
        <w:rPr>
          <w:rFonts w:ascii="Arial" w:eastAsia="Arial" w:hAnsi="Arial" w:cs="Arial"/>
          <w:color w:val="4B4B4C"/>
        </w:rPr>
        <w:t xml:space="preserve"> </w:t>
      </w:r>
    </w:p>
    <w:p w14:paraId="5F720D57" w14:textId="77777777" w:rsidR="002728F4" w:rsidRDefault="002728F4" w:rsidP="001D73D2">
      <w:pPr>
        <w:rPr>
          <w:rFonts w:ascii="Arial" w:eastAsia="Arial" w:hAnsi="Arial" w:cs="Arial"/>
          <w:color w:val="4B4B4C"/>
        </w:rPr>
      </w:pPr>
      <w:r>
        <w:rPr>
          <w:rFonts w:ascii="Arial" w:eastAsia="Arial" w:hAnsi="Arial" w:cs="Arial"/>
          <w:color w:val="4B4B4C"/>
        </w:rPr>
        <w:br w:type="page"/>
      </w:r>
    </w:p>
    <w:p w14:paraId="2EF438DB" w14:textId="77777777" w:rsidR="002728F4" w:rsidRDefault="002728F4" w:rsidP="001D73D2">
      <w:pPr>
        <w:pStyle w:val="Heading1"/>
        <w:spacing w:after="0"/>
        <w:ind w:left="0" w:firstLine="0"/>
      </w:pPr>
      <w:bookmarkStart w:id="17" w:name="_Toc504726258"/>
      <w:r>
        <w:rPr>
          <w:sz w:val="40"/>
        </w:rPr>
        <w:lastRenderedPageBreak/>
        <w:t>Release notes</w:t>
      </w:r>
      <w:bookmarkEnd w:id="17"/>
      <w:r>
        <w:rPr>
          <w:sz w:val="40"/>
        </w:rPr>
        <w:t xml:space="preserve"> </w:t>
      </w:r>
    </w:p>
    <w:p w14:paraId="6A35E340" w14:textId="77777777" w:rsidR="002728F4" w:rsidRDefault="002728F4" w:rsidP="001D73D2">
      <w:pPr>
        <w:spacing w:after="127"/>
        <w:ind w:left="-29" w:right="-121"/>
      </w:pPr>
      <w:r>
        <w:rPr>
          <w:noProof/>
          <w:lang w:bidi="he-IL"/>
        </w:rPr>
        <mc:AlternateContent>
          <mc:Choice Requires="wpg">
            <w:drawing>
              <wp:inline distT="0" distB="0" distL="0" distR="0" wp14:anchorId="7B2626C2" wp14:editId="01A9E04F">
                <wp:extent cx="5484317" cy="6096"/>
                <wp:effectExtent l="0" t="0" r="0" b="0"/>
                <wp:docPr id="16037" name="Group 16037"/>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900"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w:pict>
              <v:group w14:anchorId="5ED2A702" id="Group 16037"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" path="m,l5484317,e" filled="f" strokecolor="#1b97d5" strokeweight=".48pt">
                  <v:path arrowok="t" textboxrect="0,0,5484317,0"/>
                </v:shape>
                <w10:anchorlock/>
              </v:group>
            </w:pict>
          </mc:Fallback>
        </mc:AlternateContent>
      </w:r>
    </w:p>
    <w:p w14:paraId="55DA12DD" w14:textId="791EA02A" w:rsidR="002728F4" w:rsidRPr="00041039" w:rsidRDefault="00041039" w:rsidP="001D73D2">
      <w:pPr>
        <w:spacing w:after="167" w:line="267" w:lineRule="auto"/>
        <w:ind w:left="355" w:hanging="10"/>
        <w:rPr>
          <w:rFonts w:ascii="Arial" w:eastAsia="Arial" w:hAnsi="Arial" w:cs="Arial"/>
          <w:b/>
          <w:color w:val="4B4B4C"/>
        </w:rPr>
      </w:pPr>
      <w:r>
        <w:rPr>
          <w:rFonts w:ascii="Arial" w:eastAsia="Arial" w:hAnsi="Arial" w:cs="Arial"/>
          <w:b/>
          <w:color w:val="4B4B4C"/>
        </w:rPr>
        <w:t>What</w:t>
      </w:r>
      <w:r w:rsidR="009731EF">
        <w:rPr>
          <w:rFonts w:ascii="Arial" w:eastAsia="Arial" w:hAnsi="Arial" w:cs="Arial"/>
          <w:b/>
          <w:color w:val="4B4B4C"/>
        </w:rPr>
        <w:t>’</w:t>
      </w:r>
      <w:r w:rsidR="002728F4" w:rsidRPr="00041039">
        <w:rPr>
          <w:rFonts w:ascii="Arial" w:eastAsia="Arial" w:hAnsi="Arial" w:cs="Arial"/>
          <w:b/>
          <w:color w:val="4B4B4C"/>
        </w:rPr>
        <w:t xml:space="preserve">s new: </w:t>
      </w:r>
    </w:p>
    <w:p w14:paraId="09C68776" w14:textId="583A5F61" w:rsidR="000B1927" w:rsidRPr="007B513A" w:rsidRDefault="00041039" w:rsidP="001D73D2">
      <w:pPr>
        <w:spacing w:after="167" w:line="267" w:lineRule="auto"/>
        <w:rPr>
          <w:rFonts w:ascii="Arial" w:eastAsia="Arial" w:hAnsi="Arial" w:cs="Arial"/>
          <w:bCs/>
          <w:color w:val="4B4B4C"/>
        </w:rPr>
      </w:pPr>
      <w:r>
        <w:rPr>
          <w:rFonts w:ascii="Arial" w:eastAsia="Arial" w:hAnsi="Arial" w:cs="Arial"/>
          <w:b/>
          <w:color w:val="4B4B4C"/>
        </w:rPr>
        <w:tab/>
      </w:r>
      <w:r w:rsidRPr="007B513A">
        <w:rPr>
          <w:rFonts w:ascii="Arial" w:eastAsia="Arial" w:hAnsi="Arial" w:cs="Arial"/>
          <w:bCs/>
          <w:color w:val="4B4B4C"/>
        </w:rPr>
        <w:t>NA</w:t>
      </w:r>
    </w:p>
    <w:p w14:paraId="260235AD" w14:textId="228BF24A" w:rsidR="002728F4" w:rsidRPr="000B1927" w:rsidRDefault="002728F4" w:rsidP="001D73D2">
      <w:pPr>
        <w:spacing w:after="167" w:line="267" w:lineRule="auto"/>
        <w:ind w:left="355" w:hanging="10"/>
        <w:rPr>
          <w:rFonts w:ascii="Arial" w:eastAsia="Arial" w:hAnsi="Arial" w:cs="Arial"/>
          <w:b/>
          <w:color w:val="4B4B4C"/>
        </w:rPr>
      </w:pPr>
      <w:r w:rsidRPr="000B1927">
        <w:rPr>
          <w:rFonts w:ascii="Arial" w:eastAsia="Arial" w:hAnsi="Arial" w:cs="Arial"/>
          <w:b/>
          <w:color w:val="4B4B4C"/>
        </w:rPr>
        <w:t>K</w:t>
      </w:r>
      <w:r w:rsidR="00041039">
        <w:rPr>
          <w:rFonts w:ascii="Arial" w:eastAsia="Arial" w:hAnsi="Arial" w:cs="Arial"/>
          <w:b/>
          <w:color w:val="4B4B4C"/>
        </w:rPr>
        <w:t>nown issue:</w:t>
      </w:r>
    </w:p>
    <w:p w14:paraId="4AE76BC3" w14:textId="2B1E06CF" w:rsidR="00325BE9" w:rsidRPr="00014B2D" w:rsidRDefault="00325BE9" w:rsidP="001D73D2">
      <w:pPr>
        <w:pStyle w:val="ListParagraph"/>
        <w:numPr>
          <w:ilvl w:val="0"/>
          <w:numId w:val="25"/>
        </w:numPr>
        <w:spacing w:after="167" w:line="267" w:lineRule="auto"/>
        <w:rPr>
          <w:bCs/>
          <w:lang w:bidi="he-IL"/>
        </w:rPr>
      </w:pPr>
      <w:r>
        <w:rPr>
          <w:rFonts w:ascii="Arial" w:eastAsia="Arial" w:hAnsi="Arial" w:cs="Arial"/>
          <w:bCs/>
          <w:color w:val="4B4B4C"/>
        </w:rPr>
        <w:t>Multiple sandboxes on the same execution server are not supported.</w:t>
      </w:r>
    </w:p>
    <w:p w14:paraId="1F158E12" w14:textId="77777777" w:rsidR="002A3F04" w:rsidRPr="002A3F04" w:rsidRDefault="002A3F04" w:rsidP="002A3F04">
      <w:pPr>
        <w:spacing w:after="167" w:line="267" w:lineRule="auto"/>
        <w:rPr>
          <w:bCs/>
          <w:rtl/>
          <w:lang w:bidi="he-IL"/>
        </w:rPr>
      </w:pPr>
    </w:p>
    <w:p w14:paraId="3A29DA27" w14:textId="77777777" w:rsidR="002728F4" w:rsidRDefault="002728F4" w:rsidP="001D73D2">
      <w:pPr>
        <w:spacing w:after="139"/>
        <w:rPr>
          <w:lang w:bidi="he-IL"/>
        </w:rPr>
      </w:pPr>
    </w:p>
    <w:p w14:paraId="54EB2E65" w14:textId="77777777" w:rsidR="003E10D0" w:rsidRDefault="00A567D0" w:rsidP="001D73D2">
      <w:pPr>
        <w:spacing w:after="136"/>
      </w:pPr>
      <w:r>
        <w:rPr>
          <w:rFonts w:ascii="Arial" w:eastAsia="Arial" w:hAnsi="Arial" w:cs="Arial"/>
          <w:color w:val="4C4C4C"/>
        </w:rPr>
        <w:t xml:space="preserve"> </w:t>
      </w:r>
    </w:p>
    <w:p w14:paraId="5D5FBAD9" w14:textId="77777777" w:rsidR="003E10D0" w:rsidRDefault="00A567D0" w:rsidP="001D73D2">
      <w:pPr>
        <w:spacing w:after="136"/>
      </w:pPr>
      <w:r>
        <w:rPr>
          <w:rFonts w:ascii="Arial" w:eastAsia="Arial" w:hAnsi="Arial" w:cs="Arial"/>
          <w:color w:val="4C4C4C"/>
        </w:rPr>
        <w:t xml:space="preserve"> </w:t>
      </w:r>
    </w:p>
    <w:p w14:paraId="3C8FEEB9" w14:textId="77777777" w:rsidR="003E10D0" w:rsidRDefault="00A567D0" w:rsidP="001D73D2">
      <w:pPr>
        <w:spacing w:after="136"/>
      </w:pPr>
      <w:r>
        <w:rPr>
          <w:rFonts w:ascii="Arial" w:eastAsia="Arial" w:hAnsi="Arial" w:cs="Arial"/>
          <w:color w:val="4C4C4C"/>
        </w:rPr>
        <w:t xml:space="preserve"> </w:t>
      </w:r>
    </w:p>
    <w:p w14:paraId="78C60B84" w14:textId="77777777" w:rsidR="003E10D0" w:rsidRDefault="00A567D0" w:rsidP="001D73D2">
      <w:pPr>
        <w:spacing w:after="0"/>
      </w:pPr>
      <w:r>
        <w:rPr>
          <w:rFonts w:ascii="Arial" w:eastAsia="Arial" w:hAnsi="Arial" w:cs="Arial"/>
          <w:color w:val="4C4C4C"/>
        </w:rPr>
        <w:t xml:space="preserve"> </w:t>
      </w:r>
      <w:r>
        <w:rPr>
          <w:rFonts w:ascii="Arial" w:eastAsia="Arial" w:hAnsi="Arial" w:cs="Arial"/>
          <w:color w:val="4C4C4C"/>
        </w:rPr>
        <w:tab/>
        <w:t xml:space="preserve"> </w:t>
      </w:r>
    </w:p>
    <w:sectPr w:rsidR="003E10D0" w:rsidSect="0074011E">
      <w:footerReference w:type="default" r:id="rId32"/>
      <w:type w:val="continuous"/>
      <w:pgSz w:w="11906" w:h="16838"/>
      <w:pgMar w:top="997" w:right="1619" w:bottom="1214" w:left="1800" w:header="720"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F26D9" w14:textId="77777777" w:rsidR="000D0D6E" w:rsidRDefault="000D0D6E">
      <w:pPr>
        <w:spacing w:after="0" w:line="240" w:lineRule="auto"/>
      </w:pPr>
      <w:r>
        <w:separator/>
      </w:r>
    </w:p>
  </w:endnote>
  <w:endnote w:type="continuationSeparator" w:id="0">
    <w:p w14:paraId="7CC8EB2C" w14:textId="77777777" w:rsidR="000D0D6E" w:rsidRDefault="000D0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2B6F0" w14:textId="77777777" w:rsidR="000D0D6E" w:rsidRDefault="000D0D6E">
    <w:pPr>
      <w:spacing w:after="100"/>
    </w:pPr>
    <w:r>
      <w:rPr>
        <w:noProof/>
        <w:lang w:bidi="he-IL"/>
      </w:rPr>
      <mc:AlternateContent>
        <mc:Choice Requires="wpg">
          <w:drawing>
            <wp:anchor distT="0" distB="0" distL="114300" distR="114300" simplePos="0" relativeHeight="251662336" behindDoc="0" locked="0" layoutInCell="1" allowOverlap="1" wp14:anchorId="10A22F64" wp14:editId="3900C115">
              <wp:simplePos x="0" y="0"/>
              <wp:positionH relativeFrom="page">
                <wp:posOffset>1125017</wp:posOffset>
              </wp:positionH>
              <wp:positionV relativeFrom="page">
                <wp:posOffset>9706050</wp:posOffset>
              </wp:positionV>
              <wp:extent cx="5255641" cy="6097"/>
              <wp:effectExtent l="0" t="0" r="0" b="0"/>
              <wp:wrapSquare wrapText="bothSides"/>
              <wp:docPr id="19448" name="Group 1944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7"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w:pict>
            <v:group w14:anchorId="4325607C" id="Group 19448" o:spid="_x0000_s1026" style="position:absolute;margin-left:88.6pt;margin-top:764.25pt;width:413.85pt;height:.5pt;z-index:251662336;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Pr="0074011E">
      <w:rPr>
        <w:rFonts w:ascii="Arial" w:eastAsia="Arial" w:hAnsi="Arial" w:cs="Arial"/>
        <w:noProof/>
        <w:color w:val="4B4B4C"/>
      </w:rPr>
      <w:t>ii</w:t>
    </w:r>
    <w:r>
      <w:rPr>
        <w:rFonts w:ascii="Arial" w:eastAsia="Arial" w:hAnsi="Arial" w:cs="Arial"/>
        <w:color w:val="4B4B4C"/>
      </w:rPr>
      <w:fldChar w:fldCharType="end"/>
    </w:r>
  </w:p>
  <w:p w14:paraId="43511B4F" w14:textId="77777777" w:rsidR="000D0D6E" w:rsidRDefault="000D0D6E">
    <w:pPr>
      <w:spacing w:after="0"/>
    </w:pPr>
    <w:r>
      <w:rPr>
        <w:rFonts w:ascii="Arial" w:eastAsia="Arial" w:hAnsi="Arial" w:cs="Arial"/>
        <w:color w:val="4B4B4C"/>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5997D" w14:textId="43BCE008" w:rsidR="000D0D6E" w:rsidRDefault="000D0D6E" w:rsidP="0074011E">
    <w:pPr>
      <w:spacing w:after="0"/>
      <w:ind w:right="239"/>
    </w:pPr>
    <w:r>
      <w:rPr>
        <w:noProof/>
        <w:lang w:bidi="he-IL"/>
      </w:rPr>
      <mc:AlternateContent>
        <mc:Choice Requires="wps">
          <w:drawing>
            <wp:anchor distT="0" distB="0" distL="114300" distR="114300" simplePos="0" relativeHeight="251671552" behindDoc="0" locked="0" layoutInCell="1" allowOverlap="1" wp14:anchorId="62ED9EAB" wp14:editId="3AF625E0">
              <wp:simplePos x="0" y="0"/>
              <wp:positionH relativeFrom="column">
                <wp:posOffset>0</wp:posOffset>
              </wp:positionH>
              <wp:positionV relativeFrom="paragraph">
                <wp:posOffset>159385</wp:posOffset>
              </wp:positionV>
              <wp:extent cx="5087620" cy="8890"/>
              <wp:effectExtent l="0" t="0" r="0" b="0"/>
              <wp:wrapTopAndBottom/>
              <wp:docPr id="20462" name="Shape 20462"/>
              <wp:cNvGraphicFramePr/>
              <a:graphic xmlns:a="http://schemas.openxmlformats.org/drawingml/2006/main">
                <a:graphicData uri="http://schemas.microsoft.com/office/word/2010/wordprocessingShape">
                  <wps:wsp>
                    <wps:cNvSpPr/>
                    <wps:spPr>
                      <a:xfrm>
                        <a:off x="0" y="0"/>
                        <a:ext cx="5087620" cy="8890"/>
                      </a:xfrm>
                      <a:custGeom>
                        <a:avLst/>
                        <a:gdLst/>
                        <a:ahLst/>
                        <a:cxnLst/>
                        <a:rect l="0" t="0" r="0" b="0"/>
                        <a:pathLst>
                          <a:path w="5088001" h="9144">
                            <a:moveTo>
                              <a:pt x="0" y="0"/>
                            </a:moveTo>
                            <a:lnTo>
                              <a:pt x="5088001" y="0"/>
                            </a:lnTo>
                            <a:lnTo>
                              <a:pt x="508800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a:graphicData>
              </a:graphic>
            </wp:anchor>
          </w:drawing>
        </mc:Choice>
        <mc:Fallback>
          <w:pict>
            <v:shape w14:anchorId="4D67B5DC" id="Shape 20462" o:spid="_x0000_s1026" style="position:absolute;margin-left:0;margin-top:12.55pt;width:400.6pt;height:.7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508800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" path="m,l5088001,r,9144l,9144,,e" fillcolor="#4c4c4c" stroked="f" strokeweight="0">
              <v:stroke miterlimit="83231f" joinstyle="miter"/>
              <v:path arrowok="t" textboxrect="0,0,5088001,9144"/>
              <w10:wrap type="topAndBottom"/>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D17F9" w14:textId="77777777" w:rsidR="000D0D6E" w:rsidRDefault="000D0D6E">
    <w:pPr>
      <w:spacing w:after="100"/>
    </w:pPr>
    <w:r>
      <w:rPr>
        <w:noProof/>
        <w:lang w:bidi="he-IL"/>
      </w:rPr>
      <mc:AlternateContent>
        <mc:Choice Requires="wpg">
          <w:drawing>
            <wp:anchor distT="0" distB="0" distL="114300" distR="114300" simplePos="0" relativeHeight="251664384" behindDoc="0" locked="0" layoutInCell="1" allowOverlap="1" wp14:anchorId="6CFC0D7B" wp14:editId="1C9E1322">
              <wp:simplePos x="0" y="0"/>
              <wp:positionH relativeFrom="page">
                <wp:posOffset>1125017</wp:posOffset>
              </wp:positionH>
              <wp:positionV relativeFrom="page">
                <wp:posOffset>9706050</wp:posOffset>
              </wp:positionV>
              <wp:extent cx="5255641" cy="6097"/>
              <wp:effectExtent l="0" t="0" r="0" b="0"/>
              <wp:wrapSquare wrapText="bothSides"/>
              <wp:docPr id="19428" name="Group 1942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5" name="Shape 20835"/>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w:pict>
            <v:group w14:anchorId="79962428" id="Group 19428" o:spid="_x0000_s1026" style="position:absolute;margin-left:88.6pt;margin-top:764.25pt;width:413.85pt;height:.5pt;z-index:251664384;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">
              <v:shape id="Shape 20835"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color w:val="4B4B4C"/>
      </w:rPr>
      <w:t>10</w:t>
    </w:r>
    <w:r>
      <w:rPr>
        <w:rFonts w:ascii="Arial" w:eastAsia="Arial" w:hAnsi="Arial" w:cs="Arial"/>
        <w:color w:val="4B4B4C"/>
      </w:rPr>
      <w:fldChar w:fldCharType="end"/>
    </w:r>
  </w:p>
  <w:p w14:paraId="0DED66CE" w14:textId="77777777" w:rsidR="000D0D6E" w:rsidRDefault="000D0D6E">
    <w:pPr>
      <w:spacing w:after="0"/>
    </w:pPr>
    <w:r>
      <w:rPr>
        <w:rFonts w:ascii="Arial" w:eastAsia="Arial" w:hAnsi="Arial" w:cs="Arial"/>
        <w:color w:val="4B4B4C"/>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CF80C" w14:textId="019409A7" w:rsidR="000D0D6E" w:rsidRDefault="000D0D6E">
    <w:pPr>
      <w:spacing w:after="100"/>
    </w:pPr>
    <w:r>
      <w:rPr>
        <w:noProof/>
        <w:lang w:bidi="he-IL"/>
      </w:rPr>
      <mc:AlternateContent>
        <mc:Choice Requires="wpg">
          <w:drawing>
            <wp:anchor distT="0" distB="0" distL="114300" distR="114300" simplePos="0" relativeHeight="251670528" behindDoc="0" locked="0" layoutInCell="1" allowOverlap="1" wp14:anchorId="7750C51B" wp14:editId="70A6A121">
              <wp:simplePos x="0" y="0"/>
              <wp:positionH relativeFrom="page">
                <wp:posOffset>1125017</wp:posOffset>
              </wp:positionH>
              <wp:positionV relativeFrom="page">
                <wp:posOffset>9706050</wp:posOffset>
              </wp:positionV>
              <wp:extent cx="5255641" cy="6097"/>
              <wp:effectExtent l="0" t="0" r="0" b="0"/>
              <wp:wrapSquare wrapText="bothSides"/>
              <wp:docPr id="15" name="Group 15"/>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6"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w:pict>
            <v:group w14:anchorId="545B5D46" id="Group 15" o:spid="_x0000_s1026" style="position:absolute;margin-left:88.6pt;margin-top:764.25pt;width:413.85pt;height:.5pt;z-index:251670528;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LZJ9G4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9A0CB4" w:rsidRPr="009A0CB4">
      <w:rPr>
        <w:rFonts w:ascii="Arial" w:eastAsia="Arial" w:hAnsi="Arial" w:cs="Arial"/>
        <w:noProof/>
        <w:color w:val="4B4B4C"/>
      </w:rPr>
      <w:t>10</w:t>
    </w:r>
    <w:r>
      <w:rPr>
        <w:rFonts w:ascii="Arial" w:eastAsia="Arial" w:hAnsi="Arial" w:cs="Arial"/>
        <w:color w:val="4B4B4C"/>
      </w:rPr>
      <w:fldChar w:fldCharType="end"/>
    </w:r>
  </w:p>
  <w:p w14:paraId="5B44B38F" w14:textId="77777777" w:rsidR="000D0D6E" w:rsidRDefault="000D0D6E">
    <w:pPr>
      <w:spacing w:after="0"/>
    </w:pPr>
    <w:r>
      <w:rPr>
        <w:rFonts w:ascii="Arial" w:eastAsia="Arial" w:hAnsi="Arial" w:cs="Arial"/>
        <w:color w:val="4B4B4C"/>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7CD70" w14:textId="4F90C822" w:rsidR="000D0D6E" w:rsidRDefault="000D0D6E" w:rsidP="0074011E">
    <w:pPr>
      <w:spacing w:after="100"/>
    </w:pPr>
    <w:r>
      <w:rPr>
        <w:noProof/>
        <w:lang w:bidi="he-IL"/>
      </w:rPr>
      <mc:AlternateContent>
        <mc:Choice Requires="wpg">
          <w:drawing>
            <wp:anchor distT="0" distB="0" distL="114300" distR="114300" simplePos="0" relativeHeight="251668480" behindDoc="0" locked="0" layoutInCell="1" allowOverlap="1" wp14:anchorId="438066CC" wp14:editId="2FF48B09">
              <wp:simplePos x="0" y="0"/>
              <wp:positionH relativeFrom="page">
                <wp:posOffset>1125017</wp:posOffset>
              </wp:positionH>
              <wp:positionV relativeFrom="page">
                <wp:posOffset>9706050</wp:posOffset>
              </wp:positionV>
              <wp:extent cx="5255641" cy="6097"/>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4"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w:pict>
            <v:group w14:anchorId="5CB288B6" id="Group 13" o:spid="_x0000_s1026" style="position:absolute;margin-left:88.6pt;margin-top:764.25pt;width:413.85pt;height:.5pt;z-index:251668480;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NiH0kI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9A0CB4" w:rsidRPr="009A0CB4">
      <w:rPr>
        <w:rFonts w:ascii="Arial" w:eastAsia="Arial" w:hAnsi="Arial" w:cs="Arial"/>
        <w:noProof/>
        <w:color w:val="4B4B4C"/>
      </w:rPr>
      <w:t>11</w:t>
    </w:r>
    <w:r>
      <w:rPr>
        <w:rFonts w:ascii="Arial" w:eastAsia="Arial" w:hAnsi="Arial" w:cs="Arial"/>
        <w:color w:val="4B4B4C"/>
      </w:rPr>
      <w:fldChar w:fldCharType="end"/>
    </w:r>
  </w:p>
  <w:p w14:paraId="26D14DE1" w14:textId="77777777" w:rsidR="000D0D6E" w:rsidRDefault="000D0D6E" w:rsidP="0074011E">
    <w:pPr>
      <w:spacing w:after="0"/>
      <w:ind w:right="23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CF0E2" w14:textId="77777777" w:rsidR="000D0D6E" w:rsidRDefault="000D0D6E">
      <w:pPr>
        <w:spacing w:after="0" w:line="240" w:lineRule="auto"/>
      </w:pPr>
      <w:r>
        <w:separator/>
      </w:r>
    </w:p>
  </w:footnote>
  <w:footnote w:type="continuationSeparator" w:id="0">
    <w:p w14:paraId="0C3C9D12" w14:textId="77777777" w:rsidR="000D0D6E" w:rsidRDefault="000D0D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B6862" w14:textId="7A413A85" w:rsidR="009A0CB4" w:rsidRDefault="009A0CB4">
    <w:pPr>
      <w:pStyle w:val="Header"/>
    </w:pPr>
    <w:r>
      <w:rPr>
        <w:noProof/>
      </w:rPr>
      <w:drawing>
        <wp:anchor distT="0" distB="0" distL="114300" distR="114300" simplePos="0" relativeHeight="251673600" behindDoc="1" locked="0" layoutInCell="1" allowOverlap="1" wp14:anchorId="336F01B8" wp14:editId="6A9DE590">
          <wp:simplePos x="0" y="0"/>
          <wp:positionH relativeFrom="column">
            <wp:posOffset>3914775</wp:posOffset>
          </wp:positionH>
          <wp:positionV relativeFrom="paragraph">
            <wp:posOffset>-266700</wp:posOffset>
          </wp:positionV>
          <wp:extent cx="1947600" cy="694800"/>
          <wp:effectExtent l="0" t="0" r="0" b="0"/>
          <wp:wrapNone/>
          <wp:docPr id="5" name="Picture 5"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ena_logo_hi_res_TM_trans.png"/>
                  <pic:cNvPicPr/>
                </pic:nvPicPr>
                <pic:blipFill>
                  <a:blip r:embed="rId1">
                    <a:extLst>
                      <a:ext uri="{28A0092B-C50C-407E-A947-70E740481C1C}">
                        <a14:useLocalDpi xmlns:a14="http://schemas.microsoft.com/office/drawing/2010/main" val="0"/>
                      </a:ext>
                    </a:extLst>
                  </a:blip>
                  <a:stretch>
                    <a:fillRect/>
                  </a:stretch>
                </pic:blipFill>
                <pic:spPr>
                  <a:xfrm>
                    <a:off x="0" y="0"/>
                    <a:ext cx="1947600" cy="694800"/>
                  </a:xfrm>
                  <a:prstGeom prst="rect">
                    <a:avLst/>
                  </a:prstGeom>
                </pic:spPr>
              </pic:pic>
            </a:graphicData>
          </a:graphic>
          <wp14:sizeRelH relativeFrom="page">
            <wp14:pctWidth>0</wp14:pctWidth>
          </wp14:sizeRelH>
          <wp14:sizeRelV relativeFrom="page">
            <wp14:pctHeight>0</wp14:pctHeight>
          </wp14:sizeRelV>
        </wp:anchor>
      </w:drawing>
    </w:r>
  </w:p>
  <w:p w14:paraId="74DF1033" w14:textId="77777777" w:rsidR="009A0CB4" w:rsidRDefault="009A0C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E7AFD"/>
    <w:multiLevelType w:val="hybridMultilevel"/>
    <w:tmpl w:val="F83C9A4A"/>
    <w:lvl w:ilvl="0" w:tplc="24EA8BA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3C4C12"/>
    <w:multiLevelType w:val="hybridMultilevel"/>
    <w:tmpl w:val="E8C682D8"/>
    <w:lvl w:ilvl="0" w:tplc="834EE676">
      <w:numFmt w:val="bullet"/>
      <w:lvlText w:val="-"/>
      <w:lvlJc w:val="left"/>
      <w:pPr>
        <w:ind w:left="1065" w:hanging="360"/>
      </w:pPr>
      <w:rPr>
        <w:rFonts w:ascii="Arial" w:eastAsia="Arial"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11F0654C"/>
    <w:multiLevelType w:val="hybridMultilevel"/>
    <w:tmpl w:val="C22ED934"/>
    <w:lvl w:ilvl="0" w:tplc="3BFEE1E2">
      <w:start w:val="1"/>
      <w:numFmt w:val="bullet"/>
      <w:lvlText w:val="-"/>
      <w:lvlJc w:val="left"/>
      <w:pPr>
        <w:ind w:left="705"/>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58C27F56">
      <w:start w:val="1"/>
      <w:numFmt w:val="bullet"/>
      <w:lvlText w:val="o"/>
      <w:lvlJc w:val="left"/>
      <w:pPr>
        <w:ind w:left="14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A27876B8">
      <w:start w:val="1"/>
      <w:numFmt w:val="bullet"/>
      <w:lvlText w:val="▪"/>
      <w:lvlJc w:val="left"/>
      <w:pPr>
        <w:ind w:left="21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D6783382">
      <w:start w:val="1"/>
      <w:numFmt w:val="bullet"/>
      <w:lvlText w:val="•"/>
      <w:lvlJc w:val="left"/>
      <w:pPr>
        <w:ind w:left="28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4A309BC6">
      <w:start w:val="1"/>
      <w:numFmt w:val="bullet"/>
      <w:lvlText w:val="o"/>
      <w:lvlJc w:val="left"/>
      <w:pPr>
        <w:ind w:left="36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884C70CC">
      <w:start w:val="1"/>
      <w:numFmt w:val="bullet"/>
      <w:lvlText w:val="▪"/>
      <w:lvlJc w:val="left"/>
      <w:pPr>
        <w:ind w:left="43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9E4675E8">
      <w:start w:val="1"/>
      <w:numFmt w:val="bullet"/>
      <w:lvlText w:val="•"/>
      <w:lvlJc w:val="left"/>
      <w:pPr>
        <w:ind w:left="50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C6FE76FC">
      <w:start w:val="1"/>
      <w:numFmt w:val="bullet"/>
      <w:lvlText w:val="o"/>
      <w:lvlJc w:val="left"/>
      <w:pPr>
        <w:ind w:left="57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324E3F6A">
      <w:start w:val="1"/>
      <w:numFmt w:val="bullet"/>
      <w:lvlText w:val="▪"/>
      <w:lvlJc w:val="left"/>
      <w:pPr>
        <w:ind w:left="64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abstractNum w:abstractNumId="3" w15:restartNumberingAfterBreak="0">
    <w:nsid w:val="13A43CCA"/>
    <w:multiLevelType w:val="hybridMultilevel"/>
    <w:tmpl w:val="42F4EFFE"/>
    <w:lvl w:ilvl="0" w:tplc="2088832A">
      <w:numFmt w:val="bullet"/>
      <w:lvlText w:val="-"/>
      <w:lvlJc w:val="left"/>
      <w:pPr>
        <w:ind w:left="720" w:hanging="360"/>
      </w:pPr>
      <w:rPr>
        <w:rFonts w:ascii="Arial" w:eastAsia="Arial" w:hAnsi="Arial" w:cs="Arial"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C1C2F"/>
    <w:multiLevelType w:val="hybridMultilevel"/>
    <w:tmpl w:val="FDC62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95A27"/>
    <w:multiLevelType w:val="multilevel"/>
    <w:tmpl w:val="A61E39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DC25E92"/>
    <w:multiLevelType w:val="hybridMultilevel"/>
    <w:tmpl w:val="DA3CB8F6"/>
    <w:lvl w:ilvl="0" w:tplc="8F30901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A1C38"/>
    <w:multiLevelType w:val="hybridMultilevel"/>
    <w:tmpl w:val="8B4EB22A"/>
    <w:lvl w:ilvl="0" w:tplc="9E246D04">
      <w:start w:val="1"/>
      <w:numFmt w:val="bullet"/>
      <w:lvlText w:val=""/>
      <w:lvlJc w:val="left"/>
      <w:pPr>
        <w:ind w:left="707"/>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1" w:tplc="D12C2BF0">
      <w:start w:val="1"/>
      <w:numFmt w:val="bullet"/>
      <w:lvlText w:val="o"/>
      <w:lvlJc w:val="left"/>
      <w:pPr>
        <w:ind w:left="14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2" w:tplc="F43E9E58">
      <w:start w:val="1"/>
      <w:numFmt w:val="bullet"/>
      <w:lvlText w:val="▪"/>
      <w:lvlJc w:val="left"/>
      <w:pPr>
        <w:ind w:left="21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3" w:tplc="231E80F6">
      <w:start w:val="1"/>
      <w:numFmt w:val="bullet"/>
      <w:lvlText w:val="•"/>
      <w:lvlJc w:val="left"/>
      <w:pPr>
        <w:ind w:left="28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4" w:tplc="C19CF550">
      <w:start w:val="1"/>
      <w:numFmt w:val="bullet"/>
      <w:lvlText w:val="o"/>
      <w:lvlJc w:val="left"/>
      <w:pPr>
        <w:ind w:left="360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5" w:tplc="B38464D0">
      <w:start w:val="1"/>
      <w:numFmt w:val="bullet"/>
      <w:lvlText w:val="▪"/>
      <w:lvlJc w:val="left"/>
      <w:pPr>
        <w:ind w:left="432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6" w:tplc="031826C0">
      <w:start w:val="1"/>
      <w:numFmt w:val="bullet"/>
      <w:lvlText w:val="•"/>
      <w:lvlJc w:val="left"/>
      <w:pPr>
        <w:ind w:left="50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7" w:tplc="11C881EE">
      <w:start w:val="1"/>
      <w:numFmt w:val="bullet"/>
      <w:lvlText w:val="o"/>
      <w:lvlJc w:val="left"/>
      <w:pPr>
        <w:ind w:left="57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8" w:tplc="2BAA60EC">
      <w:start w:val="1"/>
      <w:numFmt w:val="bullet"/>
      <w:lvlText w:val="▪"/>
      <w:lvlJc w:val="left"/>
      <w:pPr>
        <w:ind w:left="64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abstractNum>
  <w:abstractNum w:abstractNumId="8" w15:restartNumberingAfterBreak="0">
    <w:nsid w:val="25765227"/>
    <w:multiLevelType w:val="hybridMultilevel"/>
    <w:tmpl w:val="B10A5C0E"/>
    <w:lvl w:ilvl="0" w:tplc="1ADE3240">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5052C24C">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5E1013E2">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15C812A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31EE0346">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1306305A">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332C69FC">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500E8792">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6AD4ACB4">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9" w15:restartNumberingAfterBreak="0">
    <w:nsid w:val="2B8B220B"/>
    <w:multiLevelType w:val="hybridMultilevel"/>
    <w:tmpl w:val="893A0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06171"/>
    <w:multiLevelType w:val="hybridMultilevel"/>
    <w:tmpl w:val="F85A56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8C800E8"/>
    <w:multiLevelType w:val="hybridMultilevel"/>
    <w:tmpl w:val="DD7A3620"/>
    <w:lvl w:ilvl="0" w:tplc="E67470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2762982">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83AD4E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D9EE40C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C01EF53C">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91F25976">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69D808E6">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D354E44E">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3C8897A8">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12" w15:restartNumberingAfterBreak="0">
    <w:nsid w:val="39896D94"/>
    <w:multiLevelType w:val="hybridMultilevel"/>
    <w:tmpl w:val="77EC13A0"/>
    <w:lvl w:ilvl="0" w:tplc="9CCCCE8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FB05F8"/>
    <w:multiLevelType w:val="hybridMultilevel"/>
    <w:tmpl w:val="79D2D8EC"/>
    <w:lvl w:ilvl="0" w:tplc="D5C4447A">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DD53E2"/>
    <w:multiLevelType w:val="hybridMultilevel"/>
    <w:tmpl w:val="894245C2"/>
    <w:lvl w:ilvl="0" w:tplc="A32078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9422A3C">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B50E7BE0">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C6205FA">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1D04D4C">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C4B26DBA">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F0EADC4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1270919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41E697DA">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5" w15:restartNumberingAfterBreak="0">
    <w:nsid w:val="4AED1E84"/>
    <w:multiLevelType w:val="multilevel"/>
    <w:tmpl w:val="BA169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E255B7"/>
    <w:multiLevelType w:val="hybridMultilevel"/>
    <w:tmpl w:val="14B4A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8D5352"/>
    <w:multiLevelType w:val="hybridMultilevel"/>
    <w:tmpl w:val="03A072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E1A02BA"/>
    <w:multiLevelType w:val="hybridMultilevel"/>
    <w:tmpl w:val="AB80F118"/>
    <w:lvl w:ilvl="0" w:tplc="C408EC54">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FDC626DA">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DB65968">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4BCAE92C">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F1607A4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52700D58">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BAA6A7A">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283CC9F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0826FA7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9" w15:restartNumberingAfterBreak="0">
    <w:nsid w:val="57D710BC"/>
    <w:multiLevelType w:val="hybridMultilevel"/>
    <w:tmpl w:val="2EBA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292901"/>
    <w:multiLevelType w:val="hybridMultilevel"/>
    <w:tmpl w:val="6BC86E9C"/>
    <w:lvl w:ilvl="0" w:tplc="D304B932">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4E22BF96">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644AE73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869A61EA">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E392016E">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4558A754">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EF6CA104">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BA700FC6">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8586DA9C">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21" w15:restartNumberingAfterBreak="0">
    <w:nsid w:val="5C4474D8"/>
    <w:multiLevelType w:val="hybridMultilevel"/>
    <w:tmpl w:val="7F6A7D4A"/>
    <w:lvl w:ilvl="0" w:tplc="24CCF368">
      <w:start w:val="1"/>
      <w:numFmt w:val="decimal"/>
      <w:lvlText w:val="%1."/>
      <w:lvlJc w:val="left"/>
      <w:pPr>
        <w:ind w:left="34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1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18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5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3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0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47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4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1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2" w15:restartNumberingAfterBreak="0">
    <w:nsid w:val="70A657F1"/>
    <w:multiLevelType w:val="hybridMultilevel"/>
    <w:tmpl w:val="226262C0"/>
    <w:lvl w:ilvl="0" w:tplc="E6E0D03A">
      <w:start w:val="1"/>
      <w:numFmt w:val="decimal"/>
      <w:lvlText w:val="%1."/>
      <w:lvlJc w:val="left"/>
      <w:pPr>
        <w:ind w:left="708"/>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DB3621B0">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A1B65E9C">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02CCB78E">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4A867D6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11D43212">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D369C1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8A0E9FDE">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8A3821C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3" w15:restartNumberingAfterBreak="0">
    <w:nsid w:val="75B20534"/>
    <w:multiLevelType w:val="hybridMultilevel"/>
    <w:tmpl w:val="5F7EDF62"/>
    <w:lvl w:ilvl="0" w:tplc="90F697DC">
      <w:numFmt w:val="bullet"/>
      <w:lvlText w:val="-"/>
      <w:lvlJc w:val="left"/>
      <w:pPr>
        <w:ind w:left="705" w:hanging="360"/>
      </w:pPr>
      <w:rPr>
        <w:rFonts w:ascii="Arial" w:eastAsia="Arial" w:hAnsi="Arial" w:cs="Aria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4" w15:restartNumberingAfterBreak="0">
    <w:nsid w:val="7A892F5A"/>
    <w:multiLevelType w:val="hybridMultilevel"/>
    <w:tmpl w:val="7F6A7D4A"/>
    <w:lvl w:ilvl="0" w:tplc="24CCF36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5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22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9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6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3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51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8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5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num w:numId="1">
    <w:abstractNumId w:val="7"/>
  </w:num>
  <w:num w:numId="2">
    <w:abstractNumId w:val="14"/>
  </w:num>
  <w:num w:numId="3">
    <w:abstractNumId w:val="24"/>
  </w:num>
  <w:num w:numId="4">
    <w:abstractNumId w:val="18"/>
  </w:num>
  <w:num w:numId="5">
    <w:abstractNumId w:val="11"/>
  </w:num>
  <w:num w:numId="6">
    <w:abstractNumId w:val="20"/>
  </w:num>
  <w:num w:numId="7">
    <w:abstractNumId w:val="8"/>
  </w:num>
  <w:num w:numId="8">
    <w:abstractNumId w:val="2"/>
  </w:num>
  <w:num w:numId="9">
    <w:abstractNumId w:val="3"/>
  </w:num>
  <w:num w:numId="10">
    <w:abstractNumId w:val="9"/>
  </w:num>
  <w:num w:numId="11">
    <w:abstractNumId w:val="23"/>
  </w:num>
  <w:num w:numId="12">
    <w:abstractNumId w:val="1"/>
  </w:num>
  <w:num w:numId="13">
    <w:abstractNumId w:val="12"/>
  </w:num>
  <w:num w:numId="14">
    <w:abstractNumId w:val="6"/>
  </w:num>
  <w:num w:numId="15">
    <w:abstractNumId w:val="13"/>
  </w:num>
  <w:num w:numId="16">
    <w:abstractNumId w:val="22"/>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5"/>
  </w:num>
  <w:num w:numId="21">
    <w:abstractNumId w:val="19"/>
  </w:num>
  <w:num w:numId="22">
    <w:abstractNumId w:val="0"/>
  </w:num>
  <w:num w:numId="23">
    <w:abstractNumId w:val="10"/>
  </w:num>
  <w:num w:numId="24">
    <w:abstractNumId w:val="17"/>
  </w:num>
  <w:num w:numId="25">
    <w:abstractNumId w:val="4"/>
  </w:num>
  <w:num w:numId="26">
    <w:abstractNumId w:val="1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envelopes"/>
    <w:dataType w:val="textFile"/>
    <w:activeRecord w:val="-1"/>
    <w:odso/>
  </w:mailMerge>
  <w:defaultTabStop w:val="720"/>
  <w:hyphenationZone w:val="425"/>
  <w:evenAndOddHeaders/>
  <w:characterSpacingControl w:val="doNotCompress"/>
  <w:hdrShapeDefaults>
    <o:shapedefaults v:ext="edit" spidmax="460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A3tzQzMTQ3MzI0sTBS0lEKTi0uzszPAykwrAUA8ZwKiSwAAAA="/>
  </w:docVars>
  <w:rsids>
    <w:rsidRoot w:val="003E10D0"/>
    <w:rsid w:val="00014B2D"/>
    <w:rsid w:val="00023710"/>
    <w:rsid w:val="00041039"/>
    <w:rsid w:val="00052DF0"/>
    <w:rsid w:val="00067487"/>
    <w:rsid w:val="000835C5"/>
    <w:rsid w:val="00087B41"/>
    <w:rsid w:val="000A0BB5"/>
    <w:rsid w:val="000A30B0"/>
    <w:rsid w:val="000A4434"/>
    <w:rsid w:val="000B1927"/>
    <w:rsid w:val="000B672A"/>
    <w:rsid w:val="000D0D6E"/>
    <w:rsid w:val="001077F8"/>
    <w:rsid w:val="001275EC"/>
    <w:rsid w:val="00146228"/>
    <w:rsid w:val="00151E86"/>
    <w:rsid w:val="001606A3"/>
    <w:rsid w:val="00171D6E"/>
    <w:rsid w:val="001759A0"/>
    <w:rsid w:val="001C1FA0"/>
    <w:rsid w:val="001C6FDC"/>
    <w:rsid w:val="001D73D2"/>
    <w:rsid w:val="001F41AE"/>
    <w:rsid w:val="001F6471"/>
    <w:rsid w:val="00200FB5"/>
    <w:rsid w:val="002211C7"/>
    <w:rsid w:val="002728F4"/>
    <w:rsid w:val="002829BE"/>
    <w:rsid w:val="00291CC2"/>
    <w:rsid w:val="002A2360"/>
    <w:rsid w:val="002A3F04"/>
    <w:rsid w:val="002C76D6"/>
    <w:rsid w:val="002E515D"/>
    <w:rsid w:val="00310B24"/>
    <w:rsid w:val="00310BF7"/>
    <w:rsid w:val="003225F5"/>
    <w:rsid w:val="00322E9E"/>
    <w:rsid w:val="00325BE9"/>
    <w:rsid w:val="00334BBF"/>
    <w:rsid w:val="003630B7"/>
    <w:rsid w:val="00372A01"/>
    <w:rsid w:val="003B35ED"/>
    <w:rsid w:val="003E08B6"/>
    <w:rsid w:val="003E10D0"/>
    <w:rsid w:val="003F6835"/>
    <w:rsid w:val="00415768"/>
    <w:rsid w:val="004176C1"/>
    <w:rsid w:val="00467F64"/>
    <w:rsid w:val="00487E61"/>
    <w:rsid w:val="00496962"/>
    <w:rsid w:val="004A5B7D"/>
    <w:rsid w:val="004B7973"/>
    <w:rsid w:val="004D0F42"/>
    <w:rsid w:val="0050564B"/>
    <w:rsid w:val="00512777"/>
    <w:rsid w:val="00554EA0"/>
    <w:rsid w:val="00557A46"/>
    <w:rsid w:val="00585331"/>
    <w:rsid w:val="00586CFE"/>
    <w:rsid w:val="00594C61"/>
    <w:rsid w:val="005E7333"/>
    <w:rsid w:val="005F3D38"/>
    <w:rsid w:val="006052CF"/>
    <w:rsid w:val="00616730"/>
    <w:rsid w:val="00674B36"/>
    <w:rsid w:val="00684B9D"/>
    <w:rsid w:val="006D2B0F"/>
    <w:rsid w:val="007202FD"/>
    <w:rsid w:val="007232CF"/>
    <w:rsid w:val="0074011E"/>
    <w:rsid w:val="007567EC"/>
    <w:rsid w:val="00775C26"/>
    <w:rsid w:val="00780094"/>
    <w:rsid w:val="00783DE8"/>
    <w:rsid w:val="007859CC"/>
    <w:rsid w:val="007B513A"/>
    <w:rsid w:val="007D6237"/>
    <w:rsid w:val="007D6DFF"/>
    <w:rsid w:val="007E71B1"/>
    <w:rsid w:val="007F0EB6"/>
    <w:rsid w:val="007F3FBC"/>
    <w:rsid w:val="0084142E"/>
    <w:rsid w:val="008563AF"/>
    <w:rsid w:val="00856A7F"/>
    <w:rsid w:val="00856F7D"/>
    <w:rsid w:val="008604D5"/>
    <w:rsid w:val="008A4C52"/>
    <w:rsid w:val="008B7B4A"/>
    <w:rsid w:val="0090460F"/>
    <w:rsid w:val="009544C9"/>
    <w:rsid w:val="009679C4"/>
    <w:rsid w:val="009731EF"/>
    <w:rsid w:val="009A0CB4"/>
    <w:rsid w:val="009B0AB8"/>
    <w:rsid w:val="009B3A57"/>
    <w:rsid w:val="009B3AC2"/>
    <w:rsid w:val="009D1D7B"/>
    <w:rsid w:val="00A24A2D"/>
    <w:rsid w:val="00A567D0"/>
    <w:rsid w:val="00A76670"/>
    <w:rsid w:val="00A811F0"/>
    <w:rsid w:val="00AB2134"/>
    <w:rsid w:val="00AB4BF7"/>
    <w:rsid w:val="00AB7FBB"/>
    <w:rsid w:val="00AE2374"/>
    <w:rsid w:val="00B6053C"/>
    <w:rsid w:val="00B75F35"/>
    <w:rsid w:val="00B92DBB"/>
    <w:rsid w:val="00BB6F4C"/>
    <w:rsid w:val="00BC1964"/>
    <w:rsid w:val="00BC64F9"/>
    <w:rsid w:val="00BD04D6"/>
    <w:rsid w:val="00BD22DD"/>
    <w:rsid w:val="00BE090A"/>
    <w:rsid w:val="00C246B2"/>
    <w:rsid w:val="00C34622"/>
    <w:rsid w:val="00C52DB7"/>
    <w:rsid w:val="00C67188"/>
    <w:rsid w:val="00C72760"/>
    <w:rsid w:val="00CD2DF5"/>
    <w:rsid w:val="00D176F9"/>
    <w:rsid w:val="00D31A4C"/>
    <w:rsid w:val="00D71920"/>
    <w:rsid w:val="00D71B1C"/>
    <w:rsid w:val="00D77351"/>
    <w:rsid w:val="00DA3420"/>
    <w:rsid w:val="00DD60B3"/>
    <w:rsid w:val="00E33D0D"/>
    <w:rsid w:val="00E35020"/>
    <w:rsid w:val="00E50C1A"/>
    <w:rsid w:val="00E629EA"/>
    <w:rsid w:val="00E92F80"/>
    <w:rsid w:val="00EA5F33"/>
    <w:rsid w:val="00EE40EC"/>
    <w:rsid w:val="00EF7BC0"/>
    <w:rsid w:val="00F1203B"/>
    <w:rsid w:val="00F51392"/>
    <w:rsid w:val="00F6545F"/>
    <w:rsid w:val="00F86EC4"/>
    <w:rsid w:val="00FB52AA"/>
    <w:rsid w:val="00FB5FED"/>
    <w:rsid w:val="00FD1F65"/>
    <w:rsid w:val="00FD4F36"/>
    <w:rsid w:val="00FD55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6081"/>
    <o:shapelayout v:ext="edit">
      <o:idmap v:ext="edit" data="1"/>
    </o:shapelayout>
  </w:shapeDefaults>
  <w:decimalSymbol w:val=","/>
  <w:listSeparator w:val=";"/>
  <w14:docId w14:val="4AD5CA94"/>
  <w15:docId w15:val="{2A887474-0EE5-4211-8EAC-7E1AF841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rsid w:val="009A0CB4"/>
    <w:pPr>
      <w:keepNext/>
      <w:keepLines/>
      <w:spacing w:after="37"/>
      <w:ind w:left="12" w:hanging="10"/>
      <w:outlineLvl w:val="0"/>
    </w:pPr>
    <w:rPr>
      <w:rFonts w:ascii="Arial" w:eastAsia="Arial" w:hAnsi="Arial" w:cs="Arial"/>
      <w:color w:val="ED7D31" w:themeColor="accent2"/>
      <w:sz w:val="34"/>
    </w:rPr>
  </w:style>
  <w:style w:type="paragraph" w:styleId="Heading2">
    <w:name w:val="heading 2"/>
    <w:next w:val="Normal"/>
    <w:link w:val="Heading2Char"/>
    <w:uiPriority w:val="9"/>
    <w:unhideWhenUsed/>
    <w:qFormat/>
    <w:rsid w:val="009A0CB4"/>
    <w:pPr>
      <w:keepNext/>
      <w:keepLines/>
      <w:spacing w:after="85"/>
      <w:ind w:left="10" w:hanging="10"/>
      <w:outlineLvl w:val="1"/>
    </w:pPr>
    <w:rPr>
      <w:rFonts w:ascii="Arial" w:eastAsia="Arial" w:hAnsi="Arial" w:cs="Arial"/>
      <w:color w:val="ED7D31" w:themeColor="accent2"/>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9A0CB4"/>
    <w:rPr>
      <w:rFonts w:ascii="Arial" w:eastAsia="Arial" w:hAnsi="Arial" w:cs="Arial"/>
      <w:color w:val="ED7D31" w:themeColor="accent2"/>
      <w:sz w:val="36"/>
    </w:rPr>
  </w:style>
  <w:style w:type="character" w:customStyle="1" w:styleId="Heading1Char">
    <w:name w:val="Heading 1 Char"/>
    <w:link w:val="Heading1"/>
    <w:uiPriority w:val="9"/>
    <w:rsid w:val="009A0CB4"/>
    <w:rPr>
      <w:rFonts w:ascii="Arial" w:eastAsia="Arial" w:hAnsi="Arial" w:cs="Arial"/>
      <w:color w:val="ED7D31" w:themeColor="accent2"/>
      <w:sz w:val="34"/>
    </w:rPr>
  </w:style>
  <w:style w:type="paragraph" w:styleId="TOC1">
    <w:name w:val="toc 1"/>
    <w:hidden/>
    <w:uiPriority w:val="39"/>
    <w:pPr>
      <w:spacing w:after="44"/>
      <w:ind w:left="25" w:right="150" w:hanging="10"/>
    </w:pPr>
    <w:rPr>
      <w:rFonts w:ascii="Arial" w:eastAsia="Arial" w:hAnsi="Arial" w:cs="Arial"/>
      <w:color w:val="4C4C4C"/>
    </w:rPr>
  </w:style>
  <w:style w:type="paragraph" w:styleId="TOC2">
    <w:name w:val="toc 2"/>
    <w:hidden/>
    <w:uiPriority w:val="39"/>
    <w:pPr>
      <w:spacing w:after="44"/>
      <w:ind w:left="385" w:right="150" w:hanging="10"/>
    </w:pPr>
    <w:rPr>
      <w:rFonts w:ascii="Arial" w:eastAsia="Arial" w:hAnsi="Arial" w:cs="Arial"/>
      <w:color w:val="4C4C4C"/>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567D0"/>
    <w:rPr>
      <w:color w:val="0563C1" w:themeColor="hyperlink"/>
      <w:u w:val="single"/>
    </w:rPr>
  </w:style>
  <w:style w:type="paragraph" w:styleId="ListParagraph">
    <w:name w:val="List Paragraph"/>
    <w:basedOn w:val="Normal"/>
    <w:uiPriority w:val="34"/>
    <w:qFormat/>
    <w:rsid w:val="007567EC"/>
    <w:pPr>
      <w:ind w:left="720"/>
      <w:contextualSpacing/>
    </w:pPr>
  </w:style>
  <w:style w:type="paragraph" w:styleId="Header">
    <w:name w:val="header"/>
    <w:basedOn w:val="Normal"/>
    <w:link w:val="HeaderChar"/>
    <w:uiPriority w:val="99"/>
    <w:unhideWhenUsed/>
    <w:rsid w:val="00EE4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0EC"/>
    <w:rPr>
      <w:rFonts w:ascii="Calibri" w:eastAsia="Calibri" w:hAnsi="Calibri" w:cs="Calibri"/>
      <w:color w:val="000000"/>
    </w:rPr>
  </w:style>
  <w:style w:type="character" w:styleId="CommentReference">
    <w:name w:val="annotation reference"/>
    <w:basedOn w:val="DefaultParagraphFont"/>
    <w:uiPriority w:val="99"/>
    <w:semiHidden/>
    <w:unhideWhenUsed/>
    <w:rsid w:val="0074011E"/>
    <w:rPr>
      <w:sz w:val="16"/>
      <w:szCs w:val="16"/>
    </w:rPr>
  </w:style>
  <w:style w:type="paragraph" w:styleId="CommentText">
    <w:name w:val="annotation text"/>
    <w:basedOn w:val="Normal"/>
    <w:link w:val="CommentTextChar"/>
    <w:uiPriority w:val="99"/>
    <w:semiHidden/>
    <w:unhideWhenUsed/>
    <w:rsid w:val="0074011E"/>
    <w:pPr>
      <w:spacing w:line="240" w:lineRule="auto"/>
    </w:pPr>
    <w:rPr>
      <w:sz w:val="20"/>
      <w:szCs w:val="20"/>
    </w:rPr>
  </w:style>
  <w:style w:type="character" w:customStyle="1" w:styleId="CommentTextChar">
    <w:name w:val="Comment Text Char"/>
    <w:basedOn w:val="DefaultParagraphFont"/>
    <w:link w:val="CommentText"/>
    <w:uiPriority w:val="99"/>
    <w:semiHidden/>
    <w:rsid w:val="0074011E"/>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74011E"/>
    <w:rPr>
      <w:b/>
      <w:bCs/>
    </w:rPr>
  </w:style>
  <w:style w:type="character" w:customStyle="1" w:styleId="CommentSubjectChar">
    <w:name w:val="Comment Subject Char"/>
    <w:basedOn w:val="CommentTextChar"/>
    <w:link w:val="CommentSubject"/>
    <w:uiPriority w:val="99"/>
    <w:semiHidden/>
    <w:rsid w:val="0074011E"/>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740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11E"/>
    <w:rPr>
      <w:rFonts w:ascii="Segoe UI" w:eastAsia="Calibri" w:hAnsi="Segoe UI" w:cs="Segoe UI"/>
      <w:color w:val="000000"/>
      <w:sz w:val="18"/>
      <w:szCs w:val="18"/>
    </w:rPr>
  </w:style>
  <w:style w:type="paragraph" w:styleId="Footer">
    <w:name w:val="footer"/>
    <w:basedOn w:val="Normal"/>
    <w:link w:val="FooterChar"/>
    <w:uiPriority w:val="99"/>
    <w:unhideWhenUsed/>
    <w:rsid w:val="00740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11E"/>
    <w:rPr>
      <w:rFonts w:ascii="Calibri" w:eastAsia="Calibri" w:hAnsi="Calibri" w:cs="Calibri"/>
      <w:color w:val="000000"/>
    </w:rPr>
  </w:style>
  <w:style w:type="character" w:styleId="FollowedHyperlink">
    <w:name w:val="FollowedHyperlink"/>
    <w:basedOn w:val="DefaultParagraphFont"/>
    <w:uiPriority w:val="99"/>
    <w:semiHidden/>
    <w:unhideWhenUsed/>
    <w:rsid w:val="00AB4BF7"/>
    <w:rPr>
      <w:color w:val="954F72" w:themeColor="followedHyperlink"/>
      <w:u w:val="single"/>
    </w:rPr>
  </w:style>
  <w:style w:type="table" w:styleId="TableGrid0">
    <w:name w:val="Table Grid"/>
    <w:basedOn w:val="TableNormal"/>
    <w:uiPriority w:val="39"/>
    <w:rsid w:val="007D6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A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bidi="he-IL"/>
    </w:rPr>
  </w:style>
  <w:style w:type="character" w:customStyle="1" w:styleId="HTMLPreformattedChar">
    <w:name w:val="HTML Preformatted Char"/>
    <w:basedOn w:val="DefaultParagraphFont"/>
    <w:link w:val="HTMLPreformatted"/>
    <w:uiPriority w:val="99"/>
    <w:semiHidden/>
    <w:rsid w:val="004A5B7D"/>
    <w:rPr>
      <w:rFonts w:ascii="Courier New" w:eastAsia="Times New Roman" w:hAnsi="Courier New" w:cs="Courier New"/>
      <w:sz w:val="20"/>
      <w:szCs w:val="20"/>
      <w:lang w:bidi="he-IL"/>
    </w:rPr>
  </w:style>
  <w:style w:type="paragraph" w:customStyle="1" w:styleId="BasicParagraph">
    <w:name w:val="[Basic Paragraph]"/>
    <w:basedOn w:val="Normal"/>
    <w:uiPriority w:val="99"/>
    <w:rsid w:val="000D0D6E"/>
    <w:pPr>
      <w:autoSpaceDE w:val="0"/>
      <w:autoSpaceDN w:val="0"/>
      <w:adjustRightInd w:val="0"/>
      <w:spacing w:after="0" w:line="288" w:lineRule="auto"/>
      <w:textAlignment w:val="center"/>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49262">
      <w:bodyDiv w:val="1"/>
      <w:marLeft w:val="0"/>
      <w:marRight w:val="0"/>
      <w:marTop w:val="0"/>
      <w:marBottom w:val="0"/>
      <w:divBdr>
        <w:top w:val="none" w:sz="0" w:space="0" w:color="auto"/>
        <w:left w:val="none" w:sz="0" w:space="0" w:color="auto"/>
        <w:bottom w:val="none" w:sz="0" w:space="0" w:color="auto"/>
        <w:right w:val="none" w:sz="0" w:space="0" w:color="auto"/>
      </w:divBdr>
    </w:div>
    <w:div w:id="352463802">
      <w:bodyDiv w:val="1"/>
      <w:marLeft w:val="0"/>
      <w:marRight w:val="0"/>
      <w:marTop w:val="0"/>
      <w:marBottom w:val="0"/>
      <w:divBdr>
        <w:top w:val="none" w:sz="0" w:space="0" w:color="auto"/>
        <w:left w:val="none" w:sz="0" w:space="0" w:color="auto"/>
        <w:bottom w:val="none" w:sz="0" w:space="0" w:color="auto"/>
        <w:right w:val="none" w:sz="0" w:space="0" w:color="auto"/>
      </w:divBdr>
    </w:div>
    <w:div w:id="2049141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yperlink" Target="https://support.qualisystems.com/entries/87063688-Solution-Pack-Download-Center" TargetMode="External"/><Relationship Id="rId26"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upport.qualisystems.com/entries/87063688-Solution-Pack-Download-Center" TargetMode="External"/><Relationship Id="rId20" Type="http://schemas.openxmlformats.org/officeDocument/2006/relationships/image" Target="media/image4.jpeg"/><Relationship Id="rId29" Type="http://schemas.openxmlformats.org/officeDocument/2006/relationships/hyperlink" Target="https://support.qualisystem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3" Type="http://schemas.openxmlformats.org/officeDocument/2006/relationships/image" Target="media/image7.png"/><Relationship Id="rId28" Type="http://schemas.openxmlformats.org/officeDocument/2006/relationships/hyperlink" Target="http://community.quali.com/spaces/13/index.html?__hstc=46213176.aaafbe5adb338215377a985e0c025079.1467146361756.1471392182746.1471395614692.11&amp;__hssc=46213176.1.1471395614692&amp;__hsfp=2437115919" TargetMode="External"/><Relationship Id="rId10" Type="http://schemas.openxmlformats.org/officeDocument/2006/relationships/footer" Target="footer1.xml"/><Relationship Id="rId19" Type="http://schemas.openxmlformats.org/officeDocument/2006/relationships/image" Target="media/image3.jpg"/><Relationship Id="rId31" Type="http://schemas.openxmlformats.org/officeDocument/2006/relationships/hyperlink" Target="mailto:support@xenanetworks.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QualiSystems/shell-traffic-standard" TargetMode="External"/><Relationship Id="rId22" Type="http://schemas.openxmlformats.org/officeDocument/2006/relationships/image" Target="media/image6.png"/><Relationship Id="rId27" Type="http://schemas.openxmlformats.org/officeDocument/2006/relationships/hyperlink" Target="https://support.qualisystems.com/entries/22858046-download-center" TargetMode="External"/><Relationship Id="rId30" Type="http://schemas.openxmlformats.org/officeDocument/2006/relationships/hyperlink" Target="https://xenanetworks.com/user-manuals/" TargetMode="External"/><Relationship Id="rId35" Type="http://schemas.openxmlformats.org/officeDocument/2006/relationships/theme" Target="theme/theme1.xml"/><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0CD"/>
    <w:rsid w:val="000900C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2147590717422396EDEB23267B6A3F">
    <w:name w:val="442147590717422396EDEB23267B6A3F"/>
    <w:rsid w:val="00090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03D50-1326-46B0-B769-D5869CAC5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1520</Words>
  <Characters>9279</Characters>
  <Application>Microsoft Office Word</Application>
  <DocSecurity>4</DocSecurity>
  <Lines>77</Lines>
  <Paragraphs>21</Paragraphs>
  <ScaleCrop>false</ScaleCrop>
  <HeadingPairs>
    <vt:vector size="2" baseType="variant">
      <vt:variant>
        <vt:lpstr>Title</vt:lpstr>
      </vt:variant>
      <vt:variant>
        <vt:i4>1</vt:i4>
      </vt:variant>
    </vt:vector>
  </HeadingPairs>
  <TitlesOfParts>
    <vt:vector size="1" baseType="lpstr">
      <vt:lpstr>Quali</vt:lpstr>
    </vt:vector>
  </TitlesOfParts>
  <Company/>
  <LinksUpToDate>false</LinksUpToDate>
  <CharactersWithSpaces>10778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dc:title>
  <dc:subject>Cisco IOS Shell</dc:subject>
  <dc:creator>T&amp;D</dc:creator>
  <cp:keywords/>
  <dc:description/>
  <cp:lastModifiedBy>CLA</cp:lastModifiedBy>
  <cp:revision>2</cp:revision>
  <dcterms:created xsi:type="dcterms:W3CDTF">2018-01-26T10:11:00Z</dcterms:created>
  <dcterms:modified xsi:type="dcterms:W3CDTF">2018-01-26T10:11:00Z</dcterms:modified>
</cp:coreProperties>
</file>