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hanging="0"/>
        <w:rPr>
          <w:b/>
          <w:b/>
          <w:szCs w:val="28"/>
        </w:rPr>
      </w:pPr>
      <w:r>
        <w:rPr>
          <w:b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Title"/>
        <w:ind w:hanging="0"/>
        <w:rPr>
          <w:b/>
          <w:b/>
          <w:szCs w:val="28"/>
        </w:rPr>
      </w:pPr>
      <w:r>
        <w:rPr>
          <w:b/>
          <w:szCs w:val="28"/>
        </w:rPr>
        <w:t xml:space="preserve">«РОССИЙСКАЯ АКАДЕМИЯ НАРОДНОГО ХОЗЯЙСТВА </w:t>
      </w:r>
    </w:p>
    <w:p>
      <w:pPr>
        <w:pStyle w:val="Title"/>
        <w:ind w:hanging="0"/>
        <w:rPr>
          <w:b/>
          <w:b/>
          <w:szCs w:val="28"/>
        </w:rPr>
      </w:pPr>
      <w:r>
        <w:rPr>
          <w:b/>
          <w:szCs w:val="28"/>
        </w:rPr>
        <w:t>и ГОСУДАРСТВЕННОЙ СЛУЖБЫ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 ПРЕЗИДЕНТЕ РОССИЙСКОЙ ФЕДЕРАЦИИ»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ИНСТИТУТ ЭКОНОМИКИ, МАТЕМАТИКИ И ИНФОРМАЦИОННЫХ ТЕХНОЛОГИЙ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ЭКОНОМИЧЕСКИЙ ФАКУЛЬТЕТ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ОТДЕЛЕНИЕ ЭКОНОМИКИ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Направление       38.03.01  Экономика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Профиль      </w:t>
      </w:r>
      <w:r>
        <w:rPr>
          <w:sz w:val="28"/>
          <w:szCs w:val="28"/>
        </w:rPr>
        <w:t>общий</w:t>
      </w:r>
      <w:r>
        <w:rPr>
          <w:sz w:val="28"/>
          <w:szCs w:val="28"/>
        </w:rPr>
        <w:t xml:space="preserve">                   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Выпускающая кафедра:  </w:t>
      </w:r>
      <w:r>
        <w:rPr>
          <w:sz w:val="28"/>
          <w:szCs w:val="28"/>
        </w:rPr>
        <w:t>микроэкономика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/>
        <w:jc w:val="center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18"/>
        </w:rPr>
      </w:pPr>
      <w:r>
        <w:rPr>
          <w:b/>
          <w:sz w:val="28"/>
          <w:szCs w:val="18"/>
        </w:rPr>
        <w:t xml:space="preserve">ОТЗЫВ </w:t>
      </w:r>
    </w:p>
    <w:p>
      <w:pPr>
        <w:pStyle w:val="Normal"/>
        <w:spacing w:lineRule="auto" w:line="360"/>
        <w:jc w:val="center"/>
        <w:rPr>
          <w:sz w:val="28"/>
          <w:szCs w:val="18"/>
        </w:rPr>
      </w:pPr>
      <w:r>
        <w:rPr>
          <w:sz w:val="28"/>
          <w:szCs w:val="18"/>
        </w:rPr>
        <w:t>на выпускную квалификационную работу</w:t>
      </w:r>
    </w:p>
    <w:p>
      <w:pPr>
        <w:pStyle w:val="Normal"/>
        <w:spacing w:lineRule="auto" w:line="360"/>
        <w:jc w:val="center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pBdr>
          <w:bottom w:val="single" w:sz="12" w:space="1" w:color="000000"/>
        </w:pBdr>
        <w:spacing w:lineRule="auto" w:line="360"/>
        <w:rPr/>
      </w:pPr>
      <w:r>
        <w:rPr>
          <w:szCs w:val="18"/>
        </w:rPr>
        <w:t xml:space="preserve">студента </w:t>
      </w:r>
      <w:r>
        <w:rPr>
          <w:szCs w:val="18"/>
        </w:rPr>
        <w:t>4</w:t>
      </w:r>
      <w:r>
        <w:rPr>
          <w:szCs w:val="18"/>
        </w:rPr>
        <w:t xml:space="preserve"> курса </w:t>
      </w:r>
      <w:r>
        <w:rPr>
          <w:szCs w:val="18"/>
        </w:rPr>
        <w:t xml:space="preserve">очной </w:t>
      </w:r>
      <w:r>
        <w:rPr>
          <w:szCs w:val="18"/>
        </w:rPr>
        <w:t>формы обучения</w:t>
      </w:r>
    </w:p>
    <w:p>
      <w:pPr>
        <w:pStyle w:val="Normal"/>
        <w:pBdr>
          <w:bottom w:val="single" w:sz="12" w:space="1" w:color="000000"/>
        </w:pBdr>
        <w:spacing w:lineRule="auto" w:line="360"/>
        <w:jc w:val="left"/>
        <w:rPr>
          <w:szCs w:val="18"/>
        </w:rPr>
      </w:pPr>
      <w:r>
        <w:rPr>
          <w:szCs w:val="18"/>
        </w:rPr>
        <w:t>Касьяновой Ксении Алексеевны</w:t>
      </w:r>
    </w:p>
    <w:p>
      <w:pPr>
        <w:pStyle w:val="Normal"/>
        <w:spacing w:lineRule="auto" w:line="360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(Ф.И.О. студента)</w:t>
      </w:r>
    </w:p>
    <w:p>
      <w:pPr>
        <w:pStyle w:val="Normal"/>
        <w:spacing w:lineRule="auto" w:line="360" w:before="35" w:after="0"/>
        <w:ind w:right="141" w:hanging="0"/>
        <w:rPr/>
      </w:pPr>
      <w:r>
        <w:rPr>
          <w:szCs w:val="18"/>
        </w:rPr>
        <w:t xml:space="preserve">Тема: </w:t>
      </w:r>
      <w:r>
        <w:rPr>
          <w:szCs w:val="18"/>
        </w:rPr>
        <w:t>Прогнозирование иерархических временных рядов</w:t>
      </w:r>
      <w:r>
        <w:rPr>
          <w:szCs w:val="18"/>
        </w:rPr>
        <w:br/>
        <w:t>Руководитель выпускной квалификационной работы:</w:t>
      </w:r>
    </w:p>
    <w:p>
      <w:pPr>
        <w:pStyle w:val="Normal"/>
        <w:pBdr>
          <w:bottom w:val="single" w:sz="12" w:space="1" w:color="000000"/>
        </w:pBdr>
        <w:spacing w:lineRule="auto" w:line="360" w:before="35" w:after="0"/>
        <w:rPr>
          <w:szCs w:val="18"/>
        </w:rPr>
      </w:pPr>
      <w:r>
        <w:rPr>
          <w:szCs w:val="18"/>
        </w:rPr>
        <w:t>Демешев Борис Борисович, старший преподаватель</w:t>
      </w:r>
    </w:p>
    <w:p>
      <w:pPr>
        <w:pStyle w:val="Normal"/>
        <w:spacing w:lineRule="auto" w:line="360" w:before="35" w:after="0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(Ф.И.О., должность, ученая степень, звание)</w:t>
      </w:r>
    </w:p>
    <w:p>
      <w:pPr>
        <w:pStyle w:val="Normal"/>
        <w:spacing w:lineRule="auto" w:line="360" w:before="35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отзыва</w:t>
      </w:r>
    </w:p>
    <w:p>
      <w:pPr>
        <w:pStyle w:val="Normal"/>
        <w:spacing w:lineRule="auto" w:line="360" w:before="35" w:after="0"/>
        <w:jc w:val="both"/>
        <w:rPr/>
      </w:pPr>
      <w:r>
        <w:rPr>
          <w:b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Выводы:</w:t>
      </w:r>
      <w:r>
        <w:rPr>
          <w:szCs w:val="18"/>
        </w:rPr>
        <w:t>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szCs w:val="18"/>
        </w:rPr>
        <w:t xml:space="preserve">______________________________________________   </w:t>
        <w:tab/>
      </w:r>
    </w:p>
    <w:p>
      <w:pPr>
        <w:pStyle w:val="Normal"/>
        <w:spacing w:lineRule="auto" w:line="360" w:before="35" w:after="0"/>
        <w:jc w:val="both"/>
        <w:rPr>
          <w:szCs w:val="18"/>
        </w:rPr>
      </w:pPr>
      <w:r>
        <w:rPr>
          <w:szCs w:val="18"/>
        </w:rPr>
        <w:t xml:space="preserve">Подпись _____________ </w:t>
        <w:tab/>
        <w:tab/>
        <w:t>Дата ________</w:t>
      </w:r>
    </w:p>
    <w:p>
      <w:pPr>
        <w:pStyle w:val="Footer"/>
        <w:spacing w:lineRule="auto" w:line="360"/>
        <w:rPr/>
      </w:pPr>
      <w:r>
        <w:rPr/>
        <w:t xml:space="preserve">  </w:t>
      </w:r>
      <w:r>
        <w:rPr>
          <w:b/>
        </w:rPr>
        <w:t>Подпись руководителя и дата ставятся на каждом листе отзыва</w:t>
      </w:r>
    </w:p>
    <w:sectPr>
      <w:type w:val="nextPage"/>
      <w:pgSz w:w="11906" w:h="16838"/>
      <w:pgMar w:left="1701" w:right="850" w:header="0" w:top="1134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194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qFormat/>
    <w:rsid w:val="00e9194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азвание Знак"/>
    <w:basedOn w:val="DefaultParagraphFont"/>
    <w:link w:val="a5"/>
    <w:qFormat/>
    <w:rsid w:val="00e9194a"/>
    <w:rPr>
      <w:rFonts w:ascii="Times New Roman" w:hAnsi="Times New Roman" w:eastAsia="Times New Roman" w:cs="Times New Roman"/>
      <w:sz w:val="2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a4"/>
    <w:rsid w:val="00e9194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link w:val="a6"/>
    <w:qFormat/>
    <w:rsid w:val="00e9194a"/>
    <w:pPr>
      <w:ind w:firstLine="371"/>
      <w:jc w:val="center"/>
    </w:pPr>
    <w:rPr>
      <w:sz w:val="2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LibreOffice/6.2.3.2$Linux_X86_64 LibreOffice_project/20$Build-2</Application>
  <Pages>1</Pages>
  <Words>87</Words>
  <Characters>1228</Characters>
  <CharactersWithSpaces>1336</CharactersWithSpaces>
  <Paragraphs>22</Paragraphs>
  <Company>anx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2016-02-29T15:07:00Z</dcterms:created>
  <dc:creator>Yuriy N. Pervishin</dc:creator>
  <dc:description/>
  <dc:language>en-US</dc:language>
  <cp:lastModifiedBy/>
  <dcterms:modified xsi:type="dcterms:W3CDTF">2019-05-28T17:06:08Z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