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2CE1" w:rsidRDefault="00633089" w:rsidP="00632CE1">
      <w:pPr>
        <w:jc w:val="center"/>
        <w:rPr>
          <w:rFonts w:ascii="Times New Roman" w:hAnsi="Times New Roman" w:cs="Times New Roman"/>
        </w:rPr>
      </w:pPr>
      <w:r>
        <w:rPr>
          <w:rFonts w:ascii="Arial" w:hAnsi="Arial" w:cs="Arial"/>
          <w:color w:val="222222"/>
          <w:sz w:val="19"/>
          <w:szCs w:val="19"/>
        </w:rPr>
        <w:t>Ф</w:t>
      </w:r>
      <w:r>
        <w:rPr>
          <w:rFonts w:ascii="Arial" w:hAnsi="Arial" w:cs="Arial"/>
          <w:color w:val="222222"/>
          <w:sz w:val="19"/>
          <w:szCs w:val="19"/>
        </w:rPr>
        <w:tab/>
      </w:r>
      <w:bookmarkStart w:id="0" w:name="_GoBack"/>
      <w:bookmarkEnd w:id="0"/>
      <w:r w:rsidR="00632CE1">
        <w:rPr>
          <w:rFonts w:ascii="Arial" w:hAnsi="Arial" w:cs="Arial"/>
          <w:color w:val="222222"/>
          <w:sz w:val="19"/>
          <w:szCs w:val="19"/>
        </w:rPr>
        <w:br/>
      </w:r>
      <w:r w:rsidR="00632CE1" w:rsidRPr="00632CE1">
        <w:rPr>
          <w:rFonts w:ascii="Times New Roman" w:hAnsi="Times New Roman" w:cs="Times New Roman"/>
        </w:rPr>
        <w:t>I. Множества и операции над ними. Законы Моргана </w:t>
      </w:r>
    </w:p>
    <w:p w:rsidR="00632CE1" w:rsidRPr="00632CE1" w:rsidRDefault="00DE2266" w:rsidP="00632C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75pt;height:199.65pt">
            <v:imagedata r:id="rId6" o:title="Image-1"/>
          </v:shape>
        </w:pict>
      </w:r>
      <w:r>
        <w:rPr>
          <w:rFonts w:ascii="Times New Roman" w:hAnsi="Times New Roman" w:cs="Times New Roman"/>
        </w:rPr>
        <w:pict>
          <v:shape id="_x0000_i1026" type="#_x0000_t75" style="width:463.1pt;height:6in">
            <v:imagedata r:id="rId7" o:title="Image-2"/>
          </v:shape>
        </w:pict>
      </w: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632CE1" w:rsidRDefault="00632CE1" w:rsidP="00632CE1">
      <w:pPr>
        <w:jc w:val="center"/>
        <w:rPr>
          <w:rFonts w:ascii="Times New Roman" w:hAnsi="Times New Roman" w:cs="Times New Roman"/>
        </w:rPr>
      </w:pPr>
      <w:r w:rsidRPr="00632CE1">
        <w:rPr>
          <w:rFonts w:ascii="Times New Roman" w:hAnsi="Times New Roman" w:cs="Times New Roman"/>
        </w:rPr>
        <w:lastRenderedPageBreak/>
        <w:t>II. Аксиома о полноте. Верхняя и нижняя грань. </w:t>
      </w:r>
    </w:p>
    <w:p w:rsidR="00632CE1" w:rsidRPr="00632CE1" w:rsidRDefault="00DE2266" w:rsidP="00632C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27" type="#_x0000_t75" style="width:466.35pt;height:47.45pt">
            <v:imagedata r:id="rId8" o:title="Image-1" croptop="14468f"/>
          </v:shape>
        </w:pict>
      </w:r>
      <w:r>
        <w:rPr>
          <w:rFonts w:ascii="Times New Roman" w:hAnsi="Times New Roman" w:cs="Times New Roman"/>
        </w:rPr>
        <w:pict>
          <v:shape id="_x0000_i1028" type="#_x0000_t75" style="width:460.9pt;height:88.35pt">
            <v:imagedata r:id="rId9" o:title="Image-2" cropleft="550f"/>
          </v:shape>
        </w:pict>
      </w:r>
      <w:r>
        <w:rPr>
          <w:rFonts w:ascii="Times New Roman" w:hAnsi="Times New Roman" w:cs="Times New Roman"/>
        </w:rPr>
        <w:pict>
          <v:shape id="_x0000_i1029" type="#_x0000_t75" style="width:464.75pt;height:88.35pt">
            <v:imagedata r:id="rId10" o:title="Image-3"/>
          </v:shape>
        </w:pict>
      </w: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632CE1" w:rsidRDefault="00632CE1" w:rsidP="00632CE1">
      <w:pPr>
        <w:jc w:val="center"/>
        <w:rPr>
          <w:rFonts w:ascii="Times New Roman" w:hAnsi="Times New Roman" w:cs="Times New Roman"/>
        </w:rPr>
      </w:pPr>
      <w:r w:rsidRPr="00632CE1">
        <w:rPr>
          <w:rFonts w:ascii="Times New Roman" w:hAnsi="Times New Roman" w:cs="Times New Roman"/>
        </w:rPr>
        <w:lastRenderedPageBreak/>
        <w:t>III. Покрытие. Лемма Бореля-Лебега </w:t>
      </w:r>
    </w:p>
    <w:p w:rsidR="00632CE1" w:rsidRPr="00632CE1" w:rsidRDefault="00DE2266" w:rsidP="00632C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0" type="#_x0000_t75" style="width:464.2pt;height:230.2pt">
            <v:imagedata r:id="rId11" o:title="Image-1" croptop="4410f"/>
          </v:shape>
        </w:pict>
      </w:r>
      <w:r>
        <w:rPr>
          <w:rFonts w:ascii="Times New Roman" w:hAnsi="Times New Roman" w:cs="Times New Roman"/>
        </w:rPr>
        <w:pict>
          <v:shape id="_x0000_i1031" type="#_x0000_t75" style="width:464.75pt;height:176.2pt">
            <v:imagedata r:id="rId12" o:title="Image-2"/>
          </v:shape>
        </w:pict>
      </w: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632CE1" w:rsidRPr="00632CE1" w:rsidRDefault="00632CE1" w:rsidP="00632CE1">
      <w:pPr>
        <w:jc w:val="center"/>
        <w:rPr>
          <w:rFonts w:ascii="Times New Roman" w:hAnsi="Times New Roman" w:cs="Times New Roman"/>
        </w:rPr>
      </w:pPr>
      <w:r w:rsidRPr="00632CE1">
        <w:rPr>
          <w:rFonts w:ascii="Times New Roman" w:hAnsi="Times New Roman" w:cs="Times New Roman"/>
        </w:rPr>
        <w:lastRenderedPageBreak/>
        <w:t xml:space="preserve">IV. Предельные точки. Лемма </w:t>
      </w:r>
      <w:proofErr w:type="spellStart"/>
      <w:r w:rsidRPr="00632CE1">
        <w:rPr>
          <w:rFonts w:ascii="Times New Roman" w:hAnsi="Times New Roman" w:cs="Times New Roman"/>
        </w:rPr>
        <w:t>Больцано</w:t>
      </w:r>
      <w:proofErr w:type="spellEnd"/>
      <w:r w:rsidRPr="00632CE1">
        <w:rPr>
          <w:rFonts w:ascii="Times New Roman" w:hAnsi="Times New Roman" w:cs="Times New Roman"/>
        </w:rPr>
        <w:t>-Вейерштрасса </w:t>
      </w:r>
    </w:p>
    <w:p w:rsidR="00632CE1" w:rsidRDefault="00DE2266" w:rsidP="00632C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2" type="#_x0000_t75" style="width:469.65pt;height:32.75pt">
            <v:imagedata r:id="rId13" o:title="a" croptop="12425f" cropleft="-546f"/>
          </v:shape>
        </w:pict>
      </w:r>
      <w:r>
        <w:rPr>
          <w:rFonts w:ascii="Times New Roman" w:hAnsi="Times New Roman" w:cs="Times New Roman"/>
        </w:rPr>
        <w:pict>
          <v:shape id="_x0000_i1033" type="#_x0000_t75" style="width:469.1pt;height:108pt">
            <v:imagedata r:id="rId14" o:title="Image-2"/>
          </v:shape>
        </w:pict>
      </w:r>
      <w:r>
        <w:rPr>
          <w:rFonts w:ascii="Times New Roman" w:hAnsi="Times New Roman" w:cs="Times New Roman"/>
        </w:rPr>
        <w:pict>
          <v:shape id="_x0000_i1034" type="#_x0000_t75" style="width:465.25pt;height:98.75pt">
            <v:imagedata r:id="rId15" o:title="Image-3" croptop="-951f" cropbottom="37620f" cropleft="225f"/>
          </v:shape>
        </w:pict>
      </w: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934CCF" w:rsidRDefault="00934CCF" w:rsidP="00632CE1">
      <w:pPr>
        <w:jc w:val="center"/>
        <w:rPr>
          <w:rFonts w:ascii="Times New Roman" w:hAnsi="Times New Roman" w:cs="Times New Roman"/>
        </w:rPr>
      </w:pPr>
    </w:p>
    <w:p w:rsidR="00632CE1" w:rsidRPr="00632CE1" w:rsidRDefault="00632CE1" w:rsidP="00632CE1">
      <w:pPr>
        <w:jc w:val="center"/>
        <w:rPr>
          <w:rFonts w:ascii="Times New Roman" w:hAnsi="Times New Roman" w:cs="Times New Roman"/>
        </w:rPr>
      </w:pPr>
      <w:r w:rsidRPr="00632CE1">
        <w:rPr>
          <w:rFonts w:ascii="Times New Roman" w:hAnsi="Times New Roman" w:cs="Times New Roman"/>
        </w:rPr>
        <w:lastRenderedPageBreak/>
        <w:t>V. Предел последовательности. Три замечания. </w:t>
      </w:r>
    </w:p>
    <w:p w:rsidR="00632CE1" w:rsidRDefault="00DE2266" w:rsidP="00632C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5" type="#_x0000_t75" style="width:456pt;height:584.75pt">
            <v:imagedata r:id="rId16" o:title="Image-1"/>
          </v:shape>
        </w:pict>
      </w:r>
      <w:r>
        <w:rPr>
          <w:rFonts w:ascii="Times New Roman" w:hAnsi="Times New Roman" w:cs="Times New Roman"/>
        </w:rPr>
        <w:pict>
          <v:shape id="_x0000_i1036" type="#_x0000_t75" style="width:457.65pt;height:116.2pt">
            <v:imagedata r:id="rId17" o:title="Image-2"/>
          </v:shape>
        </w:pict>
      </w:r>
    </w:p>
    <w:p w:rsidR="00632CE1" w:rsidRPr="00632CE1" w:rsidRDefault="00632CE1" w:rsidP="00632CE1">
      <w:pPr>
        <w:jc w:val="center"/>
        <w:rPr>
          <w:rFonts w:ascii="Times New Roman" w:hAnsi="Times New Roman" w:cs="Times New Roman"/>
        </w:rPr>
      </w:pPr>
      <w:r w:rsidRPr="00632CE1">
        <w:rPr>
          <w:rFonts w:ascii="Times New Roman" w:hAnsi="Times New Roman" w:cs="Times New Roman"/>
        </w:rPr>
        <w:lastRenderedPageBreak/>
        <w:t>VI. Бесконечно малые величины. Арифметические свойства предела. </w:t>
      </w:r>
    </w:p>
    <w:p w:rsidR="00632CE1" w:rsidRDefault="00DE2266" w:rsidP="00632C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7" type="#_x0000_t75" style="width:465.8pt;height:52.9pt">
            <v:imagedata r:id="rId18" o:title="image-1"/>
          </v:shape>
        </w:pict>
      </w:r>
      <w:r>
        <w:rPr>
          <w:rFonts w:ascii="Times New Roman" w:hAnsi="Times New Roman" w:cs="Times New Roman"/>
        </w:rPr>
        <w:pict>
          <v:shape id="_x0000_i1038" type="#_x0000_t75" style="width:462.55pt;height:52.35pt">
            <v:imagedata r:id="rId19" o:title="image-2"/>
          </v:shape>
        </w:pict>
      </w:r>
      <w:r>
        <w:rPr>
          <w:rFonts w:ascii="Times New Roman" w:hAnsi="Times New Roman" w:cs="Times New Roman"/>
        </w:rPr>
        <w:pict>
          <v:shape id="_x0000_i1039" type="#_x0000_t75" style="width:462pt;height:76.35pt">
            <v:imagedata r:id="rId20" o:title="Image-3"/>
          </v:shape>
        </w:pict>
      </w:r>
      <w:r>
        <w:rPr>
          <w:rFonts w:ascii="Times New Roman" w:hAnsi="Times New Roman" w:cs="Times New Roman"/>
        </w:rPr>
        <w:pict>
          <v:shape id="_x0000_i1040" type="#_x0000_t75" style="width:467.45pt;height:74.2pt">
            <v:imagedata r:id="rId21" o:title="Image-4"/>
          </v:shape>
        </w:pict>
      </w:r>
      <w:r>
        <w:rPr>
          <w:rFonts w:ascii="Times New Roman" w:hAnsi="Times New Roman" w:cs="Times New Roman"/>
        </w:rPr>
        <w:pict>
          <v:shape id="_x0000_i1041" type="#_x0000_t75" style="width:459.25pt;height:44.75pt">
            <v:imagedata r:id="rId22" o:title="image-5"/>
          </v:shape>
        </w:pict>
      </w:r>
      <w:r>
        <w:rPr>
          <w:rFonts w:ascii="Times New Roman" w:hAnsi="Times New Roman" w:cs="Times New Roman"/>
        </w:rPr>
        <w:pict>
          <v:shape id="_x0000_i1042" type="#_x0000_t75" style="width:469.65pt;height:233.45pt">
            <v:imagedata r:id="rId23" o:title="Image-6"/>
          </v:shape>
        </w:pict>
      </w:r>
      <w:r>
        <w:rPr>
          <w:rFonts w:ascii="Times New Roman" w:hAnsi="Times New Roman" w:cs="Times New Roman"/>
        </w:rPr>
        <w:pict>
          <v:shape id="_x0000_i1043" type="#_x0000_t75" style="width:469.65pt;height:40.35pt">
            <v:imagedata r:id="rId24" o:title="image-7"/>
          </v:shape>
        </w:pict>
      </w:r>
      <w:r>
        <w:rPr>
          <w:rFonts w:ascii="Times New Roman" w:hAnsi="Times New Roman" w:cs="Times New Roman"/>
        </w:rPr>
        <w:lastRenderedPageBreak/>
        <w:pict>
          <v:shape id="_x0000_i1044" type="#_x0000_t75" style="width:405.25pt;height:186.55pt">
            <v:imagedata r:id="rId25" o:title="Image-8"/>
          </v:shape>
        </w:pict>
      </w:r>
      <w:r>
        <w:rPr>
          <w:rFonts w:ascii="Times New Roman" w:hAnsi="Times New Roman" w:cs="Times New Roman"/>
        </w:rPr>
        <w:pict>
          <v:shape id="_x0000_i1045" type="#_x0000_t75" style="width:406.35pt;height:539.45pt">
            <v:imagedata r:id="rId26" o:title="Image-9"/>
          </v:shape>
        </w:pict>
      </w:r>
    </w:p>
    <w:p w:rsidR="00632CE1" w:rsidRPr="00632CE1" w:rsidRDefault="00632CE1" w:rsidP="00632CE1">
      <w:pPr>
        <w:jc w:val="center"/>
        <w:rPr>
          <w:rFonts w:ascii="Times New Roman" w:hAnsi="Times New Roman" w:cs="Times New Roman"/>
        </w:rPr>
      </w:pPr>
      <w:r w:rsidRPr="00632CE1">
        <w:rPr>
          <w:rFonts w:ascii="Times New Roman" w:hAnsi="Times New Roman" w:cs="Times New Roman"/>
        </w:rPr>
        <w:lastRenderedPageBreak/>
        <w:t>VII. Предельный переход в неравенствах. Первый замечательный предел. </w:t>
      </w:r>
    </w:p>
    <w:p w:rsidR="00632CE1" w:rsidRDefault="00DE2266" w:rsidP="00632C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46" type="#_x0000_t75" style="width:382.9pt;height:260.75pt">
            <v:imagedata r:id="rId27" o:title="Image-1"/>
          </v:shape>
        </w:pict>
      </w:r>
      <w:r>
        <w:rPr>
          <w:rFonts w:ascii="Times New Roman" w:hAnsi="Times New Roman" w:cs="Times New Roman"/>
        </w:rPr>
        <w:pict>
          <v:shape id="_x0000_i1047" type="#_x0000_t75" style="width:373.1pt;height:442.9pt">
            <v:imagedata r:id="rId28" o:title="Image-2"/>
          </v:shape>
        </w:pict>
      </w:r>
    </w:p>
    <w:p w:rsidR="00632CE1" w:rsidRPr="00632CE1" w:rsidRDefault="00632CE1" w:rsidP="00632CE1">
      <w:pPr>
        <w:jc w:val="center"/>
        <w:rPr>
          <w:rFonts w:ascii="Times New Roman" w:hAnsi="Times New Roman" w:cs="Times New Roman"/>
        </w:rPr>
      </w:pPr>
      <w:r w:rsidRPr="00632CE1">
        <w:rPr>
          <w:rFonts w:ascii="Times New Roman" w:hAnsi="Times New Roman" w:cs="Times New Roman"/>
        </w:rPr>
        <w:lastRenderedPageBreak/>
        <w:t>VIII. Теорема о зажатой последовательности (функции). Теорема Вейерштрасса. </w:t>
      </w:r>
    </w:p>
    <w:p w:rsidR="00632CE1" w:rsidRDefault="00DE2266" w:rsidP="00632C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48" type="#_x0000_t75" style="width:468pt;height:202.9pt">
            <v:imagedata r:id="rId29" o:title="Image-1" croptop="4983f" cropbottom="4374f"/>
          </v:shape>
        </w:pict>
      </w:r>
      <w:r>
        <w:rPr>
          <w:rFonts w:ascii="Times New Roman" w:hAnsi="Times New Roman" w:cs="Times New Roman"/>
        </w:rPr>
        <w:pict>
          <v:shape id="_x0000_i1049" type="#_x0000_t75" style="width:466.9pt;height:166.9pt">
            <v:imagedata r:id="rId30" o:title="Image-2" cropbottom="6886f"/>
          </v:shape>
        </w:pict>
      </w:r>
      <w:r>
        <w:rPr>
          <w:rFonts w:ascii="Times New Roman" w:hAnsi="Times New Roman" w:cs="Times New Roman"/>
        </w:rPr>
        <w:pict>
          <v:shape id="_x0000_i1050" type="#_x0000_t75" style="width:456.55pt;height:124.35pt">
            <v:imagedata r:id="rId31" o:title="Image-3"/>
          </v:shape>
        </w:pict>
      </w:r>
      <w:r>
        <w:rPr>
          <w:rFonts w:ascii="Times New Roman" w:hAnsi="Times New Roman" w:cs="Times New Roman"/>
        </w:rPr>
        <w:pict>
          <v:shape id="_x0000_i1051" type="#_x0000_t75" style="width:466.9pt;height:98.2pt">
            <v:imagedata r:id="rId32" o:title="Image-4"/>
          </v:shape>
        </w:pict>
      </w:r>
    </w:p>
    <w:p w:rsidR="00306FEF" w:rsidRDefault="00306FEF" w:rsidP="00632CE1">
      <w:pPr>
        <w:jc w:val="center"/>
        <w:rPr>
          <w:rFonts w:ascii="Times New Roman" w:hAnsi="Times New Roman" w:cs="Times New Roman"/>
        </w:rPr>
      </w:pPr>
    </w:p>
    <w:p w:rsidR="00306FEF" w:rsidRDefault="00306FEF" w:rsidP="00632CE1">
      <w:pPr>
        <w:jc w:val="center"/>
        <w:rPr>
          <w:rFonts w:ascii="Times New Roman" w:hAnsi="Times New Roman" w:cs="Times New Roman"/>
        </w:rPr>
      </w:pPr>
    </w:p>
    <w:p w:rsidR="00306FEF" w:rsidRDefault="00306FEF" w:rsidP="00632CE1">
      <w:pPr>
        <w:jc w:val="center"/>
        <w:rPr>
          <w:rFonts w:ascii="Times New Roman" w:hAnsi="Times New Roman" w:cs="Times New Roman"/>
        </w:rPr>
      </w:pPr>
    </w:p>
    <w:p w:rsidR="00306FEF" w:rsidRDefault="00306FEF" w:rsidP="00632CE1">
      <w:pPr>
        <w:jc w:val="center"/>
        <w:rPr>
          <w:rFonts w:ascii="Times New Roman" w:hAnsi="Times New Roman" w:cs="Times New Roman"/>
        </w:rPr>
      </w:pPr>
    </w:p>
    <w:p w:rsidR="00306FEF" w:rsidRDefault="00306FEF" w:rsidP="00632CE1">
      <w:pPr>
        <w:jc w:val="center"/>
        <w:rPr>
          <w:rFonts w:ascii="Times New Roman" w:hAnsi="Times New Roman" w:cs="Times New Roman"/>
        </w:rPr>
      </w:pPr>
    </w:p>
    <w:p w:rsidR="00632CE1" w:rsidRPr="00632CE1" w:rsidRDefault="00632CE1" w:rsidP="00632CE1">
      <w:pPr>
        <w:jc w:val="center"/>
        <w:rPr>
          <w:rFonts w:ascii="Times New Roman" w:hAnsi="Times New Roman" w:cs="Times New Roman"/>
        </w:rPr>
      </w:pPr>
      <w:r w:rsidRPr="00632CE1">
        <w:rPr>
          <w:rFonts w:ascii="Times New Roman" w:hAnsi="Times New Roman" w:cs="Times New Roman"/>
        </w:rPr>
        <w:lastRenderedPageBreak/>
        <w:t>IX. Число е. Теорема о композиции предела. Второй замечательный предел (б/д)</w:t>
      </w:r>
    </w:p>
    <w:p w:rsidR="00306FEF" w:rsidRDefault="00DE2266" w:rsidP="00632C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52" type="#_x0000_t75" style="width:448.35pt;height:446.2pt">
            <v:imagedata r:id="rId33" o:title="Image-1"/>
          </v:shape>
        </w:pict>
      </w:r>
      <w:r>
        <w:rPr>
          <w:rFonts w:ascii="Times New Roman" w:hAnsi="Times New Roman" w:cs="Times New Roman"/>
        </w:rPr>
        <w:pict>
          <v:shape id="_x0000_i1053" type="#_x0000_t75" style="width:449.45pt;height:162pt">
            <v:imagedata r:id="rId34" o:title="Image-2" cropbottom="6191f"/>
          </v:shape>
        </w:pict>
      </w:r>
    </w:p>
    <w:p w:rsidR="00306FEF" w:rsidRPr="00306FEF" w:rsidRDefault="00306FEF" w:rsidP="00306FEF">
      <w:pPr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sz w:val="18"/>
        </w:rPr>
        <w:t xml:space="preserve">        </w:t>
      </w:r>
      <w:r w:rsidRPr="00306FEF">
        <w:rPr>
          <w:rFonts w:ascii="Times New Roman" w:hAnsi="Times New Roman" w:cs="Times New Roman"/>
          <w:b/>
          <w:sz w:val="18"/>
        </w:rPr>
        <w:t xml:space="preserve">Теорема 2.2.20 </w:t>
      </w:r>
      <w:r w:rsidRPr="00306FEF">
        <w:rPr>
          <w:rFonts w:ascii="Times New Roman" w:hAnsi="Times New Roman" w:cs="Times New Roman"/>
          <w:sz w:val="18"/>
        </w:rPr>
        <w:t>(Второй замечательный предел)</w:t>
      </w:r>
      <w:r w:rsidRPr="00306FE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209540" cy="873125"/>
            <wp:effectExtent l="0" t="0" r="0" b="3175"/>
            <wp:docPr id="6" name="Рисунок 6" descr="C:\Users\Ksy\AppData\Local\Microsoft\Windows\INetCache\Content.Word\Image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C:\Users\Ksy\AppData\Local\Microsoft\Windows\INetCache\Content.Word\Image-5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540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CE1" w:rsidRDefault="00DE2266" w:rsidP="00632C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shape id="_x0000_i1054" type="#_x0000_t75" style="width:434.75pt;height:158.75pt">
            <v:imagedata r:id="rId36" o:title="Image-3"/>
          </v:shape>
        </w:pict>
      </w:r>
      <w:r>
        <w:rPr>
          <w:rFonts w:ascii="Times New Roman" w:hAnsi="Times New Roman" w:cs="Times New Roman"/>
        </w:rPr>
        <w:pict>
          <v:shape id="_x0000_i1055" type="#_x0000_t75" style="width:442.35pt;height:193.1pt">
            <v:imagedata r:id="rId37" o:title="Image-4"/>
          </v:shape>
        </w:pict>
      </w:r>
    </w:p>
    <w:p w:rsidR="00306FEF" w:rsidRDefault="00306FEF" w:rsidP="00632CE1">
      <w:pPr>
        <w:jc w:val="center"/>
        <w:rPr>
          <w:rFonts w:ascii="Times New Roman" w:hAnsi="Times New Roman" w:cs="Times New Roman"/>
        </w:rPr>
      </w:pPr>
    </w:p>
    <w:p w:rsidR="00306FEF" w:rsidRDefault="00306FEF" w:rsidP="00632CE1">
      <w:pPr>
        <w:jc w:val="center"/>
        <w:rPr>
          <w:rFonts w:ascii="Times New Roman" w:hAnsi="Times New Roman" w:cs="Times New Roman"/>
        </w:rPr>
      </w:pPr>
    </w:p>
    <w:p w:rsidR="00306FEF" w:rsidRDefault="00306FEF" w:rsidP="00632CE1">
      <w:pPr>
        <w:jc w:val="center"/>
        <w:rPr>
          <w:rFonts w:ascii="Times New Roman" w:hAnsi="Times New Roman" w:cs="Times New Roman"/>
        </w:rPr>
      </w:pPr>
    </w:p>
    <w:p w:rsidR="00306FEF" w:rsidRDefault="00306FEF" w:rsidP="00632CE1">
      <w:pPr>
        <w:jc w:val="center"/>
        <w:rPr>
          <w:rFonts w:ascii="Times New Roman" w:hAnsi="Times New Roman" w:cs="Times New Roman"/>
        </w:rPr>
      </w:pPr>
    </w:p>
    <w:p w:rsidR="00306FEF" w:rsidRDefault="00306FEF" w:rsidP="00632CE1">
      <w:pPr>
        <w:jc w:val="center"/>
        <w:rPr>
          <w:rFonts w:ascii="Times New Roman" w:hAnsi="Times New Roman" w:cs="Times New Roman"/>
        </w:rPr>
      </w:pPr>
    </w:p>
    <w:p w:rsidR="00306FEF" w:rsidRDefault="00306FEF" w:rsidP="00632CE1">
      <w:pPr>
        <w:jc w:val="center"/>
        <w:rPr>
          <w:rFonts w:ascii="Times New Roman" w:hAnsi="Times New Roman" w:cs="Times New Roman"/>
        </w:rPr>
      </w:pPr>
    </w:p>
    <w:p w:rsidR="00306FEF" w:rsidRDefault="00306FEF" w:rsidP="00632CE1">
      <w:pPr>
        <w:jc w:val="center"/>
        <w:rPr>
          <w:rFonts w:ascii="Times New Roman" w:hAnsi="Times New Roman" w:cs="Times New Roman"/>
        </w:rPr>
      </w:pPr>
    </w:p>
    <w:p w:rsidR="00306FEF" w:rsidRDefault="00306FEF" w:rsidP="00632CE1">
      <w:pPr>
        <w:jc w:val="center"/>
        <w:rPr>
          <w:rFonts w:ascii="Times New Roman" w:hAnsi="Times New Roman" w:cs="Times New Roman"/>
        </w:rPr>
      </w:pPr>
    </w:p>
    <w:p w:rsidR="00306FEF" w:rsidRDefault="00306FEF" w:rsidP="00632CE1">
      <w:pPr>
        <w:jc w:val="center"/>
        <w:rPr>
          <w:rFonts w:ascii="Times New Roman" w:hAnsi="Times New Roman" w:cs="Times New Roman"/>
        </w:rPr>
      </w:pPr>
    </w:p>
    <w:p w:rsidR="00306FEF" w:rsidRDefault="00306FEF" w:rsidP="00632CE1">
      <w:pPr>
        <w:jc w:val="center"/>
        <w:rPr>
          <w:rFonts w:ascii="Times New Roman" w:hAnsi="Times New Roman" w:cs="Times New Roman"/>
        </w:rPr>
      </w:pPr>
    </w:p>
    <w:p w:rsidR="00306FEF" w:rsidRDefault="00306FEF" w:rsidP="00632CE1">
      <w:pPr>
        <w:jc w:val="center"/>
        <w:rPr>
          <w:rFonts w:ascii="Times New Roman" w:hAnsi="Times New Roman" w:cs="Times New Roman"/>
        </w:rPr>
      </w:pPr>
    </w:p>
    <w:p w:rsidR="00306FEF" w:rsidRDefault="00306FEF" w:rsidP="00632CE1">
      <w:pPr>
        <w:jc w:val="center"/>
        <w:rPr>
          <w:rFonts w:ascii="Times New Roman" w:hAnsi="Times New Roman" w:cs="Times New Roman"/>
        </w:rPr>
      </w:pPr>
    </w:p>
    <w:p w:rsidR="00306FEF" w:rsidRDefault="00306FEF" w:rsidP="00632CE1">
      <w:pPr>
        <w:jc w:val="center"/>
        <w:rPr>
          <w:rFonts w:ascii="Times New Roman" w:hAnsi="Times New Roman" w:cs="Times New Roman"/>
        </w:rPr>
      </w:pPr>
    </w:p>
    <w:p w:rsidR="00306FEF" w:rsidRDefault="00306FEF" w:rsidP="00632CE1">
      <w:pPr>
        <w:jc w:val="center"/>
        <w:rPr>
          <w:rFonts w:ascii="Times New Roman" w:hAnsi="Times New Roman" w:cs="Times New Roman"/>
        </w:rPr>
      </w:pPr>
    </w:p>
    <w:p w:rsidR="00306FEF" w:rsidRDefault="00306FEF" w:rsidP="00632CE1">
      <w:pPr>
        <w:jc w:val="center"/>
        <w:rPr>
          <w:rFonts w:ascii="Times New Roman" w:hAnsi="Times New Roman" w:cs="Times New Roman"/>
        </w:rPr>
      </w:pPr>
    </w:p>
    <w:p w:rsidR="00306FEF" w:rsidRDefault="00306FEF" w:rsidP="00632CE1">
      <w:pPr>
        <w:jc w:val="center"/>
        <w:rPr>
          <w:rFonts w:ascii="Times New Roman" w:hAnsi="Times New Roman" w:cs="Times New Roman"/>
        </w:rPr>
      </w:pPr>
    </w:p>
    <w:p w:rsidR="00306FEF" w:rsidRDefault="00306FEF" w:rsidP="00632CE1">
      <w:pPr>
        <w:jc w:val="center"/>
        <w:rPr>
          <w:rFonts w:ascii="Times New Roman" w:hAnsi="Times New Roman" w:cs="Times New Roman"/>
        </w:rPr>
      </w:pPr>
    </w:p>
    <w:p w:rsidR="00632CE1" w:rsidRPr="00632CE1" w:rsidRDefault="00632CE1" w:rsidP="00632CE1">
      <w:pPr>
        <w:jc w:val="center"/>
        <w:rPr>
          <w:rFonts w:ascii="Times New Roman" w:hAnsi="Times New Roman" w:cs="Times New Roman"/>
        </w:rPr>
      </w:pPr>
      <w:r w:rsidRPr="00632CE1">
        <w:rPr>
          <w:rFonts w:ascii="Times New Roman" w:hAnsi="Times New Roman" w:cs="Times New Roman"/>
        </w:rPr>
        <w:lastRenderedPageBreak/>
        <w:t>X. Критерий существования предела последовательности, функции (б/д)</w:t>
      </w:r>
    </w:p>
    <w:p w:rsidR="00306FEF" w:rsidRDefault="00DE2266" w:rsidP="00632C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56" type="#_x0000_t75" style="width:466.9pt;height:568.35pt">
            <v:imagedata r:id="rId38" o:title="Image-1" croptop="1669f" cropbottom="1734f"/>
          </v:shape>
        </w:pict>
      </w:r>
    </w:p>
    <w:p w:rsidR="00306FEF" w:rsidRPr="00D73ACC" w:rsidRDefault="00D73ACC" w:rsidP="00D73ACC">
      <w:pPr>
        <w:spacing w:after="0"/>
        <w:rPr>
          <w:rFonts w:ascii="Times New Roman" w:hAnsi="Times New Roman" w:cs="Times New Roman"/>
          <w:sz w:val="18"/>
        </w:rPr>
      </w:pPr>
      <w:r w:rsidRPr="00D73ACC">
        <w:rPr>
          <w:rFonts w:ascii="Times New Roman" w:hAnsi="Times New Roman" w:cs="Times New Roman"/>
          <w:sz w:val="18"/>
        </w:rPr>
        <w:t xml:space="preserve">    </w:t>
      </w:r>
      <w:r w:rsidR="00306FEF" w:rsidRPr="00D73ACC">
        <w:rPr>
          <w:rFonts w:ascii="Times New Roman" w:hAnsi="Times New Roman" w:cs="Times New Roman"/>
          <w:b/>
          <w:sz w:val="18"/>
        </w:rPr>
        <w:t xml:space="preserve">Теорема 2.1.17 </w:t>
      </w:r>
      <w:r w:rsidR="00306FEF" w:rsidRPr="00D73ACC">
        <w:rPr>
          <w:rFonts w:ascii="Times New Roman" w:hAnsi="Times New Roman" w:cs="Times New Roman"/>
          <w:sz w:val="18"/>
        </w:rPr>
        <w:t xml:space="preserve">(Критерий Коши для функции) </w:t>
      </w:r>
    </w:p>
    <w:p w:rsidR="00D73ACC" w:rsidRPr="00D73ACC" w:rsidRDefault="00D73ACC" w:rsidP="00D73ACC">
      <w:pPr>
        <w:spacing w:after="0"/>
        <w:rPr>
          <w:rFonts w:ascii="Times New Roman" w:eastAsiaTheme="minorEastAsia" w:hAnsi="Times New Roman" w:cs="Times New Roman"/>
          <w:sz w:val="18"/>
        </w:rPr>
      </w:pPr>
      <w:r w:rsidRPr="00D73ACC">
        <w:rPr>
          <w:rFonts w:ascii="Times New Roman" w:eastAsiaTheme="minorEastAsia" w:hAnsi="Times New Roman" w:cs="Times New Roman"/>
          <w:sz w:val="18"/>
        </w:rPr>
        <w:t xml:space="preserve">    </w:t>
      </w:r>
    </w:p>
    <w:p w:rsidR="00306FEF" w:rsidRPr="00D73ACC" w:rsidRDefault="00D73ACC" w:rsidP="00D73ACC">
      <w:pPr>
        <w:spacing w:after="0"/>
        <w:rPr>
          <w:rFonts w:ascii="Times New Roman" w:hAnsi="Times New Roman" w:cs="Times New Roman"/>
          <w:sz w:val="18"/>
        </w:rPr>
      </w:pPr>
      <w:r w:rsidRPr="00D73ACC">
        <w:rPr>
          <w:rFonts w:ascii="Times New Roman" w:eastAsiaTheme="minorEastAsia" w:hAnsi="Times New Roman" w:cs="Times New Roman"/>
          <w:sz w:val="18"/>
        </w:rPr>
        <w:t xml:space="preserve">    </w:t>
      </w:r>
      <m:oMath>
        <m:r>
          <w:rPr>
            <w:rFonts w:ascii="Cambria Math" w:hAnsi="Cambria Math" w:cs="Times New Roman"/>
            <w:sz w:val="18"/>
          </w:rPr>
          <m:t xml:space="preserve">∃ </m:t>
        </m:r>
        <m:d>
          <m:dPr>
            <m:ctrlPr>
              <w:rPr>
                <w:rFonts w:ascii="Cambria Math" w:hAnsi="Cambria Math" w:cs="Times New Roman"/>
                <w:i/>
                <w:sz w:val="18"/>
              </w:rPr>
            </m:ctrlPr>
          </m:dPr>
          <m:e>
            <m:r>
              <w:rPr>
                <w:rFonts w:ascii="Cambria Math" w:hAnsi="Cambria Math" w:cs="Times New Roman"/>
                <w:sz w:val="18"/>
              </w:rPr>
              <m:t>конечный</m:t>
            </m:r>
          </m:e>
        </m:d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4"/>
                  </w:rPr>
                  <m:t>x→</m:t>
                </m:r>
                <m:r>
                  <w:rPr>
                    <w:rFonts w:ascii="Cambria Math" w:hAnsi="Cambria Math" w:cs="Times New Roman"/>
                    <w:color w:val="000000" w:themeColor="text1"/>
                    <w:sz w:val="14"/>
                    <w:lang w:val="en-US"/>
                  </w:rPr>
                  <m:t>a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4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4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14"/>
                  </w:rPr>
                  <m:t>x</m:t>
                </m:r>
              </m:e>
            </m:d>
          </m:e>
        </m:func>
        <m:r>
          <w:rPr>
            <w:rFonts w:ascii="Cambria Math" w:hAnsi="Cambria Math" w:cs="Times New Roman"/>
            <w:color w:val="000000" w:themeColor="text1"/>
            <w:sz w:val="14"/>
          </w:rPr>
          <m:t xml:space="preserve">         ⟺           ∀ε&gt;0     ∃δ&gt;0      ∀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4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4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1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4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4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14"/>
          </w:rPr>
          <m:t>∈D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1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4"/>
              </w:rPr>
              <m:t>f</m:t>
            </m:r>
          </m:e>
        </m:d>
        <m:r>
          <w:rPr>
            <w:rFonts w:ascii="Cambria Math" w:hAnsi="Cambria Math" w:cs="Times New Roman"/>
            <w:color w:val="000000" w:themeColor="text1"/>
            <w:sz w:val="14"/>
          </w:rPr>
          <m:t xml:space="preserve">      0&lt;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1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1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1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14"/>
              </w:rPr>
              <m:t>-a</m:t>
            </m:r>
          </m:e>
        </m:d>
        <m:r>
          <w:rPr>
            <w:rFonts w:ascii="Cambria Math" w:hAnsi="Cambria Math" w:cs="Times New Roman"/>
            <w:color w:val="000000" w:themeColor="text1"/>
            <w:sz w:val="14"/>
          </w:rPr>
          <m:t>&lt;δ       0&lt;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1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1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1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14"/>
              </w:rPr>
              <m:t>-a</m:t>
            </m:r>
          </m:e>
        </m:d>
        <m:r>
          <w:rPr>
            <w:rFonts w:ascii="Cambria Math" w:hAnsi="Cambria Math" w:cs="Times New Roman"/>
            <w:color w:val="000000" w:themeColor="text1"/>
            <w:sz w:val="14"/>
          </w:rPr>
          <m:t xml:space="preserve">&lt;δ        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1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4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4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color w:val="000000" w:themeColor="text1"/>
                <w:sz w:val="14"/>
              </w:rPr>
              <m:t>-f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4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Times New Roman"/>
            <w:color w:val="000000" w:themeColor="text1"/>
            <w:sz w:val="14"/>
          </w:rPr>
          <m:t xml:space="preserve">&lt;ε  </m:t>
        </m:r>
      </m:oMath>
      <w:r w:rsidR="00306FEF" w:rsidRPr="00D73ACC">
        <w:rPr>
          <w:color w:val="000000" w:themeColor="text1"/>
          <w:sz w:val="14"/>
        </w:rPr>
        <w:t xml:space="preserve"> </w:t>
      </w:r>
    </w:p>
    <w:p w:rsidR="00632CE1" w:rsidRDefault="00632CE1" w:rsidP="00632CE1">
      <w:pPr>
        <w:jc w:val="center"/>
        <w:rPr>
          <w:rFonts w:ascii="Times New Roman" w:hAnsi="Times New Roman" w:cs="Times New Roman"/>
        </w:rPr>
      </w:pPr>
    </w:p>
    <w:p w:rsidR="00D73ACC" w:rsidRDefault="00D73ACC" w:rsidP="00632CE1">
      <w:pPr>
        <w:jc w:val="center"/>
        <w:rPr>
          <w:rFonts w:ascii="Times New Roman" w:hAnsi="Times New Roman" w:cs="Times New Roman"/>
        </w:rPr>
      </w:pPr>
    </w:p>
    <w:p w:rsidR="00D73ACC" w:rsidRDefault="00D73ACC" w:rsidP="00632CE1">
      <w:pPr>
        <w:jc w:val="center"/>
        <w:rPr>
          <w:rFonts w:ascii="Times New Roman" w:hAnsi="Times New Roman" w:cs="Times New Roman"/>
        </w:rPr>
      </w:pPr>
    </w:p>
    <w:p w:rsidR="00D73ACC" w:rsidRDefault="00D73ACC" w:rsidP="00632CE1">
      <w:pPr>
        <w:jc w:val="center"/>
        <w:rPr>
          <w:rFonts w:ascii="Times New Roman" w:hAnsi="Times New Roman" w:cs="Times New Roman"/>
        </w:rPr>
      </w:pPr>
    </w:p>
    <w:p w:rsidR="00632CE1" w:rsidRPr="00632CE1" w:rsidRDefault="00632CE1" w:rsidP="00632CE1">
      <w:pPr>
        <w:jc w:val="center"/>
        <w:rPr>
          <w:rFonts w:ascii="Times New Roman" w:hAnsi="Times New Roman" w:cs="Times New Roman"/>
        </w:rPr>
      </w:pPr>
      <w:r w:rsidRPr="00632CE1">
        <w:rPr>
          <w:rFonts w:ascii="Times New Roman" w:hAnsi="Times New Roman" w:cs="Times New Roman"/>
        </w:rPr>
        <w:lastRenderedPageBreak/>
        <w:t>XI. Непрерывность и точки разрыва. Локальные свойства непрерывных функций. </w:t>
      </w:r>
    </w:p>
    <w:p w:rsidR="00632CE1" w:rsidRDefault="00DE2266" w:rsidP="00632C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57" type="#_x0000_t75" style="width:442.35pt;height:139.65pt">
            <v:imagedata r:id="rId39" o:title="Image-1"/>
          </v:shape>
        </w:pict>
      </w:r>
      <w:r>
        <w:rPr>
          <w:rFonts w:ascii="Times New Roman" w:hAnsi="Times New Roman" w:cs="Times New Roman"/>
        </w:rPr>
        <w:pict>
          <v:shape id="_x0000_i1058" type="#_x0000_t75" style="width:436.9pt;height:153.8pt">
            <v:imagedata r:id="rId40" o:title="Image-2"/>
          </v:shape>
        </w:pict>
      </w:r>
      <w:r>
        <w:rPr>
          <w:rFonts w:ascii="Times New Roman" w:hAnsi="Times New Roman" w:cs="Times New Roman"/>
        </w:rPr>
        <w:pict>
          <v:shape id="_x0000_i1059" type="#_x0000_t75" style="width:438pt;height:219.25pt">
            <v:imagedata r:id="rId41" o:title="Image-3"/>
          </v:shape>
        </w:pict>
      </w:r>
    </w:p>
    <w:p w:rsidR="00D73ACC" w:rsidRDefault="00D73ACC" w:rsidP="00632CE1">
      <w:pPr>
        <w:jc w:val="center"/>
        <w:rPr>
          <w:rFonts w:ascii="Times New Roman" w:hAnsi="Times New Roman" w:cs="Times New Roman"/>
        </w:rPr>
      </w:pPr>
    </w:p>
    <w:p w:rsidR="00D73ACC" w:rsidRDefault="00D73ACC" w:rsidP="00632CE1">
      <w:pPr>
        <w:jc w:val="center"/>
        <w:rPr>
          <w:rFonts w:ascii="Times New Roman" w:hAnsi="Times New Roman" w:cs="Times New Roman"/>
        </w:rPr>
      </w:pPr>
    </w:p>
    <w:p w:rsidR="00D73ACC" w:rsidRDefault="00D73ACC" w:rsidP="00632CE1">
      <w:pPr>
        <w:jc w:val="center"/>
        <w:rPr>
          <w:rFonts w:ascii="Times New Roman" w:hAnsi="Times New Roman" w:cs="Times New Roman"/>
        </w:rPr>
      </w:pPr>
    </w:p>
    <w:p w:rsidR="00D73ACC" w:rsidRDefault="00D73ACC" w:rsidP="00632CE1">
      <w:pPr>
        <w:jc w:val="center"/>
        <w:rPr>
          <w:rFonts w:ascii="Times New Roman" w:hAnsi="Times New Roman" w:cs="Times New Roman"/>
        </w:rPr>
      </w:pPr>
    </w:p>
    <w:p w:rsidR="00D73ACC" w:rsidRDefault="00D73ACC" w:rsidP="00632CE1">
      <w:pPr>
        <w:jc w:val="center"/>
        <w:rPr>
          <w:rFonts w:ascii="Times New Roman" w:hAnsi="Times New Roman" w:cs="Times New Roman"/>
        </w:rPr>
      </w:pPr>
    </w:p>
    <w:p w:rsidR="00D73ACC" w:rsidRDefault="00D73ACC" w:rsidP="00632CE1">
      <w:pPr>
        <w:jc w:val="center"/>
        <w:rPr>
          <w:rFonts w:ascii="Times New Roman" w:hAnsi="Times New Roman" w:cs="Times New Roman"/>
        </w:rPr>
      </w:pPr>
    </w:p>
    <w:p w:rsidR="00D73ACC" w:rsidRDefault="00D73ACC" w:rsidP="00632CE1">
      <w:pPr>
        <w:jc w:val="center"/>
        <w:rPr>
          <w:rFonts w:ascii="Times New Roman" w:hAnsi="Times New Roman" w:cs="Times New Roman"/>
        </w:rPr>
      </w:pPr>
    </w:p>
    <w:p w:rsidR="00D73ACC" w:rsidRDefault="00D73ACC" w:rsidP="00632CE1">
      <w:pPr>
        <w:jc w:val="center"/>
        <w:rPr>
          <w:rFonts w:ascii="Times New Roman" w:hAnsi="Times New Roman" w:cs="Times New Roman"/>
        </w:rPr>
      </w:pPr>
    </w:p>
    <w:p w:rsidR="00632CE1" w:rsidRPr="00632CE1" w:rsidRDefault="00632CE1" w:rsidP="00632CE1">
      <w:pPr>
        <w:jc w:val="center"/>
        <w:rPr>
          <w:rFonts w:ascii="Times New Roman" w:hAnsi="Times New Roman" w:cs="Times New Roman"/>
        </w:rPr>
      </w:pPr>
      <w:r w:rsidRPr="00632CE1">
        <w:rPr>
          <w:rFonts w:ascii="Times New Roman" w:hAnsi="Times New Roman" w:cs="Times New Roman"/>
        </w:rPr>
        <w:lastRenderedPageBreak/>
        <w:t>XII. Промежуточные значения непрерывной функции, ограниченность</w:t>
      </w:r>
      <w:r w:rsidR="00075870">
        <w:rPr>
          <w:rFonts w:ascii="Times New Roman" w:hAnsi="Times New Roman" w:cs="Times New Roman"/>
        </w:rPr>
        <w:t>, м</w:t>
      </w:r>
      <w:r w:rsidR="00075870" w:rsidRPr="00632CE1">
        <w:rPr>
          <w:rFonts w:ascii="Times New Roman" w:hAnsi="Times New Roman" w:cs="Times New Roman"/>
        </w:rPr>
        <w:t>аксимум непрерывной функции на отрезке</w:t>
      </w:r>
      <w:r w:rsidRPr="00632CE1">
        <w:rPr>
          <w:rFonts w:ascii="Times New Roman" w:hAnsi="Times New Roman" w:cs="Times New Roman"/>
        </w:rPr>
        <w:t> </w:t>
      </w:r>
    </w:p>
    <w:p w:rsidR="00632CE1" w:rsidRDefault="00DE2266" w:rsidP="00632C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60" type="#_x0000_t75" style="width:433.1pt;height:207.8pt">
            <v:imagedata r:id="rId42" o:title="Image-1"/>
          </v:shape>
        </w:pict>
      </w:r>
      <w:r>
        <w:rPr>
          <w:rFonts w:ascii="Times New Roman" w:hAnsi="Times New Roman" w:cs="Times New Roman"/>
        </w:rPr>
        <w:pict>
          <v:shape id="_x0000_i1061" type="#_x0000_t75" style="width:447.25pt;height:38.75pt">
            <v:imagedata r:id="rId43" o:title="Image-2" croptop="7895f" cropbottom="12332f"/>
          </v:shape>
        </w:pict>
      </w:r>
      <w:r>
        <w:rPr>
          <w:rFonts w:ascii="Times New Roman" w:hAnsi="Times New Roman" w:cs="Times New Roman"/>
        </w:rPr>
        <w:pict>
          <v:shape id="_x0000_i1062" type="#_x0000_t75" style="width:435.25pt;height:191.45pt">
            <v:imagedata r:id="rId44" o:title="Image-3"/>
          </v:shape>
        </w:pict>
      </w:r>
      <w:r>
        <w:rPr>
          <w:rFonts w:ascii="Times New Roman" w:hAnsi="Times New Roman" w:cs="Times New Roman"/>
        </w:rPr>
        <w:pict>
          <v:shape id="_x0000_i1063" type="#_x0000_t75" style="width:418.9pt;height:212.75pt">
            <v:imagedata r:id="rId45" o:title="Image-4" cropbottom="26214f"/>
          </v:shape>
        </w:pict>
      </w:r>
      <w:r w:rsidR="00D73AC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14746F2" wp14:editId="46796DDB">
            <wp:extent cx="5318760" cy="251460"/>
            <wp:effectExtent l="0" t="0" r="0" b="0"/>
            <wp:docPr id="8" name="Рисунок 8" descr="C:\Users\Ksy\AppData\Local\Microsoft\Windows\INetCache\Content.Word\Image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C:\Users\Ksy\AppData\Local\Microsoft\Windows\INetCache\Content.Word\Image-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424" b="28983"/>
                    <a:stretch/>
                  </pic:blipFill>
                  <pic:spPr bwMode="auto">
                    <a:xfrm>
                      <a:off x="0" y="0"/>
                      <a:ext cx="53187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73ACC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318760" cy="1066800"/>
            <wp:effectExtent l="0" t="0" r="0" b="0"/>
            <wp:docPr id="7" name="Рисунок 7" descr="C:\Users\Ksy\AppData\Local\Microsoft\Windows\INetCache\Content.Word\Image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C:\Users\Ksy\AppData\Local\Microsoft\Windows\INetCache\Content.Word\Image-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271"/>
                    <a:stretch/>
                  </pic:blipFill>
                  <pic:spPr bwMode="auto">
                    <a:xfrm>
                      <a:off x="0" y="0"/>
                      <a:ext cx="53187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pict>
          <v:shape id="_x0000_i1064" type="#_x0000_t75" style="width:424.35pt;height:199.1pt">
            <v:imagedata r:id="rId47" o:title="Image-5"/>
          </v:shape>
        </w:pict>
      </w: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632CE1" w:rsidRPr="00632CE1" w:rsidRDefault="00632CE1" w:rsidP="00632CE1">
      <w:pPr>
        <w:jc w:val="center"/>
        <w:rPr>
          <w:rFonts w:ascii="Times New Roman" w:hAnsi="Times New Roman" w:cs="Times New Roman"/>
        </w:rPr>
      </w:pPr>
      <w:r w:rsidRPr="00632CE1">
        <w:rPr>
          <w:rFonts w:ascii="Times New Roman" w:hAnsi="Times New Roman" w:cs="Times New Roman"/>
        </w:rPr>
        <w:lastRenderedPageBreak/>
        <w:t>XIII. Равномерная непрерывность</w:t>
      </w:r>
    </w:p>
    <w:p w:rsidR="00632CE1" w:rsidRDefault="00DE2266" w:rsidP="00632C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65" type="#_x0000_t75" style="width:455.45pt;height:57.25pt">
            <v:imagedata r:id="rId48" o:title="Image-1"/>
          </v:shape>
        </w:pict>
      </w:r>
      <w:r>
        <w:rPr>
          <w:rFonts w:ascii="Times New Roman" w:hAnsi="Times New Roman" w:cs="Times New Roman"/>
        </w:rPr>
        <w:pict>
          <v:shape id="_x0000_i1066" type="#_x0000_t75" style="width:452.2pt;height:229.1pt">
            <v:imagedata r:id="rId49" o:title="Image-2"/>
          </v:shape>
        </w:pict>
      </w: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632CE1" w:rsidRPr="00632CE1" w:rsidRDefault="00632CE1" w:rsidP="00632CE1">
      <w:pPr>
        <w:jc w:val="center"/>
        <w:rPr>
          <w:rFonts w:ascii="Times New Roman" w:hAnsi="Times New Roman" w:cs="Times New Roman"/>
        </w:rPr>
      </w:pPr>
      <w:r w:rsidRPr="00632CE1">
        <w:rPr>
          <w:rFonts w:ascii="Times New Roman" w:hAnsi="Times New Roman" w:cs="Times New Roman"/>
        </w:rPr>
        <w:lastRenderedPageBreak/>
        <w:t>XIV. Производная и правила дифференцирования. </w:t>
      </w:r>
    </w:p>
    <w:p w:rsidR="00DD2CBA" w:rsidRDefault="00DE2266" w:rsidP="00632C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67" type="#_x0000_t75" style="width:442.35pt;height:78.55pt">
            <v:imagedata r:id="rId50" o:title="Image-1 (1)"/>
          </v:shape>
        </w:pict>
      </w:r>
      <w:r>
        <w:rPr>
          <w:rFonts w:ascii="Times New Roman" w:hAnsi="Times New Roman" w:cs="Times New Roman"/>
        </w:rPr>
        <w:pict>
          <v:shape id="_x0000_i1068" type="#_x0000_t75" style="width:446.75pt;height:2in">
            <v:imagedata r:id="rId51" o:title="Image-2 (1)"/>
          </v:shape>
        </w:pict>
      </w:r>
      <w:r>
        <w:rPr>
          <w:rFonts w:ascii="Times New Roman" w:hAnsi="Times New Roman" w:cs="Times New Roman"/>
        </w:rPr>
        <w:pict>
          <v:shape id="_x0000_i1069" type="#_x0000_t75" style="width:441.25pt;height:159.25pt">
            <v:imagedata r:id="rId52" o:title="Image-3"/>
          </v:shape>
        </w:pict>
      </w: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424805" cy="3985260"/>
            <wp:effectExtent l="0" t="0" r="4445" b="0"/>
            <wp:docPr id="9" name="Рисунок 9" descr="C:\Users\Ksy\AppData\Local\Microsoft\Windows\INetCache\Content.Word\Image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C:\Users\Ksy\AppData\Local\Microsoft\Windows\INetCache\Content.Word\Image-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44901"/>
                    <a:stretch/>
                  </pic:blipFill>
                  <pic:spPr bwMode="auto">
                    <a:xfrm>
                      <a:off x="0" y="0"/>
                      <a:ext cx="5426036" cy="3986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2CE1" w:rsidRDefault="00DE2266" w:rsidP="00632C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shape id="_x0000_i1070" type="#_x0000_t75" style="width:429.8pt;height:254.2pt">
            <v:imagedata r:id="rId54" o:title="Image-4" croptop="36470f"/>
          </v:shape>
        </w:pict>
      </w:r>
      <w:r>
        <w:rPr>
          <w:rFonts w:ascii="Times New Roman" w:hAnsi="Times New Roman" w:cs="Times New Roman"/>
        </w:rPr>
        <w:pict>
          <v:shape id="_x0000_i1071" type="#_x0000_t75" style="width:451.65pt;height:165.8pt">
            <v:imagedata r:id="rId55" o:title="Image-5"/>
          </v:shape>
        </w:pict>
      </w:r>
      <w:r>
        <w:rPr>
          <w:rFonts w:ascii="Times New Roman" w:hAnsi="Times New Roman" w:cs="Times New Roman"/>
        </w:rPr>
        <w:pict>
          <v:shape id="_x0000_i1072" type="#_x0000_t75" style="width:441.8pt;height:192pt">
            <v:imagedata r:id="rId56" o:title="Image-6"/>
          </v:shape>
        </w:pict>
      </w: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DD2CBA" w:rsidRDefault="00DD2CBA" w:rsidP="00632CE1">
      <w:pPr>
        <w:jc w:val="center"/>
        <w:rPr>
          <w:rFonts w:ascii="Times New Roman" w:hAnsi="Times New Roman" w:cs="Times New Roman"/>
        </w:rPr>
      </w:pPr>
    </w:p>
    <w:p w:rsidR="00632CE1" w:rsidRPr="00632CE1" w:rsidRDefault="00632CE1" w:rsidP="00632CE1">
      <w:pPr>
        <w:jc w:val="center"/>
        <w:rPr>
          <w:rFonts w:ascii="Times New Roman" w:hAnsi="Times New Roman" w:cs="Times New Roman"/>
        </w:rPr>
      </w:pPr>
      <w:r w:rsidRPr="00632CE1">
        <w:rPr>
          <w:rFonts w:ascii="Times New Roman" w:hAnsi="Times New Roman" w:cs="Times New Roman"/>
        </w:rPr>
        <w:lastRenderedPageBreak/>
        <w:t>XV. Производные высших порядков. Теоремы Лейбница</w:t>
      </w:r>
    </w:p>
    <w:p w:rsidR="00DD2CBA" w:rsidRPr="00075870" w:rsidRDefault="00DE2266" w:rsidP="00DD2CBA">
      <w:pPr>
        <w:spacing w:after="0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</w:rPr>
        <w:pict>
          <v:shape id="_x0000_i1073" type="#_x0000_t75" style="width:406.9pt;height:109.1pt">
            <v:imagedata r:id="rId57" o:title="Image-1"/>
          </v:shape>
        </w:pict>
      </w:r>
      <w:r w:rsidR="00DD2CBA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979233" cy="248561"/>
            <wp:effectExtent l="0" t="0" r="0" b="0"/>
            <wp:docPr id="14" name="Рисунок 14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468"/>
                    <a:stretch/>
                  </pic:blipFill>
                  <pic:spPr bwMode="auto">
                    <a:xfrm>
                      <a:off x="0" y="0"/>
                      <a:ext cx="5084700" cy="253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D2CBA" w:rsidRPr="00075870">
        <w:rPr>
          <w:rFonts w:ascii="Times New Roman" w:hAnsi="Times New Roman" w:cs="Times New Roman"/>
          <w:sz w:val="20"/>
        </w:rPr>
        <w:t xml:space="preserve">            </w:t>
      </w:r>
    </w:p>
    <w:p w:rsidR="00075870" w:rsidRPr="00075870" w:rsidRDefault="00075870" w:rsidP="00075870">
      <w:pPr>
        <w:spacing w:after="0"/>
        <w:jc w:val="both"/>
        <w:rPr>
          <w:rFonts w:ascii="Times New Roman" w:hAnsi="Times New Roman" w:cs="Times New Roman"/>
          <w:noProof/>
          <w:sz w:val="20"/>
          <w:lang w:eastAsia="ru-RU"/>
        </w:rPr>
      </w:pPr>
      <w:r w:rsidRPr="00075870">
        <w:rPr>
          <w:rFonts w:ascii="Times New Roman" w:hAnsi="Times New Roman" w:cs="Times New Roman"/>
          <w:i/>
          <w:sz w:val="16"/>
        </w:rPr>
        <w:t xml:space="preserve">            </w:t>
      </w:r>
      <w:r>
        <w:rPr>
          <w:rFonts w:ascii="Times New Roman" w:hAnsi="Times New Roman" w:cs="Times New Roman"/>
          <w:i/>
          <w:sz w:val="16"/>
        </w:rPr>
        <w:t xml:space="preserve">       </w:t>
      </w:r>
      <w:r w:rsidRPr="00075870">
        <w:rPr>
          <w:rFonts w:ascii="Times New Roman" w:hAnsi="Times New Roman" w:cs="Times New Roman"/>
          <w:i/>
          <w:sz w:val="16"/>
        </w:rPr>
        <w:t xml:space="preserve">  </w:t>
      </w:r>
      <w:r w:rsidR="00DD2CBA" w:rsidRPr="00075870">
        <w:rPr>
          <w:rFonts w:ascii="Times New Roman" w:hAnsi="Times New Roman" w:cs="Times New Roman"/>
          <w:i/>
          <w:sz w:val="16"/>
        </w:rPr>
        <w:t>Доказательство</w:t>
      </w:r>
      <w:r w:rsidR="00DD2CBA" w:rsidRPr="00075870">
        <w:rPr>
          <w:rFonts w:ascii="Times New Roman" w:hAnsi="Times New Roman" w:cs="Times New Roman"/>
          <w:noProof/>
          <w:sz w:val="20"/>
          <w:lang w:eastAsia="ru-RU"/>
        </w:rPr>
        <w:t>.</w:t>
      </w:r>
      <w:r w:rsidRPr="00075870">
        <w:rPr>
          <w:rFonts w:ascii="Times New Roman" w:hAnsi="Times New Roman" w:cs="Times New Roman"/>
          <w:noProof/>
          <w:sz w:val="20"/>
          <w:lang w:eastAsia="ru-RU"/>
        </w:rPr>
        <w:t xml:space="preserve"> </w:t>
      </w:r>
    </w:p>
    <w:p w:rsidR="00075870" w:rsidRDefault="00DD2CBA" w:rsidP="00075870">
      <w:pPr>
        <w:spacing w:after="0"/>
        <w:jc w:val="center"/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088765" cy="491105"/>
            <wp:effectExtent l="0" t="0" r="6985" b="4445"/>
            <wp:docPr id="15" name="Рисунок 15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5" t="9649" r="7205" b="80407"/>
                    <a:stretch/>
                  </pic:blipFill>
                  <pic:spPr bwMode="auto">
                    <a:xfrm>
                      <a:off x="0" y="0"/>
                      <a:ext cx="4198103" cy="504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2CBA" w:rsidRDefault="00075870" w:rsidP="0007587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919828" cy="3116580"/>
            <wp:effectExtent l="0" t="0" r="0" b="7620"/>
            <wp:docPr id="16" name="Рисунок 16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87" b="16993"/>
                    <a:stretch/>
                  </pic:blipFill>
                  <pic:spPr bwMode="auto">
                    <a:xfrm>
                      <a:off x="0" y="0"/>
                      <a:ext cx="4922105" cy="3118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2266">
        <w:rPr>
          <w:rFonts w:ascii="Times New Roman" w:hAnsi="Times New Roman" w:cs="Times New Roman"/>
        </w:rPr>
        <w:pict>
          <v:shape id="_x0000_i1074" type="#_x0000_t75" style="width:396.55pt;height:48.55pt">
            <v:imagedata r:id="rId60" o:title="Image-2" croptop="57827f" cropleft="-2651f"/>
          </v:shape>
        </w:pict>
      </w:r>
    </w:p>
    <w:p w:rsidR="00632CE1" w:rsidRDefault="00DE2266" w:rsidP="00632C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75" type="#_x0000_t75" style="width:384.55pt;height:195.25pt">
            <v:imagedata r:id="rId61" o:title="Image-3" cropbottom="4943f"/>
          </v:shape>
        </w:pict>
      </w:r>
    </w:p>
    <w:p w:rsidR="00075870" w:rsidRDefault="00075870" w:rsidP="00632CE1">
      <w:pPr>
        <w:jc w:val="center"/>
        <w:rPr>
          <w:rFonts w:ascii="Times New Roman" w:hAnsi="Times New Roman" w:cs="Times New Roman"/>
        </w:rPr>
      </w:pPr>
    </w:p>
    <w:p w:rsidR="00632CE1" w:rsidRPr="00632CE1" w:rsidRDefault="00075870" w:rsidP="00632C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XVI. Эластичность и её свойства</w:t>
      </w:r>
      <w:r w:rsidR="00632CE1" w:rsidRPr="00632CE1">
        <w:rPr>
          <w:rFonts w:ascii="Times New Roman" w:hAnsi="Times New Roman" w:cs="Times New Roman"/>
        </w:rPr>
        <w:t xml:space="preserve"> </w:t>
      </w:r>
    </w:p>
    <w:p w:rsidR="00632CE1" w:rsidRDefault="00DE2266" w:rsidP="00632C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76" type="#_x0000_t75" style="width:428.75pt;height:421.1pt">
            <v:imagedata r:id="rId62" o:title="Image-1"/>
          </v:shape>
        </w:pict>
      </w:r>
      <w:r>
        <w:rPr>
          <w:rFonts w:ascii="Times New Roman" w:hAnsi="Times New Roman" w:cs="Times New Roman"/>
        </w:rPr>
        <w:pict>
          <v:shape id="_x0000_i1077" type="#_x0000_t75" style="width:417.25pt;height:278.2pt">
            <v:imagedata r:id="rId63" o:title="Image-2 (1)"/>
          </v:shape>
        </w:pict>
      </w:r>
    </w:p>
    <w:p w:rsidR="00934CCF" w:rsidRDefault="00632CE1" w:rsidP="00632CE1">
      <w:pPr>
        <w:jc w:val="center"/>
        <w:rPr>
          <w:rFonts w:ascii="Times New Roman" w:hAnsi="Times New Roman" w:cs="Times New Roman"/>
        </w:rPr>
      </w:pPr>
      <w:r w:rsidRPr="00632CE1">
        <w:rPr>
          <w:rFonts w:ascii="Times New Roman" w:hAnsi="Times New Roman" w:cs="Times New Roman"/>
        </w:rPr>
        <w:lastRenderedPageBreak/>
        <w:t xml:space="preserve">XVII. Теоремы Ферма, </w:t>
      </w:r>
      <w:proofErr w:type="spellStart"/>
      <w:r w:rsidRPr="00632CE1">
        <w:rPr>
          <w:rFonts w:ascii="Times New Roman" w:hAnsi="Times New Roman" w:cs="Times New Roman"/>
        </w:rPr>
        <w:t>Ролля</w:t>
      </w:r>
      <w:proofErr w:type="spellEnd"/>
      <w:r w:rsidRPr="00632CE1">
        <w:rPr>
          <w:rFonts w:ascii="Times New Roman" w:hAnsi="Times New Roman" w:cs="Times New Roman"/>
        </w:rPr>
        <w:t>, Лагранжа, Коши.</w:t>
      </w:r>
    </w:p>
    <w:p w:rsidR="00DD2CBA" w:rsidRPr="00632CE1" w:rsidRDefault="00DE2266" w:rsidP="0027790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78" type="#_x0000_t75" style="width:427.65pt;height:163.65pt">
            <v:imagedata r:id="rId64" o:title="Image-1"/>
          </v:shape>
        </w:pict>
      </w:r>
      <w:r>
        <w:rPr>
          <w:rFonts w:ascii="Times New Roman" w:hAnsi="Times New Roman" w:cs="Times New Roman"/>
        </w:rPr>
        <w:pict>
          <v:shape id="_x0000_i1079" type="#_x0000_t75" style="width:445.1pt;height:105.8pt">
            <v:imagedata r:id="rId65" o:title="Image-2" cropleft="-1631f"/>
          </v:shape>
        </w:pict>
      </w:r>
      <w:r>
        <w:rPr>
          <w:rFonts w:ascii="Times New Roman" w:hAnsi="Times New Roman" w:cs="Times New Roman"/>
        </w:rPr>
        <w:pict>
          <v:shape id="_x0000_i1080" type="#_x0000_t75" style="width:451.1pt;height:40.9pt">
            <v:imagedata r:id="rId66" o:title="Image-3" cropleft="-1400f"/>
          </v:shape>
        </w:pict>
      </w:r>
      <w:r>
        <w:rPr>
          <w:rFonts w:ascii="Times New Roman" w:hAnsi="Times New Roman" w:cs="Times New Roman"/>
        </w:rPr>
        <w:pict>
          <v:shape id="_x0000_i1081" type="#_x0000_t75" style="width:439.1pt;height:135.8pt">
            <v:imagedata r:id="rId67" o:title="Image-4"/>
          </v:shape>
        </w:pict>
      </w:r>
      <w:r>
        <w:rPr>
          <w:rFonts w:ascii="Times New Roman" w:hAnsi="Times New Roman" w:cs="Times New Roman"/>
        </w:rPr>
        <w:pict>
          <v:shape id="_x0000_i1082" type="#_x0000_t75" style="width:423.25pt;height:254.2pt">
            <v:imagedata r:id="rId68" o:title="Image-5"/>
          </v:shape>
        </w:pict>
      </w:r>
      <w:r w:rsidR="00632CE1" w:rsidRPr="00632CE1">
        <w:rPr>
          <w:rFonts w:ascii="Times New Roman" w:hAnsi="Times New Roman" w:cs="Times New Roman"/>
        </w:rPr>
        <w:t> </w:t>
      </w:r>
    </w:p>
    <w:sectPr w:rsidR="00DD2CBA" w:rsidRPr="00632C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B229D"/>
    <w:multiLevelType w:val="hybridMultilevel"/>
    <w:tmpl w:val="3C6085DE"/>
    <w:lvl w:ilvl="0" w:tplc="F4AE73B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CE1"/>
    <w:rsid w:val="00075870"/>
    <w:rsid w:val="000B23F1"/>
    <w:rsid w:val="0027790B"/>
    <w:rsid w:val="00306FEF"/>
    <w:rsid w:val="00377406"/>
    <w:rsid w:val="00632CE1"/>
    <w:rsid w:val="00633089"/>
    <w:rsid w:val="00934CCF"/>
    <w:rsid w:val="00D73ACC"/>
    <w:rsid w:val="00DD2CBA"/>
    <w:rsid w:val="00DE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A3E103-140B-443E-9B51-75D6000B9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32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Placeholder Text"/>
    <w:basedOn w:val="a0"/>
    <w:uiPriority w:val="99"/>
    <w:semiHidden/>
    <w:rsid w:val="00306FEF"/>
    <w:rPr>
      <w:color w:val="808080"/>
    </w:rPr>
  </w:style>
  <w:style w:type="paragraph" w:styleId="a5">
    <w:name w:val="List Paragraph"/>
    <w:basedOn w:val="a"/>
    <w:uiPriority w:val="34"/>
    <w:qFormat/>
    <w:rsid w:val="00306F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29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63" Type="http://schemas.openxmlformats.org/officeDocument/2006/relationships/image" Target="media/image58.jpeg"/><Relationship Id="rId68" Type="http://schemas.openxmlformats.org/officeDocument/2006/relationships/image" Target="media/image63.jpeg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66" Type="http://schemas.openxmlformats.org/officeDocument/2006/relationships/image" Target="media/image61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61" Type="http://schemas.openxmlformats.org/officeDocument/2006/relationships/image" Target="media/image56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image" Target="media/image55.jpeg"/><Relationship Id="rId65" Type="http://schemas.openxmlformats.org/officeDocument/2006/relationships/image" Target="media/image60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64" Type="http://schemas.openxmlformats.org/officeDocument/2006/relationships/image" Target="media/image59.jpeg"/><Relationship Id="rId69" Type="http://schemas.openxmlformats.org/officeDocument/2006/relationships/fontTable" Target="fontTable.xml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image" Target="media/image54.jpeg"/><Relationship Id="rId67" Type="http://schemas.openxmlformats.org/officeDocument/2006/relationships/image" Target="media/image62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62" Type="http://schemas.openxmlformats.org/officeDocument/2006/relationships/image" Target="media/image57.jpeg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E866B-C5B6-484F-9EAA-2B0309050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Ksy Kas</dc:creator>
  <cp:keywords/>
  <dc:description/>
  <cp:lastModifiedBy>Ksy Kas</cp:lastModifiedBy>
  <cp:revision>3</cp:revision>
  <dcterms:created xsi:type="dcterms:W3CDTF">2016-08-05T23:38:00Z</dcterms:created>
  <dcterms:modified xsi:type="dcterms:W3CDTF">2016-08-05T23:38:00Z</dcterms:modified>
</cp:coreProperties>
</file>