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План управлениями коммуникациями проекта “QuantumQuartet”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507" w:right="1164" w:firstLine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50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040"/>
        <w:gridCol w:w="1680"/>
        <w:gridCol w:w="1995"/>
        <w:gridCol w:w="1365"/>
        <w:gridCol w:w="1680"/>
        <w:tblGridChange w:id="0">
          <w:tblGrid>
            <w:gridCol w:w="1320"/>
            <w:gridCol w:w="2040"/>
            <w:gridCol w:w="1680"/>
            <w:gridCol w:w="1995"/>
            <w:gridCol w:w="136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Тема 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Регулярность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Способ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Ответственный за коммуникацию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Общий план обсуждения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раз в неделю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Собрание участников команды/созвон в телеграмм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Тимлид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Вся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1) Что я сделал за предыдущий Sprint и сколько времени эта работа заняла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2) Какие сложности возникли при выполнении задач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3) Что я буду делать на этом Sprint-е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Раз в 2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Собрание участников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Тимлид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Вся команда + владелец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Владелец продукта объясняет, что готово, а что нет.</w:t>
            </w:r>
          </w:p>
          <w:p w:rsidR="00000000" w:rsidDel="00000000" w:rsidP="00000000" w:rsidRDefault="00000000" w:rsidRPr="00000000" w14:paraId="00000018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Команда разработки обсуждает, что получилось.</w:t>
            </w:r>
          </w:p>
          <w:p w:rsidR="00000000" w:rsidDel="00000000" w:rsidP="00000000" w:rsidRDefault="00000000" w:rsidRPr="00000000" w14:paraId="00000019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Команда разработки демонстрирует готовую работу.</w:t>
            </w:r>
          </w:p>
          <w:p w:rsidR="00000000" w:rsidDel="00000000" w:rsidP="00000000" w:rsidRDefault="00000000" w:rsidRPr="00000000" w14:paraId="0000001A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Владелец продукта обсуждает бэклог продукта.</w:t>
            </w:r>
          </w:p>
          <w:p w:rsidR="00000000" w:rsidDel="00000000" w:rsidP="00000000" w:rsidRDefault="00000000" w:rsidRPr="00000000" w14:paraId="0000001B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Все обсуждают, над чем стоит работать дальше.</w:t>
            </w:r>
          </w:p>
          <w:p w:rsidR="00000000" w:rsidDel="00000000" w:rsidP="00000000" w:rsidRDefault="00000000" w:rsidRPr="00000000" w14:paraId="0000001C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*Все обсуждают изменения на рынке.</w:t>
            </w:r>
          </w:p>
          <w:p w:rsidR="00000000" w:rsidDel="00000000" w:rsidP="00000000" w:rsidRDefault="00000000" w:rsidRPr="00000000" w14:paraId="0000001D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Обзор сроков, бюджетов, возможностей для прогноза следующего релиза продукта.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Retrospective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Раз в 2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Собрание участников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Тимлид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Вся команда + владелец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Что было хорошо в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отношении людей, взаимодействий, процессов, инструментов и Критериев Готовности?</w:t>
            </w:r>
          </w:p>
          <w:p w:rsidR="00000000" w:rsidDel="00000000" w:rsidP="00000000" w:rsidRDefault="00000000" w:rsidRPr="00000000" w14:paraId="00000025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Предложения по улучшению.</w:t>
            </w:r>
          </w:p>
          <w:p w:rsidR="00000000" w:rsidDel="00000000" w:rsidP="00000000" w:rsidRDefault="00000000" w:rsidRPr="00000000" w14:paraId="00000026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Что было плохо, что нужно изменить, что нужно избегать в будущем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Разделение 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Раз в 2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Созвоны в телеграмм/Переписка в телеграмм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Тимлид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Тимлид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Тимлид разделяет задачи на следующий спринт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507" w:right="1164" w:firstLine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360" w:right="3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07" w:hanging="428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55" w:lineRule="auto"/>
      <w:ind w:left="1932" w:hanging="425.99999999999994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07" w:hanging="428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55" w:lineRule="auto"/>
      <w:ind w:left="1932" w:hanging="425.99999999999994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TOC1">
    <w:name w:val="TOC 1"/>
    <w:basedOn w:val="Normal"/>
    <w:uiPriority w:val="1"/>
    <w:qFormat w:val="1"/>
    <w:pPr>
      <w:spacing w:before="240"/>
      <w:ind w:left="1512" w:hanging="433"/>
    </w:pPr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i w:val="1"/>
      <w:iCs w:val="1"/>
      <w:sz w:val="28"/>
      <w:szCs w:val="28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ind w:left="1507" w:hanging="428"/>
      <w:jc w:val="both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ru-RU"/>
    </w:rPr>
  </w:style>
  <w:style w:type="paragraph" w:styleId="Heading2">
    <w:name w:val="Heading 2"/>
    <w:basedOn w:val="Normal"/>
    <w:uiPriority w:val="1"/>
    <w:qFormat w:val="1"/>
    <w:pPr>
      <w:spacing w:before="55"/>
      <w:ind w:left="1932" w:hanging="426"/>
      <w:outlineLvl w:val="2"/>
    </w:pPr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spacing w:before="240"/>
      <w:ind w:left="1507" w:hanging="428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q2Kp2t7JTchrnssDQB6c9FswJA==">CgMxLjA4AHIhMVo4VC1yQXhJcnRvZkZ0aWZTRXFTel9PcThJa2x0RW1M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2024-03-24T15:46:31Z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2024-03-24T00:00:00Z</vt:filetime>
  </property>
</Properties>
</file>