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17F" w:rsidRPr="00A3217F" w:rsidRDefault="00211A76" w:rsidP="00A3217F">
      <w:pPr>
        <w:spacing w:after="0" w:line="320" w:lineRule="exact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211A76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4</w:t>
      </w:r>
    </w:p>
    <w:p w:rsidR="005D5349" w:rsidRDefault="009700F9" w:rsidP="005D5349">
      <w:pPr>
        <w:spacing w:after="0" w:line="320" w:lineRule="exact"/>
        <w:ind w:firstLine="720"/>
        <w:jc w:val="right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2</w:t>
      </w:r>
      <w:r w:rsidR="00211A76">
        <w:rPr>
          <w:rFonts w:ascii="Times New Roman" w:hAnsi="Times New Roman" w:cs="Times New Roman"/>
          <w:b/>
          <w:sz w:val="28"/>
          <w:szCs w:val="24"/>
          <w:lang w:val="ru-RU"/>
        </w:rPr>
        <w:t>8</w:t>
      </w:r>
      <w:r w:rsidR="0002753E">
        <w:rPr>
          <w:rFonts w:ascii="Times New Roman" w:hAnsi="Times New Roman" w:cs="Times New Roman"/>
          <w:b/>
          <w:sz w:val="28"/>
          <w:szCs w:val="24"/>
          <w:lang w:val="ru-RU"/>
        </w:rPr>
        <w:t>.03</w:t>
      </w:r>
      <w:r w:rsidR="005D5349">
        <w:rPr>
          <w:rFonts w:ascii="Times New Roman" w:hAnsi="Times New Roman" w:cs="Times New Roman"/>
          <w:b/>
          <w:sz w:val="28"/>
          <w:szCs w:val="24"/>
          <w:lang w:val="ru-RU"/>
        </w:rPr>
        <w:t>.2024</w:t>
      </w:r>
    </w:p>
    <w:p w:rsidR="00A3217F" w:rsidRPr="00B6699E" w:rsidRDefault="00A3217F" w:rsidP="00A3217F">
      <w:pPr>
        <w:spacing w:after="0" w:line="320" w:lineRule="exact"/>
        <w:ind w:firstLine="720"/>
        <w:rPr>
          <w:rStyle w:val="Hyperlink"/>
          <w:rFonts w:eastAsia="Times New Roman"/>
          <w:b/>
          <w:sz w:val="28"/>
          <w:u w:val="none"/>
          <w:lang w:val="ru-RU" w:eastAsia="ru-RU"/>
        </w:rPr>
      </w:pPr>
    </w:p>
    <w:p w:rsidR="00A3217F" w:rsidRPr="00211A76" w:rsidRDefault="00A3217F" w:rsidP="00A3217F">
      <w:pPr>
        <w:spacing w:after="0" w:line="320" w:lineRule="exact"/>
        <w:ind w:firstLine="720"/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</w:pPr>
      <w:r w:rsidRPr="00211A76"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  <w:t>Уважаемые студенты!</w:t>
      </w:r>
    </w:p>
    <w:p w:rsidR="00A3217F" w:rsidRPr="00211A76" w:rsidRDefault="00A3217F" w:rsidP="00A3217F">
      <w:pPr>
        <w:spacing w:after="0" w:line="320" w:lineRule="exact"/>
        <w:ind w:firstLine="720"/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</w:pPr>
      <w:r w:rsidRPr="00211A76"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  <w:t>Отчет по этому занятию следует представить в двух вариантах:</w:t>
      </w:r>
    </w:p>
    <w:p w:rsidR="00A3217F" w:rsidRPr="00211A76" w:rsidRDefault="00A3217F" w:rsidP="00A3217F">
      <w:pPr>
        <w:spacing w:after="0" w:line="320" w:lineRule="exact"/>
        <w:ind w:firstLine="720"/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</w:pPr>
      <w:r w:rsidRPr="00211A76"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  <w:t>1) в конце занятия, чтобы подтвердить свое присутствие и активность на занятии;</w:t>
      </w:r>
    </w:p>
    <w:p w:rsidR="00A3217F" w:rsidRPr="00211A76" w:rsidRDefault="00A3217F" w:rsidP="00A3217F">
      <w:pPr>
        <w:spacing w:after="0" w:line="320" w:lineRule="exact"/>
        <w:ind w:firstLine="720"/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</w:pPr>
      <w:r w:rsidRPr="00211A76">
        <w:rPr>
          <w:rStyle w:val="Hyperlink"/>
          <w:rFonts w:eastAsia="Times New Roman"/>
          <w:b/>
          <w:color w:val="C00000"/>
          <w:sz w:val="28"/>
          <w:u w:val="none"/>
          <w:lang w:val="ru-RU" w:eastAsia="ru-RU"/>
        </w:rPr>
        <w:t>2) к следующему занятию в завершенном виде.</w:t>
      </w:r>
    </w:p>
    <w:p w:rsidR="00A3217F" w:rsidRDefault="00A3217F" w:rsidP="00A3217F">
      <w:pPr>
        <w:spacing w:after="0" w:line="320" w:lineRule="exact"/>
        <w:ind w:firstLine="720"/>
        <w:rPr>
          <w:rFonts w:ascii="Times New Roman" w:hAnsi="Times New Roman" w:cs="Times New Roman"/>
          <w:color w:val="0070C0"/>
          <w:sz w:val="28"/>
          <w:szCs w:val="24"/>
          <w:lang w:val="ru-RU"/>
        </w:rPr>
      </w:pPr>
    </w:p>
    <w:p w:rsidR="00A3217F" w:rsidRPr="00A3217F" w:rsidRDefault="00A3217F" w:rsidP="00A3217F">
      <w:pPr>
        <w:spacing w:after="0" w:line="320" w:lineRule="exact"/>
        <w:ind w:firstLine="720"/>
        <w:rPr>
          <w:rFonts w:ascii="Times New Roman" w:hAnsi="Times New Roman" w:cs="Times New Roman"/>
          <w:color w:val="0070C0"/>
          <w:sz w:val="28"/>
          <w:szCs w:val="24"/>
          <w:lang w:val="ru-RU"/>
        </w:rPr>
      </w:pPr>
    </w:p>
    <w:p w:rsidR="00211A76" w:rsidRDefault="00211A76" w:rsidP="009700F9">
      <w:pPr>
        <w:spacing w:after="0" w:line="320" w:lineRule="exact"/>
        <w:ind w:firstLine="720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Синхронизация</w:t>
      </w:r>
    </w:p>
    <w:p w:rsidR="009700F9" w:rsidRDefault="009700F9" w:rsidP="009700F9">
      <w:pPr>
        <w:spacing w:after="0" w:line="320" w:lineRule="exact"/>
        <w:ind w:firstLine="720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FA3AF0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Модели создания и функционирования потоков: Производитель и потребитель</w:t>
      </w:r>
    </w:p>
    <w:p w:rsidR="00211A76" w:rsidRPr="00FA3AF0" w:rsidRDefault="00211A76" w:rsidP="00211A76">
      <w:pPr>
        <w:spacing w:after="0" w:line="320" w:lineRule="exact"/>
        <w:ind w:firstLine="720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FA3AF0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Проведение вычислительных экспериментов</w:t>
      </w:r>
    </w:p>
    <w:p w:rsidR="00AF6C19" w:rsidRDefault="00AF6C19" w:rsidP="00C159F5">
      <w:pPr>
        <w:spacing w:after="0" w:line="320" w:lineRule="exact"/>
        <w:ind w:firstLine="720"/>
        <w:rPr>
          <w:rFonts w:ascii="Times New Roman" w:hAnsi="Times New Roman" w:cs="Times New Roman"/>
          <w:b/>
          <w:sz w:val="28"/>
          <w:szCs w:val="24"/>
          <w:lang w:val="ru-RU"/>
        </w:rPr>
      </w:pPr>
    </w:p>
    <w:p w:rsidR="00C75912" w:rsidRPr="008E445E" w:rsidRDefault="00C75912" w:rsidP="00AA5117">
      <w:pPr>
        <w:spacing w:after="0" w:line="320" w:lineRule="exact"/>
        <w:ind w:firstLine="720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Задания</w:t>
      </w:r>
    </w:p>
    <w:p w:rsidR="00746977" w:rsidRPr="00FA3AF0" w:rsidRDefault="00746977" w:rsidP="00FA3AF0">
      <w:pPr>
        <w:spacing w:after="0" w:line="320" w:lineRule="exact"/>
        <w:ind w:left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C1D9B" w:rsidRDefault="00FC1D9B" w:rsidP="00C075B4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3AF0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Задание 1.</w:t>
      </w:r>
      <w:r w:rsidR="00C075B4" w:rsidRPr="00C075B4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Необходимость синхронизации.</w:t>
      </w:r>
      <w:r w:rsidR="00C34AE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Доказательство с помощью эксперимента.</w:t>
      </w:r>
    </w:p>
    <w:p w:rsidR="009D1BB1" w:rsidRDefault="009D1BB1" w:rsidP="00C075B4">
      <w:pPr>
        <w:spacing w:after="0" w:line="320" w:lineRule="exact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Читать</w:t>
      </w:r>
    </w:p>
    <w:p w:rsidR="009700F9" w:rsidRPr="009D1BB1" w:rsidRDefault="00000000" w:rsidP="00C075B4">
      <w:pPr>
        <w:spacing w:after="0" w:line="320" w:lineRule="exact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hyperlink r:id="rId6" w:history="1">
        <w:r w:rsidR="009700F9" w:rsidRPr="009D1BB1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https://docs.oracle.com/javase/tutorial/essential/concurrency/sync.html</w:t>
        </w:r>
      </w:hyperlink>
    </w:p>
    <w:p w:rsidR="009700F9" w:rsidRDefault="00000000" w:rsidP="00C075B4">
      <w:pPr>
        <w:spacing w:after="0" w:line="320" w:lineRule="exact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hyperlink r:id="rId7" w:history="1">
        <w:r w:rsidR="009D1BB1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https://docs.oracle.com/javase/tutorial/essential/concurrency/sync.html</w:t>
        </w:r>
      </w:hyperlink>
    </w:p>
    <w:p w:rsidR="009D1BB1" w:rsidRDefault="009D1BB1" w:rsidP="00C075B4">
      <w:pPr>
        <w:spacing w:after="0" w:line="320" w:lineRule="exact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1802A2" w:rsidRPr="00863338" w:rsidRDefault="001802A2" w:rsidP="009D1BB1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633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1. </w:t>
      </w:r>
      <w:r w:rsidRPr="001802A2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r w:rsidRPr="0086333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1802A2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</w:p>
    <w:p w:rsidR="001802A2" w:rsidRDefault="001802A2" w:rsidP="009D1BB1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  <w:r w:rsidRPr="001802A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="009D1BB1" w:rsidRPr="009D1BB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Напишите класс потока</w:t>
      </w:r>
      <w:r w:rsidRPr="001802A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IncrementThread</w:t>
      </w:r>
      <w:proofErr w:type="spellEnd"/>
      <w:r w:rsidR="009D1BB1" w:rsidRPr="009D1BB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который будет неоднократно вызывать метод </w:t>
      </w:r>
      <w:proofErr w:type="spellStart"/>
      <w:proofErr w:type="gramStart"/>
      <w:r w:rsidR="009D1BB1" w:rsidRPr="009D1BB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inc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rement</w:t>
      </w:r>
      <w:proofErr w:type="spellEnd"/>
      <w:r w:rsidR="009D1BB1" w:rsidRPr="009D1BB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proofErr w:type="gramEnd"/>
      <w:r w:rsidR="009D1BB1" w:rsidRPr="009D1BB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объекта типа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Параметры конструктора этого класса:</w:t>
      </w:r>
    </w:p>
    <w:p w:rsidR="001802A2" w:rsidRPr="001802A2" w:rsidRDefault="001802A2" w:rsidP="001802A2">
      <w:pPr>
        <w:pStyle w:val="ListParagraph"/>
        <w:numPr>
          <w:ilvl w:val="0"/>
          <w:numId w:val="11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802A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объект типа </w:t>
      </w:r>
      <w:r w:rsidRPr="001802A2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</w:p>
    <w:p w:rsidR="001802A2" w:rsidRPr="001802A2" w:rsidRDefault="001802A2" w:rsidP="001802A2">
      <w:pPr>
        <w:pStyle w:val="ListParagraph"/>
        <w:numPr>
          <w:ilvl w:val="0"/>
          <w:numId w:val="11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802A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количество вызовов метода </w:t>
      </w:r>
      <w:proofErr w:type="spellStart"/>
      <w:proofErr w:type="gramStart"/>
      <w:r w:rsidRPr="001802A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inc</w:t>
      </w:r>
      <w:r w:rsidRPr="001802A2">
        <w:rPr>
          <w:rFonts w:ascii="Times New Roman" w:eastAsia="Times New Roman" w:hAnsi="Times New Roman" w:cs="Times New Roman"/>
          <w:sz w:val="24"/>
          <w:szCs w:val="24"/>
          <w:lang w:eastAsia="ru-RU"/>
        </w:rPr>
        <w:t>rement</w:t>
      </w:r>
      <w:proofErr w:type="spellEnd"/>
      <w:r w:rsidRPr="001802A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proofErr w:type="gramEnd"/>
      <w:r w:rsidRPr="001802A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1802A2" w:rsidRDefault="001802A2" w:rsidP="001802A2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Pr="001802A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r w:rsidRPr="009D1BB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Напишите класс потока</w:t>
      </w:r>
      <w:r w:rsidRPr="001802A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DecrementThread</w:t>
      </w:r>
      <w:proofErr w:type="spellEnd"/>
      <w:r w:rsidRPr="009D1BB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который будет неоднократно вызывать метод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De</w:t>
      </w:r>
      <w:r w:rsidRPr="009D1BB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rement</w:t>
      </w:r>
      <w:proofErr w:type="spellEnd"/>
      <w:r w:rsidRPr="009D1BB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proofErr w:type="gramEnd"/>
      <w:r w:rsidRPr="009D1BB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объекта типа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Параметры конструктора этого класса:</w:t>
      </w:r>
    </w:p>
    <w:p w:rsidR="001802A2" w:rsidRPr="001802A2" w:rsidRDefault="001802A2" w:rsidP="001802A2">
      <w:pPr>
        <w:pStyle w:val="ListParagraph"/>
        <w:numPr>
          <w:ilvl w:val="0"/>
          <w:numId w:val="11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объект типа </w:t>
      </w:r>
      <w:r w:rsidRPr="001802A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Counter</w:t>
      </w:r>
    </w:p>
    <w:p w:rsidR="001802A2" w:rsidRDefault="001802A2" w:rsidP="001802A2">
      <w:pPr>
        <w:pStyle w:val="ListParagraph"/>
        <w:numPr>
          <w:ilvl w:val="0"/>
          <w:numId w:val="11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количество вызовов </w:t>
      </w:r>
      <w:r w:rsidRPr="009D1BB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метод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de</w:t>
      </w:r>
      <w:r w:rsidRPr="009D1BB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</w:t>
      </w:r>
      <w:r w:rsidRPr="001802A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rement</w:t>
      </w:r>
      <w:proofErr w:type="spellEnd"/>
      <w:r w:rsidRPr="009D1BB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proofErr w:type="gramEnd"/>
      <w:r w:rsidRPr="009D1BB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</w:t>
      </w:r>
    </w:p>
    <w:p w:rsidR="001802A2" w:rsidRDefault="001802A2" w:rsidP="009D1BB1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  <w:r w:rsidRPr="001802A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1802A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class</w:t>
      </w:r>
      <w:proofErr w:type="spellEnd"/>
      <w:r w:rsidRPr="001802A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1802A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UnsynchronizedCounterTest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method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802A2" w:rsidRDefault="00BD44A6" w:rsidP="009D1BB1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Реализовать эксперимент, описанный в </w:t>
      </w:r>
      <w:hyperlink r:id="rId8" w:history="1">
        <w:r w:rsidRPr="00570B5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https://docs.oracle.com/javase/tutorial/essential/concurrency/interfere.html</w:t>
        </w:r>
      </w:hyperlink>
    </w:p>
    <w:p w:rsidR="00BD44A6" w:rsidRPr="00BD44A6" w:rsidRDefault="00BD44A6" w:rsidP="009D1BB1">
      <w:pPr>
        <w:spacing w:after="0" w:line="320" w:lineRule="exac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BD44A6">
        <w:rPr>
          <w:rFonts w:ascii="Arial" w:hAnsi="Arial" w:cs="Arial"/>
          <w:color w:val="C00000"/>
          <w:szCs w:val="19"/>
        </w:rPr>
        <w:t>Thread A invokes </w:t>
      </w:r>
      <w:r w:rsidRPr="00BD44A6">
        <w:rPr>
          <w:rStyle w:val="HTMLCode"/>
          <w:rFonts w:ascii="Monaco" w:eastAsiaTheme="minorHAnsi" w:hAnsi="Monaco"/>
          <w:color w:val="C00000"/>
          <w:sz w:val="23"/>
          <w:szCs w:val="19"/>
        </w:rPr>
        <w:t>increment</w:t>
      </w:r>
      <w:r w:rsidRPr="00BD44A6">
        <w:rPr>
          <w:rFonts w:ascii="Arial" w:hAnsi="Arial" w:cs="Arial"/>
          <w:color w:val="C00000"/>
          <w:szCs w:val="19"/>
        </w:rPr>
        <w:t> at about the same time Thread B invokes </w:t>
      </w:r>
      <w:r w:rsidRPr="00BD44A6">
        <w:rPr>
          <w:rStyle w:val="HTMLCode"/>
          <w:rFonts w:ascii="Monaco" w:eastAsiaTheme="minorHAnsi" w:hAnsi="Monaco"/>
          <w:color w:val="C00000"/>
          <w:sz w:val="23"/>
          <w:szCs w:val="19"/>
        </w:rPr>
        <w:t>decrement</w:t>
      </w:r>
    </w:p>
    <w:p w:rsidR="00BD44A6" w:rsidRPr="00A3217F" w:rsidRDefault="00BD44A6" w:rsidP="00BD44A6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44A6" w:rsidRDefault="00BD44A6" w:rsidP="00BD44A6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</w:t>
      </w:r>
      <w:r w:rsidRPr="009D1BB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спользовать </w:t>
      </w:r>
      <w:proofErr w:type="spellStart"/>
      <w:proofErr w:type="gramStart"/>
      <w:r w:rsidRPr="009D1BB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join</w:t>
      </w:r>
      <w:proofErr w:type="spellEnd"/>
      <w:r w:rsidRPr="009D1BB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proofErr w:type="gramEnd"/>
      <w:r w:rsidRPr="009D1BB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для ожидания завершения потока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</w:p>
    <w:p w:rsidR="00BD44A6" w:rsidRPr="009D1BB1" w:rsidRDefault="00BD44A6" w:rsidP="00BD44A6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Вывести итоговое значение счетчика.</w:t>
      </w:r>
    </w:p>
    <w:p w:rsidR="001802A2" w:rsidRPr="00BD44A6" w:rsidRDefault="001802A2" w:rsidP="009D1BB1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9D1BB1" w:rsidRPr="009D1BB1" w:rsidRDefault="00DE16D7" w:rsidP="009D1BB1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5. </w:t>
      </w:r>
      <w:r w:rsidR="009D1BB1" w:rsidRPr="009D1BB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Чтобы увидеть ошибку, может потребоваться довольно большое количество приращений</w:t>
      </w:r>
      <w:r w:rsidR="00BD44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экспериментов</w:t>
      </w:r>
      <w:r w:rsidR="009D1BB1" w:rsidRPr="009D1BB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</w:p>
    <w:p w:rsidR="009D1BB1" w:rsidRDefault="009D1BB1" w:rsidP="00C075B4">
      <w:pPr>
        <w:spacing w:after="0" w:line="320" w:lineRule="exact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:rsidR="00C075B4" w:rsidRPr="00B6699E" w:rsidRDefault="00C075B4" w:rsidP="00C075B4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FA3AF0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Отчет</w:t>
      </w:r>
      <w:r w:rsidRPr="00B6699E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ru-RU"/>
        </w:rPr>
        <w:t>:</w:t>
      </w:r>
    </w:p>
    <w:p w:rsidR="00B6699E" w:rsidRPr="00B6699E" w:rsidRDefault="00B6699E" w:rsidP="00B669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</w:pP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class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Counter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private int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 xml:space="preserve">c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B6699E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0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void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increment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++;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lastRenderedPageBreak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void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decrement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--;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int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value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return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class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IncrementThread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extends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Thread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private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Counter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counter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private int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numIncrements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IncrementThread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(Counter counter,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numIncrements)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this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 xml:space="preserve">counter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= counter;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this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 xml:space="preserve">numIncrements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= numIncrements;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B3AE60"/>
          <w:sz w:val="20"/>
          <w:szCs w:val="20"/>
          <w:lang w:val="en-BY" w:eastAsia="en-GB"/>
        </w:rPr>
        <w:t>@Override</w:t>
      </w:r>
      <w:r w:rsidRPr="00B6699E">
        <w:rPr>
          <w:rFonts w:ascii="Courier New" w:eastAsia="Times New Roman" w:hAnsi="Courier New" w:cs="Courier New"/>
          <w:color w:val="B3AE60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void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run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for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i = </w:t>
      </w:r>
      <w:r w:rsidRPr="00B6699E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0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; i &lt;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numIncrements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 i++)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counter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.increment();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class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DecrementThread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extends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Thread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private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Counter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counter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private int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numDecrements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DecrementThread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(Counter counter,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numDecrements)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this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 xml:space="preserve">counter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= counter;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this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 xml:space="preserve">numDecrements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= numDecrements;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B3AE60"/>
          <w:sz w:val="20"/>
          <w:szCs w:val="20"/>
          <w:lang w:val="en-BY" w:eastAsia="en-GB"/>
        </w:rPr>
        <w:t>@Override</w:t>
      </w:r>
      <w:r w:rsidRPr="00B6699E">
        <w:rPr>
          <w:rFonts w:ascii="Courier New" w:eastAsia="Times New Roman" w:hAnsi="Courier New" w:cs="Courier New"/>
          <w:color w:val="B3AE60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void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run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for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i = </w:t>
      </w:r>
      <w:r w:rsidRPr="00B6699E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0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; i &lt;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numDecrements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 i++)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counter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.decrement();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class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UnsynchronizedCounterTest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static void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main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(String[] args)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throws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InterruptedException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Counter counter =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new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Counter();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numIncrements = </w:t>
      </w:r>
      <w:r w:rsidRPr="00B6699E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1000000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numDecrements = </w:t>
      </w:r>
      <w:r w:rsidRPr="00B6699E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1000000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IncrementThread incrementThread =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new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IncrementThread(counter, numIncrements);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DecrementThread decrementThread =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new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DecrementThread(counter, numDecrements);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incrementThread.start();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decrementThread.start();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incrementThread.join();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decrementThread.join();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System.</w:t>
      </w:r>
      <w:r w:rsidRPr="00B669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Y" w:eastAsia="en-GB"/>
        </w:rPr>
        <w:t>out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.println(</w:t>
      </w:r>
      <w:r w:rsidRPr="00B6699E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 xml:space="preserve">"Final counter value: "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+ counter.value());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</w:t>
      </w:r>
    </w:p>
    <w:p w:rsidR="00B6699E" w:rsidRPr="00B6699E" w:rsidRDefault="00B6699E" w:rsidP="00B6699E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en-BY" w:eastAsia="ru-RU"/>
        </w:rPr>
      </w:pPr>
    </w:p>
    <w:p w:rsidR="00C075B4" w:rsidRPr="00FA3AF0" w:rsidRDefault="00C075B4" w:rsidP="00B6699E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Экран вывода </w:t>
      </w:r>
      <w:r w:rsidR="00BD44A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 ошибкой</w:t>
      </w:r>
    </w:p>
    <w:p w:rsidR="00C075B4" w:rsidRDefault="00C075B4" w:rsidP="00FC1D9B">
      <w:pPr>
        <w:spacing w:after="0" w:line="320" w:lineRule="exact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8642F" w:rsidRPr="00C075B4" w:rsidRDefault="0008642F" w:rsidP="00FC1D9B">
      <w:pPr>
        <w:spacing w:after="0" w:line="320" w:lineRule="exact"/>
        <w:ind w:firstLine="72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A0DAE" w:rsidRPr="00B6699E" w:rsidRDefault="00FA0DAE" w:rsidP="00FA0DAE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ru-RU"/>
        </w:rPr>
      </w:pPr>
      <w:r w:rsidRPr="00FA3AF0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lastRenderedPageBreak/>
        <w:t>Задание</w:t>
      </w:r>
      <w:r w:rsidRPr="00B6699E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ru-RU"/>
        </w:rPr>
        <w:t xml:space="preserve"> 2.</w:t>
      </w:r>
      <w:r w:rsidR="00BD44A6" w:rsidRPr="00B6699E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ru-RU"/>
        </w:rPr>
        <w:t xml:space="preserve"> </w:t>
      </w:r>
      <w:r w:rsidR="00BD44A6" w:rsidRPr="00B6699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Synchronized Methods</w:t>
      </w:r>
    </w:p>
    <w:p w:rsidR="00BD44A6" w:rsidRPr="00B6699E" w:rsidRDefault="00BD44A6" w:rsidP="00BD44A6">
      <w:pPr>
        <w:spacing w:after="0" w:line="320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Читать</w:t>
      </w:r>
    </w:p>
    <w:p w:rsidR="00BD44A6" w:rsidRPr="00B6699E" w:rsidRDefault="00000000" w:rsidP="00BD44A6">
      <w:pPr>
        <w:spacing w:after="0" w:line="320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hyperlink r:id="rId9" w:history="1">
        <w:r w:rsidR="00BD44A6" w:rsidRPr="00B6699E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https://docs.oracle.com/javase/tutorial/essential/concurrency/syncmeth.html</w:t>
        </w:r>
      </w:hyperlink>
    </w:p>
    <w:p w:rsidR="00BD44A6" w:rsidRPr="00B6699E" w:rsidRDefault="00BD44A6" w:rsidP="00BD44A6">
      <w:pPr>
        <w:spacing w:after="0" w:line="320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D44A6" w:rsidRDefault="00BD44A6" w:rsidP="00BD44A6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1802A2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r w:rsidRPr="00BD4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8642F" w:rsidRPr="0008642F">
        <w:rPr>
          <w:rFonts w:ascii="Times New Roman" w:eastAsia="Times New Roman" w:hAnsi="Times New Roman" w:cs="Times New Roman"/>
          <w:sz w:val="24"/>
          <w:szCs w:val="24"/>
          <w:lang w:eastAsia="ru-RU"/>
        </w:rPr>
        <w:t>SynchronizedCounter</w:t>
      </w:r>
      <w:proofErr w:type="spellEnd"/>
    </w:p>
    <w:p w:rsidR="0008642F" w:rsidRDefault="0008642F" w:rsidP="00BD44A6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IncrementThread</w:t>
      </w:r>
      <w:proofErr w:type="spellEnd"/>
    </w:p>
    <w:p w:rsidR="0008642F" w:rsidRDefault="0008642F" w:rsidP="00BD44A6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r w:rsidRPr="00086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DecrementThread</w:t>
      </w:r>
      <w:proofErr w:type="spellEnd"/>
    </w:p>
    <w:p w:rsidR="0008642F" w:rsidRDefault="0008642F" w:rsidP="0008642F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</w:t>
      </w:r>
      <w:r w:rsidRPr="0008642F">
        <w:rPr>
          <w:rFonts w:ascii="Times New Roman" w:eastAsia="Times New Roman" w:hAnsi="Times New Roman" w:cs="Times New Roman"/>
          <w:sz w:val="24"/>
          <w:szCs w:val="24"/>
          <w:lang w:eastAsia="ru-RU"/>
        </w:rPr>
        <w:t>ynchronizedCounterTest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method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отличается</w:t>
      </w:r>
      <w:r w:rsidRPr="00086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</w:t>
      </w:r>
      <w:r w:rsidRPr="00086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class </w:t>
      </w:r>
      <w:proofErr w:type="spellStart"/>
      <w:r w:rsidRPr="0008642F">
        <w:rPr>
          <w:rFonts w:ascii="Times New Roman" w:eastAsia="Times New Roman" w:hAnsi="Times New Roman" w:cs="Times New Roman"/>
          <w:sz w:val="24"/>
          <w:szCs w:val="24"/>
          <w:lang w:eastAsia="ru-RU"/>
        </w:rPr>
        <w:t>UnsynchronizedCounterTest</w:t>
      </w:r>
      <w:proofErr w:type="spellEnd"/>
      <w:r w:rsidRPr="00086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только</w:t>
      </w:r>
      <w:r w:rsidRPr="00086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тем</w:t>
      </w:r>
      <w:r w:rsidRPr="00086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</w:t>
      </w:r>
      <w:r w:rsidRPr="00086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использует</w:t>
      </w:r>
      <w:r w:rsidRPr="00086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8642F">
        <w:rPr>
          <w:rFonts w:ascii="Times New Roman" w:eastAsia="Times New Roman" w:hAnsi="Times New Roman" w:cs="Times New Roman"/>
          <w:sz w:val="24"/>
          <w:szCs w:val="24"/>
          <w:lang w:eastAsia="ru-RU"/>
        </w:rPr>
        <w:t>SynchronizedCounter</w:t>
      </w:r>
      <w:proofErr w:type="spellEnd"/>
    </w:p>
    <w:p w:rsidR="00DE16D7" w:rsidRPr="00B6699E" w:rsidRDefault="00DE16D7" w:rsidP="0008642F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Запустить</w:t>
      </w:r>
      <w:r w:rsidRPr="00B66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программу</w:t>
      </w:r>
    </w:p>
    <w:p w:rsidR="0008642F" w:rsidRDefault="0008642F" w:rsidP="00BD44A6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0DAE" w:rsidRPr="0008642F" w:rsidRDefault="00FA0DAE" w:rsidP="00FA0DAE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FA3AF0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Отчет</w:t>
      </w:r>
      <w:r w:rsidRPr="0008642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ru-RU"/>
        </w:rPr>
        <w:t>:</w:t>
      </w:r>
    </w:p>
    <w:p w:rsidR="00B6699E" w:rsidRPr="00B6699E" w:rsidRDefault="00B6699E" w:rsidP="00B669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</w:pP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class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SynchronizedCounter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private int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 xml:space="preserve">c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B6699E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0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synchronized void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increment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++;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synchronized void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decrement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--;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synchronized int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value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return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class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IncrementThread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extends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Thread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private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SynchronizedCounter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counter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private int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numIncrements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IncrementThread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(SynchronizedCounter counter,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numIncrements)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this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 xml:space="preserve">counter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= counter;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this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 xml:space="preserve">numIncrements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= numIncrements;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B3AE60"/>
          <w:sz w:val="20"/>
          <w:szCs w:val="20"/>
          <w:lang w:val="en-BY" w:eastAsia="en-GB"/>
        </w:rPr>
        <w:t>@Override</w:t>
      </w:r>
      <w:r w:rsidRPr="00B6699E">
        <w:rPr>
          <w:rFonts w:ascii="Courier New" w:eastAsia="Times New Roman" w:hAnsi="Courier New" w:cs="Courier New"/>
          <w:color w:val="B3AE60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void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run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for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i = </w:t>
      </w:r>
      <w:r w:rsidRPr="00B6699E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0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; i &lt;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numIncrements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 i++)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counter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.increment();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class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DecrementThread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extends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Thread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private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SynchronizedCounter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counter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private int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numDecrements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DecrementThread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(SynchronizedCounter counter,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numDecrements)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this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 xml:space="preserve">counter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= counter;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this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 xml:space="preserve">numDecrements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= numDecrements;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B3AE60"/>
          <w:sz w:val="20"/>
          <w:szCs w:val="20"/>
          <w:lang w:val="en-BY" w:eastAsia="en-GB"/>
        </w:rPr>
        <w:t>@Override</w:t>
      </w:r>
      <w:r w:rsidRPr="00B6699E">
        <w:rPr>
          <w:rFonts w:ascii="Courier New" w:eastAsia="Times New Roman" w:hAnsi="Courier New" w:cs="Courier New"/>
          <w:color w:val="B3AE60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void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run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for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i = </w:t>
      </w:r>
      <w:r w:rsidRPr="00B6699E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0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; i &lt;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numDecrements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 i++)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counter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.decrement();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class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SynchronizedCounterTest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lastRenderedPageBreak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static void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main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(String[] args)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throws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InterruptedException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SynchronizedCounter counter =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new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SynchronizedCounter();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numIncrements = </w:t>
      </w:r>
      <w:r w:rsidRPr="00B6699E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1000000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numDecrements = </w:t>
      </w:r>
      <w:r w:rsidRPr="00B6699E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1000000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IncrementThread incrementThread =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new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IncrementThread(counter, numIncrements);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DecrementThread decrementThread =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new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DecrementThread(counter, numDecrements);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incrementThread.start();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decrementThread.start();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incrementThread.join();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decrementThread.join();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System.</w:t>
      </w:r>
      <w:r w:rsidRPr="00B669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Y" w:eastAsia="en-GB"/>
        </w:rPr>
        <w:t>out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.println(</w:t>
      </w:r>
      <w:r w:rsidRPr="00B6699E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 xml:space="preserve">"Final counter value: "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+ counter.value());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</w:t>
      </w:r>
    </w:p>
    <w:p w:rsidR="00DE16D7" w:rsidRPr="00B6699E" w:rsidRDefault="00DE16D7" w:rsidP="00DE16D7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en-BY" w:eastAsia="ru-RU"/>
        </w:rPr>
      </w:pPr>
    </w:p>
    <w:p w:rsidR="00DE16D7" w:rsidRPr="00B6699E" w:rsidRDefault="00DE16D7" w:rsidP="00DE16D7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16D7" w:rsidRPr="00DE16D7" w:rsidRDefault="00DE16D7" w:rsidP="00DE16D7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ru-RU"/>
        </w:rPr>
      </w:pPr>
      <w:r w:rsidRPr="00FA3AF0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Задание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ru-RU"/>
        </w:rPr>
        <w:t xml:space="preserve"> 3</w:t>
      </w:r>
      <w:r w:rsidRPr="00DE16D7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ru-RU"/>
        </w:rPr>
        <w:t xml:space="preserve">. </w:t>
      </w:r>
      <w:r w:rsidRPr="00DE16D7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Atomic Variables</w:t>
      </w:r>
    </w:p>
    <w:p w:rsidR="00DE16D7" w:rsidRPr="00DE16D7" w:rsidRDefault="00DE16D7" w:rsidP="00DE16D7">
      <w:pPr>
        <w:spacing w:after="0" w:line="320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Читать</w:t>
      </w:r>
    </w:p>
    <w:p w:rsidR="00DE16D7" w:rsidRDefault="00000000" w:rsidP="00DE16D7">
      <w:pPr>
        <w:spacing w:after="0" w:line="320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hyperlink r:id="rId10" w:history="1">
        <w:r w:rsidR="00DE16D7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https://docs.oracle.com/javase/tutorial/essential/concurre</w:t>
        </w:r>
        <w:r w:rsidR="00DE16D7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n</w:t>
        </w:r>
        <w:r w:rsidR="00DE16D7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cy/atomicvars.html</w:t>
        </w:r>
      </w:hyperlink>
    </w:p>
    <w:p w:rsidR="00DE16D7" w:rsidRPr="00DE16D7" w:rsidRDefault="00DE16D7" w:rsidP="00DE16D7">
      <w:pPr>
        <w:spacing w:after="0" w:line="320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E16D7" w:rsidRDefault="00DE16D7" w:rsidP="00DE16D7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DE16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class </w:t>
      </w:r>
      <w:proofErr w:type="spellStart"/>
      <w:r w:rsidRPr="00DE16D7">
        <w:rPr>
          <w:rFonts w:ascii="Times New Roman" w:eastAsia="Times New Roman" w:hAnsi="Times New Roman" w:cs="Times New Roman"/>
          <w:sz w:val="24"/>
          <w:szCs w:val="24"/>
          <w:lang w:eastAsia="ru-RU"/>
        </w:rPr>
        <w:t>AtomicCounter</w:t>
      </w:r>
      <w:proofErr w:type="spellEnd"/>
    </w:p>
    <w:p w:rsidR="00DE16D7" w:rsidRDefault="00DE16D7" w:rsidP="00DE16D7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IncrementThread</w:t>
      </w:r>
      <w:proofErr w:type="spellEnd"/>
    </w:p>
    <w:p w:rsidR="00DE16D7" w:rsidRDefault="00DE16D7" w:rsidP="00DE16D7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6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r w:rsidRPr="00086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DecrementThread</w:t>
      </w:r>
      <w:proofErr w:type="spellEnd"/>
    </w:p>
    <w:p w:rsidR="00DE16D7" w:rsidRPr="00DE16D7" w:rsidRDefault="00DE16D7" w:rsidP="00DE16D7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E16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r w:rsidRPr="00DE16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DE16D7">
        <w:rPr>
          <w:rFonts w:ascii="Times New Roman" w:eastAsia="Times New Roman" w:hAnsi="Times New Roman" w:cs="Times New Roman"/>
          <w:sz w:val="24"/>
          <w:szCs w:val="24"/>
          <w:lang w:eastAsia="ru-RU"/>
        </w:rPr>
        <w:t>Atomic</w:t>
      </w:r>
      <w:r w:rsidRPr="0008642F">
        <w:rPr>
          <w:rFonts w:ascii="Times New Roman" w:eastAsia="Times New Roman" w:hAnsi="Times New Roman" w:cs="Times New Roman"/>
          <w:sz w:val="24"/>
          <w:szCs w:val="24"/>
          <w:lang w:eastAsia="ru-RU"/>
        </w:rPr>
        <w:t>CounterTest</w:t>
      </w:r>
      <w:proofErr w:type="spellEnd"/>
      <w:r w:rsidRPr="00DE16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method</w:t>
      </w:r>
      <w:r w:rsidRPr="00DE16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r w:rsidRPr="00DE16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</w:t>
      </w:r>
      <w:proofErr w:type="gramEnd"/>
      <w:r w:rsidRPr="00DE16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отличается</w:t>
      </w:r>
      <w:r w:rsidRPr="00DE16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от</w:t>
      </w:r>
      <w:r w:rsidRPr="00DE16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предыдущего</w:t>
      </w:r>
      <w:r w:rsidRPr="00DE16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только</w:t>
      </w:r>
      <w:r w:rsidRPr="00DE16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тем</w:t>
      </w:r>
      <w:r w:rsidRPr="00DE16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что</w:t>
      </w:r>
      <w:r w:rsidRPr="00DE16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использует</w:t>
      </w:r>
      <w:r w:rsidRPr="00DE16D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DE16D7">
        <w:rPr>
          <w:rFonts w:ascii="Times New Roman" w:eastAsia="Times New Roman" w:hAnsi="Times New Roman" w:cs="Times New Roman"/>
          <w:sz w:val="24"/>
          <w:szCs w:val="24"/>
          <w:lang w:eastAsia="ru-RU"/>
        </w:rPr>
        <w:t>AtomicCounter</w:t>
      </w:r>
      <w:proofErr w:type="spellEnd"/>
    </w:p>
    <w:p w:rsidR="00DE16D7" w:rsidRPr="00B6699E" w:rsidRDefault="00DE16D7" w:rsidP="00DE16D7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6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Запустить</w:t>
      </w:r>
      <w:r w:rsidRPr="00B66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программу</w:t>
      </w:r>
    </w:p>
    <w:p w:rsidR="00DE16D7" w:rsidRDefault="00DE16D7" w:rsidP="00DE16D7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16D7" w:rsidRPr="0008642F" w:rsidRDefault="00DE16D7" w:rsidP="00DE16D7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FA3AF0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Отчет</w:t>
      </w:r>
      <w:r w:rsidRPr="0008642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ru-RU"/>
        </w:rPr>
        <w:t>:</w:t>
      </w:r>
    </w:p>
    <w:p w:rsidR="00B6699E" w:rsidRPr="00B6699E" w:rsidRDefault="00B6699E" w:rsidP="00B669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</w:pP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import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java.util.concurrent.atomic.AtomicInteger;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class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AtomicCounter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private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AtomicInteger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 xml:space="preserve">c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new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AtomicInteger(</w:t>
      </w:r>
      <w:r w:rsidRPr="00B6699E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0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void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increment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.incrementAndGet();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void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decrement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.decrementAndGet();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int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value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return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.get();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class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IncrementThread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extends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Thread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private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AtomicCounter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counter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private int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numIncrements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IncrementThread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(AtomicCounter counter,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numIncrements)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this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 xml:space="preserve">counter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= counter;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this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 xml:space="preserve">numIncrements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= numIncrements;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B3AE60"/>
          <w:sz w:val="20"/>
          <w:szCs w:val="20"/>
          <w:lang w:val="en-BY" w:eastAsia="en-GB"/>
        </w:rPr>
        <w:t>@Override</w:t>
      </w:r>
      <w:r w:rsidRPr="00B6699E">
        <w:rPr>
          <w:rFonts w:ascii="Courier New" w:eastAsia="Times New Roman" w:hAnsi="Courier New" w:cs="Courier New"/>
          <w:color w:val="B3AE60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void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run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for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i = </w:t>
      </w:r>
      <w:r w:rsidRPr="00B6699E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0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; i &lt;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numIncrements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 i++)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counter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.increment();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lastRenderedPageBreak/>
        <w:t xml:space="preserve">    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class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DecrementThread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extends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Thread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private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AtomicCounter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counter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private int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numDecrements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DecrementThread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(AtomicCounter counter,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numDecrements)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this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 xml:space="preserve">counter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= counter;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this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 xml:space="preserve">numDecrements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= numDecrements;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B3AE60"/>
          <w:sz w:val="20"/>
          <w:szCs w:val="20"/>
          <w:lang w:val="en-BY" w:eastAsia="en-GB"/>
        </w:rPr>
        <w:t>@Override</w:t>
      </w:r>
      <w:r w:rsidRPr="00B6699E">
        <w:rPr>
          <w:rFonts w:ascii="Courier New" w:eastAsia="Times New Roman" w:hAnsi="Courier New" w:cs="Courier New"/>
          <w:color w:val="B3AE60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void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run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for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i = </w:t>
      </w:r>
      <w:r w:rsidRPr="00B6699E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0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; i &lt;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numDecrements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 i++)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</w:t>
      </w:r>
      <w:r w:rsidRPr="00B6699E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counter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.decrement();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class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AtomicCounterTest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static void </w:t>
      </w:r>
      <w:r w:rsidRPr="00B6699E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main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(String[] args)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throws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InterruptedException {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AtomicCounter counter =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new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AtomicCounter();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numIncrements = </w:t>
      </w:r>
      <w:r w:rsidRPr="00B6699E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1000000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numDecrements = </w:t>
      </w:r>
      <w:r w:rsidRPr="00B6699E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1000000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IncrementThread incrementThread =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new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IncrementThread(counter, numIncrements);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DecrementThread decrementThread = </w:t>
      </w:r>
      <w:r w:rsidRPr="00B6699E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new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DecrementThread(counter, numDecrements);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incrementThread.start();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decrementThread.start();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incrementThread.join();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decrementThread.join();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System.</w:t>
      </w:r>
      <w:r w:rsidRPr="00B669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Y" w:eastAsia="en-GB"/>
        </w:rPr>
        <w:t>out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.println(</w:t>
      </w:r>
      <w:r w:rsidRPr="00B6699E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 xml:space="preserve">"Final counter value: " 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+ counter.value());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B6699E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</w:t>
      </w:r>
    </w:p>
    <w:p w:rsidR="00DE16D7" w:rsidRPr="00B6699E" w:rsidRDefault="00DE16D7" w:rsidP="00DE16D7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en-BY" w:eastAsia="ru-RU"/>
        </w:rPr>
      </w:pPr>
    </w:p>
    <w:p w:rsidR="000E1C8F" w:rsidRPr="00FA0DAE" w:rsidRDefault="000E1C8F" w:rsidP="000E1C8F">
      <w:pPr>
        <w:spacing w:after="0" w:line="320" w:lineRule="exac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E1C8F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Задача производитель-потребитель</w:t>
      </w:r>
      <w:r w:rsidRPr="00FA0D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FA0D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Producer</w:t>
      </w:r>
      <w:proofErr w:type="spellEnd"/>
      <w:r w:rsidRPr="00FA0D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-Consumer </w:t>
      </w:r>
      <w:proofErr w:type="spellStart"/>
      <w:r w:rsidRPr="00FA0D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problem</w:t>
      </w:r>
      <w:proofErr w:type="spellEnd"/>
      <w:r w:rsidRPr="00FA0D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является классическим примером синхронизации потоков в параллельном программировании. В этой задаче у нас есть производитель (</w:t>
      </w:r>
      <w:proofErr w:type="spellStart"/>
      <w:r w:rsidRPr="00FA0D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Producer</w:t>
      </w:r>
      <w:proofErr w:type="spellEnd"/>
      <w:r w:rsidRPr="00FA0D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), который создает данные, и потребитель (Consumer), который потребляет или обрабатывает эти данные. Задача состоит в том, чтобы обеспечить правильную и безопасную передачу данных между производителем и потребителем, учитывая возможность конфликтов при доступе к данным.</w:t>
      </w:r>
    </w:p>
    <w:p w:rsidR="000E1C8F" w:rsidRPr="00FA0DAE" w:rsidRDefault="000E1C8F" w:rsidP="000E1C8F">
      <w:pPr>
        <w:spacing w:after="0" w:line="320" w:lineRule="exact"/>
        <w:ind w:left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0DAE">
        <w:rPr>
          <w:rFonts w:ascii="Times New Roman" w:eastAsia="Times New Roman" w:hAnsi="Times New Roman" w:cs="Times New Roman"/>
          <w:sz w:val="24"/>
          <w:szCs w:val="24"/>
          <w:highlight w:val="cyan"/>
          <w:lang w:val="ru-RU" w:eastAsia="ru-RU"/>
        </w:rPr>
        <w:t>Условие:</w:t>
      </w:r>
    </w:p>
    <w:p w:rsidR="000E1C8F" w:rsidRPr="00FA0DAE" w:rsidRDefault="000E1C8F" w:rsidP="000E1C8F">
      <w:pPr>
        <w:spacing w:after="0" w:line="320" w:lineRule="exact"/>
        <w:ind w:left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0D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Есть ограниченный буфер, который может хранить только ограниченное количество элементов.</w:t>
      </w:r>
    </w:p>
    <w:p w:rsidR="000E1C8F" w:rsidRPr="00FA0DAE" w:rsidRDefault="000E1C8F" w:rsidP="000E1C8F">
      <w:pPr>
        <w:spacing w:after="0" w:line="320" w:lineRule="exact"/>
        <w:ind w:left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0D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Производитель должен помещать элементы в буфер.</w:t>
      </w:r>
    </w:p>
    <w:p w:rsidR="000E1C8F" w:rsidRPr="00FA0DAE" w:rsidRDefault="000E1C8F" w:rsidP="000E1C8F">
      <w:pPr>
        <w:spacing w:after="0" w:line="320" w:lineRule="exact"/>
        <w:ind w:left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0D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Потребитель должен извлекать элементы из буфера.</w:t>
      </w:r>
    </w:p>
    <w:p w:rsidR="000E1C8F" w:rsidRPr="00FA0DAE" w:rsidRDefault="000E1C8F" w:rsidP="000E1C8F">
      <w:pPr>
        <w:spacing w:after="0" w:line="320" w:lineRule="exact"/>
        <w:ind w:left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0D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Если буфер пуст, потребитель должен ждать, пока в буфере не появятся элементы.</w:t>
      </w:r>
    </w:p>
    <w:p w:rsidR="000E1C8F" w:rsidRPr="00FA0DAE" w:rsidRDefault="000E1C8F" w:rsidP="000E1C8F">
      <w:pPr>
        <w:spacing w:after="0" w:line="320" w:lineRule="exact"/>
        <w:ind w:left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0D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 Если буфер заполнен, производитель должен ждать, пока потребитель не извлечет элемент.</w:t>
      </w:r>
    </w:p>
    <w:p w:rsidR="000E1C8F" w:rsidRPr="00FA0DAE" w:rsidRDefault="000E1C8F" w:rsidP="000E1C8F">
      <w:pPr>
        <w:spacing w:after="0" w:line="320" w:lineRule="exact"/>
        <w:ind w:left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E1C8F" w:rsidRPr="00FA0DAE" w:rsidRDefault="000E1C8F" w:rsidP="000E1C8F">
      <w:pPr>
        <w:spacing w:after="0" w:line="320" w:lineRule="exact"/>
        <w:ind w:left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0DAE">
        <w:rPr>
          <w:rFonts w:ascii="Times New Roman" w:eastAsia="Times New Roman" w:hAnsi="Times New Roman" w:cs="Times New Roman"/>
          <w:sz w:val="24"/>
          <w:szCs w:val="24"/>
          <w:highlight w:val="cyan"/>
          <w:lang w:val="ru-RU" w:eastAsia="ru-RU"/>
        </w:rPr>
        <w:t>Подход к решению:</w:t>
      </w:r>
    </w:p>
    <w:p w:rsidR="000E1C8F" w:rsidRDefault="000E1C8F" w:rsidP="000E1C8F">
      <w:pPr>
        <w:spacing w:after="0" w:line="320" w:lineRule="exact"/>
        <w:ind w:left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0DA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решения этой задачи можно использовать механизм синхронизации, такой как мьютексы, семафоры или условные переменные, чтобы обеспечить безопасное взаимодействие между производителем и потребителем.</w:t>
      </w:r>
    </w:p>
    <w:p w:rsidR="00DE16D7" w:rsidRPr="000E1C8F" w:rsidRDefault="00DE16D7" w:rsidP="00DE16D7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E1C8F" w:rsidRDefault="000E1C8F" w:rsidP="000E1C8F">
      <w:pPr>
        <w:spacing w:after="0" w:line="320" w:lineRule="exact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0E1C8F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lastRenderedPageBreak/>
        <w:t>Р</w:t>
      </w:r>
      <w:r w:rsidR="00C34AE5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еализации задачи Производитель-</w:t>
      </w:r>
      <w:r w:rsidRPr="000E1C8F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Потребитель на Java</w:t>
      </w:r>
    </w:p>
    <w:p w:rsidR="000E1C8F" w:rsidRPr="000E1C8F" w:rsidRDefault="000E1C8F" w:rsidP="000E1C8F">
      <w:pPr>
        <w:spacing w:after="0" w:line="320" w:lineRule="exact"/>
        <w:ind w:firstLine="720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Вариант 1</w:t>
      </w:r>
    </w:p>
    <w:p w:rsidR="000E1C8F" w:rsidRDefault="000E1C8F" w:rsidP="000E1C8F">
      <w:pPr>
        <w:pStyle w:val="ListParagraph"/>
        <w:spacing w:after="0" w:line="320" w:lineRule="exact"/>
        <w:ind w:left="0" w:hanging="22"/>
        <w:rPr>
          <w:rStyle w:val="Hyperlink"/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0E1C8F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BlockingQueue</w:t>
      </w:r>
      <w:proofErr w:type="spellEnd"/>
      <w:r w:rsidRPr="008C615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имеет подходящий интерфейс </w:t>
      </w:r>
      <w:hyperlink r:id="rId11" w:history="1">
        <w:r w:rsidRPr="008C615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https://docs.oracle.com/jav</w:t>
        </w:r>
        <w:r w:rsidRPr="008C615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a</w:t>
        </w:r>
        <w:r w:rsidRPr="008C615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 w:eastAsia="ru-RU"/>
          </w:rPr>
          <w:t>se/8/docs/api/java/util/concurrent/BlockingQueue.html</w:t>
        </w:r>
      </w:hyperlink>
    </w:p>
    <w:p w:rsidR="000E1C8F" w:rsidRPr="000E1C8F" w:rsidRDefault="000E1C8F" w:rsidP="000E1C8F">
      <w:pPr>
        <w:pStyle w:val="ListParagraph"/>
        <w:spacing w:after="0" w:line="320" w:lineRule="exact"/>
        <w:ind w:left="0" w:hanging="22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ru-RU" w:eastAsia="ru-RU"/>
        </w:rPr>
      </w:pP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>class Producer implements Runnable {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private final </w:t>
      </w:r>
      <w:proofErr w:type="spellStart"/>
      <w:r>
        <w:rPr>
          <w:rStyle w:val="HTMLCode"/>
          <w:color w:val="474747"/>
          <w:sz w:val="21"/>
          <w:szCs w:val="21"/>
        </w:rPr>
        <w:t>BlockingQueue</w:t>
      </w:r>
      <w:proofErr w:type="spellEnd"/>
      <w:r>
        <w:rPr>
          <w:rStyle w:val="HTMLCode"/>
          <w:color w:val="474747"/>
          <w:sz w:val="21"/>
          <w:szCs w:val="21"/>
        </w:rPr>
        <w:t xml:space="preserve"> queue;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</w:t>
      </w:r>
      <w:proofErr w:type="gramStart"/>
      <w:r>
        <w:rPr>
          <w:rStyle w:val="HTMLCode"/>
          <w:color w:val="474747"/>
          <w:sz w:val="21"/>
          <w:szCs w:val="21"/>
        </w:rPr>
        <w:t>Producer(</w:t>
      </w:r>
      <w:proofErr w:type="spellStart"/>
      <w:proofErr w:type="gramEnd"/>
      <w:r>
        <w:rPr>
          <w:rStyle w:val="HTMLCode"/>
          <w:color w:val="474747"/>
          <w:sz w:val="21"/>
          <w:szCs w:val="21"/>
        </w:rPr>
        <w:t>BlockingQueue</w:t>
      </w:r>
      <w:proofErr w:type="spellEnd"/>
      <w:r>
        <w:rPr>
          <w:rStyle w:val="HTMLCode"/>
          <w:color w:val="474747"/>
          <w:sz w:val="21"/>
          <w:szCs w:val="21"/>
        </w:rPr>
        <w:t xml:space="preserve"> q) { queue = q; }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public void </w:t>
      </w:r>
      <w:proofErr w:type="gramStart"/>
      <w:r>
        <w:rPr>
          <w:rStyle w:val="HTMLCode"/>
          <w:color w:val="474747"/>
          <w:sz w:val="21"/>
          <w:szCs w:val="21"/>
        </w:rPr>
        <w:t>run(</w:t>
      </w:r>
      <w:proofErr w:type="gramEnd"/>
      <w:r>
        <w:rPr>
          <w:rStyle w:val="HTMLCode"/>
          <w:color w:val="474747"/>
          <w:sz w:val="21"/>
          <w:szCs w:val="21"/>
        </w:rPr>
        <w:t>) {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  try {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    while (true) </w:t>
      </w:r>
      <w:proofErr w:type="gramStart"/>
      <w:r>
        <w:rPr>
          <w:rStyle w:val="HTMLCode"/>
          <w:color w:val="474747"/>
          <w:sz w:val="21"/>
          <w:szCs w:val="21"/>
        </w:rPr>
        <w:t xml:space="preserve">{ </w:t>
      </w:r>
      <w:proofErr w:type="spellStart"/>
      <w:r>
        <w:rPr>
          <w:rStyle w:val="HTMLCode"/>
          <w:color w:val="474747"/>
          <w:sz w:val="21"/>
          <w:szCs w:val="21"/>
        </w:rPr>
        <w:t>queue.put</w:t>
      </w:r>
      <w:proofErr w:type="spellEnd"/>
      <w:proofErr w:type="gramEnd"/>
      <w:r>
        <w:rPr>
          <w:rStyle w:val="HTMLCode"/>
          <w:color w:val="474747"/>
          <w:sz w:val="21"/>
          <w:szCs w:val="21"/>
        </w:rPr>
        <w:t>(produce()); }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  } catch (</w:t>
      </w:r>
      <w:proofErr w:type="spellStart"/>
      <w:r>
        <w:rPr>
          <w:rStyle w:val="HTMLCode"/>
          <w:color w:val="474747"/>
          <w:sz w:val="21"/>
          <w:szCs w:val="21"/>
        </w:rPr>
        <w:t>InterruptedException</w:t>
      </w:r>
      <w:proofErr w:type="spellEnd"/>
      <w:r>
        <w:rPr>
          <w:rStyle w:val="HTMLCode"/>
          <w:color w:val="474747"/>
          <w:sz w:val="21"/>
          <w:szCs w:val="21"/>
        </w:rPr>
        <w:t xml:space="preserve"> ex) </w:t>
      </w:r>
      <w:proofErr w:type="gramStart"/>
      <w:r>
        <w:rPr>
          <w:rStyle w:val="HTMLCode"/>
          <w:color w:val="474747"/>
          <w:sz w:val="21"/>
          <w:szCs w:val="21"/>
        </w:rPr>
        <w:t>{ ...</w:t>
      </w:r>
      <w:proofErr w:type="gramEnd"/>
      <w:r>
        <w:rPr>
          <w:rStyle w:val="HTMLCode"/>
          <w:color w:val="474747"/>
          <w:sz w:val="21"/>
          <w:szCs w:val="21"/>
        </w:rPr>
        <w:t xml:space="preserve"> handle ...}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}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</w:t>
      </w:r>
      <w:r w:rsidRPr="000063B7">
        <w:rPr>
          <w:rStyle w:val="HTMLCode"/>
          <w:color w:val="474747"/>
          <w:sz w:val="21"/>
          <w:szCs w:val="21"/>
          <w:highlight w:val="cyan"/>
        </w:rPr>
        <w:t xml:space="preserve">Object </w:t>
      </w:r>
      <w:proofErr w:type="gramStart"/>
      <w:r w:rsidRPr="000063B7">
        <w:rPr>
          <w:rStyle w:val="HTMLCode"/>
          <w:color w:val="474747"/>
          <w:sz w:val="21"/>
          <w:szCs w:val="21"/>
          <w:highlight w:val="cyan"/>
        </w:rPr>
        <w:t>produce(</w:t>
      </w:r>
      <w:proofErr w:type="gramEnd"/>
      <w:r w:rsidRPr="000063B7">
        <w:rPr>
          <w:rStyle w:val="HTMLCode"/>
          <w:color w:val="474747"/>
          <w:sz w:val="21"/>
          <w:szCs w:val="21"/>
          <w:highlight w:val="cyan"/>
        </w:rPr>
        <w:t>) { ... }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}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class Consumer implements Runnable {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private final </w:t>
      </w:r>
      <w:proofErr w:type="spellStart"/>
      <w:r>
        <w:rPr>
          <w:rStyle w:val="HTMLCode"/>
          <w:color w:val="474747"/>
          <w:sz w:val="21"/>
          <w:szCs w:val="21"/>
        </w:rPr>
        <w:t>BlockingQueue</w:t>
      </w:r>
      <w:proofErr w:type="spellEnd"/>
      <w:r>
        <w:rPr>
          <w:rStyle w:val="HTMLCode"/>
          <w:color w:val="474747"/>
          <w:sz w:val="21"/>
          <w:szCs w:val="21"/>
        </w:rPr>
        <w:t xml:space="preserve"> queue;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</w:t>
      </w:r>
      <w:proofErr w:type="gramStart"/>
      <w:r>
        <w:rPr>
          <w:rStyle w:val="HTMLCode"/>
          <w:color w:val="474747"/>
          <w:sz w:val="21"/>
          <w:szCs w:val="21"/>
        </w:rPr>
        <w:t>Consumer(</w:t>
      </w:r>
      <w:proofErr w:type="spellStart"/>
      <w:proofErr w:type="gramEnd"/>
      <w:r>
        <w:rPr>
          <w:rStyle w:val="HTMLCode"/>
          <w:color w:val="474747"/>
          <w:sz w:val="21"/>
          <w:szCs w:val="21"/>
        </w:rPr>
        <w:t>BlockingQueue</w:t>
      </w:r>
      <w:proofErr w:type="spellEnd"/>
      <w:r>
        <w:rPr>
          <w:rStyle w:val="HTMLCode"/>
          <w:color w:val="474747"/>
          <w:sz w:val="21"/>
          <w:szCs w:val="21"/>
        </w:rPr>
        <w:t xml:space="preserve"> q) { queue = q; }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public void </w:t>
      </w:r>
      <w:proofErr w:type="gramStart"/>
      <w:r>
        <w:rPr>
          <w:rStyle w:val="HTMLCode"/>
          <w:color w:val="474747"/>
          <w:sz w:val="21"/>
          <w:szCs w:val="21"/>
        </w:rPr>
        <w:t>run(</w:t>
      </w:r>
      <w:proofErr w:type="gramEnd"/>
      <w:r>
        <w:rPr>
          <w:rStyle w:val="HTMLCode"/>
          <w:color w:val="474747"/>
          <w:sz w:val="21"/>
          <w:szCs w:val="21"/>
        </w:rPr>
        <w:t>) {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  try {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    while (true) </w:t>
      </w:r>
      <w:proofErr w:type="gramStart"/>
      <w:r>
        <w:rPr>
          <w:rStyle w:val="HTMLCode"/>
          <w:color w:val="474747"/>
          <w:sz w:val="21"/>
          <w:szCs w:val="21"/>
        </w:rPr>
        <w:t>{ consume</w:t>
      </w:r>
      <w:proofErr w:type="gramEnd"/>
      <w:r>
        <w:rPr>
          <w:rStyle w:val="HTMLCode"/>
          <w:color w:val="474747"/>
          <w:sz w:val="21"/>
          <w:szCs w:val="21"/>
        </w:rPr>
        <w:t>(</w:t>
      </w:r>
      <w:proofErr w:type="spellStart"/>
      <w:r>
        <w:rPr>
          <w:rStyle w:val="HTMLCode"/>
          <w:color w:val="474747"/>
          <w:sz w:val="21"/>
          <w:szCs w:val="21"/>
        </w:rPr>
        <w:t>queue.take</w:t>
      </w:r>
      <w:proofErr w:type="spellEnd"/>
      <w:r>
        <w:rPr>
          <w:rStyle w:val="HTMLCode"/>
          <w:color w:val="474747"/>
          <w:sz w:val="21"/>
          <w:szCs w:val="21"/>
        </w:rPr>
        <w:t>()); }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  } catch (</w:t>
      </w:r>
      <w:proofErr w:type="spellStart"/>
      <w:r>
        <w:rPr>
          <w:rStyle w:val="HTMLCode"/>
          <w:color w:val="474747"/>
          <w:sz w:val="21"/>
          <w:szCs w:val="21"/>
        </w:rPr>
        <w:t>InterruptedException</w:t>
      </w:r>
      <w:proofErr w:type="spellEnd"/>
      <w:r>
        <w:rPr>
          <w:rStyle w:val="HTMLCode"/>
          <w:color w:val="474747"/>
          <w:sz w:val="21"/>
          <w:szCs w:val="21"/>
        </w:rPr>
        <w:t xml:space="preserve"> ex) </w:t>
      </w:r>
      <w:proofErr w:type="gramStart"/>
      <w:r>
        <w:rPr>
          <w:rStyle w:val="HTMLCode"/>
          <w:color w:val="474747"/>
          <w:sz w:val="21"/>
          <w:szCs w:val="21"/>
        </w:rPr>
        <w:t>{ ...</w:t>
      </w:r>
      <w:proofErr w:type="gramEnd"/>
      <w:r>
        <w:rPr>
          <w:rStyle w:val="HTMLCode"/>
          <w:color w:val="474747"/>
          <w:sz w:val="21"/>
          <w:szCs w:val="21"/>
        </w:rPr>
        <w:t xml:space="preserve"> handle ...}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}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</w:t>
      </w:r>
      <w:r w:rsidRPr="000063B7">
        <w:rPr>
          <w:rStyle w:val="HTMLCode"/>
          <w:color w:val="474747"/>
          <w:sz w:val="21"/>
          <w:szCs w:val="21"/>
          <w:highlight w:val="cyan"/>
        </w:rPr>
        <w:t xml:space="preserve">void </w:t>
      </w:r>
      <w:proofErr w:type="gramStart"/>
      <w:r w:rsidRPr="000063B7">
        <w:rPr>
          <w:rStyle w:val="HTMLCode"/>
          <w:color w:val="474747"/>
          <w:sz w:val="21"/>
          <w:szCs w:val="21"/>
          <w:highlight w:val="cyan"/>
        </w:rPr>
        <w:t>consume(</w:t>
      </w:r>
      <w:proofErr w:type="gramEnd"/>
      <w:r w:rsidRPr="000063B7">
        <w:rPr>
          <w:rStyle w:val="HTMLCode"/>
          <w:color w:val="474747"/>
          <w:sz w:val="21"/>
          <w:szCs w:val="21"/>
          <w:highlight w:val="cyan"/>
        </w:rPr>
        <w:t>Object x) { ... }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}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class Setup {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void </w:t>
      </w:r>
      <w:proofErr w:type="gramStart"/>
      <w:r>
        <w:rPr>
          <w:rStyle w:val="HTMLCode"/>
          <w:color w:val="474747"/>
          <w:sz w:val="21"/>
          <w:szCs w:val="21"/>
        </w:rPr>
        <w:t>main(</w:t>
      </w:r>
      <w:proofErr w:type="gramEnd"/>
      <w:r>
        <w:rPr>
          <w:rStyle w:val="HTMLCode"/>
          <w:color w:val="474747"/>
          <w:sz w:val="21"/>
          <w:szCs w:val="21"/>
        </w:rPr>
        <w:t>) {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  </w:t>
      </w:r>
      <w:proofErr w:type="spellStart"/>
      <w:r>
        <w:rPr>
          <w:rStyle w:val="HTMLCode"/>
          <w:color w:val="474747"/>
          <w:sz w:val="21"/>
          <w:szCs w:val="21"/>
        </w:rPr>
        <w:t>BlockingQueue</w:t>
      </w:r>
      <w:proofErr w:type="spellEnd"/>
      <w:r>
        <w:rPr>
          <w:rStyle w:val="HTMLCode"/>
          <w:color w:val="474747"/>
          <w:sz w:val="21"/>
          <w:szCs w:val="21"/>
        </w:rPr>
        <w:t xml:space="preserve"> q = new </w:t>
      </w:r>
      <w:proofErr w:type="spellStart"/>
      <w:proofErr w:type="gramStart"/>
      <w:r>
        <w:rPr>
          <w:rStyle w:val="HTMLCode"/>
          <w:color w:val="474747"/>
          <w:sz w:val="21"/>
          <w:szCs w:val="21"/>
        </w:rPr>
        <w:t>SomeQueueImplementation</w:t>
      </w:r>
      <w:proofErr w:type="spellEnd"/>
      <w:r>
        <w:rPr>
          <w:rStyle w:val="HTMLCode"/>
          <w:color w:val="474747"/>
          <w:sz w:val="21"/>
          <w:szCs w:val="21"/>
        </w:rPr>
        <w:t>(</w:t>
      </w:r>
      <w:proofErr w:type="gramEnd"/>
      <w:r>
        <w:rPr>
          <w:rStyle w:val="HTMLCode"/>
          <w:color w:val="474747"/>
          <w:sz w:val="21"/>
          <w:szCs w:val="21"/>
        </w:rPr>
        <w:t>);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  Producer p = new Producer(q);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  Consumer c1 = new Consumer(q);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  Consumer c2 = new Consumer(q);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  new Thread(p</w:t>
      </w:r>
      <w:proofErr w:type="gramStart"/>
      <w:r>
        <w:rPr>
          <w:rStyle w:val="HTMLCode"/>
          <w:color w:val="474747"/>
          <w:sz w:val="21"/>
          <w:szCs w:val="21"/>
        </w:rPr>
        <w:t>).start</w:t>
      </w:r>
      <w:proofErr w:type="gramEnd"/>
      <w:r>
        <w:rPr>
          <w:rStyle w:val="HTMLCode"/>
          <w:color w:val="474747"/>
          <w:sz w:val="21"/>
          <w:szCs w:val="21"/>
        </w:rPr>
        <w:t>();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  new Thread(c1</w:t>
      </w:r>
      <w:proofErr w:type="gramStart"/>
      <w:r>
        <w:rPr>
          <w:rStyle w:val="HTMLCode"/>
          <w:color w:val="474747"/>
          <w:sz w:val="21"/>
          <w:szCs w:val="21"/>
        </w:rPr>
        <w:t>).start</w:t>
      </w:r>
      <w:proofErr w:type="gramEnd"/>
      <w:r>
        <w:rPr>
          <w:rStyle w:val="HTMLCode"/>
          <w:color w:val="474747"/>
          <w:sz w:val="21"/>
          <w:szCs w:val="21"/>
        </w:rPr>
        <w:t>();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  new Thread(c2</w:t>
      </w:r>
      <w:proofErr w:type="gramStart"/>
      <w:r>
        <w:rPr>
          <w:rStyle w:val="HTMLCode"/>
          <w:color w:val="474747"/>
          <w:sz w:val="21"/>
          <w:szCs w:val="21"/>
        </w:rPr>
        <w:t>).start</w:t>
      </w:r>
      <w:proofErr w:type="gramEnd"/>
      <w:r>
        <w:rPr>
          <w:rStyle w:val="HTMLCode"/>
          <w:color w:val="474747"/>
          <w:sz w:val="21"/>
          <w:szCs w:val="21"/>
        </w:rPr>
        <w:t>();</w:t>
      </w:r>
    </w:p>
    <w:p w:rsidR="000063B7" w:rsidRDefault="000063B7" w:rsidP="000063B7">
      <w:pPr>
        <w:pStyle w:val="HTMLPreformatted"/>
        <w:shd w:val="clear" w:color="auto" w:fill="FFFFFF"/>
        <w:rPr>
          <w:rStyle w:val="HTMLCode"/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  }</w:t>
      </w:r>
    </w:p>
    <w:p w:rsidR="000063B7" w:rsidRDefault="000063B7" w:rsidP="000063B7">
      <w:pPr>
        <w:pStyle w:val="HTMLPreformatted"/>
        <w:shd w:val="clear" w:color="auto" w:fill="FFFFFF"/>
        <w:rPr>
          <w:color w:val="474747"/>
          <w:sz w:val="21"/>
          <w:szCs w:val="21"/>
        </w:rPr>
      </w:pPr>
      <w:r>
        <w:rPr>
          <w:rStyle w:val="HTMLCode"/>
          <w:color w:val="474747"/>
          <w:sz w:val="21"/>
          <w:szCs w:val="21"/>
        </w:rPr>
        <w:t xml:space="preserve"> }</w:t>
      </w:r>
    </w:p>
    <w:p w:rsidR="000E1C8F" w:rsidRPr="00A3217F" w:rsidRDefault="000E1C8F" w:rsidP="000E1C8F">
      <w:pPr>
        <w:spacing w:after="0" w:line="320" w:lineRule="exact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ru-RU"/>
        </w:rPr>
      </w:pPr>
    </w:p>
    <w:p w:rsidR="00E67E3B" w:rsidRPr="00A3217F" w:rsidRDefault="00E67E3B" w:rsidP="000E1C8F">
      <w:pPr>
        <w:spacing w:after="0" w:line="320" w:lineRule="exact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ru-RU"/>
        </w:rPr>
      </w:pPr>
    </w:p>
    <w:p w:rsidR="000E1C8F" w:rsidRDefault="000E1C8F" w:rsidP="000E1C8F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  <w:r w:rsidRPr="00FA3AF0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Задание</w:t>
      </w:r>
      <w:r w:rsidRPr="00A3217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ru-RU"/>
        </w:rPr>
        <w:t xml:space="preserve"> 4.</w:t>
      </w:r>
      <w:r w:rsidRPr="00A3217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Вычисление числа Пи методом Монте-Карло</w:t>
      </w:r>
    </w:p>
    <w:p w:rsidR="000E1C8F" w:rsidRPr="00C51915" w:rsidRDefault="000E1C8F" w:rsidP="000E1C8F">
      <w:pPr>
        <w:pStyle w:val="NormalWeb"/>
        <w:shd w:val="clear" w:color="auto" w:fill="EEEEEE"/>
        <w:rPr>
          <w:color w:val="000000"/>
          <w:szCs w:val="27"/>
          <w:lang w:val="en-US"/>
        </w:rPr>
      </w:pPr>
      <w:r w:rsidRPr="00C51915">
        <w:rPr>
          <w:color w:val="000000"/>
          <w:szCs w:val="27"/>
          <w:lang w:val="en-US"/>
        </w:rPr>
        <w:t xml:space="preserve">It is possible to get an estimate of the mathematical constant </w:t>
      </w:r>
      <w:r w:rsidRPr="00C51915">
        <w:rPr>
          <w:color w:val="000000"/>
          <w:szCs w:val="27"/>
        </w:rPr>
        <w:t>π</w:t>
      </w:r>
      <w:r w:rsidRPr="00C51915">
        <w:rPr>
          <w:color w:val="000000"/>
          <w:szCs w:val="27"/>
          <w:lang w:val="en-US"/>
        </w:rPr>
        <w:t xml:space="preserve"> by using a random process. The idea is based on the fact that the area of a circle of radius 1 is equal to </w:t>
      </w:r>
      <w:r w:rsidRPr="00C51915">
        <w:rPr>
          <w:color w:val="000000"/>
          <w:szCs w:val="27"/>
        </w:rPr>
        <w:t>π</w:t>
      </w:r>
      <w:r w:rsidRPr="00C51915">
        <w:rPr>
          <w:color w:val="000000"/>
          <w:szCs w:val="27"/>
          <w:lang w:val="en-US"/>
        </w:rPr>
        <w:t>, and the area of a </w:t>
      </w:r>
      <w:r w:rsidRPr="00C51915">
        <w:rPr>
          <w:i/>
          <w:iCs/>
          <w:color w:val="000000"/>
          <w:szCs w:val="27"/>
          <w:lang w:val="en-US"/>
        </w:rPr>
        <w:t>quarter</w:t>
      </w:r>
      <w:r w:rsidRPr="00C51915">
        <w:rPr>
          <w:color w:val="000000"/>
          <w:szCs w:val="27"/>
          <w:lang w:val="en-US"/>
        </w:rPr>
        <w:t> of that circle is </w:t>
      </w:r>
      <w:r w:rsidRPr="00C51915">
        <w:rPr>
          <w:color w:val="000000"/>
          <w:szCs w:val="27"/>
        </w:rPr>
        <w:t>π</w:t>
      </w:r>
      <w:r w:rsidRPr="00C51915">
        <w:rPr>
          <w:color w:val="000000"/>
          <w:szCs w:val="27"/>
          <w:lang w:val="en-US"/>
        </w:rPr>
        <w:t>/4. Here is a picture of a quarter of a circle of radius 1, inside a 1-by-1 square:</w:t>
      </w:r>
    </w:p>
    <w:p w:rsidR="000E1C8F" w:rsidRPr="00C51915" w:rsidRDefault="000E1C8F" w:rsidP="000E1C8F">
      <w:pPr>
        <w:pStyle w:val="NormalWeb"/>
        <w:shd w:val="clear" w:color="auto" w:fill="EEEEEE"/>
        <w:jc w:val="center"/>
        <w:rPr>
          <w:color w:val="000000"/>
          <w:szCs w:val="27"/>
        </w:rPr>
      </w:pPr>
      <w:r w:rsidRPr="00C51915">
        <w:rPr>
          <w:noProof/>
          <w:color w:val="000000"/>
          <w:szCs w:val="27"/>
          <w:lang w:val="en-US" w:eastAsia="en-US"/>
        </w:rPr>
        <w:drawing>
          <wp:inline distT="0" distB="0" distL="0" distR="0">
            <wp:extent cx="1249680" cy="1257300"/>
            <wp:effectExtent l="0" t="0" r="7620" b="0"/>
            <wp:docPr id="1" name="Рисунок 1" descr="https://math.hws.edu/javanotes/c12/estimate_pi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h.hws.edu/javanotes/c12/estimate_pi_fig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C8F" w:rsidRPr="00C51915" w:rsidRDefault="000E1C8F" w:rsidP="000E1C8F">
      <w:pPr>
        <w:pStyle w:val="NormalWeb"/>
        <w:shd w:val="clear" w:color="auto" w:fill="EEEEEE"/>
        <w:rPr>
          <w:color w:val="000000"/>
          <w:szCs w:val="27"/>
          <w:lang w:val="en-US"/>
        </w:rPr>
      </w:pPr>
      <w:r w:rsidRPr="00C51915">
        <w:rPr>
          <w:color w:val="000000"/>
          <w:szCs w:val="27"/>
          <w:lang w:val="en-US"/>
        </w:rPr>
        <w:t xml:space="preserve">The area of the whole square is one, while the area of the part inside the circle is </w:t>
      </w:r>
      <w:r w:rsidRPr="00C51915">
        <w:rPr>
          <w:color w:val="000000"/>
          <w:szCs w:val="27"/>
        </w:rPr>
        <w:t>π</w:t>
      </w:r>
      <w:r w:rsidRPr="00C51915">
        <w:rPr>
          <w:color w:val="000000"/>
          <w:szCs w:val="27"/>
          <w:lang w:val="en-US"/>
        </w:rPr>
        <w:t xml:space="preserve">/4. If we choose a point in the square at random, the probability that it is inside the circle is </w:t>
      </w:r>
      <w:r w:rsidRPr="00C51915">
        <w:rPr>
          <w:color w:val="000000"/>
          <w:szCs w:val="27"/>
        </w:rPr>
        <w:t>π</w:t>
      </w:r>
      <w:r w:rsidRPr="00C51915">
        <w:rPr>
          <w:color w:val="000000"/>
          <w:szCs w:val="27"/>
          <w:lang w:val="en-US"/>
        </w:rPr>
        <w:t>/4. If we choose </w:t>
      </w:r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N</w:t>
      </w:r>
      <w:r w:rsidRPr="00C51915">
        <w:rPr>
          <w:color w:val="000000"/>
          <w:szCs w:val="27"/>
          <w:lang w:val="en-US"/>
        </w:rPr>
        <w:t> points in the square at random, and if </w:t>
      </w:r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C</w:t>
      </w:r>
      <w:r w:rsidRPr="00C51915">
        <w:rPr>
          <w:color w:val="000000"/>
          <w:szCs w:val="27"/>
          <w:lang w:val="en-US"/>
        </w:rPr>
        <w:t> of them are inside the circle, we expect the fraction </w:t>
      </w:r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C/N</w:t>
      </w:r>
      <w:r w:rsidRPr="00C51915">
        <w:rPr>
          <w:color w:val="000000"/>
          <w:szCs w:val="27"/>
          <w:lang w:val="en-US"/>
        </w:rPr>
        <w:t xml:space="preserve"> of points that fall inside the circle </w:t>
      </w:r>
      <w:r w:rsidRPr="00C51915">
        <w:rPr>
          <w:color w:val="000000"/>
          <w:szCs w:val="27"/>
          <w:lang w:val="en-US"/>
        </w:rPr>
        <w:lastRenderedPageBreak/>
        <w:t xml:space="preserve">to be about </w:t>
      </w:r>
      <w:r w:rsidRPr="00C51915">
        <w:rPr>
          <w:color w:val="000000"/>
          <w:szCs w:val="27"/>
        </w:rPr>
        <w:t>π</w:t>
      </w:r>
      <w:r w:rsidRPr="00C51915">
        <w:rPr>
          <w:color w:val="000000"/>
          <w:szCs w:val="27"/>
          <w:lang w:val="en-US"/>
        </w:rPr>
        <w:t>/4. That is, we expect </w:t>
      </w:r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4*C/N</w:t>
      </w:r>
      <w:r w:rsidRPr="00C51915">
        <w:rPr>
          <w:color w:val="000000"/>
          <w:szCs w:val="27"/>
          <w:lang w:val="en-US"/>
        </w:rPr>
        <w:t> to be close to </w:t>
      </w:r>
      <w:r w:rsidRPr="00C51915">
        <w:rPr>
          <w:color w:val="000000"/>
          <w:szCs w:val="27"/>
        </w:rPr>
        <w:t>π</w:t>
      </w:r>
      <w:r w:rsidRPr="00C51915">
        <w:rPr>
          <w:color w:val="000000"/>
          <w:szCs w:val="27"/>
          <w:lang w:val="en-US"/>
        </w:rPr>
        <w:t>. If </w:t>
      </w:r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N</w:t>
      </w:r>
      <w:r w:rsidRPr="00C51915">
        <w:rPr>
          <w:color w:val="000000"/>
          <w:szCs w:val="27"/>
          <w:lang w:val="en-US"/>
        </w:rPr>
        <w:t> is large, we can expect </w:t>
      </w:r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4*C/N</w:t>
      </w:r>
      <w:r w:rsidRPr="00C51915">
        <w:rPr>
          <w:color w:val="000000"/>
          <w:szCs w:val="27"/>
          <w:lang w:val="en-US"/>
        </w:rPr>
        <w:t xml:space="preserve"> to be a good estimate for </w:t>
      </w:r>
      <w:r w:rsidRPr="00C51915">
        <w:rPr>
          <w:color w:val="000000"/>
          <w:szCs w:val="27"/>
        </w:rPr>
        <w:t>π</w:t>
      </w:r>
      <w:r w:rsidRPr="00C51915">
        <w:rPr>
          <w:color w:val="000000"/>
          <w:szCs w:val="27"/>
          <w:lang w:val="en-US"/>
        </w:rPr>
        <w:t>, and as </w:t>
      </w:r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N</w:t>
      </w:r>
      <w:r w:rsidRPr="00C51915">
        <w:rPr>
          <w:color w:val="000000"/>
          <w:szCs w:val="27"/>
          <w:lang w:val="en-US"/>
        </w:rPr>
        <w:t> gets larger and larger, the estimate is likely to improve.</w:t>
      </w:r>
    </w:p>
    <w:p w:rsidR="000E1C8F" w:rsidRPr="00C51915" w:rsidRDefault="000E1C8F" w:rsidP="000E1C8F">
      <w:pPr>
        <w:pStyle w:val="NormalWeb"/>
        <w:shd w:val="clear" w:color="auto" w:fill="EEEEEE"/>
        <w:rPr>
          <w:color w:val="000000"/>
          <w:szCs w:val="27"/>
          <w:lang w:val="en-US"/>
        </w:rPr>
      </w:pPr>
      <w:r w:rsidRPr="00C51915">
        <w:rPr>
          <w:color w:val="000000"/>
          <w:szCs w:val="27"/>
          <w:lang w:val="en-US"/>
        </w:rPr>
        <w:t>We can pick a random point in the square by choosing numbers </w:t>
      </w:r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x</w:t>
      </w:r>
      <w:r w:rsidRPr="00C51915">
        <w:rPr>
          <w:color w:val="000000"/>
          <w:szCs w:val="27"/>
          <w:lang w:val="en-US"/>
        </w:rPr>
        <w:t> and </w:t>
      </w:r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y</w:t>
      </w:r>
      <w:r w:rsidRPr="00C51915">
        <w:rPr>
          <w:color w:val="000000"/>
          <w:szCs w:val="27"/>
          <w:lang w:val="en-US"/>
        </w:rPr>
        <w:t> in the range 0 to 1 (using </w:t>
      </w:r>
      <w:proofErr w:type="spellStart"/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Math.random</w:t>
      </w:r>
      <w:proofErr w:type="spellEnd"/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()</w:t>
      </w:r>
      <w:r w:rsidRPr="00C51915">
        <w:rPr>
          <w:color w:val="000000"/>
          <w:szCs w:val="27"/>
          <w:lang w:val="en-US"/>
        </w:rPr>
        <w:t>). Since the equation of the circle is </w:t>
      </w:r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x*</w:t>
      </w:r>
      <w:proofErr w:type="spellStart"/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x+y</w:t>
      </w:r>
      <w:proofErr w:type="spellEnd"/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*y=1</w:t>
      </w:r>
      <w:r w:rsidRPr="00C51915">
        <w:rPr>
          <w:color w:val="000000"/>
          <w:szCs w:val="27"/>
          <w:lang w:val="en-US"/>
        </w:rPr>
        <w:t>, the point lies inside the circle if </w:t>
      </w:r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x*</w:t>
      </w:r>
      <w:proofErr w:type="spellStart"/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x+y</w:t>
      </w:r>
      <w:proofErr w:type="spellEnd"/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*y</w:t>
      </w:r>
      <w:r w:rsidRPr="00C51915">
        <w:rPr>
          <w:color w:val="000000"/>
          <w:szCs w:val="27"/>
          <w:lang w:val="en-US"/>
        </w:rPr>
        <w:t> is less than 1. One trial consists of picking </w:t>
      </w:r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x</w:t>
      </w:r>
      <w:r w:rsidRPr="00C51915">
        <w:rPr>
          <w:color w:val="000000"/>
          <w:szCs w:val="27"/>
          <w:lang w:val="en-US"/>
        </w:rPr>
        <w:t> and </w:t>
      </w:r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y</w:t>
      </w:r>
      <w:r w:rsidRPr="00C51915">
        <w:rPr>
          <w:color w:val="000000"/>
          <w:szCs w:val="27"/>
          <w:lang w:val="en-US"/>
        </w:rPr>
        <w:t> and testing whether </w:t>
      </w:r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x*</w:t>
      </w:r>
      <w:proofErr w:type="spellStart"/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x+y</w:t>
      </w:r>
      <w:proofErr w:type="spellEnd"/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*y</w:t>
      </w:r>
      <w:r w:rsidRPr="00C51915">
        <w:rPr>
          <w:color w:val="000000"/>
          <w:szCs w:val="27"/>
          <w:lang w:val="en-US"/>
        </w:rPr>
        <w:t xml:space="preserve"> is less than 1. To get an estimate for </w:t>
      </w:r>
      <w:r w:rsidRPr="00C51915">
        <w:rPr>
          <w:color w:val="000000"/>
          <w:szCs w:val="27"/>
        </w:rPr>
        <w:t>π</w:t>
      </w:r>
      <w:r w:rsidRPr="00C51915">
        <w:rPr>
          <w:color w:val="000000"/>
          <w:szCs w:val="27"/>
          <w:lang w:val="en-US"/>
        </w:rPr>
        <w:t>, you have to do many trials, count the trials, and count the number of trials in which </w:t>
      </w:r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x*</w:t>
      </w:r>
      <w:proofErr w:type="spellStart"/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x+y</w:t>
      </w:r>
      <w:proofErr w:type="spellEnd"/>
      <w:r w:rsidRPr="00C51915">
        <w:rPr>
          <w:rStyle w:val="code"/>
          <w:rFonts w:ascii="Courier New" w:hAnsi="Courier New" w:cs="Courier New"/>
          <w:color w:val="000000"/>
          <w:szCs w:val="27"/>
          <w:lang w:val="en-US"/>
        </w:rPr>
        <w:t>*y</w:t>
      </w:r>
      <w:r w:rsidR="00C51915">
        <w:rPr>
          <w:color w:val="000000"/>
          <w:szCs w:val="27"/>
          <w:lang w:val="en-US"/>
        </w:rPr>
        <w:t> is less than 1.</w:t>
      </w:r>
    </w:p>
    <w:p w:rsidR="000063B7" w:rsidRDefault="000063B7" w:rsidP="000063B7">
      <w:pPr>
        <w:pStyle w:val="HTMLPreformatted"/>
        <w:shd w:val="clear" w:color="auto" w:fill="EEEEEE"/>
        <w:ind w:left="900"/>
        <w:rPr>
          <w:color w:val="000000"/>
        </w:rPr>
      </w:pPr>
      <w:r>
        <w:rPr>
          <w:color w:val="000000"/>
        </w:rPr>
        <w:t xml:space="preserve">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MAX_SIZE;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0063B7" w:rsidRDefault="000063B7" w:rsidP="000063B7">
      <w:pPr>
        <w:pStyle w:val="HTMLPreformatted"/>
        <w:shd w:val="clear" w:color="auto" w:fill="EEEEEE"/>
        <w:ind w:left="900"/>
        <w:rPr>
          <w:color w:val="000000"/>
        </w:rPr>
      </w:pPr>
      <w:r>
        <w:rPr>
          <w:color w:val="000000"/>
        </w:rPr>
        <w:t xml:space="preserve">    double x = </w:t>
      </w:r>
      <w:proofErr w:type="spellStart"/>
      <w:r>
        <w:rPr>
          <w:color w:val="000000"/>
        </w:rPr>
        <w:t>Math.random</w:t>
      </w:r>
      <w:proofErr w:type="spellEnd"/>
      <w:r>
        <w:rPr>
          <w:color w:val="000000"/>
        </w:rPr>
        <w:t>();</w:t>
      </w:r>
    </w:p>
    <w:p w:rsidR="000063B7" w:rsidRDefault="000063B7" w:rsidP="000063B7">
      <w:pPr>
        <w:pStyle w:val="HTMLPreformatted"/>
        <w:shd w:val="clear" w:color="auto" w:fill="EEEEEE"/>
        <w:ind w:left="900"/>
        <w:rPr>
          <w:color w:val="000000"/>
        </w:rPr>
      </w:pPr>
      <w:r>
        <w:rPr>
          <w:color w:val="000000"/>
        </w:rPr>
        <w:t xml:space="preserve">    double y = </w:t>
      </w:r>
      <w:proofErr w:type="spellStart"/>
      <w:r>
        <w:rPr>
          <w:color w:val="000000"/>
        </w:rPr>
        <w:t>Math.random</w:t>
      </w:r>
      <w:proofErr w:type="spellEnd"/>
      <w:r>
        <w:rPr>
          <w:color w:val="000000"/>
        </w:rPr>
        <w:t>();</w:t>
      </w:r>
    </w:p>
    <w:p w:rsidR="000063B7" w:rsidRDefault="000063B7" w:rsidP="000063B7">
      <w:pPr>
        <w:pStyle w:val="HTMLPreformatted"/>
        <w:shd w:val="clear" w:color="auto" w:fill="EEEEEE"/>
        <w:ind w:left="900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trialCount</w:t>
      </w:r>
      <w:proofErr w:type="spellEnd"/>
      <w:r>
        <w:rPr>
          <w:color w:val="000000"/>
        </w:rPr>
        <w:t>++;</w:t>
      </w:r>
    </w:p>
    <w:p w:rsidR="000063B7" w:rsidRDefault="000063B7" w:rsidP="000063B7">
      <w:pPr>
        <w:pStyle w:val="HTMLPreformatted"/>
        <w:shd w:val="clear" w:color="auto" w:fill="EEEEEE"/>
        <w:ind w:left="900"/>
        <w:rPr>
          <w:color w:val="000000"/>
        </w:rPr>
      </w:pPr>
      <w:r>
        <w:rPr>
          <w:color w:val="000000"/>
        </w:rPr>
        <w:t xml:space="preserve">    if (x*x + y*y &lt; 1)</w:t>
      </w:r>
    </w:p>
    <w:p w:rsidR="000063B7" w:rsidRDefault="000063B7" w:rsidP="000063B7">
      <w:pPr>
        <w:pStyle w:val="HTMLPreformatted"/>
        <w:shd w:val="clear" w:color="auto" w:fill="EEEEEE"/>
        <w:ind w:left="90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inCircleCount</w:t>
      </w:r>
      <w:proofErr w:type="spellEnd"/>
      <w:r>
        <w:rPr>
          <w:color w:val="000000"/>
        </w:rPr>
        <w:t xml:space="preserve">++;                        </w:t>
      </w:r>
    </w:p>
    <w:p w:rsidR="000063B7" w:rsidRDefault="000063B7" w:rsidP="000063B7">
      <w:pPr>
        <w:pStyle w:val="HTMLPreformatted"/>
        <w:shd w:val="clear" w:color="auto" w:fill="EEEEEE"/>
        <w:ind w:left="900"/>
        <w:rPr>
          <w:color w:val="000000"/>
        </w:rPr>
      </w:pPr>
      <w:r>
        <w:rPr>
          <w:color w:val="000000"/>
        </w:rPr>
        <w:t>}</w:t>
      </w:r>
    </w:p>
    <w:p w:rsidR="000063B7" w:rsidRDefault="000063B7" w:rsidP="000063B7">
      <w:pPr>
        <w:pStyle w:val="HTMLPreformatted"/>
        <w:shd w:val="clear" w:color="auto" w:fill="EEEEEE"/>
        <w:ind w:left="900"/>
        <w:rPr>
          <w:color w:val="000000"/>
        </w:rPr>
      </w:pPr>
      <w:r>
        <w:rPr>
          <w:color w:val="000000"/>
        </w:rPr>
        <w:t xml:space="preserve">double </w:t>
      </w:r>
      <w:proofErr w:type="spellStart"/>
      <w:r>
        <w:rPr>
          <w:color w:val="000000"/>
        </w:rPr>
        <w:t>estimateForPi</w:t>
      </w:r>
      <w:proofErr w:type="spellEnd"/>
      <w:r>
        <w:rPr>
          <w:color w:val="000000"/>
        </w:rPr>
        <w:t xml:space="preserve"> = 4 * ((double)</w:t>
      </w:r>
      <w:proofErr w:type="spellStart"/>
      <w:r>
        <w:rPr>
          <w:color w:val="000000"/>
        </w:rPr>
        <w:t>inCircleCount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trialCount</w:t>
      </w:r>
      <w:proofErr w:type="spellEnd"/>
      <w:r>
        <w:rPr>
          <w:color w:val="000000"/>
        </w:rPr>
        <w:t>);</w:t>
      </w:r>
    </w:p>
    <w:p w:rsidR="000E1C8F" w:rsidRDefault="000E1C8F" w:rsidP="000E1C8F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0063B7" w:rsidRDefault="000063B7" w:rsidP="000063B7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44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DE16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SequentialP</w:t>
      </w:r>
      <w:r w:rsidRPr="000063B7">
        <w:rPr>
          <w:rFonts w:ascii="Times New Roman" w:eastAsia="Times New Roman" w:hAnsi="Times New Roman" w:cs="Times New Roman"/>
          <w:sz w:val="24"/>
          <w:szCs w:val="24"/>
          <w:lang w:eastAsia="ru-RU"/>
        </w:rPr>
        <w:t>rogram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method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063B7" w:rsidRPr="000063B7" w:rsidRDefault="000063B7" w:rsidP="000063B7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Вычисляем</w:t>
      </w:r>
      <w:r w:rsidRPr="000063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число</w:t>
      </w:r>
      <w:r w:rsidRPr="000063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Пи</w:t>
      </w:r>
      <w:r w:rsidRPr="000063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используя</w:t>
      </w:r>
      <w:r w:rsidRPr="000063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приведенные</w:t>
      </w:r>
      <w:r w:rsidRPr="000063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выше</w:t>
      </w:r>
      <w:r w:rsidRPr="000063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подсказки</w:t>
      </w:r>
      <w:r w:rsidRPr="000063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67E3B" w:rsidRDefault="00E67E3B" w:rsidP="000063B7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 Реш</w:t>
      </w:r>
      <w:r w:rsidR="000063B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ем задачу, используя два потока</w:t>
      </w:r>
      <w:r w:rsidR="000063B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A40A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один </w:t>
      </w:r>
      <w:r w:rsidR="000063B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Производитель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 </w:t>
      </w:r>
      <w:r w:rsidR="00A40A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один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Потребитель и </w:t>
      </w:r>
      <w:proofErr w:type="spellStart"/>
      <w:r w:rsidRPr="000E1C8F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BlockingQueue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0063B7" w:rsidRDefault="00E67E3B" w:rsidP="000063B7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Производитель генерирует случайные точки, а потребитель</w:t>
      </w:r>
      <w:r w:rsidR="000063B7" w:rsidRPr="000063B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пров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еряе</w:t>
      </w:r>
      <w:r w:rsidR="000063B7" w:rsidRPr="000063B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т, попадает ли точка внутрь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области</w:t>
      </w:r>
      <w:r w:rsidR="000063B7" w:rsidRPr="000063B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:rsidR="00A40AE2" w:rsidRPr="000063B7" w:rsidRDefault="00A40AE2" w:rsidP="000063B7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063B7" w:rsidRPr="00192EF1" w:rsidRDefault="000063B7" w:rsidP="000063B7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  <w:r w:rsidRPr="00192EF1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Отчет:</w:t>
      </w:r>
    </w:p>
    <w:p w:rsidR="000063B7" w:rsidRPr="00065225" w:rsidRDefault="000063B7" w:rsidP="000063B7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 последовательной программы</w:t>
      </w:r>
    </w:p>
    <w:p w:rsidR="00065225" w:rsidRPr="00065225" w:rsidRDefault="00065225" w:rsidP="00065225">
      <w:pPr>
        <w:pStyle w:val="ListParagraph"/>
        <w:numPr>
          <w:ilvl w:val="0"/>
          <w:numId w:val="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</w:pP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class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SequentialProgram {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static void </w:t>
      </w:r>
      <w:r w:rsidRPr="00065225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main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(String[] args) {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final int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MAX_SIZE = </w:t>
      </w:r>
      <w:r w:rsidRPr="00065225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1000000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inCircleCount = </w:t>
      </w:r>
      <w:r w:rsidRPr="00065225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0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trialCount = </w:t>
      </w:r>
      <w:r w:rsidRPr="00065225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0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for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i = </w:t>
      </w:r>
      <w:r w:rsidRPr="00065225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0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 i &lt; MAX_SIZE; i++) {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double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x = Math.</w:t>
      </w:r>
      <w:r w:rsidRPr="0006522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BY" w:eastAsia="en-GB"/>
        </w:rPr>
        <w:t>random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double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y = Math.</w:t>
      </w:r>
      <w:r w:rsidRPr="0006522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BY" w:eastAsia="en-GB"/>
        </w:rPr>
        <w:t>random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trialCount++;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if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(x * x + y * y &lt; </w:t>
      </w:r>
      <w:r w:rsidRPr="00065225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1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    inCircleCount++;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}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double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estimateForPi = </w:t>
      </w:r>
      <w:r w:rsidRPr="00065225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 xml:space="preserve">4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* ((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double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 inCircleCount / trialCount);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System.</w:t>
      </w:r>
      <w:r w:rsidRPr="000652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Y" w:eastAsia="en-GB"/>
        </w:rPr>
        <w:t>out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.println(</w:t>
      </w:r>
      <w:r w:rsidRPr="00065225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 xml:space="preserve">"Estimate for Pi: "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+ estimateForPi);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</w:t>
      </w:r>
    </w:p>
    <w:p w:rsidR="00065225" w:rsidRPr="00065225" w:rsidRDefault="00065225" w:rsidP="00065225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en-BY" w:eastAsia="ru-RU"/>
        </w:rPr>
      </w:pPr>
    </w:p>
    <w:p w:rsidR="000063B7" w:rsidRPr="00065225" w:rsidRDefault="000063B7" w:rsidP="000063B7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 многопоточной программы</w:t>
      </w:r>
    </w:p>
    <w:p w:rsidR="00065225" w:rsidRPr="00065225" w:rsidRDefault="00065225" w:rsidP="00065225">
      <w:pPr>
        <w:pStyle w:val="ListParagraph"/>
        <w:numPr>
          <w:ilvl w:val="0"/>
          <w:numId w:val="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</w:pP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import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java.util.concurrent.BlockingQueue;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import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java.util.concurrent.ArrayBlockingQueue;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class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Producer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implements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Runnable {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private final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BlockingQueue&lt;Boolean&gt; </w:t>
      </w:r>
      <w:r w:rsidRPr="00065225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queue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private final int </w:t>
      </w:r>
      <w:r w:rsidRPr="00065225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maxTrials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065225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Producer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(BlockingQueue&lt;Boolean&gt; q,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maxTrials) {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065225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 xml:space="preserve">queue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= q;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this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065225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 xml:space="preserve">maxTrials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= maxTrials;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void </w:t>
      </w:r>
      <w:r w:rsidRPr="00065225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run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 {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try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{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lastRenderedPageBreak/>
        <w:t xml:space="preserve">    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for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i = </w:t>
      </w:r>
      <w:r w:rsidRPr="00065225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0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; i &lt; </w:t>
      </w:r>
      <w:r w:rsidRPr="00065225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maxTrials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 i++) {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double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x = Math.</w:t>
      </w:r>
      <w:r w:rsidRPr="0006522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BY" w:eastAsia="en-GB"/>
        </w:rPr>
        <w:t>random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double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y = Math.</w:t>
      </w:r>
      <w:r w:rsidRPr="0006522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BY" w:eastAsia="en-GB"/>
        </w:rPr>
        <w:t>random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if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(x * x + y * y &lt; </w:t>
      </w:r>
      <w:r w:rsidRPr="00065225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1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        </w:t>
      </w:r>
      <w:r w:rsidRPr="00065225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queue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.put(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true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else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br/>
        <w:t xml:space="preserve">                    </w:t>
      </w:r>
      <w:r w:rsidRPr="00065225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queue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.put(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false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}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}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catch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(InterruptedException ex) {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}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class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Consumer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implements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Runnable {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private final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BlockingQueue&lt;Boolean&gt; </w:t>
      </w:r>
      <w:r w:rsidRPr="00065225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queue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private final int </w:t>
      </w:r>
      <w:r w:rsidRPr="00065225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maxTrials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private int </w:t>
      </w:r>
      <w:r w:rsidRPr="00065225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 xml:space="preserve">inCircleCount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= </w:t>
      </w:r>
      <w:r w:rsidRPr="00065225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0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065225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Consumer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(BlockingQueue&lt;Boolean&gt; q,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maxTrials) {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065225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 xml:space="preserve">queue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= q;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this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</w:t>
      </w:r>
      <w:r w:rsidRPr="00065225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 xml:space="preserve">maxTrials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= maxTrials;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void </w:t>
      </w:r>
      <w:r w:rsidRPr="00065225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run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() {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try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{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for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i = </w:t>
      </w:r>
      <w:r w:rsidRPr="00065225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0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; i &lt; </w:t>
      </w:r>
      <w:r w:rsidRPr="00065225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maxTrials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 i++) {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if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065225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queue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.take())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        </w:t>
      </w:r>
      <w:r w:rsidRPr="00065225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inCircleCount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++;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}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double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estimateForPi = </w:t>
      </w:r>
      <w:r w:rsidRPr="00065225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 xml:space="preserve">4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* ((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>double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) </w:t>
      </w:r>
      <w:r w:rsidRPr="00065225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 xml:space="preserve">inCircleCount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/ </w:t>
      </w:r>
      <w:r w:rsidRPr="00065225">
        <w:rPr>
          <w:rFonts w:ascii="Courier New" w:eastAsia="Times New Roman" w:hAnsi="Courier New" w:cs="Courier New"/>
          <w:color w:val="C77DBB"/>
          <w:sz w:val="20"/>
          <w:szCs w:val="20"/>
          <w:lang w:val="en-BY" w:eastAsia="en-GB"/>
        </w:rPr>
        <w:t>maxTrials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);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System.</w:t>
      </w:r>
      <w:r w:rsidRPr="000652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BY" w:eastAsia="en-GB"/>
        </w:rPr>
        <w:t>out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.println(</w:t>
      </w:r>
      <w:r w:rsidRPr="00065225">
        <w:rPr>
          <w:rFonts w:ascii="Courier New" w:eastAsia="Times New Roman" w:hAnsi="Courier New" w:cs="Courier New"/>
          <w:color w:val="6AAB73"/>
          <w:sz w:val="20"/>
          <w:szCs w:val="20"/>
          <w:lang w:val="en-BY" w:eastAsia="en-GB"/>
        </w:rPr>
        <w:t xml:space="preserve">"Estimate for Pi: "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+ estimateForPi);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}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catch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(InterruptedException ex) {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}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class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MultithreadedProgram {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public static void </w:t>
      </w:r>
      <w:r w:rsidRPr="00065225">
        <w:rPr>
          <w:rFonts w:ascii="Courier New" w:eastAsia="Times New Roman" w:hAnsi="Courier New" w:cs="Courier New"/>
          <w:color w:val="56A8F5"/>
          <w:sz w:val="20"/>
          <w:szCs w:val="20"/>
          <w:lang w:val="en-BY" w:eastAsia="en-GB"/>
        </w:rPr>
        <w:t>main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(String[] args) {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final int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MAX_SIZE = </w:t>
      </w:r>
      <w:r w:rsidRPr="00065225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1000000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BlockingQueue&lt;Boolean&gt; queue =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new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ArrayBlockingQueue&lt;&gt;(MAX_SIZE);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numProducers = </w:t>
      </w:r>
      <w:r w:rsidRPr="00065225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1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numConsumers = </w:t>
      </w:r>
      <w:r w:rsidRPr="00065225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1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for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i = </w:t>
      </w:r>
      <w:r w:rsidRPr="00065225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0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 i &lt; numProducers; i++) {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Thread producerThread =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new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Thread(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new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Producer(queue, MAX_SIZE));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producerThread.start();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}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for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(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int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 xml:space="preserve">i = </w:t>
      </w:r>
      <w:r w:rsidRPr="00065225">
        <w:rPr>
          <w:rFonts w:ascii="Courier New" w:eastAsia="Times New Roman" w:hAnsi="Courier New" w:cs="Courier New"/>
          <w:color w:val="2AACB8"/>
          <w:sz w:val="20"/>
          <w:szCs w:val="20"/>
          <w:lang w:val="en-BY" w:eastAsia="en-GB"/>
        </w:rPr>
        <w:t>0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; i &lt; numConsumers; i++) {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Thread consumerThread = 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new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Thread(</w:t>
      </w:r>
      <w:r w:rsidRPr="00065225">
        <w:rPr>
          <w:rFonts w:ascii="Courier New" w:eastAsia="Times New Roman" w:hAnsi="Courier New" w:cs="Courier New"/>
          <w:color w:val="CF8E6D"/>
          <w:sz w:val="20"/>
          <w:szCs w:val="20"/>
          <w:lang w:val="en-BY" w:eastAsia="en-GB"/>
        </w:rPr>
        <w:t xml:space="preserve">new 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t>Consumer(queue, MAX_SIZE));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    consumerThread.start();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    }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 xml:space="preserve">    }</w:t>
      </w:r>
      <w:r w:rsidRPr="00065225">
        <w:rPr>
          <w:rFonts w:ascii="Courier New" w:eastAsia="Times New Roman" w:hAnsi="Courier New" w:cs="Courier New"/>
          <w:color w:val="BCBEC4"/>
          <w:sz w:val="20"/>
          <w:szCs w:val="20"/>
          <w:lang w:val="en-BY" w:eastAsia="en-GB"/>
        </w:rPr>
        <w:br/>
        <w:t>}</w:t>
      </w:r>
    </w:p>
    <w:p w:rsidR="00065225" w:rsidRPr="00065225" w:rsidRDefault="00065225" w:rsidP="00065225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en-BY" w:eastAsia="ru-RU"/>
        </w:rPr>
      </w:pPr>
    </w:p>
    <w:p w:rsidR="00211A76" w:rsidRDefault="00211A76" w:rsidP="000063B7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Определить, равномерно ли загружены потоки</w:t>
      </w:r>
    </w:p>
    <w:p w:rsidR="00AA4583" w:rsidRPr="00AA4583" w:rsidRDefault="00AA4583" w:rsidP="00AA4583">
      <w:pPr>
        <w:rPr>
          <w:rFonts w:ascii="Times New Roman" w:eastAsia="Times New Roman" w:hAnsi="Times New Roman" w:cs="Times New Roman"/>
          <w:sz w:val="24"/>
          <w:szCs w:val="24"/>
          <w:lang w:val="en-BY" w:eastAsia="ru-RU"/>
        </w:rPr>
      </w:pPr>
      <w:r w:rsidRPr="00AA4583">
        <w:rPr>
          <w:rFonts w:ascii="Times New Roman" w:eastAsia="Times New Roman" w:hAnsi="Times New Roman" w:cs="Times New Roman"/>
          <w:sz w:val="24"/>
          <w:szCs w:val="24"/>
          <w:lang w:val="en-BY" w:eastAsia="ru-RU"/>
        </w:rPr>
        <w:t>В данном коде каждый производитель и каждый потребитель работают с одной и той же очередью queue. Загрузка потоков считается равномерной, если они имеют примерно одинаковое количество работы. В данном случае, каждый производитель и потребитель выполняют maxTrials итераций, поэтому загрузка считается равномерной.</w:t>
      </w:r>
    </w:p>
    <w:p w:rsidR="00A76449" w:rsidRPr="00AA4583" w:rsidRDefault="00A76449" w:rsidP="00A76449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en-BY" w:eastAsia="ru-RU"/>
        </w:rPr>
      </w:pPr>
    </w:p>
    <w:p w:rsidR="00211A76" w:rsidRPr="00AA4583" w:rsidRDefault="00211A76" w:rsidP="000063B7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Увеличить количество производителей и потребителей</w:t>
      </w:r>
    </w:p>
    <w:p w:rsidR="00AA4583" w:rsidRPr="00AA4583" w:rsidRDefault="00AA4583" w:rsidP="00AA4583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 w:rsidRPr="00AA458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nt</w:t>
      </w:r>
      <w:proofErr w:type="spellEnd"/>
      <w:r w:rsidRPr="00AA458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A458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numProducers</w:t>
      </w:r>
      <w:proofErr w:type="spellEnd"/>
      <w:r w:rsidRPr="00AA458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= 2;</w:t>
      </w:r>
    </w:p>
    <w:p w:rsidR="00AA4583" w:rsidRPr="000603AB" w:rsidRDefault="00AA4583" w:rsidP="00AA4583">
      <w:pPr>
        <w:spacing w:after="0" w:line="320" w:lineRule="exact"/>
        <w:ind w:left="1440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A458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int</w:t>
      </w:r>
      <w:proofErr w:type="spellEnd"/>
      <w:r w:rsidRPr="00AA458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A458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numConsumers</w:t>
      </w:r>
      <w:proofErr w:type="spellEnd"/>
      <w:r w:rsidRPr="00AA458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= 2;</w:t>
      </w:r>
    </w:p>
    <w:p w:rsidR="00CE1E53" w:rsidRPr="00CE1E53" w:rsidRDefault="000063B7" w:rsidP="00CE1E53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  <w:r w:rsidRPr="000603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с результатами экспериментов</w:t>
      </w:r>
    </w:p>
    <w:p w:rsidR="00AA4583" w:rsidRDefault="00CE1E53" w:rsidP="00CE1E53">
      <w:pPr>
        <w:spacing w:after="0" w:line="320" w:lineRule="exact"/>
        <w:contextualSpacing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proofErr w:type="spellStart"/>
      <w:r w:rsidRPr="00CE1E53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Последоват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:rsidR="00CE1E53" w:rsidRPr="00CE1E53" w:rsidRDefault="00CE1E53" w:rsidP="00CE1E53">
      <w:pPr>
        <w:spacing w:after="0" w:line="320" w:lineRule="exact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CE1E53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Estimate for Pi: 3.14074</w:t>
      </w:r>
    </w:p>
    <w:p w:rsidR="00CE1E53" w:rsidRPr="00CE1E53" w:rsidRDefault="00CE1E53" w:rsidP="00CE1E53">
      <w:pPr>
        <w:spacing w:after="0" w:line="320" w:lineRule="exact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CE1E53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Execution Time: 57 </w:t>
      </w:r>
      <w:proofErr w:type="spellStart"/>
      <w:r w:rsidRPr="00CE1E53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ms</w:t>
      </w:r>
      <w:proofErr w:type="spellEnd"/>
    </w:p>
    <w:p w:rsidR="00E67E3B" w:rsidRPr="00CE1E53" w:rsidRDefault="00CE1E53" w:rsidP="000E1C8F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Паралл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.:</w:t>
      </w:r>
    </w:p>
    <w:p w:rsidR="00CE1E53" w:rsidRPr="00CE1E53" w:rsidRDefault="00CE1E53" w:rsidP="00CE1E53">
      <w:pPr>
        <w:spacing w:after="0" w:line="320" w:lineRule="exact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CE1E53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Producer Thread: 272 </w:t>
      </w:r>
      <w:proofErr w:type="spellStart"/>
      <w:r w:rsidRPr="00CE1E53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ms</w:t>
      </w:r>
      <w:proofErr w:type="spellEnd"/>
    </w:p>
    <w:p w:rsidR="00CE1E53" w:rsidRPr="00CE1E53" w:rsidRDefault="00CE1E53" w:rsidP="00CE1E53">
      <w:pPr>
        <w:spacing w:after="0" w:line="320" w:lineRule="exact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CE1E53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Consumer Thread: 271 </w:t>
      </w:r>
      <w:proofErr w:type="spellStart"/>
      <w:r w:rsidRPr="00CE1E53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ms</w:t>
      </w:r>
      <w:proofErr w:type="spellEnd"/>
    </w:p>
    <w:p w:rsidR="00CE1E53" w:rsidRPr="00CE1E53" w:rsidRDefault="00CE1E53" w:rsidP="00CE1E53">
      <w:pPr>
        <w:spacing w:after="0" w:line="320" w:lineRule="exact"/>
        <w:rPr>
          <w:rFonts w:ascii="Times New Roman" w:eastAsia="Times New Roman" w:hAnsi="Times New Roman" w:cs="Times New Roman"/>
          <w:bCs/>
          <w:iCs/>
          <w:sz w:val="24"/>
          <w:szCs w:val="24"/>
          <w:highlight w:val="yellow"/>
          <w:lang w:eastAsia="ru-RU"/>
        </w:rPr>
      </w:pPr>
      <w:r w:rsidRPr="00CE1E53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Estimate for Pi: 3.138496</w:t>
      </w:r>
    </w:p>
    <w:p w:rsidR="00CE1E53" w:rsidRDefault="00CE1E53" w:rsidP="00E67E3B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ru-RU"/>
        </w:rPr>
      </w:pPr>
    </w:p>
    <w:p w:rsidR="00E67E3B" w:rsidRDefault="00E67E3B" w:rsidP="00E67E3B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  <w:r w:rsidRPr="00FA3AF0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Задание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 xml:space="preserve"> 5</w:t>
      </w:r>
      <w:r w:rsidRPr="00FA3AF0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 xml:space="preserve"> Реализация </w:t>
      </w:r>
      <w:proofErr w:type="spellStart"/>
      <w:r w:rsidRPr="000E1C8F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BlockingQueue</w:t>
      </w:r>
      <w:proofErr w:type="spellEnd"/>
    </w:p>
    <w:p w:rsidR="00E67E3B" w:rsidRPr="00E67E3B" w:rsidRDefault="00E67E3B" w:rsidP="00E67E3B">
      <w:pPr>
        <w:spacing w:after="0" w:line="320" w:lineRule="exact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Читать</w:t>
      </w:r>
    </w:p>
    <w:p w:rsidR="000E1C8F" w:rsidRPr="007539D5" w:rsidRDefault="00000000" w:rsidP="000E1C8F">
      <w:pPr>
        <w:spacing w:after="0" w:line="320" w:lineRule="exact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hyperlink r:id="rId13" w:history="1">
        <w:r w:rsidR="007539D5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https</w:t>
        </w:r>
        <w:r w:rsidR="007539D5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://</w:t>
        </w:r>
        <w:r w:rsidR="007539D5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docs</w:t>
        </w:r>
        <w:r w:rsidR="007539D5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.</w:t>
        </w:r>
        <w:r w:rsidR="007539D5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oracle</w:t>
        </w:r>
        <w:r w:rsidR="007539D5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.</w:t>
        </w:r>
        <w:r w:rsidR="007539D5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com</w:t>
        </w:r>
        <w:r w:rsidR="007539D5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/</w:t>
        </w:r>
        <w:proofErr w:type="spellStart"/>
        <w:r w:rsidR="007539D5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javase</w:t>
        </w:r>
        <w:proofErr w:type="spellEnd"/>
        <w:r w:rsidR="007539D5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/</w:t>
        </w:r>
        <w:r w:rsidR="007539D5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tutorial</w:t>
        </w:r>
        <w:r w:rsidR="007539D5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/</w:t>
        </w:r>
        <w:r w:rsidR="007539D5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essential</w:t>
        </w:r>
        <w:r w:rsidR="007539D5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/</w:t>
        </w:r>
        <w:r w:rsidR="007539D5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concurrency</w:t>
        </w:r>
        <w:r w:rsidR="007539D5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/</w:t>
        </w:r>
        <w:proofErr w:type="spellStart"/>
        <w:r w:rsidR="007539D5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guardmeth</w:t>
        </w:r>
        <w:proofErr w:type="spellEnd"/>
        <w:r w:rsidR="007539D5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val="ru-RU" w:eastAsia="ru-RU"/>
          </w:rPr>
          <w:t>.</w:t>
        </w:r>
        <w:r w:rsidR="007539D5" w:rsidRPr="00570B5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html</w:t>
        </w:r>
      </w:hyperlink>
    </w:p>
    <w:p w:rsidR="007539D5" w:rsidRPr="00C34AE5" w:rsidRDefault="007539D5" w:rsidP="000E1C8F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</w:p>
    <w:p w:rsidR="000E1C8F" w:rsidRPr="00211A76" w:rsidRDefault="00A40AE2" w:rsidP="000E1C8F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3217F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r w:rsidRPr="00211A7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A3217F">
        <w:rPr>
          <w:rFonts w:ascii="Times New Roman" w:eastAsia="Times New Roman" w:hAnsi="Times New Roman" w:cs="Times New Roman"/>
          <w:sz w:val="24"/>
          <w:szCs w:val="24"/>
          <w:lang w:eastAsia="ru-RU"/>
        </w:rPr>
        <w:t>Drop</w:t>
      </w:r>
      <w:r w:rsidRPr="00211A7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вариант</w:t>
      </w:r>
      <w:r w:rsidRPr="00211A7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реализации</w:t>
      </w:r>
      <w:r w:rsidRPr="00211A7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3217F">
        <w:rPr>
          <w:rFonts w:ascii="Times New Roman" w:eastAsia="Times New Roman" w:hAnsi="Times New Roman" w:cs="Times New Roman"/>
          <w:sz w:val="24"/>
          <w:szCs w:val="24"/>
          <w:lang w:eastAsia="ru-RU"/>
        </w:rPr>
        <w:t>BlockingQueue</w:t>
      </w:r>
      <w:proofErr w:type="spellEnd"/>
    </w:p>
    <w:p w:rsidR="000E1C8F" w:rsidRPr="00211A76" w:rsidRDefault="000E1C8F" w:rsidP="000E1C8F">
      <w:pPr>
        <w:spacing w:after="0" w:line="320" w:lineRule="exact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ru-RU" w:eastAsia="ru-RU"/>
        </w:rPr>
      </w:pPr>
    </w:p>
    <w:p w:rsidR="00A40AE2" w:rsidRPr="00A40AE2" w:rsidRDefault="00A40AE2" w:rsidP="00A40AE2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Вычисляем Пи, используя </w:t>
      </w:r>
      <w:proofErr w:type="spellStart"/>
      <w:r w:rsidRPr="00A40A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class</w:t>
      </w:r>
      <w:proofErr w:type="spellEnd"/>
      <w:r w:rsidRPr="00A40A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0AE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Drop</w:t>
      </w:r>
      <w:proofErr w:type="spellEnd"/>
    </w:p>
    <w:p w:rsidR="00A40AE2" w:rsidRPr="00947A0A" w:rsidRDefault="00A40AE2" w:rsidP="000E1C8F">
      <w:pPr>
        <w:spacing w:after="0" w:line="320" w:lineRule="exact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ru-RU"/>
        </w:rPr>
      </w:pPr>
    </w:p>
    <w:p w:rsidR="00A40AE2" w:rsidRPr="00192EF1" w:rsidRDefault="00A40AE2" w:rsidP="00A40AE2">
      <w:pPr>
        <w:spacing w:after="0" w:line="320" w:lineRule="exact"/>
        <w:ind w:firstLine="720"/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</w:pPr>
      <w:r w:rsidRPr="00192EF1">
        <w:rPr>
          <w:rFonts w:ascii="Times New Roman" w:hAnsi="Times New Roman" w:cs="Times New Roman"/>
          <w:b/>
          <w:i/>
          <w:sz w:val="24"/>
          <w:szCs w:val="24"/>
          <w:highlight w:val="yellow"/>
          <w:lang w:val="ru-RU"/>
        </w:rPr>
        <w:t>Отчет:</w:t>
      </w:r>
    </w:p>
    <w:p w:rsidR="00A40AE2" w:rsidRPr="000603AB" w:rsidRDefault="00A40AE2" w:rsidP="00A40AE2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Текст многопоточной программы</w:t>
      </w:r>
    </w:p>
    <w:p w:rsidR="00A40AE2" w:rsidRDefault="00A40AE2" w:rsidP="00A40AE2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0603A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с результатами экспериментов</w:t>
      </w:r>
    </w:p>
    <w:p w:rsidR="00A40AE2" w:rsidRDefault="00A40AE2" w:rsidP="00A40AE2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Сравнить с результатами экспериментов, полученными в предыдущем задании</w:t>
      </w:r>
    </w:p>
    <w:p w:rsidR="00A40AE2" w:rsidRPr="000603AB" w:rsidRDefault="00A40AE2" w:rsidP="00211A76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40AE2" w:rsidRPr="00E67E3B" w:rsidRDefault="00A40AE2" w:rsidP="000E1C8F">
      <w:pPr>
        <w:spacing w:after="0" w:line="320" w:lineRule="exact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ru-RU" w:eastAsia="ru-RU"/>
        </w:rPr>
      </w:pPr>
    </w:p>
    <w:p w:rsidR="00DE16D7" w:rsidRPr="00E21766" w:rsidRDefault="00844597" w:rsidP="00844597">
      <w:p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A3AF0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Задание</w:t>
      </w:r>
      <w:r w:rsidR="00A40AE2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 xml:space="preserve"> 6</w:t>
      </w:r>
      <w:r w:rsidRPr="000E1C8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.</w:t>
      </w:r>
      <w:r w:rsidR="00E21766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 xml:space="preserve"> Используем </w:t>
      </w:r>
      <w:proofErr w:type="spellStart"/>
      <w:r w:rsidR="00E21766" w:rsidRPr="00E21766"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  <w:t>AtomicInteger</w:t>
      </w:r>
      <w:proofErr w:type="spellEnd"/>
    </w:p>
    <w:p w:rsidR="00E21766" w:rsidRDefault="00E21766" w:rsidP="00E2176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E21766">
        <w:rPr>
          <w:rFonts w:ascii="Times New Roman" w:hAnsi="Times New Roman" w:cs="Times New Roman"/>
          <w:b/>
          <w:i/>
          <w:caps/>
          <w:color w:val="000000" w:themeColor="text1"/>
          <w:sz w:val="24"/>
          <w:szCs w:val="24"/>
          <w:lang w:val="ru-RU"/>
        </w:rPr>
        <w:t>Задача</w:t>
      </w:r>
      <w:r w:rsidRPr="00E21766"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ru-RU"/>
        </w:rPr>
        <w:t xml:space="preserve">. </w:t>
      </w:r>
      <w:r w:rsidRPr="00E2176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Посчитать количество простых чисел</w:t>
      </w:r>
      <w:r w:rsidR="00BE472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в заданном диапазоне.</w:t>
      </w:r>
    </w:p>
    <w:p w:rsidR="00E21766" w:rsidRDefault="00A40AE2" w:rsidP="00E261C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caps/>
          <w:color w:val="000000" w:themeColor="text1"/>
          <w:sz w:val="24"/>
          <w:szCs w:val="24"/>
          <w:lang w:val="ru-RU"/>
        </w:rPr>
        <w:t xml:space="preserve">ИДЕЯ.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Модель делегирования 2. Вместо очереди заданий Ра</w:t>
      </w:r>
      <w:r w:rsidR="001836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бочие потоки используют общий счетчик типа </w:t>
      </w:r>
      <w:proofErr w:type="spellStart"/>
      <w:r w:rsidR="0018360D">
        <w:rPr>
          <w:rFonts w:ascii="Times New Roman" w:hAnsi="Times New Roman" w:cs="Times New Roman"/>
          <w:color w:val="000000" w:themeColor="text1"/>
          <w:sz w:val="24"/>
          <w:szCs w:val="24"/>
        </w:rPr>
        <w:t>AtomicInteger</w:t>
      </w:r>
      <w:proofErr w:type="spellEnd"/>
      <w:r w:rsidR="001836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у которого запрашивают очередное число для проверки на простоту.</w:t>
      </w:r>
    </w:p>
    <w:p w:rsidR="0018360D" w:rsidRPr="0018360D" w:rsidRDefault="0018360D" w:rsidP="00E261CE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18360D" w:rsidRPr="0008642F" w:rsidRDefault="0018360D" w:rsidP="0018360D">
      <w:pPr>
        <w:spacing w:after="0" w:line="320" w:lineRule="exact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FA3AF0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val="ru-RU" w:eastAsia="ru-RU"/>
        </w:rPr>
        <w:t>Отчет</w:t>
      </w:r>
      <w:r w:rsidRPr="0008642F"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ru-RU"/>
        </w:rPr>
        <w:t>:</w:t>
      </w:r>
    </w:p>
    <w:p w:rsidR="0018360D" w:rsidRPr="00E21766" w:rsidRDefault="0018360D" w:rsidP="0018360D">
      <w:pPr>
        <w:pStyle w:val="ListParagraph"/>
        <w:numPr>
          <w:ilvl w:val="0"/>
          <w:numId w:val="3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2176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Главный поток (текст программы)</w:t>
      </w:r>
    </w:p>
    <w:p w:rsidR="0018360D" w:rsidRPr="00E21766" w:rsidRDefault="0018360D" w:rsidP="0018360D">
      <w:pPr>
        <w:pStyle w:val="ListParagraph"/>
        <w:numPr>
          <w:ilvl w:val="0"/>
          <w:numId w:val="3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2176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Рабочий поток (текст программы)</w:t>
      </w:r>
    </w:p>
    <w:p w:rsidR="0018360D" w:rsidRPr="0018360D" w:rsidRDefault="0018360D" w:rsidP="0018360D">
      <w:pPr>
        <w:numPr>
          <w:ilvl w:val="0"/>
          <w:numId w:val="3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8360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с результатами экспериментов</w:t>
      </w:r>
    </w:p>
    <w:p w:rsidR="0018360D" w:rsidRPr="00FA3AF0" w:rsidRDefault="0018360D" w:rsidP="0018360D">
      <w:pPr>
        <w:spacing w:after="0" w:line="320" w:lineRule="exact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AF0">
        <w:rPr>
          <w:rFonts w:ascii="Times New Roman" w:hAnsi="Times New Roman" w:cs="Times New Roman"/>
          <w:sz w:val="24"/>
          <w:szCs w:val="24"/>
          <w:lang w:val="ru-RU"/>
        </w:rPr>
        <w:t>Размерности задачи: 10 000 000, 50 000 000, 100 000 000.</w:t>
      </w:r>
    </w:p>
    <w:p w:rsidR="0018360D" w:rsidRPr="00FA3AF0" w:rsidRDefault="0018360D" w:rsidP="0018360D">
      <w:pPr>
        <w:spacing w:after="0" w:line="320" w:lineRule="exact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AF0">
        <w:rPr>
          <w:rFonts w:ascii="Times New Roman" w:hAnsi="Times New Roman" w:cs="Times New Roman"/>
          <w:sz w:val="24"/>
          <w:szCs w:val="24"/>
          <w:lang w:val="ru-RU"/>
        </w:rPr>
        <w:t>Количество потоков: 2 потока, 4 потока.</w:t>
      </w:r>
    </w:p>
    <w:p w:rsidR="0018360D" w:rsidRDefault="0018360D" w:rsidP="0018360D">
      <w:pPr>
        <w:spacing w:after="0" w:line="320" w:lineRule="exact"/>
        <w:ind w:left="10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AF0">
        <w:rPr>
          <w:rFonts w:ascii="Times New Roman" w:hAnsi="Times New Roman" w:cs="Times New Roman"/>
          <w:sz w:val="24"/>
          <w:szCs w:val="24"/>
          <w:lang w:val="ru-RU"/>
        </w:rPr>
        <w:t>Количество</w:t>
      </w:r>
      <w:r w:rsidRPr="00FA3AF0">
        <w:rPr>
          <w:rFonts w:ascii="Times New Roman" w:hAnsi="Times New Roman" w:cs="Times New Roman"/>
          <w:sz w:val="24"/>
          <w:szCs w:val="24"/>
        </w:rPr>
        <w:t xml:space="preserve"> </w:t>
      </w:r>
      <w:r w:rsidRPr="00FA3AF0">
        <w:rPr>
          <w:rFonts w:ascii="Times New Roman" w:hAnsi="Times New Roman" w:cs="Times New Roman"/>
          <w:sz w:val="24"/>
          <w:szCs w:val="24"/>
          <w:lang w:val="ru-RU"/>
        </w:rPr>
        <w:t>подзадач</w:t>
      </w:r>
      <w:r w:rsidRPr="00FA3AF0">
        <w:rPr>
          <w:rFonts w:ascii="Times New Roman" w:hAnsi="Times New Roman" w:cs="Times New Roman"/>
          <w:sz w:val="24"/>
          <w:szCs w:val="24"/>
        </w:rPr>
        <w:t>: 10, 100, 1 0</w:t>
      </w:r>
      <w:r w:rsidRPr="00FA3AF0">
        <w:rPr>
          <w:rFonts w:ascii="Times New Roman" w:hAnsi="Times New Roman" w:cs="Times New Roman"/>
          <w:sz w:val="24"/>
          <w:szCs w:val="24"/>
          <w:lang w:val="ru-RU"/>
        </w:rPr>
        <w:t>00.</w:t>
      </w:r>
    </w:p>
    <w:sectPr w:rsidR="0018360D" w:rsidSect="00375B5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aco">
    <w:altName w:val="Courier New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2EF"/>
    <w:multiLevelType w:val="hybridMultilevel"/>
    <w:tmpl w:val="7430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06164"/>
    <w:multiLevelType w:val="hybridMultilevel"/>
    <w:tmpl w:val="2DFC61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D34EA"/>
    <w:multiLevelType w:val="hybridMultilevel"/>
    <w:tmpl w:val="7898F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84607"/>
    <w:multiLevelType w:val="hybridMultilevel"/>
    <w:tmpl w:val="A05ECCE6"/>
    <w:lvl w:ilvl="0" w:tplc="8E0C0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57FBD"/>
    <w:multiLevelType w:val="hybridMultilevel"/>
    <w:tmpl w:val="731456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D5264D"/>
    <w:multiLevelType w:val="hybridMultilevel"/>
    <w:tmpl w:val="060C5114"/>
    <w:lvl w:ilvl="0" w:tplc="8E0C0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D94F79"/>
    <w:multiLevelType w:val="hybridMultilevel"/>
    <w:tmpl w:val="1952C6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F03623"/>
    <w:multiLevelType w:val="hybridMultilevel"/>
    <w:tmpl w:val="572481D4"/>
    <w:lvl w:ilvl="0" w:tplc="8E0C0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E46927"/>
    <w:multiLevelType w:val="hybridMultilevel"/>
    <w:tmpl w:val="70F6F7D0"/>
    <w:lvl w:ilvl="0" w:tplc="8E0C0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0C04C6"/>
    <w:multiLevelType w:val="hybridMultilevel"/>
    <w:tmpl w:val="7CAC3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42418"/>
    <w:multiLevelType w:val="hybridMultilevel"/>
    <w:tmpl w:val="4D288162"/>
    <w:lvl w:ilvl="0" w:tplc="68A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417EB2"/>
    <w:multiLevelType w:val="hybridMultilevel"/>
    <w:tmpl w:val="86E69E66"/>
    <w:lvl w:ilvl="0" w:tplc="8E0C097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0552264">
    <w:abstractNumId w:val="9"/>
  </w:num>
  <w:num w:numId="2" w16cid:durableId="420949356">
    <w:abstractNumId w:val="10"/>
  </w:num>
  <w:num w:numId="3" w16cid:durableId="1837115237">
    <w:abstractNumId w:val="7"/>
  </w:num>
  <w:num w:numId="4" w16cid:durableId="600459386">
    <w:abstractNumId w:val="5"/>
  </w:num>
  <w:num w:numId="5" w16cid:durableId="1698658333">
    <w:abstractNumId w:val="2"/>
  </w:num>
  <w:num w:numId="6" w16cid:durableId="1002974140">
    <w:abstractNumId w:val="11"/>
  </w:num>
  <w:num w:numId="7" w16cid:durableId="626859869">
    <w:abstractNumId w:val="4"/>
  </w:num>
  <w:num w:numId="8" w16cid:durableId="1500273241">
    <w:abstractNumId w:val="6"/>
  </w:num>
  <w:num w:numId="9" w16cid:durableId="700862777">
    <w:abstractNumId w:val="8"/>
  </w:num>
  <w:num w:numId="10" w16cid:durableId="194390377">
    <w:abstractNumId w:val="1"/>
  </w:num>
  <w:num w:numId="11" w16cid:durableId="520821747">
    <w:abstractNumId w:val="3"/>
  </w:num>
  <w:num w:numId="12" w16cid:durableId="183830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483"/>
    <w:rsid w:val="000063B7"/>
    <w:rsid w:val="000063C3"/>
    <w:rsid w:val="0000749A"/>
    <w:rsid w:val="00017F13"/>
    <w:rsid w:val="00021245"/>
    <w:rsid w:val="0002753E"/>
    <w:rsid w:val="00045B14"/>
    <w:rsid w:val="00065225"/>
    <w:rsid w:val="0008642F"/>
    <w:rsid w:val="000A1AF2"/>
    <w:rsid w:val="000A492A"/>
    <w:rsid w:val="000B35CF"/>
    <w:rsid w:val="000E017E"/>
    <w:rsid w:val="000E1C8F"/>
    <w:rsid w:val="001009B3"/>
    <w:rsid w:val="00104FF7"/>
    <w:rsid w:val="00150065"/>
    <w:rsid w:val="00171A82"/>
    <w:rsid w:val="00177395"/>
    <w:rsid w:val="001802A2"/>
    <w:rsid w:val="0018360D"/>
    <w:rsid w:val="00192EF1"/>
    <w:rsid w:val="001A1971"/>
    <w:rsid w:val="001A48BD"/>
    <w:rsid w:val="001B700B"/>
    <w:rsid w:val="001D3E16"/>
    <w:rsid w:val="00211A76"/>
    <w:rsid w:val="00223F93"/>
    <w:rsid w:val="00226E26"/>
    <w:rsid w:val="00235E6C"/>
    <w:rsid w:val="00266A97"/>
    <w:rsid w:val="00276592"/>
    <w:rsid w:val="00287DFF"/>
    <w:rsid w:val="002A409B"/>
    <w:rsid w:val="002A7732"/>
    <w:rsid w:val="00326A48"/>
    <w:rsid w:val="0034217C"/>
    <w:rsid w:val="003475BB"/>
    <w:rsid w:val="00353E1F"/>
    <w:rsid w:val="00375B57"/>
    <w:rsid w:val="00377EE1"/>
    <w:rsid w:val="00384D96"/>
    <w:rsid w:val="0038548F"/>
    <w:rsid w:val="003B5654"/>
    <w:rsid w:val="00401FFB"/>
    <w:rsid w:val="00425357"/>
    <w:rsid w:val="00426518"/>
    <w:rsid w:val="00494DBC"/>
    <w:rsid w:val="004A4DD4"/>
    <w:rsid w:val="004B620C"/>
    <w:rsid w:val="004C7A72"/>
    <w:rsid w:val="00511506"/>
    <w:rsid w:val="00560E45"/>
    <w:rsid w:val="00575C57"/>
    <w:rsid w:val="005879BE"/>
    <w:rsid w:val="005D5349"/>
    <w:rsid w:val="005F4E01"/>
    <w:rsid w:val="006235A4"/>
    <w:rsid w:val="0063255B"/>
    <w:rsid w:val="00650E35"/>
    <w:rsid w:val="006750D2"/>
    <w:rsid w:val="006750F9"/>
    <w:rsid w:val="00697DBF"/>
    <w:rsid w:val="006D6FBC"/>
    <w:rsid w:val="006D74AE"/>
    <w:rsid w:val="006E0F5A"/>
    <w:rsid w:val="0070612E"/>
    <w:rsid w:val="007336D7"/>
    <w:rsid w:val="00746977"/>
    <w:rsid w:val="007539D5"/>
    <w:rsid w:val="00757320"/>
    <w:rsid w:val="00781EA1"/>
    <w:rsid w:val="007948A9"/>
    <w:rsid w:val="007B168A"/>
    <w:rsid w:val="007B45B9"/>
    <w:rsid w:val="007C47AF"/>
    <w:rsid w:val="007C77A0"/>
    <w:rsid w:val="007D7323"/>
    <w:rsid w:val="00802DA0"/>
    <w:rsid w:val="00804417"/>
    <w:rsid w:val="008051C7"/>
    <w:rsid w:val="00835506"/>
    <w:rsid w:val="00844597"/>
    <w:rsid w:val="00863338"/>
    <w:rsid w:val="008633BC"/>
    <w:rsid w:val="008640B9"/>
    <w:rsid w:val="00892636"/>
    <w:rsid w:val="00893750"/>
    <w:rsid w:val="008B1195"/>
    <w:rsid w:val="008C6150"/>
    <w:rsid w:val="008C7E0D"/>
    <w:rsid w:val="008E445E"/>
    <w:rsid w:val="008E4DAD"/>
    <w:rsid w:val="00915C7C"/>
    <w:rsid w:val="00923F39"/>
    <w:rsid w:val="009335EF"/>
    <w:rsid w:val="009439A2"/>
    <w:rsid w:val="00947A0A"/>
    <w:rsid w:val="00966C69"/>
    <w:rsid w:val="009700F9"/>
    <w:rsid w:val="009767CC"/>
    <w:rsid w:val="009B154D"/>
    <w:rsid w:val="009B24B1"/>
    <w:rsid w:val="009C2DC3"/>
    <w:rsid w:val="009D1807"/>
    <w:rsid w:val="009D1BB1"/>
    <w:rsid w:val="009E6A6C"/>
    <w:rsid w:val="009F21D2"/>
    <w:rsid w:val="00A26BE6"/>
    <w:rsid w:val="00A3217F"/>
    <w:rsid w:val="00A40AE2"/>
    <w:rsid w:val="00A41591"/>
    <w:rsid w:val="00A4441B"/>
    <w:rsid w:val="00A44483"/>
    <w:rsid w:val="00A71486"/>
    <w:rsid w:val="00A76449"/>
    <w:rsid w:val="00A932A5"/>
    <w:rsid w:val="00A96694"/>
    <w:rsid w:val="00AA0C50"/>
    <w:rsid w:val="00AA4583"/>
    <w:rsid w:val="00AA5117"/>
    <w:rsid w:val="00AE655C"/>
    <w:rsid w:val="00AF6C19"/>
    <w:rsid w:val="00B21AF6"/>
    <w:rsid w:val="00B2694F"/>
    <w:rsid w:val="00B37B99"/>
    <w:rsid w:val="00B55630"/>
    <w:rsid w:val="00B640BF"/>
    <w:rsid w:val="00B6699E"/>
    <w:rsid w:val="00B76675"/>
    <w:rsid w:val="00B87A5B"/>
    <w:rsid w:val="00B915F2"/>
    <w:rsid w:val="00BC62B0"/>
    <w:rsid w:val="00BD0D5A"/>
    <w:rsid w:val="00BD3D8F"/>
    <w:rsid w:val="00BD44A6"/>
    <w:rsid w:val="00BE1E4D"/>
    <w:rsid w:val="00BE4725"/>
    <w:rsid w:val="00C075B4"/>
    <w:rsid w:val="00C10FB5"/>
    <w:rsid w:val="00C136B8"/>
    <w:rsid w:val="00C159F5"/>
    <w:rsid w:val="00C315C2"/>
    <w:rsid w:val="00C34AE5"/>
    <w:rsid w:val="00C51915"/>
    <w:rsid w:val="00C67143"/>
    <w:rsid w:val="00C75912"/>
    <w:rsid w:val="00C96505"/>
    <w:rsid w:val="00CC4A7E"/>
    <w:rsid w:val="00CC5FC8"/>
    <w:rsid w:val="00CD70C5"/>
    <w:rsid w:val="00CE1E53"/>
    <w:rsid w:val="00CF2E90"/>
    <w:rsid w:val="00D21F95"/>
    <w:rsid w:val="00D41D5E"/>
    <w:rsid w:val="00D43990"/>
    <w:rsid w:val="00D65696"/>
    <w:rsid w:val="00DA6288"/>
    <w:rsid w:val="00DD311F"/>
    <w:rsid w:val="00DD6BD3"/>
    <w:rsid w:val="00DD709F"/>
    <w:rsid w:val="00DE16D7"/>
    <w:rsid w:val="00DE616F"/>
    <w:rsid w:val="00E21766"/>
    <w:rsid w:val="00E2273B"/>
    <w:rsid w:val="00E261CE"/>
    <w:rsid w:val="00E30B98"/>
    <w:rsid w:val="00E45A6D"/>
    <w:rsid w:val="00E61049"/>
    <w:rsid w:val="00E640B8"/>
    <w:rsid w:val="00E66B23"/>
    <w:rsid w:val="00E67E3B"/>
    <w:rsid w:val="00E97663"/>
    <w:rsid w:val="00EB6D64"/>
    <w:rsid w:val="00EC0040"/>
    <w:rsid w:val="00EC4A63"/>
    <w:rsid w:val="00ED406B"/>
    <w:rsid w:val="00F243E1"/>
    <w:rsid w:val="00F44123"/>
    <w:rsid w:val="00F54CEB"/>
    <w:rsid w:val="00F7247A"/>
    <w:rsid w:val="00F81FC2"/>
    <w:rsid w:val="00FA0DAE"/>
    <w:rsid w:val="00FA3AF0"/>
    <w:rsid w:val="00FA4E19"/>
    <w:rsid w:val="00FC13C8"/>
    <w:rsid w:val="00FC1D9B"/>
    <w:rsid w:val="00FC3FA5"/>
    <w:rsid w:val="00FD700F"/>
    <w:rsid w:val="00FD7897"/>
    <w:rsid w:val="00FE4981"/>
    <w:rsid w:val="00FF5145"/>
    <w:rsid w:val="00FF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F3907"/>
  <w15:chartTrackingRefBased/>
  <w15:docId w15:val="{4F4C8797-0BA6-4A8D-B706-7B17B090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9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63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66A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47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1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59"/>
    <w:rsid w:val="007B1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D44A6"/>
    <w:rPr>
      <w:rFonts w:ascii="Courier New" w:eastAsia="Times New Roman" w:hAnsi="Courier New" w:cs="Courier New"/>
      <w:sz w:val="20"/>
      <w:szCs w:val="20"/>
    </w:rPr>
  </w:style>
  <w:style w:type="character" w:customStyle="1" w:styleId="code">
    <w:name w:val="code"/>
    <w:basedOn w:val="DefaultParagraphFont"/>
    <w:rsid w:val="000E1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essential/concurrency/interfere.html" TargetMode="External"/><Relationship Id="rId13" Type="http://schemas.openxmlformats.org/officeDocument/2006/relationships/hyperlink" Target="https://docs.oracle.com/javase/tutorial/essential/concurrency/guardmeth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oracle.com/javase/tutorial/essential/concurrency/sync.html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tutorial/essential/concurrency/sync.html" TargetMode="External"/><Relationship Id="rId11" Type="http://schemas.openxmlformats.org/officeDocument/2006/relationships/hyperlink" Target="https://docs.oracle.com/javase/8/docs/api/java/util/concurrent/BlockingQueu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oracle.com/javase/tutorial/essential/concurrency/atomicva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essential/concurrency/syncmeth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84251-D50A-4112-954F-4415835EE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2386</Words>
  <Characters>13604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Ksenya Chernyshova</cp:lastModifiedBy>
  <cp:revision>3</cp:revision>
  <dcterms:created xsi:type="dcterms:W3CDTF">2024-04-04T12:15:00Z</dcterms:created>
  <dcterms:modified xsi:type="dcterms:W3CDTF">2024-04-04T12:44:00Z</dcterms:modified>
</cp:coreProperties>
</file>