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2867" w14:textId="5DE0BC4C" w:rsidR="00413477" w:rsidRPr="00B5180C" w:rsidRDefault="00AF1DA4" w:rsidP="00413477">
      <w:r>
        <w:rPr>
          <w:b/>
          <w:sz w:val="32"/>
        </w:rPr>
        <w:t xml:space="preserve">Variation in </w:t>
      </w:r>
      <w:r w:rsidR="00413477">
        <w:rPr>
          <w:b/>
          <w:sz w:val="32"/>
        </w:rPr>
        <w:t xml:space="preserve">phytoplankton </w:t>
      </w:r>
      <w:r w:rsidR="00413477" w:rsidRPr="00B5180C">
        <w:rPr>
          <w:b/>
          <w:sz w:val="32"/>
        </w:rPr>
        <w:t xml:space="preserve">composition </w:t>
      </w:r>
      <w:r w:rsidR="00413477">
        <w:rPr>
          <w:b/>
          <w:sz w:val="32"/>
        </w:rPr>
        <w:t xml:space="preserve">between two North Pacific frontal zones </w:t>
      </w:r>
      <w:r w:rsidR="00773718">
        <w:rPr>
          <w:b/>
          <w:sz w:val="32"/>
        </w:rPr>
        <w:t>along 158°W</w:t>
      </w:r>
      <w:r w:rsidR="00773718" w:rsidRPr="00B5180C">
        <w:rPr>
          <w:b/>
          <w:sz w:val="32"/>
        </w:rPr>
        <w:t xml:space="preserve"> </w:t>
      </w:r>
      <w:r w:rsidR="00413477" w:rsidRPr="00B5180C">
        <w:rPr>
          <w:b/>
          <w:sz w:val="32"/>
        </w:rPr>
        <w:t xml:space="preserve">during winter-spring </w:t>
      </w:r>
      <w:r w:rsidR="00413477">
        <w:rPr>
          <w:b/>
          <w:sz w:val="32"/>
        </w:rPr>
        <w:t>2008</w:t>
      </w:r>
      <w:r w:rsidR="00413477" w:rsidRPr="00B5180C">
        <w:rPr>
          <w:b/>
          <w:sz w:val="32"/>
        </w:rPr>
        <w:t>-2011</w:t>
      </w:r>
      <w:r w:rsidR="007B02E8">
        <w:rPr>
          <w:b/>
          <w:sz w:val="32"/>
        </w:rPr>
        <w:t xml:space="preserve"> </w:t>
      </w:r>
    </w:p>
    <w:p w14:paraId="639DC6B1" w14:textId="77777777" w:rsidR="00413477" w:rsidRPr="00B5180C" w:rsidRDefault="00413477" w:rsidP="00413477"/>
    <w:p w14:paraId="36DC54E2" w14:textId="77777777" w:rsidR="00413477" w:rsidRPr="00EB5F05" w:rsidRDefault="00413477" w:rsidP="00413477"/>
    <w:p w14:paraId="3DB1411C" w14:textId="2877BC2D" w:rsidR="00413477" w:rsidRPr="00981E49" w:rsidDel="00981E49" w:rsidRDefault="00413477" w:rsidP="00413477">
      <w:r>
        <w:t>Evan A. Howell</w:t>
      </w:r>
      <w:r w:rsidRPr="001E2371">
        <w:rPr>
          <w:vertAlign w:val="superscript"/>
        </w:rPr>
        <w:t>1</w:t>
      </w:r>
      <w:r>
        <w:t>, Steven J. Bograd</w:t>
      </w:r>
      <w:r w:rsidRPr="001E2371">
        <w:rPr>
          <w:vertAlign w:val="superscript"/>
        </w:rPr>
        <w:t>2</w:t>
      </w:r>
      <w:r>
        <w:t xml:space="preserve">, Aimee </w:t>
      </w:r>
      <w:r w:rsidR="009D2996">
        <w:t xml:space="preserve">L. </w:t>
      </w:r>
      <w:r>
        <w:t>Hoover</w:t>
      </w:r>
      <w:r>
        <w:rPr>
          <w:vertAlign w:val="superscript"/>
        </w:rPr>
        <w:t>3</w:t>
      </w:r>
      <w:proofErr w:type="gramStart"/>
      <w:r w:rsidR="001D2039">
        <w:rPr>
          <w:vertAlign w:val="superscript"/>
        </w:rPr>
        <w:t>,4</w:t>
      </w:r>
      <w:proofErr w:type="gramEnd"/>
      <w:r>
        <w:t>, Michael P. Seki</w:t>
      </w:r>
      <w:r w:rsidRPr="00981E49">
        <w:rPr>
          <w:vertAlign w:val="superscript"/>
        </w:rPr>
        <w:t>1</w:t>
      </w:r>
      <w:r>
        <w:t>, and Jeffrey J. Polovina</w:t>
      </w:r>
      <w:r w:rsidRPr="00981E49">
        <w:rPr>
          <w:vertAlign w:val="superscript"/>
        </w:rPr>
        <w:t>1</w:t>
      </w:r>
    </w:p>
    <w:p w14:paraId="541BB54C" w14:textId="77777777" w:rsidR="00413477" w:rsidRDefault="00413477" w:rsidP="00413477">
      <w:r w:rsidRPr="001E2371">
        <w:rPr>
          <w:vertAlign w:val="superscript"/>
        </w:rPr>
        <w:t>1</w:t>
      </w:r>
      <w:r>
        <w:t>NOAA, Pacific Islands Fisheries Science Center, Ecosystem and Oceanography Division, Honolulu, HI; evan.howell@noaa.gov</w:t>
      </w:r>
    </w:p>
    <w:p w14:paraId="4607148D" w14:textId="77777777" w:rsidR="00413477" w:rsidRDefault="00413477" w:rsidP="00413477">
      <w:r w:rsidRPr="001E2371">
        <w:rPr>
          <w:vertAlign w:val="superscript"/>
        </w:rPr>
        <w:t>2</w:t>
      </w:r>
      <w:r>
        <w:t>NOAA, Southwest Fisheries Science Center, Environmental Research Division, 99 Pacific Street, Suite 255A, Monterey, CA 93940</w:t>
      </w:r>
    </w:p>
    <w:p w14:paraId="59FB8070" w14:textId="46FF8842" w:rsidR="00112F2D" w:rsidRDefault="00112F2D" w:rsidP="00413477">
      <w:r>
        <w:rPr>
          <w:vertAlign w:val="superscript"/>
        </w:rPr>
        <w:t>3</w:t>
      </w:r>
      <w:r w:rsidRPr="00112F2D">
        <w:t>Joint Institute for Marine and Atmospheric Research, 1000 Pope Road, Honolulu, HI, 96822, U.S.A.</w:t>
      </w:r>
    </w:p>
    <w:p w14:paraId="18AC4D4D" w14:textId="12BC8F6F" w:rsidR="00413477" w:rsidRDefault="00112F2D" w:rsidP="00413477">
      <w:r>
        <w:rPr>
          <w:vertAlign w:val="superscript"/>
        </w:rPr>
        <w:t>4</w:t>
      </w:r>
      <w:r w:rsidRPr="00BE07A4">
        <w:t xml:space="preserve">University </w:t>
      </w:r>
      <w:r w:rsidR="00413477" w:rsidRPr="00BE07A4">
        <w:t>of Maryland Center for Environmental Science, Chesapeake Biological Laboratory, 146 Williams Street, Solomons, MD 20688, USA</w:t>
      </w:r>
    </w:p>
    <w:p w14:paraId="2BFF454D" w14:textId="77777777" w:rsidR="001D2039" w:rsidRDefault="001D2039" w:rsidP="00413477"/>
    <w:p w14:paraId="251E41EA" w14:textId="77777777" w:rsidR="00413477" w:rsidRDefault="00413477" w:rsidP="00413477">
      <w:pPr>
        <w:pStyle w:val="Heading3"/>
        <w:spacing w:line="480" w:lineRule="auto"/>
      </w:pPr>
    </w:p>
    <w:p w14:paraId="14D377AA" w14:textId="60342BBA" w:rsidR="00413477" w:rsidRDefault="00DF0CD7" w:rsidP="00413477">
      <w:pPr>
        <w:pStyle w:val="Heading3"/>
        <w:spacing w:line="480" w:lineRule="auto"/>
      </w:pPr>
      <w:r>
        <w:t>Abstract</w:t>
      </w:r>
    </w:p>
    <w:p w14:paraId="0FA27D71" w14:textId="66E16972" w:rsidR="00413477" w:rsidRPr="008C3830" w:rsidRDefault="00413477" w:rsidP="00413477">
      <w:pPr>
        <w:spacing w:line="480" w:lineRule="auto"/>
      </w:pPr>
      <w:r w:rsidRPr="00E30D07">
        <w:t xml:space="preserve">Data from </w:t>
      </w:r>
      <w:r>
        <w:t>three</w:t>
      </w:r>
      <w:r w:rsidRPr="00E30D07">
        <w:t xml:space="preserve"> </w:t>
      </w:r>
      <w:proofErr w:type="gramStart"/>
      <w:r w:rsidRPr="00E30D07">
        <w:t>research</w:t>
      </w:r>
      <w:proofErr w:type="gramEnd"/>
      <w:r w:rsidRPr="00E30D07">
        <w:t xml:space="preserve"> cruises along the 158°W meridian through the North Pacifi</w:t>
      </w:r>
      <w:r w:rsidR="00D35A75">
        <w:t>c Subtropical Frontal Zone (STF</w:t>
      </w:r>
      <w:r w:rsidRPr="00E30D07">
        <w:t xml:space="preserve">) during spring </w:t>
      </w:r>
      <w:r>
        <w:t>200</w:t>
      </w:r>
      <w:r w:rsidRPr="00E30D07">
        <w:t>8</w:t>
      </w:r>
      <w:r>
        <w:t>, 2009 and</w:t>
      </w:r>
      <w:r w:rsidRPr="00E30D07">
        <w:t xml:space="preserve"> 2011 were </w:t>
      </w:r>
      <w:r>
        <w:t>used t</w:t>
      </w:r>
      <w:r w:rsidRPr="00E30D07">
        <w:t xml:space="preserve">o </w:t>
      </w:r>
      <w:r w:rsidR="007B02E8">
        <w:t>estimate</w:t>
      </w:r>
      <w:r w:rsidR="00055DC3">
        <w:t xml:space="preserve"> phytoplankton functional types and size classes. These groups were used to </w:t>
      </w:r>
      <w:r>
        <w:t xml:space="preserve">describe phytoplankton composition at </w:t>
      </w:r>
      <w:r w:rsidR="00A8663A">
        <w:t>the North Pacific Subtropical</w:t>
      </w:r>
      <w:r w:rsidR="00BD5DDA">
        <w:t xml:space="preserve"> (STF)</w:t>
      </w:r>
      <w:r w:rsidR="00A8663A">
        <w:t xml:space="preserve"> and Transition Zone Chlorophyll</w:t>
      </w:r>
      <w:r w:rsidR="00BD5DDA">
        <w:t xml:space="preserve"> (TZCF)</w:t>
      </w:r>
      <w:r w:rsidR="00A8663A">
        <w:t xml:space="preserve"> Fronts</w:t>
      </w:r>
      <w:r w:rsidR="00055DC3">
        <w:t>, which represent ecologically important large-scale features</w:t>
      </w:r>
      <w:r w:rsidRPr="00E30D07">
        <w:t xml:space="preserve"> </w:t>
      </w:r>
      <w:r w:rsidR="00055DC3">
        <w:t>in the central North Pacific</w:t>
      </w:r>
      <w:r w:rsidRPr="00E30D07">
        <w:t xml:space="preserve">. </w:t>
      </w:r>
      <w:r w:rsidR="007B02E8">
        <w:t>P</w:t>
      </w:r>
      <w:r>
        <w:t xml:space="preserve">hytoplankton </w:t>
      </w:r>
      <w:r w:rsidR="00A8663A">
        <w:t xml:space="preserve">class </w:t>
      </w:r>
      <w:r>
        <w:t xml:space="preserve">composition </w:t>
      </w:r>
      <w:r w:rsidR="00A8663A">
        <w:t xml:space="preserve">was consistent at each front through time, yet significantly </w:t>
      </w:r>
      <w:r>
        <w:t xml:space="preserve">different between fronts. </w:t>
      </w:r>
      <w:r w:rsidR="00A8663A">
        <w:t xml:space="preserve">The </w:t>
      </w:r>
      <w:r w:rsidR="00BD5DDA">
        <w:t xml:space="preserve">STF </w:t>
      </w:r>
      <w:r w:rsidR="00A8663A">
        <w:t>contained lower integrated chlorophyll-</w:t>
      </w:r>
      <w:r w:rsidR="0002233A" w:rsidRPr="0002233A">
        <w:rPr>
          <w:i/>
        </w:rPr>
        <w:t>a</w:t>
      </w:r>
      <w:r w:rsidR="00A8663A">
        <w:t xml:space="preserve"> concentrations, with surface waters dominated by picophytoplankton and a deep chlorophyll maximum equally comprised of pico- and nanophytoplankton. </w:t>
      </w:r>
      <w:r w:rsidR="00055DC3">
        <w:t>The TZCF contained significantly h</w:t>
      </w:r>
      <w:r w:rsidR="00BE48C3">
        <w:t>igher concentrations of nanophyto</w:t>
      </w:r>
      <w:r w:rsidR="00055DC3">
        <w:t xml:space="preserve">plankton through the water column, specifically the prymnesiophyte group. </w:t>
      </w:r>
      <w:r w:rsidR="00A8663A">
        <w:t xml:space="preserve">Integrated </w:t>
      </w:r>
      <w:r w:rsidR="00BD5DDA">
        <w:t>chlorophyll-</w:t>
      </w:r>
      <w:r w:rsidR="00BD5DDA" w:rsidRPr="00CA509E">
        <w:rPr>
          <w:i/>
        </w:rPr>
        <w:t>a</w:t>
      </w:r>
      <w:r w:rsidR="00BD5DDA">
        <w:t xml:space="preserve"> concentrations at the TZCF were 30-90% higher than at the </w:t>
      </w:r>
      <w:proofErr w:type="gramStart"/>
      <w:r w:rsidR="00BD5DDA">
        <w:lastRenderedPageBreak/>
        <w:t xml:space="preserve">STF, with the dominant increase </w:t>
      </w:r>
      <w:r w:rsidR="00055DC3">
        <w:t xml:space="preserve">in the signal </w:t>
      </w:r>
      <w:r w:rsidR="00BD5DDA">
        <w:t>from the nano</w:t>
      </w:r>
      <w:r w:rsidR="00BE48C3">
        <w:t>phyto</w:t>
      </w:r>
      <w:r w:rsidR="00BD5DDA">
        <w:t>planktonic prymnesiophyte group.</w:t>
      </w:r>
      <w:proofErr w:type="gramEnd"/>
      <w:r w:rsidR="00BD5DDA">
        <w:t xml:space="preserve"> </w:t>
      </w:r>
      <w:r w:rsidR="00BF12E3" w:rsidRPr="00BF12E3">
        <w:t xml:space="preserve">The meridional position of the STF was consistently located </w:t>
      </w:r>
      <w:r w:rsidR="00A83A64">
        <w:t>near</w:t>
      </w:r>
      <w:r w:rsidR="00A83A64" w:rsidRPr="00BF12E3">
        <w:t xml:space="preserve"> </w:t>
      </w:r>
      <w:r w:rsidR="00BF12E3" w:rsidRPr="00BF12E3">
        <w:t>32°N through these three years</w:t>
      </w:r>
      <w:r w:rsidR="00A83A64">
        <w:t>, with</w:t>
      </w:r>
      <w:r w:rsidR="00BF12E3" w:rsidRPr="00BF12E3">
        <w:t xml:space="preserve"> </w:t>
      </w:r>
      <w:r w:rsidR="00A83A64">
        <w:t>t</w:t>
      </w:r>
      <w:r w:rsidR="00A83A64" w:rsidRPr="00BF12E3">
        <w:t xml:space="preserve">he </w:t>
      </w:r>
      <w:r w:rsidR="00A83A64">
        <w:t xml:space="preserve">more spatially variable </w:t>
      </w:r>
      <w:r w:rsidR="00BF12E3" w:rsidRPr="00BF12E3">
        <w:t xml:space="preserve">TZCF </w:t>
      </w:r>
      <w:r w:rsidR="00A83A64">
        <w:t xml:space="preserve">ranging from 2°-4° further </w:t>
      </w:r>
      <w:r w:rsidR="00BF12E3" w:rsidRPr="00BF12E3">
        <w:t>north of the STF</w:t>
      </w:r>
      <w:r w:rsidR="00BF12E3">
        <w:t>.</w:t>
      </w:r>
      <w:r w:rsidR="00055DC3">
        <w:t xml:space="preserve"> </w:t>
      </w:r>
      <w:r w:rsidR="00976A9C" w:rsidRPr="00976A9C">
        <w:t xml:space="preserve">This variability in </w:t>
      </w:r>
      <w:r w:rsidR="00AB0987">
        <w:t xml:space="preserve">the </w:t>
      </w:r>
      <w:r w:rsidR="00976A9C" w:rsidRPr="00976A9C">
        <w:t xml:space="preserve">frontal position </w:t>
      </w:r>
      <w:r w:rsidR="00AB0987">
        <w:t xml:space="preserve">of the TZCF </w:t>
      </w:r>
      <w:r w:rsidR="00976A9C" w:rsidRPr="00976A9C">
        <w:t xml:space="preserve">may lead to ecological impacts though the food web. </w:t>
      </w:r>
      <w:r w:rsidR="00E33D18" w:rsidRPr="00E33D18">
        <w:t>Continued in-situ and remote monitoring</w:t>
      </w:r>
      <w:r w:rsidR="00246760">
        <w:t>, specifically during El Niño and ENSO neutral phases,</w:t>
      </w:r>
      <w:r w:rsidR="00E33D18" w:rsidRPr="00E33D18">
        <w:t xml:space="preserve"> will provide additional ecological information to help understand mechanistic causes of </w:t>
      </w:r>
      <w:r w:rsidR="00246760">
        <w:t>phytoplankton</w:t>
      </w:r>
      <w:r w:rsidR="00E33D18" w:rsidRPr="00E33D18">
        <w:t xml:space="preserve"> variability in th</w:t>
      </w:r>
      <w:r w:rsidR="00E33D18">
        <w:t>is important ecological region.</w:t>
      </w:r>
      <w:r>
        <w:br w:type="page"/>
      </w:r>
    </w:p>
    <w:p w14:paraId="67B312DE" w14:textId="77777777" w:rsidR="00413477" w:rsidRDefault="00413477" w:rsidP="00413477">
      <w:pPr>
        <w:pStyle w:val="Heading3"/>
        <w:spacing w:line="480" w:lineRule="auto"/>
      </w:pPr>
      <w:r>
        <w:lastRenderedPageBreak/>
        <w:t>Introduction</w:t>
      </w:r>
    </w:p>
    <w:p w14:paraId="5BE7BF0A" w14:textId="153C1247" w:rsidR="00413477" w:rsidRDefault="00413477" w:rsidP="00413477">
      <w:pPr>
        <w:spacing w:line="480" w:lineRule="auto"/>
      </w:pPr>
      <w:r>
        <w:t>The North Pacific Subtropical Frontal Zone (</w:t>
      </w:r>
      <w:r w:rsidR="00392536">
        <w:t>STF</w:t>
      </w:r>
      <w:r>
        <w:t xml:space="preserve">) is a dynamic oceanic region that spans the central North Pacific Ocean. </w:t>
      </w:r>
      <w:r w:rsidR="00FD6102" w:rsidRPr="00FD6102">
        <w:t xml:space="preserve">This zone serves as a key migratory route and foraging ground for </w:t>
      </w:r>
      <w:r>
        <w:t xml:space="preserve">several highly migratory species including swordfish </w:t>
      </w:r>
      <w:r w:rsidR="007C006A">
        <w:fldChar w:fldCharType="begin"/>
      </w:r>
      <w:r w:rsidR="00D33D77">
        <w:instrText xml:space="preserve"> ADDIN EN.CITE &lt;EndNote&gt;&lt;Cite&gt;&lt;Author&gt;Seki&lt;/Author&gt;&lt;Year&gt;2002&lt;/Year&gt;&lt;RecNum&gt;24&lt;/RecNum&gt;&lt;DisplayText&gt;(Seki et al., 2002)&lt;/DisplayText&gt;&lt;record&gt;&lt;rec-number&gt;24&lt;/rec-number&gt;&lt;foreign-keys&gt;&lt;key app="EN" db-id="sax52vdzz9xz58edxs65s2eex295220s2xef" timestamp="0"&gt;24&lt;/key&gt;&lt;/foreign-keys&gt;&lt;ref-type name="Journal Article"&gt;17&lt;/ref-type&gt;&lt;contributors&gt;&lt;authors&gt;&lt;author&gt;Seki, M. P.&lt;/author&gt;&lt;author&gt;Polovina, J. J.&lt;/author&gt;&lt;author&gt;Kobayashi, D. R.&lt;/author&gt;&lt;author&gt;Bidigare, R. R.&lt;/author&gt;&lt;author&gt;Mitchum, G. T.&lt;/author&gt;&lt;/authors&gt;&lt;/contributors&gt;&lt;titles&gt;&lt;title&gt;&lt;style face="normal" font="default" size="100%"&gt;An oceanographic characterization of swordfish (&lt;/style&gt;&lt;style face="italic" font="default" size="100%"&gt;Xiphias gladius&lt;/style&gt;&lt;style face="normal" font="default" size="100%"&gt;) longline fishing grounds in the springtime subtropical North Pacific&lt;/style&gt;&lt;/title&gt;&lt;secondary-title&gt;Fisheries Oceanography&lt;/secondary-title&gt;&lt;/titles&gt;&lt;periodical&gt;&lt;full-title&gt;Fisheries Oceanography&lt;/full-title&gt;&lt;/periodical&gt;&lt;pages&gt;251-266&lt;/pages&gt;&lt;volume&gt;11&lt;/volume&gt;&lt;number&gt;5&lt;/number&gt;&lt;dates&gt;&lt;year&gt;2002&lt;/year&gt;&lt;pub-dates&gt;&lt;date&gt;Jan 1&lt;/date&gt;&lt;/pub-dates&gt;&lt;/dates&gt;&lt;accession-num&gt;4817752975523414399related:f4GnQc4Y3EIJ&lt;/accession-num&gt;&lt;label&gt;p00059&lt;/label&gt;&lt;urls&gt;&lt;related-urls&gt;&lt;url&gt;http://www.ncbi.nlm.nih.gov/entrez/query.fcgi?db=pubmed&amp;amp;cmd=Retrieve&amp;amp;dopt=AbstractPlus&amp;amp;list_uids=4817752975523414399related:f4GnQc4Y3EIJ&lt;/url&gt;&lt;/related-urls&gt;&lt;pdf-urls&gt;&lt;url&gt;file://localhost/Users/ehowell/Documents/Papers/2002/Seki/Fisheries%20Oceanography%202002%20Seki.pdf&lt;/url&gt;&lt;/pdf-urls&gt;&lt;/urls&gt;&lt;custom3&gt;papers://BFC43D47-02C1-4441-94E4-D3D05AA8BEE2/Paper/p59&lt;/custom3&gt;&lt;/record&gt;&lt;/Cite&gt;&lt;/EndNote&gt;</w:instrText>
      </w:r>
      <w:r w:rsidR="007C006A">
        <w:fldChar w:fldCharType="separate"/>
      </w:r>
      <w:r w:rsidR="00D33D77">
        <w:rPr>
          <w:noProof/>
        </w:rPr>
        <w:t>(</w:t>
      </w:r>
      <w:hyperlink w:anchor="_ENREF_31" w:tooltip="Seki, 2002 #24" w:history="1">
        <w:r w:rsidR="00245925">
          <w:rPr>
            <w:noProof/>
          </w:rPr>
          <w:t>Seki et al., 2002</w:t>
        </w:r>
      </w:hyperlink>
      <w:r w:rsidR="00D33D77">
        <w:rPr>
          <w:noProof/>
        </w:rPr>
        <w:t>)</w:t>
      </w:r>
      <w:r w:rsidR="007C006A">
        <w:fldChar w:fldCharType="end"/>
      </w:r>
      <w:r>
        <w:t xml:space="preserve">, pelagic sea turtles </w:t>
      </w:r>
      <w:r w:rsidR="007C006A">
        <w:fldChar w:fldCharType="begin">
          <w:fldData xml:space="preserve">PEVuZE5vdGU+PENpdGU+PEF1dGhvcj5Qb2xvdmluYTwvQXV0aG9yPjxZZWFyPjIwMDQ8L1llYXI+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</w:fldData>
        </w:fldChar>
      </w:r>
      <w:r w:rsidR="00C24841">
        <w:instrText xml:space="preserve"> ADDIN EN.CITE </w:instrText>
      </w:r>
      <w:r w:rsidR="00C24841">
        <w:fldChar w:fldCharType="begin">
          <w:fldData xml:space="preserve">PEVuZE5vdGU+PENpdGU+PEF1dGhvcj5Qb2xvdmluYTwvQXV0aG9yPjxZZWFyPjIwMDQ8L1llYXI+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</w:fldData>
        </w:fldChar>
      </w:r>
      <w:r w:rsidR="00C24841">
        <w:instrText xml:space="preserve"> ADDIN EN.CITE.DATA </w:instrText>
      </w:r>
      <w:r w:rsidR="00C24841">
        <w:fldChar w:fldCharType="end"/>
      </w:r>
      <w:r w:rsidR="007C006A">
        <w:fldChar w:fldCharType="separate"/>
      </w:r>
      <w:r w:rsidR="00D33D77">
        <w:rPr>
          <w:noProof/>
        </w:rPr>
        <w:t>(</w:t>
      </w:r>
      <w:hyperlink w:anchor="_ENREF_22" w:tooltip="Polovina, 2000 #1612" w:history="1">
        <w:r w:rsidR="00245925">
          <w:rPr>
            <w:noProof/>
          </w:rPr>
          <w:t>Polovina et al., 2000</w:t>
        </w:r>
      </w:hyperlink>
      <w:r w:rsidR="00D33D77">
        <w:rPr>
          <w:noProof/>
        </w:rPr>
        <w:t xml:space="preserve">; </w:t>
      </w:r>
      <w:hyperlink w:anchor="_ENREF_24" w:tooltip="Polovina, 2004 #1606" w:history="1">
        <w:r w:rsidR="00245925">
          <w:rPr>
            <w:noProof/>
          </w:rPr>
          <w:t>Polovina et al., 2004</w:t>
        </w:r>
      </w:hyperlink>
      <w:r w:rsidR="00D33D77">
        <w:rPr>
          <w:noProof/>
        </w:rPr>
        <w:t>)</w:t>
      </w:r>
      <w:r w:rsidR="007C006A">
        <w:fldChar w:fldCharType="end"/>
      </w:r>
      <w:r>
        <w:t xml:space="preserve">, sea birds </w:t>
      </w:r>
      <w:r w:rsidR="007C006A">
        <w:fldChar w:fldCharType="begin"/>
      </w:r>
      <w:r w:rsidR="00D33D77">
        <w:instrText xml:space="preserve"> ADDIN EN.CITE &lt;EndNote&gt;&lt;Cite&gt;&lt;Author&gt;Hyrenbach&lt;/Author&gt;&lt;Year&gt;2002&lt;/Year&gt;&lt;RecNum&gt;1914&lt;/RecNum&gt;&lt;DisplayText&gt;(Hyrenbach et al., 2002)&lt;/DisplayText&gt;&lt;record&gt;&lt;rec-number&gt;1914&lt;/rec-number&gt;&lt;foreign-keys&gt;&lt;key app="EN" db-id="sax52vdzz9xz58edxs65s2eex295220s2xef" timestamp="1381875345"&gt;1914&lt;/key&gt;&lt;/foreign-keys&gt;&lt;ref-type name="Journal Article"&gt;17&lt;/ref-type&gt;&lt;contributors&gt;&lt;authors&gt;&lt;author&gt;Hyrenbach, KD&lt;/author&gt;&lt;author&gt;Fernández, P&lt;/author&gt;&lt;author&gt;Anderson, DJ&lt;/author&gt;&lt;/authors&gt;&lt;/contributors&gt;&lt;titles&gt;&lt;title&gt;Oceanographic habitats of two sympatric North Pacific albatrosses during the breeding season&lt;/title&gt;&lt;secondary-title&gt;Marine Ecology Progress Series&lt;/secondary-title&gt;&lt;/titles&gt;&lt;periodical&gt;&lt;full-title&gt;Marine Ecology Progress Series&lt;/full-title&gt;&lt;/periodical&gt;&lt;pages&gt;283–301&lt;/pages&gt;&lt;volume&gt;233&lt;/volume&gt;&lt;dates&gt;&lt;year&gt;2002&lt;/year&gt;&lt;/dates&gt;&lt;urls&gt;&lt;/urls&gt;&lt;/record&gt;&lt;/Cite&gt;&lt;/EndNote&gt;</w:instrText>
      </w:r>
      <w:r w:rsidR="007C006A">
        <w:fldChar w:fldCharType="separate"/>
      </w:r>
      <w:r w:rsidR="00D33D77">
        <w:rPr>
          <w:noProof/>
        </w:rPr>
        <w:t>(</w:t>
      </w:r>
      <w:hyperlink w:anchor="_ENREF_12" w:tooltip="Hyrenbach, 2002 #1914" w:history="1">
        <w:r w:rsidR="00245925">
          <w:rPr>
            <w:noProof/>
          </w:rPr>
          <w:t>Hyrenbach et al., 2002</w:t>
        </w:r>
      </w:hyperlink>
      <w:r w:rsidR="00D33D77">
        <w:rPr>
          <w:noProof/>
        </w:rPr>
        <w:t>)</w:t>
      </w:r>
      <w:r w:rsidR="007C006A">
        <w:fldChar w:fldCharType="end"/>
      </w:r>
      <w:r>
        <w:t xml:space="preserve">, and elephant seals </w:t>
      </w:r>
      <w:r w:rsidR="007C006A">
        <w:fldChar w:fldCharType="begin"/>
      </w:r>
      <w:r w:rsidR="00D33D77">
        <w:instrText xml:space="preserve"> ADDIN EN.CITE &lt;EndNote&gt;&lt;Cite&gt;&lt;Author&gt;Robinson&lt;/Author&gt;&lt;Year&gt;2012&lt;/Year&gt;&lt;RecNum&gt;1911&lt;/RecNum&gt;&lt;DisplayText&gt;(Robinson et al., 2012)&lt;/DisplayText&gt;&lt;record&gt;&lt;rec-number&gt;1911&lt;/rec-number&gt;&lt;foreign-keys&gt;&lt;key app="EN" db-id="sax52vdzz9xz58edxs65s2eex295220s2xef" timestamp="1381169246"&gt;1911&lt;/key&gt;&lt;/foreign-keys&gt;&lt;ref-type name="Journal Article"&gt;17&lt;/ref-type&gt;&lt;contributors&gt;&lt;authors&gt;&lt;author&gt;Robinson, Patrick W&lt;/author&gt;&lt;author&gt;Costa, DP&lt;/author&gt;&lt;author&gt;Crocker, Daniel E&lt;/author&gt;&lt;author&gt;Gallo-Reynoso, Juan Pablo&lt;/author&gt;&lt;author&gt;Champagne, Cory D&lt;/author&gt;&lt;author&gt;Fowler, Melinda A&lt;/author&gt;&lt;author&gt;Goesch, Chandra&lt;/author&gt;&lt;author&gt;Goetz, Kimberly T&lt;/author&gt;&lt;author&gt;Hassrick, Jason L&lt;/author&gt;&lt;author&gt;Hückstädt, Luis A&lt;/author&gt;&lt;author&gt;Kuhn, Carey E&lt;/author&gt;&lt;author&gt;Maresh, Jennifer L&lt;/author&gt;&lt;author&gt;Maxwell, Sara M&lt;/author&gt;&lt;author&gt;McDonald, Birgitte I&lt;/author&gt;&lt;author&gt;Peterson, Sarah H&lt;/author&gt;&lt;author&gt;Simmons, Samanatha E&lt;/author&gt;&lt;author&gt;Teutschel, Nicole M&lt;/author&gt;&lt;author&gt;Villegas-Amtmann, Stella&lt;/author&gt;&lt;author&gt;Yoda, Ken&lt;/author&gt;&lt;/authors&gt;&lt;/contributors&gt;&lt;titles&gt;&lt;title&gt;Foraging behavior and success of a mesopelagic predator in the northeast Pacific Ocean: insights from a data-rich species, the northern elephant seal&lt;/title&gt;&lt;secondary-title&gt;PLoS ONE&lt;/secondary-title&gt;&lt;/titles&gt;&lt;periodical&gt;&lt;full-title&gt;PLoS ONE&lt;/full-title&gt;&lt;/periodical&gt;&lt;pages&gt;e36728&lt;/pages&gt;&lt;volume&gt;7&lt;/volume&gt;&lt;dates&gt;&lt;year&gt;2012&lt;/year&gt;&lt;/dates&gt;&lt;urls&gt;&lt;/urls&gt;&lt;/record&gt;&lt;/Cite&gt;&lt;/EndNote&gt;</w:instrText>
      </w:r>
      <w:r w:rsidR="007C006A">
        <w:fldChar w:fldCharType="separate"/>
      </w:r>
      <w:r w:rsidR="00D33D77">
        <w:rPr>
          <w:noProof/>
        </w:rPr>
        <w:t>(</w:t>
      </w:r>
      <w:hyperlink w:anchor="_ENREF_29" w:tooltip="Robinson, 2012 #1911" w:history="1">
        <w:r w:rsidR="00245925">
          <w:rPr>
            <w:noProof/>
          </w:rPr>
          <w:t>Robinson et al., 2012</w:t>
        </w:r>
      </w:hyperlink>
      <w:r w:rsidR="00D33D77">
        <w:rPr>
          <w:noProof/>
        </w:rPr>
        <w:t>)</w:t>
      </w:r>
      <w:r w:rsidR="007C006A">
        <w:fldChar w:fldCharType="end"/>
      </w:r>
      <w:r>
        <w:t xml:space="preserve">. The </w:t>
      </w:r>
      <w:r w:rsidR="00392536">
        <w:t>STF</w:t>
      </w:r>
      <w:r>
        <w:t xml:space="preserve"> is of economic importance as well, with longline and troll fisheries targeting swordfish and albacore tuna in this region </w:t>
      </w:r>
      <w:r w:rsidR="007C006A">
        <w:fldChar w:fldCharType="begin">
          <w:fldData xml:space="preserve">PEVuZE5vdGU+PENpdGU+PEF1dGhvcj5Ib3dlbGw8L0F1dGhvcj48WWVhcj4yMDA4PC9ZZWFyPjxS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</w:fldData>
        </w:fldChar>
      </w:r>
      <w:r w:rsidR="00D33D77">
        <w:instrText xml:space="preserve"> ADDIN EN.CITE </w:instrText>
      </w:r>
      <w:r w:rsidR="00D33D77">
        <w:fldChar w:fldCharType="begin">
          <w:fldData xml:space="preserve">PEVuZE5vdGU+PENpdGU+PEF1dGhvcj5Ib3dlbGw8L0F1dGhvcj48WWVhcj4yMDA4PC9ZZWFyPjxS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</w:fldData>
        </w:fldChar>
      </w:r>
      <w:r w:rsidR="00D33D77">
        <w:instrText xml:space="preserve"> ADDIN EN.CITE.DATA </w:instrText>
      </w:r>
      <w:r w:rsidR="00D33D77">
        <w:fldChar w:fldCharType="end"/>
      </w:r>
      <w:r w:rsidR="007C006A">
        <w:fldChar w:fldCharType="separate"/>
      </w:r>
      <w:r w:rsidR="00D33D77">
        <w:rPr>
          <w:noProof/>
        </w:rPr>
        <w:t>(</w:t>
      </w:r>
      <w:hyperlink w:anchor="_ENREF_23" w:tooltip="Polovina, 2001 #1609" w:history="1">
        <w:r w:rsidR="00245925">
          <w:rPr>
            <w:noProof/>
          </w:rPr>
          <w:t>Polovina et al., 2001</w:t>
        </w:r>
      </w:hyperlink>
      <w:r w:rsidR="00D33D77">
        <w:rPr>
          <w:noProof/>
        </w:rPr>
        <w:t xml:space="preserve">; </w:t>
      </w:r>
      <w:hyperlink w:anchor="_ENREF_11" w:tooltip="Howell, 2008 #227" w:history="1">
        <w:r w:rsidR="00245925">
          <w:rPr>
            <w:noProof/>
          </w:rPr>
          <w:t>Howell et al., 2008</w:t>
        </w:r>
      </w:hyperlink>
      <w:r w:rsidR="00D33D77">
        <w:rPr>
          <w:noProof/>
        </w:rPr>
        <w:t>)</w:t>
      </w:r>
      <w:r w:rsidR="007C006A">
        <w:fldChar w:fldCharType="end"/>
      </w:r>
      <w:r>
        <w:t>.</w:t>
      </w:r>
    </w:p>
    <w:p w14:paraId="6498CE27" w14:textId="77777777" w:rsidR="00413477" w:rsidRDefault="00413477" w:rsidP="00413477">
      <w:pPr>
        <w:spacing w:line="480" w:lineRule="auto"/>
      </w:pPr>
    </w:p>
    <w:p w14:paraId="5529A11B" w14:textId="4BDF4C7F" w:rsidR="008E5B06" w:rsidRDefault="00413477" w:rsidP="00413477">
      <w:pPr>
        <w:spacing w:line="480" w:lineRule="auto"/>
      </w:pPr>
      <w:r>
        <w:t xml:space="preserve">The </w:t>
      </w:r>
      <w:r w:rsidR="00392536">
        <w:t>STF</w:t>
      </w:r>
      <w:r>
        <w:t xml:space="preserve"> region is the boundary between</w:t>
      </w:r>
      <w:r w:rsidRPr="00EB0C73">
        <w:t xml:space="preserve"> the </w:t>
      </w:r>
      <w:r>
        <w:t xml:space="preserve">productive North Pacific </w:t>
      </w:r>
      <w:r w:rsidRPr="00EB0C73">
        <w:t>Subarctic Gyre</w:t>
      </w:r>
      <w:r>
        <w:t xml:space="preserve"> to the north and t</w:t>
      </w:r>
      <w:r w:rsidRPr="00EB0C73">
        <w:t xml:space="preserve">he oligotrophic </w:t>
      </w:r>
      <w:r>
        <w:t xml:space="preserve">North Pacific Subtropical Gyre (NPSG) to the south. The </w:t>
      </w:r>
      <w:r w:rsidR="00392536">
        <w:t>STF</w:t>
      </w:r>
      <w:r w:rsidR="00DF0CD7">
        <w:t xml:space="preserve"> </w:t>
      </w:r>
      <w:r>
        <w:t xml:space="preserve">undergoes high </w:t>
      </w:r>
      <w:r w:rsidRPr="0032183D">
        <w:t>seasonal spatial variability</w:t>
      </w:r>
      <w:r>
        <w:t xml:space="preserve">, with large changes in physical dynamics that </w:t>
      </w:r>
      <w:r w:rsidRPr="00585535">
        <w:t xml:space="preserve">have </w:t>
      </w:r>
      <w:r>
        <w:t xml:space="preserve">direct </w:t>
      </w:r>
      <w:r w:rsidRPr="00585535">
        <w:t>effect</w:t>
      </w:r>
      <w:r>
        <w:t>s</w:t>
      </w:r>
      <w:r w:rsidRPr="00585535">
        <w:t xml:space="preserve"> on </w:t>
      </w:r>
      <w:r>
        <w:t xml:space="preserve">the </w:t>
      </w:r>
      <w:r w:rsidRPr="00585535">
        <w:t xml:space="preserve">biological composition of </w:t>
      </w:r>
      <w:r>
        <w:t xml:space="preserve">the </w:t>
      </w:r>
      <w:r w:rsidRPr="00585535">
        <w:t>region</w:t>
      </w:r>
      <w:r>
        <w:t xml:space="preserve">. The </w:t>
      </w:r>
      <w:r w:rsidR="00392536">
        <w:t>STF</w:t>
      </w:r>
      <w:r>
        <w:t xml:space="preserve"> is composed of </w:t>
      </w:r>
      <w:r w:rsidRPr="00585535">
        <w:t>physical and biological frontal zone</w:t>
      </w:r>
      <w:r>
        <w:t>s,</w:t>
      </w:r>
      <w:r w:rsidRPr="00585535">
        <w:t xml:space="preserve"> including </w:t>
      </w:r>
      <w:r>
        <w:t>the temperature-based Subtropical Front (</w:t>
      </w:r>
      <w:r w:rsidRPr="00585535">
        <w:t>STF</w:t>
      </w:r>
      <w:r>
        <w:t xml:space="preserve">; </w:t>
      </w:r>
      <w:r w:rsidR="007C006A">
        <w:fldChar w:fldCharType="begin">
          <w:fldData xml:space="preserve">PEVuZE5vdGU+PENpdGU+PEF1dGhvcj5Sb2RlbjwvQXV0aG9yPjxZZWFyPjE5ODA8L1llYXI+PFJl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</w:fldData>
        </w:fldChar>
      </w:r>
      <w:r>
        <w:instrText xml:space="preserve"> ADDIN EN.CITE </w:instrText>
      </w:r>
      <w:r w:rsidR="007C006A">
        <w:fldChar w:fldCharType="begin">
          <w:fldData xml:space="preserve">PEVuZE5vdGU+PENpdGU+PEF1dGhvcj5Sb2RlbjwvQXV0aG9yPjxZZWFyPjE5ODA8L1llYXI+PFJl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</w:fldData>
        </w:fldChar>
      </w:r>
      <w:r>
        <w:instrText xml:space="preserve"> ADDIN EN.CITE.DATA </w:instrText>
      </w:r>
      <w:r w:rsidR="007C006A">
        <w:fldChar w:fldCharType="end"/>
      </w:r>
      <w:r w:rsidR="007C006A">
        <w:fldChar w:fldCharType="separate"/>
      </w:r>
      <w:r>
        <w:rPr>
          <w:noProof/>
        </w:rPr>
        <w:t>(</w:t>
      </w:r>
      <w:hyperlink w:anchor="_ENREF_30" w:tooltip="Roden, 1980 #79" w:history="1">
        <w:r w:rsidR="00245925">
          <w:rPr>
            <w:noProof/>
          </w:rPr>
          <w:t>Roden, 1980</w:t>
        </w:r>
      </w:hyperlink>
      <w:r>
        <w:rPr>
          <w:noProof/>
        </w:rPr>
        <w:t xml:space="preserve">; </w:t>
      </w:r>
      <w:hyperlink w:anchor="_ENREF_31" w:tooltip="Seki, 2002 #24" w:history="1">
        <w:r w:rsidR="00245925">
          <w:rPr>
            <w:noProof/>
          </w:rPr>
          <w:t>Seki et al., 2002</w:t>
        </w:r>
      </w:hyperlink>
      <w:r>
        <w:rPr>
          <w:noProof/>
        </w:rPr>
        <w:t>)</w:t>
      </w:r>
      <w:r w:rsidR="007C006A">
        <w:fldChar w:fldCharType="end"/>
      </w:r>
      <w:r>
        <w:t>)</w:t>
      </w:r>
      <w:r w:rsidRPr="00585535">
        <w:t xml:space="preserve"> and </w:t>
      </w:r>
      <w:r>
        <w:t>the chlorophyll-based Transition Zone Chlorophyll Front (</w:t>
      </w:r>
      <w:r w:rsidRPr="00585535">
        <w:t>TZCF</w:t>
      </w:r>
      <w:r>
        <w:t>; Polovina et al., 2001). Climatologically these two frontal regions are often co-located in the western and central North Pacific Ocean</w:t>
      </w:r>
      <w:r w:rsidR="00F96802">
        <w:t>, yet bifurcate in the eastern North Pacific due to large-scale wind patterns, with the surface expression of the TZCF remaining further northeast</w:t>
      </w:r>
      <w:r>
        <w:t xml:space="preserve"> </w:t>
      </w:r>
      <w:r w:rsidR="007C006A">
        <w:fldChar w:fldCharType="begin">
          <w:fldData xml:space="preserve">PEVuZE5vdGU+PENpdGU+PEF1dGhvcj5Cb2dyYWQ8L0F1dGhvcj48WWVhcj4yMDA0PC9ZZWFyPjxS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</w:fldData>
        </w:fldChar>
      </w:r>
      <w:r w:rsidR="005A38DF">
        <w:instrText xml:space="preserve"> ADDIN EN.CITE </w:instrText>
      </w:r>
      <w:r w:rsidR="005A38DF">
        <w:fldChar w:fldCharType="begin">
          <w:fldData xml:space="preserve">PEVuZE5vdGU+PENpdGU+PEF1dGhvcj5Cb2dyYWQ8L0F1dGhvcj48WWVhcj4yMDA0PC9ZZWFyPjxS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</w:fldData>
        </w:fldChar>
      </w:r>
      <w:r w:rsidR="005A38DF">
        <w:instrText xml:space="preserve"> ADDIN EN.CITE.DATA </w:instrText>
      </w:r>
      <w:r w:rsidR="005A38DF">
        <w:fldChar w:fldCharType="end"/>
      </w:r>
      <w:r w:rsidR="007C006A">
        <w:fldChar w:fldCharType="separate"/>
      </w:r>
      <w:r w:rsidR="00D33D77">
        <w:rPr>
          <w:noProof/>
        </w:rPr>
        <w:t>(</w:t>
      </w:r>
      <w:hyperlink w:anchor="_ENREF_23" w:tooltip="Polovina, 2001 #1609" w:history="1">
        <w:r w:rsidR="00245925">
          <w:rPr>
            <w:noProof/>
          </w:rPr>
          <w:t>Polovina et al., 2001</w:t>
        </w:r>
      </w:hyperlink>
      <w:r w:rsidR="00D33D77">
        <w:rPr>
          <w:noProof/>
        </w:rPr>
        <w:t xml:space="preserve">; </w:t>
      </w:r>
      <w:hyperlink w:anchor="_ENREF_6" w:tooltip="Bograd, 2004 #1026" w:history="1">
        <w:r w:rsidR="00245925">
          <w:rPr>
            <w:noProof/>
          </w:rPr>
          <w:t>Bograd et al., 2004</w:t>
        </w:r>
      </w:hyperlink>
      <w:r w:rsidR="00D33D77">
        <w:rPr>
          <w:noProof/>
        </w:rPr>
        <w:t>)</w:t>
      </w:r>
      <w:r w:rsidR="007C006A">
        <w:fldChar w:fldCharType="end"/>
      </w:r>
      <w:r>
        <w:t xml:space="preserve">. </w:t>
      </w:r>
    </w:p>
    <w:p w14:paraId="39167B13" w14:textId="77777777" w:rsidR="008E5B06" w:rsidRDefault="008E5B06" w:rsidP="00413477">
      <w:pPr>
        <w:spacing w:line="480" w:lineRule="auto"/>
      </w:pPr>
    </w:p>
    <w:p w14:paraId="2E7C61D1" w14:textId="55342B7B" w:rsidR="00413477" w:rsidRDefault="00413477" w:rsidP="00413477">
      <w:pPr>
        <w:spacing w:line="480" w:lineRule="auto"/>
      </w:pPr>
      <w:r>
        <w:t xml:space="preserve">Large-scale changes in the dominant sea level pressure (SLP) </w:t>
      </w:r>
      <w:r w:rsidR="006A1014">
        <w:t xml:space="preserve">pattern </w:t>
      </w:r>
      <w:r>
        <w:t xml:space="preserve">and resulting winter wind field can also cause changes in the strength, position and annual displacement of these fronts </w:t>
      </w:r>
      <w:r w:rsidR="007C006A">
        <w:fldChar w:fldCharType="begin">
          <w:fldData xml:space="preserve">PEVuZE5vdGU+PENpdGU+PEF1dGhvcj5Cb2dyYWQ8L0F1dGhvcj48WWVhcj4yMDA0PC9ZZWFyPjxS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</w:fldData>
        </w:fldChar>
      </w:r>
      <w:r w:rsidR="005A38DF">
        <w:instrText xml:space="preserve"> ADDIN EN.CITE </w:instrText>
      </w:r>
      <w:r w:rsidR="005A38DF">
        <w:fldChar w:fldCharType="begin">
          <w:fldData xml:space="preserve">PEVuZE5vdGU+PENpdGU+PEF1dGhvcj5Cb2dyYWQ8L0F1dGhvcj48WWVhcj4yMDA0PC9ZZWFyPjxS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</w:fldData>
        </w:fldChar>
      </w:r>
      <w:r w:rsidR="005A38DF">
        <w:instrText xml:space="preserve"> ADDIN EN.CITE.DATA </w:instrText>
      </w:r>
      <w:r w:rsidR="005A38DF">
        <w:fldChar w:fldCharType="end"/>
      </w:r>
      <w:r w:rsidR="007C006A">
        <w:fldChar w:fldCharType="separate"/>
      </w:r>
      <w:r w:rsidR="00D33D77">
        <w:rPr>
          <w:noProof/>
        </w:rPr>
        <w:t>(</w:t>
      </w:r>
      <w:hyperlink w:anchor="_ENREF_23" w:tooltip="Polovina, 2001 #1609" w:history="1">
        <w:r w:rsidR="00245925">
          <w:rPr>
            <w:noProof/>
          </w:rPr>
          <w:t>Polovina et al., 2001</w:t>
        </w:r>
      </w:hyperlink>
      <w:r w:rsidR="00D33D77">
        <w:rPr>
          <w:noProof/>
        </w:rPr>
        <w:t xml:space="preserve">; </w:t>
      </w:r>
      <w:hyperlink w:anchor="_ENREF_31" w:tooltip="Seki, 2002 #24" w:history="1">
        <w:r w:rsidR="00245925">
          <w:rPr>
            <w:noProof/>
          </w:rPr>
          <w:t>Seki et al., 2002</w:t>
        </w:r>
      </w:hyperlink>
      <w:r w:rsidR="00D33D77">
        <w:rPr>
          <w:noProof/>
        </w:rPr>
        <w:t xml:space="preserve">; </w:t>
      </w:r>
      <w:hyperlink w:anchor="_ENREF_6" w:tooltip="Bograd, 2004 #1026" w:history="1">
        <w:r w:rsidR="00245925">
          <w:rPr>
            <w:noProof/>
          </w:rPr>
          <w:t>Bograd et al., 2004</w:t>
        </w:r>
      </w:hyperlink>
      <w:r w:rsidR="00D33D77">
        <w:rPr>
          <w:noProof/>
        </w:rPr>
        <w:t>)</w:t>
      </w:r>
      <w:r w:rsidR="007C006A">
        <w:fldChar w:fldCharType="end"/>
      </w:r>
      <w:r>
        <w:t xml:space="preserve">. Increased wind </w:t>
      </w:r>
      <w:r>
        <w:lastRenderedPageBreak/>
        <w:t xml:space="preserve">forcing during winter drives the convergent frontal areas south, leading to annual meridional displacements of up to 1,000 km from the northern maximum (Aug-Sep) to the southern minimum (Feb-Mar) </w:t>
      </w:r>
      <w:r w:rsidR="007C006A">
        <w:fldChar w:fldCharType="begin">
          <w:fldData xml:space="preserve">PEVuZE5vdGU+PENpdGU+PEF1dGhvcj5BeWVyczwvQXV0aG9yPjxZZWFyPjIwMTA8L1llYXI+PFJl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</w:fldData>
        </w:fldChar>
      </w:r>
      <w:r w:rsidR="005A38DF">
        <w:instrText xml:space="preserve"> ADDIN EN.CITE </w:instrText>
      </w:r>
      <w:r w:rsidR="005A38DF">
        <w:fldChar w:fldCharType="begin">
          <w:fldData xml:space="preserve">PEVuZE5vdGU+PENpdGU+PEF1dGhvcj5BeWVyczwvQXV0aG9yPjxZZWFyPjIwMTA8L1llYXI+PFJl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</w:fldData>
        </w:fldChar>
      </w:r>
      <w:r w:rsidR="005A38DF">
        <w:instrText xml:space="preserve"> ADDIN EN.CITE.DATA </w:instrText>
      </w:r>
      <w:r w:rsidR="005A38DF">
        <w:fldChar w:fldCharType="end"/>
      </w:r>
      <w:r w:rsidR="007C006A">
        <w:fldChar w:fldCharType="separate"/>
      </w:r>
      <w:r w:rsidR="00D33D77">
        <w:rPr>
          <w:noProof/>
        </w:rPr>
        <w:t>(</w:t>
      </w:r>
      <w:hyperlink w:anchor="_ENREF_23" w:tooltip="Polovina, 2001 #1609" w:history="1">
        <w:r w:rsidR="00245925">
          <w:rPr>
            <w:noProof/>
          </w:rPr>
          <w:t>Polovina et al., 2001</w:t>
        </w:r>
      </w:hyperlink>
      <w:r w:rsidR="00D33D77">
        <w:rPr>
          <w:noProof/>
        </w:rPr>
        <w:t xml:space="preserve">; </w:t>
      </w:r>
      <w:hyperlink w:anchor="_ENREF_31" w:tooltip="Seki, 2002 #24" w:history="1">
        <w:r w:rsidR="00245925">
          <w:rPr>
            <w:noProof/>
          </w:rPr>
          <w:t>Seki et al., 2002</w:t>
        </w:r>
      </w:hyperlink>
      <w:r w:rsidR="00D33D77">
        <w:rPr>
          <w:noProof/>
        </w:rPr>
        <w:t xml:space="preserve">; </w:t>
      </w:r>
      <w:hyperlink w:anchor="_ENREF_6" w:tooltip="Bograd, 2004 #1026" w:history="1">
        <w:r w:rsidR="00245925">
          <w:rPr>
            <w:noProof/>
          </w:rPr>
          <w:t>Bograd et al., 2004</w:t>
        </w:r>
      </w:hyperlink>
      <w:r w:rsidR="00D33D77">
        <w:rPr>
          <w:noProof/>
        </w:rPr>
        <w:t xml:space="preserve">; </w:t>
      </w:r>
      <w:hyperlink w:anchor="_ENREF_1" w:tooltip="Ayers, 2010 #968" w:history="1">
        <w:r w:rsidR="00245925">
          <w:rPr>
            <w:noProof/>
          </w:rPr>
          <w:t>Ayers &amp; Lozier, 2010</w:t>
        </w:r>
      </w:hyperlink>
      <w:r w:rsidR="00D33D77">
        <w:rPr>
          <w:noProof/>
        </w:rPr>
        <w:t>)</w:t>
      </w:r>
      <w:r w:rsidR="007C006A">
        <w:fldChar w:fldCharType="end"/>
      </w:r>
      <w:r>
        <w:t xml:space="preserve">. This spatial variability in frontal positions can potentially have important impacts on phytoplankton abundance and species composition </w:t>
      </w:r>
      <w:r w:rsidR="007C006A">
        <w:fldChar w:fldCharType="begin">
          <w:fldData xml:space="preserve">PEVuZE5vdGU+PENpdGU+PEF1dGhvcj5DaGliYTwvQXV0aG9yPjxZZWFyPjIwMDQ8L1llYXI+PFJl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==
</w:fldData>
        </w:fldChar>
      </w:r>
      <w:r w:rsidR="005A38DF">
        <w:instrText xml:space="preserve"> ADDIN EN.CITE </w:instrText>
      </w:r>
      <w:r w:rsidR="005A38DF">
        <w:fldChar w:fldCharType="begin">
          <w:fldData xml:space="preserve">PEVuZE5vdGU+PENpdGU+PEF1dGhvcj5DaGliYTwvQXV0aG9yPjxZZWFyPjIwMDQ8L1llYXI+PFJl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==
</w:fldData>
        </w:fldChar>
      </w:r>
      <w:r w:rsidR="005A38DF">
        <w:instrText xml:space="preserve"> ADDIN EN.CITE.DATA </w:instrText>
      </w:r>
      <w:r w:rsidR="005A38DF">
        <w:fldChar w:fldCharType="end"/>
      </w:r>
      <w:r w:rsidR="007C006A">
        <w:fldChar w:fldCharType="separate"/>
      </w:r>
      <w:r w:rsidR="00D33D77">
        <w:rPr>
          <w:noProof/>
        </w:rPr>
        <w:t>(</w:t>
      </w:r>
      <w:hyperlink w:anchor="_ENREF_8" w:tooltip="Chiba, 2004 #1932" w:history="1">
        <w:r w:rsidR="00245925">
          <w:rPr>
            <w:noProof/>
          </w:rPr>
          <w:t>Chiba et al., 2004</w:t>
        </w:r>
      </w:hyperlink>
      <w:r w:rsidR="00D33D77">
        <w:rPr>
          <w:noProof/>
        </w:rPr>
        <w:t xml:space="preserve">; </w:t>
      </w:r>
      <w:hyperlink w:anchor="_ENREF_4" w:tooltip="Behrenfeld, 2006 #1929" w:history="1">
        <w:r w:rsidR="00245925">
          <w:rPr>
            <w:noProof/>
          </w:rPr>
          <w:t>Behrenfeld et al., 2006</w:t>
        </w:r>
      </w:hyperlink>
      <w:r w:rsidR="00D33D77">
        <w:rPr>
          <w:noProof/>
        </w:rPr>
        <w:t xml:space="preserve">; </w:t>
      </w:r>
      <w:hyperlink w:anchor="_ENREF_13" w:tooltip="Juranek, 2012 #1931" w:history="1">
        <w:r w:rsidR="00245925">
          <w:rPr>
            <w:noProof/>
          </w:rPr>
          <w:t>Juranek et al., 2012</w:t>
        </w:r>
      </w:hyperlink>
      <w:r w:rsidR="00D33D77">
        <w:rPr>
          <w:noProof/>
        </w:rPr>
        <w:t>)</w:t>
      </w:r>
      <w:r w:rsidR="007C006A">
        <w:fldChar w:fldCharType="end"/>
      </w:r>
      <w:r>
        <w:t xml:space="preserve">. </w:t>
      </w:r>
      <w:r w:rsidR="00992D7D">
        <w:t>I</w:t>
      </w:r>
      <w:r>
        <w:t xml:space="preserve">ncreases in phytoplankton concentrations as well as compositional shifts have been reported both at the physical STF </w:t>
      </w:r>
      <w:r w:rsidR="007C006A">
        <w:fldChar w:fldCharType="begin">
          <w:fldData xml:space="preserve">PEVuZE5vdGU+PENpdGU+PEF1dGhvcj5MZW9uYXJkPC9BdXRob3I+PFllYXI+MjAwMTwvWWVhcj48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</w:fldData>
        </w:fldChar>
      </w:r>
      <w:r w:rsidR="00D33D77">
        <w:instrText xml:space="preserve"> ADDIN EN.CITE </w:instrText>
      </w:r>
      <w:r w:rsidR="00D33D77">
        <w:fldChar w:fldCharType="begin">
          <w:fldData xml:space="preserve">PEVuZE5vdGU+PENpdGU+PEF1dGhvcj5MZW9uYXJkPC9BdXRob3I+PFllYXI+MjAwMTwvWWVhcj48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</w:fldData>
        </w:fldChar>
      </w:r>
      <w:r w:rsidR="00D33D77">
        <w:instrText xml:space="preserve"> ADDIN EN.CITE.DATA </w:instrText>
      </w:r>
      <w:r w:rsidR="00D33D77">
        <w:fldChar w:fldCharType="end"/>
      </w:r>
      <w:r w:rsidR="007C006A">
        <w:fldChar w:fldCharType="separate"/>
      </w:r>
      <w:r w:rsidR="00D33D77">
        <w:rPr>
          <w:noProof/>
        </w:rPr>
        <w:t>(</w:t>
      </w:r>
      <w:hyperlink w:anchor="_ENREF_16" w:tooltip="Leonard, 2001 #1439" w:history="1">
        <w:r w:rsidR="00245925">
          <w:rPr>
            <w:noProof/>
          </w:rPr>
          <w:t>Leonard et al., 2001</w:t>
        </w:r>
      </w:hyperlink>
      <w:r w:rsidR="00D33D77">
        <w:rPr>
          <w:noProof/>
        </w:rPr>
        <w:t xml:space="preserve">; </w:t>
      </w:r>
      <w:hyperlink w:anchor="_ENREF_31" w:tooltip="Seki, 2002 #24" w:history="1">
        <w:r w:rsidR="00245925">
          <w:rPr>
            <w:noProof/>
          </w:rPr>
          <w:t>Seki et al., 2002</w:t>
        </w:r>
      </w:hyperlink>
      <w:r w:rsidR="00D33D77">
        <w:rPr>
          <w:noProof/>
        </w:rPr>
        <w:t>)</w:t>
      </w:r>
      <w:r w:rsidR="007C006A">
        <w:fldChar w:fldCharType="end"/>
      </w:r>
      <w:r>
        <w:t xml:space="preserve"> as well as at the biological TZCF </w:t>
      </w:r>
      <w:r w:rsidR="007C006A">
        <w:fldChar w:fldCharType="begin">
          <w:fldData xml:space="preserve">PEVuZE5vdGU+PENpdGU+PEF1dGhvcj5KdXJhbmVrPC9BdXRob3I+PFllYXI+MjAxMjwvWWVhcj48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</w:fldData>
        </w:fldChar>
      </w:r>
      <w:r w:rsidR="005A38DF">
        <w:instrText xml:space="preserve"> ADDIN EN.CITE </w:instrText>
      </w:r>
      <w:r w:rsidR="005A38DF">
        <w:fldChar w:fldCharType="begin">
          <w:fldData xml:space="preserve">PEVuZE5vdGU+PENpdGU+PEF1dGhvcj5KdXJhbmVrPC9BdXRob3I+PFllYXI+MjAxMjwvWWVhcj48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</w:fldData>
        </w:fldChar>
      </w:r>
      <w:r w:rsidR="005A38DF">
        <w:instrText xml:space="preserve"> ADDIN EN.CITE.DATA </w:instrText>
      </w:r>
      <w:r w:rsidR="005A38DF">
        <w:fldChar w:fldCharType="end"/>
      </w:r>
      <w:r w:rsidR="007C006A">
        <w:fldChar w:fldCharType="separate"/>
      </w:r>
      <w:r w:rsidR="00D33D77">
        <w:rPr>
          <w:noProof/>
        </w:rPr>
        <w:t>(</w:t>
      </w:r>
      <w:hyperlink w:anchor="_ENREF_31" w:tooltip="Seki, 2002 #24" w:history="1">
        <w:r w:rsidR="00245925">
          <w:rPr>
            <w:noProof/>
          </w:rPr>
          <w:t>Seki et al., 2002</w:t>
        </w:r>
      </w:hyperlink>
      <w:r w:rsidR="00D33D77">
        <w:rPr>
          <w:noProof/>
        </w:rPr>
        <w:t xml:space="preserve">; </w:t>
      </w:r>
      <w:hyperlink w:anchor="_ENREF_13" w:tooltip="Juranek, 2012 #1931" w:history="1">
        <w:r w:rsidR="00245925">
          <w:rPr>
            <w:noProof/>
          </w:rPr>
          <w:t>Juranek et al., 2012</w:t>
        </w:r>
      </w:hyperlink>
      <w:r w:rsidR="00D33D77">
        <w:rPr>
          <w:noProof/>
        </w:rPr>
        <w:t>)</w:t>
      </w:r>
      <w:r w:rsidR="007C006A">
        <w:fldChar w:fldCharType="end"/>
      </w:r>
      <w:r>
        <w:t xml:space="preserve">, with a shift from a </w:t>
      </w:r>
      <w:r w:rsidR="001512ED">
        <w:t xml:space="preserve">smaller, </w:t>
      </w:r>
      <w:r>
        <w:t xml:space="preserve">prokaryotic dominant </w:t>
      </w:r>
      <w:r w:rsidR="0007755B">
        <w:t>NPSG</w:t>
      </w:r>
      <w:r>
        <w:t xml:space="preserve"> to a </w:t>
      </w:r>
      <w:r w:rsidR="001512ED">
        <w:t xml:space="preserve">larger, </w:t>
      </w:r>
      <w:r>
        <w:t xml:space="preserve">eukaryotic dominant phytoplankton system at the frontal regions </w:t>
      </w:r>
      <w:r w:rsidR="007C006A">
        <w:fldChar w:fldCharType="begin">
          <w:fldData xml:space="preserve">PEVuZE5vdGU+PENpdGU+PEF1dGhvcj5KdXJhbmVrPC9BdXRob3I+PFllYXI+MjAxMjwvWWVhcj48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</w:fldData>
        </w:fldChar>
      </w:r>
      <w:r w:rsidR="005A38DF">
        <w:instrText xml:space="preserve"> ADDIN EN.CITE </w:instrText>
      </w:r>
      <w:r w:rsidR="005A38DF">
        <w:fldChar w:fldCharType="begin">
          <w:fldData xml:space="preserve">PEVuZE5vdGU+PENpdGU+PEF1dGhvcj5KdXJhbmVrPC9BdXRob3I+PFllYXI+MjAxMjwvWWVhcj48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</w:fldData>
        </w:fldChar>
      </w:r>
      <w:r w:rsidR="005A38DF">
        <w:instrText xml:space="preserve"> ADDIN EN.CITE.DATA </w:instrText>
      </w:r>
      <w:r w:rsidR="005A38DF">
        <w:fldChar w:fldCharType="end"/>
      </w:r>
      <w:r w:rsidR="007C006A">
        <w:fldChar w:fldCharType="separate"/>
      </w:r>
      <w:r w:rsidR="00D33D77">
        <w:rPr>
          <w:noProof/>
        </w:rPr>
        <w:t>(</w:t>
      </w:r>
      <w:hyperlink w:anchor="_ENREF_16" w:tooltip="Leonard, 2001 #1439" w:history="1">
        <w:r w:rsidR="00245925">
          <w:rPr>
            <w:noProof/>
          </w:rPr>
          <w:t>Leonard et al., 2001</w:t>
        </w:r>
      </w:hyperlink>
      <w:r w:rsidR="00D33D77">
        <w:rPr>
          <w:noProof/>
        </w:rPr>
        <w:t xml:space="preserve">; </w:t>
      </w:r>
      <w:hyperlink w:anchor="_ENREF_13" w:tooltip="Juranek, 2012 #1931" w:history="1">
        <w:r w:rsidR="00245925">
          <w:rPr>
            <w:noProof/>
          </w:rPr>
          <w:t>Juranek et al., 2012</w:t>
        </w:r>
      </w:hyperlink>
      <w:r w:rsidR="00D33D77">
        <w:rPr>
          <w:noProof/>
        </w:rPr>
        <w:t>)</w:t>
      </w:r>
      <w:r w:rsidR="007C006A">
        <w:fldChar w:fldCharType="end"/>
      </w:r>
      <w:r>
        <w:t xml:space="preserve">. </w:t>
      </w:r>
      <w:r w:rsidR="00DE057A">
        <w:t>U</w:t>
      </w:r>
      <w:r>
        <w:t xml:space="preserve">nderstanding </w:t>
      </w:r>
      <w:r w:rsidR="00620CD2">
        <w:t>variability</w:t>
      </w:r>
      <w:r>
        <w:t xml:space="preserve"> in phytoplankton concentration </w:t>
      </w:r>
      <w:r w:rsidR="00DE057A">
        <w:t>and</w:t>
      </w:r>
      <w:r>
        <w:t xml:space="preserve"> composition is necessary to understand potential bottom-up ecosystem changes resulting from spatial and temporal variability within these important frontal regions. </w:t>
      </w:r>
    </w:p>
    <w:p w14:paraId="74C16790" w14:textId="77777777" w:rsidR="00413477" w:rsidRDefault="00413477" w:rsidP="00413477">
      <w:pPr>
        <w:spacing w:line="480" w:lineRule="auto"/>
      </w:pPr>
    </w:p>
    <w:p w14:paraId="3AAEFAF2" w14:textId="52903202" w:rsidR="00413477" w:rsidRDefault="00413477" w:rsidP="00F2521D">
      <w:pPr>
        <w:spacing w:line="480" w:lineRule="auto"/>
        <w:rPr>
          <w:rFonts w:eastAsia="MS Gothic"/>
          <w:b/>
          <w:bCs/>
          <w:color w:val="000000"/>
          <w:sz w:val="28"/>
          <w:szCs w:val="26"/>
        </w:rPr>
      </w:pPr>
      <w:r>
        <w:t xml:space="preserve">In this study we use survey data along meridional transects spanning the </w:t>
      </w:r>
      <w:r w:rsidR="00392536">
        <w:t>STF</w:t>
      </w:r>
      <w:r>
        <w:t xml:space="preserve"> obtained over three years to investigate physical and biological variability in this region. </w:t>
      </w:r>
      <w:r w:rsidR="00EC5B96" w:rsidRPr="00EC5B96">
        <w:t>We describe interannual variability in the subsurface phytoplankton community structure associated with the p</w:t>
      </w:r>
      <w:r w:rsidR="00F96802">
        <w:t>hysical STF and biological TZCF</w:t>
      </w:r>
      <w:r w:rsidR="00EC5B96" w:rsidRPr="00EC5B96">
        <w:t xml:space="preserve"> and discuss possible ecological effects of this variability. A more complete understanding of </w:t>
      </w:r>
      <w:r w:rsidR="00F96802">
        <w:t>these ecological effects from</w:t>
      </w:r>
      <w:r w:rsidR="00F96802" w:rsidRPr="00EC5B96">
        <w:t xml:space="preserve"> </w:t>
      </w:r>
      <w:r w:rsidR="00EC5B96" w:rsidRPr="00EC5B96">
        <w:t>phytoplankton variability can help anticipate potential impacts of interannual and climate-scale changes at these important frontal zones</w:t>
      </w:r>
      <w:r>
        <w:t>.</w:t>
      </w:r>
      <w:r>
        <w:br w:type="page"/>
      </w:r>
    </w:p>
    <w:p w14:paraId="65DDE4A9" w14:textId="77777777" w:rsidR="00413477" w:rsidRDefault="00413477" w:rsidP="00413477">
      <w:pPr>
        <w:pStyle w:val="Heading2"/>
        <w:spacing w:line="480" w:lineRule="auto"/>
      </w:pPr>
      <w:r>
        <w:lastRenderedPageBreak/>
        <w:t>Methods</w:t>
      </w:r>
    </w:p>
    <w:p w14:paraId="0C9A23EE" w14:textId="77777777" w:rsidR="00413477" w:rsidRPr="00FB12FB" w:rsidRDefault="00413477" w:rsidP="00413477">
      <w:pPr>
        <w:spacing w:line="480" w:lineRule="auto"/>
        <w:rPr>
          <w:b/>
        </w:rPr>
      </w:pPr>
      <w:r w:rsidRPr="00FB12FB">
        <w:rPr>
          <w:b/>
        </w:rPr>
        <w:t>Study area</w:t>
      </w:r>
    </w:p>
    <w:p w14:paraId="10611098" w14:textId="7B15C0AB" w:rsidR="00413477" w:rsidRDefault="00413477" w:rsidP="00413477">
      <w:pPr>
        <w:spacing w:line="480" w:lineRule="auto"/>
      </w:pPr>
      <w:r>
        <w:t xml:space="preserve">The </w:t>
      </w:r>
      <w:r w:rsidR="00DE057A">
        <w:t xml:space="preserve">STF and TZCF </w:t>
      </w:r>
      <w:r>
        <w:t xml:space="preserve">frontal regions described in this study were defined using </w:t>
      </w:r>
      <w:r w:rsidR="00DE057A" w:rsidRPr="007E462F">
        <w:t>in situ</w:t>
      </w:r>
      <w:r>
        <w:t xml:space="preserve"> oceanographic data to represent the physical and biological components of the overall </w:t>
      </w:r>
      <w:r w:rsidR="00392536">
        <w:t>STF</w:t>
      </w:r>
      <w:r>
        <w:t xml:space="preserve">. Historically, the STF has been defined as </w:t>
      </w:r>
      <w:r w:rsidR="00BF5562">
        <w:t xml:space="preserve">the </w:t>
      </w:r>
      <w:r>
        <w:t xml:space="preserve">location of the surface outcropping of the 17°C isotherm </w:t>
      </w:r>
      <w:r w:rsidR="007C006A">
        <w:fldChar w:fldCharType="begin">
          <w:fldData xml:space="preserve">PEVuZE5vdGU+PENpdGU+PEF1dGhvcj5Sb2RlbjwvQXV0aG9yPjxZZWFyPjE5ODA8L1llYXI+PFJl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</w:fldData>
        </w:fldChar>
      </w:r>
      <w:r>
        <w:instrText xml:space="preserve"> ADDIN EN.CITE </w:instrText>
      </w:r>
      <w:r w:rsidR="007C006A">
        <w:fldChar w:fldCharType="begin">
          <w:fldData xml:space="preserve">PEVuZE5vdGU+PENpdGU+PEF1dGhvcj5Sb2RlbjwvQXV0aG9yPjxZZWFyPjE5ODA8L1llYXI+PFJl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</w:fldData>
        </w:fldChar>
      </w:r>
      <w:r>
        <w:instrText xml:space="preserve"> ADDIN EN.CITE.DATA </w:instrText>
      </w:r>
      <w:r w:rsidR="007C006A">
        <w:fldChar w:fldCharType="end"/>
      </w:r>
      <w:r w:rsidR="007C006A">
        <w:fldChar w:fldCharType="separate"/>
      </w:r>
      <w:r>
        <w:rPr>
          <w:noProof/>
        </w:rPr>
        <w:t>(</w:t>
      </w:r>
      <w:hyperlink w:anchor="_ENREF_30" w:tooltip="Roden, 1980 #79" w:history="1">
        <w:r w:rsidR="00245925">
          <w:rPr>
            <w:noProof/>
          </w:rPr>
          <w:t>Roden, 1980</w:t>
        </w:r>
      </w:hyperlink>
      <w:r>
        <w:rPr>
          <w:noProof/>
        </w:rPr>
        <w:t xml:space="preserve">; </w:t>
      </w:r>
      <w:hyperlink w:anchor="_ENREF_31" w:tooltip="Seki, 2002 #24" w:history="1">
        <w:r w:rsidR="00245925">
          <w:rPr>
            <w:noProof/>
          </w:rPr>
          <w:t>Seki et al., 2002</w:t>
        </w:r>
      </w:hyperlink>
      <w:r>
        <w:rPr>
          <w:noProof/>
        </w:rPr>
        <w:t>)</w:t>
      </w:r>
      <w:r w:rsidR="007C006A">
        <w:fldChar w:fldCharType="end"/>
      </w:r>
      <w:r>
        <w:t>, and the TZCF as the surface outcropping of the 0.2 mg m</w:t>
      </w:r>
      <w:r w:rsidRPr="002A239D">
        <w:rPr>
          <w:vertAlign w:val="superscript"/>
        </w:rPr>
        <w:t>-3</w:t>
      </w:r>
      <w:r>
        <w:t xml:space="preserve"> chlorophyll-</w:t>
      </w:r>
      <w:r w:rsidRPr="00383906">
        <w:rPr>
          <w:i/>
        </w:rPr>
        <w:t>a</w:t>
      </w:r>
      <w:r>
        <w:t xml:space="preserve"> isopleth </w:t>
      </w:r>
      <w:r w:rsidR="007C006A">
        <w:fldChar w:fldCharType="begin"/>
      </w:r>
      <w:r>
        <w:instrText xml:space="preserve"> ADDIN EN.CITE &lt;EndNote&gt;&lt;Cite&gt;&lt;Author&gt;Polovina&lt;/Author&gt;&lt;Year&gt;2001&lt;/Year&gt;&lt;RecNum&gt;1609&lt;/RecNum&gt;&lt;DisplayText&gt;(Polovina et al., 2001)&lt;/DisplayText&gt;&lt;record&gt;&lt;rec-number&gt;1609&lt;/rec-number&gt;&lt;foreign-keys&gt;&lt;key app="EN" db-id="sax52vdzz9xz58edxs65s2eex295220s2xef" timestamp="0"&gt;1609&lt;/key&gt;&lt;/foreign-keys&gt;&lt;ref-type name="Journal Article"&gt;17&lt;/ref-type&gt;&lt;contributors&gt;&lt;authors&gt;&lt;author&gt;Polovina, J&lt;/author&gt;&lt;author&gt;Howell, Evan A&lt;/author&gt;&lt;author&gt;Kobayashi, D&lt;/author&gt;&lt;author&gt;Seki, M&lt;/author&gt;&lt;/authors&gt;&lt;/contributors&gt;&lt;titles&gt;&lt;title&gt;The transition zone chlorophyll front, a dynamic global feature defining migration and forage habitat for marine resources&lt;/title&gt;&lt;secondary-title&gt;Progress in Oceanography&lt;/secondary-title&gt;&lt;/titles&gt;&lt;periodical&gt;&lt;full-title&gt;Progress in Oceanography&lt;/full-title&gt;&lt;/periodical&gt;&lt;pages&gt;469-483&lt;/pages&gt;&lt;volume&gt;49&lt;/volume&gt;&lt;dates&gt;&lt;year&gt;2001&lt;/year&gt;&lt;/dates&gt;&lt;label&gt;p00029&lt;/label&gt;&lt;urls&gt;&lt;related-urls&gt;&lt;url&gt;http://linkinghub.elsevier.com/retrieve/pii/S0079661101000362&lt;/url&gt;&lt;/related-urls&gt;&lt;pdf-urls&gt;&lt;url&gt;file://localhost/Users/ehowell/Documents/Papers2/Articles/2001/Polovina/Progress%20in%20Oceanography%202001%20Polovina.pdf&lt;/url&gt;&lt;/pdf-urls&gt;&lt;/urls&gt;&lt;custom3&gt;papers2://publication/uuid/D1FE3F29-E046-4981-87F8-EF6CBE90539C&lt;/custom3&gt;&lt;/record&gt;&lt;/Cite&gt;&lt;/EndNote&gt;</w:instrText>
      </w:r>
      <w:r w:rsidR="007C006A">
        <w:fldChar w:fldCharType="separate"/>
      </w:r>
      <w:r>
        <w:rPr>
          <w:noProof/>
        </w:rPr>
        <w:t>(</w:t>
      </w:r>
      <w:hyperlink w:anchor="_ENREF_23" w:tooltip="Polovina, 2001 #1609" w:history="1">
        <w:r w:rsidR="00245925">
          <w:rPr>
            <w:noProof/>
          </w:rPr>
          <w:t>Polovina et al., 2001</w:t>
        </w:r>
      </w:hyperlink>
      <w:r>
        <w:rPr>
          <w:noProof/>
        </w:rPr>
        <w:t>)</w:t>
      </w:r>
      <w:r w:rsidR="007C006A">
        <w:fldChar w:fldCharType="end"/>
      </w:r>
      <w:r>
        <w:t xml:space="preserve">. In the </w:t>
      </w:r>
      <w:r w:rsidR="00BF5562">
        <w:t xml:space="preserve">central </w:t>
      </w:r>
      <w:r>
        <w:t xml:space="preserve">North Pacific </w:t>
      </w:r>
      <w:r w:rsidR="00DE057A">
        <w:t xml:space="preserve">(180°-160°W) </w:t>
      </w:r>
      <w:r>
        <w:t xml:space="preserve">these physical and biological fronts are often spatially coherent, with the 18°C surface isotherm found to be a strong proxy for the position of the TZCF </w:t>
      </w:r>
      <w:r w:rsidR="007C006A">
        <w:fldChar w:fldCharType="begin"/>
      </w:r>
      <w:r w:rsidR="005A38DF">
        <w:instrText xml:space="preserve"> ADDIN EN.CITE &lt;EndNote&gt;&lt;Cite&gt;&lt;Author&gt;Bograd&lt;/Author&gt;&lt;Year&gt;2004&lt;/Year&gt;&lt;RecNum&gt;1026&lt;/RecNum&gt;&lt;DisplayText&gt;(Bograd et al., 2004)&lt;/DisplayText&gt;&lt;record&gt;&lt;rec-number&gt;1026&lt;/rec-number&gt;&lt;foreign-keys&gt;&lt;key app="EN" db-id="sax52vdzz9xz58edxs65s2eex295220s2xef" timestamp="0"&gt;1026&lt;/key&gt;&lt;/foreign-keys&gt;&lt;ref-type name="Journal Article"&gt;17&lt;/ref-type&gt;&lt;contributors&gt;&lt;authors&gt;&lt;author&gt;Bograd, S&lt;/author&gt;&lt;author&gt;Foley, D&lt;/author&gt;&lt;author&gt;Schwing, F&lt;/author&gt;&lt;author&gt;Wilson, C&lt;/author&gt;&lt;author&gt;Laurs, R Michael&lt;/author&gt;&lt;author&gt;Polovina, Jeffrey J&lt;/author&gt;&lt;author&gt;Howell, Evan A&lt;/author&gt;&lt;author&gt;Brainard, Russell E&lt;/author&gt;&lt;/authors&gt;&lt;/contributors&gt;&lt;titles&gt;&lt;title&gt;On the seasonal and interannual migrations of the transition zone chlorophyll front&lt;/title&gt;&lt;secondary-title&gt;Geophysical Research Letters&lt;/secondary-title&gt;&lt;/titles&gt;&lt;periodical&gt;&lt;full-title&gt;Geophysical Research Letters&lt;/full-title&gt;&lt;/periodical&gt;&lt;pages&gt;L17204&lt;/pages&gt;&lt;volume&gt;31&lt;/volume&gt;&lt;dates&gt;&lt;year&gt;2004&lt;/year&gt;&lt;/dates&gt;&lt;label&gt;p00017&lt;/label&gt;&lt;urls&gt;&lt;related-urls&gt;&lt;url&gt;http://www.pifsc.noaa.gov/eod/pub/2004GL020637.pdf&lt;/url&gt;&lt;/related-urls&gt;&lt;pdf-urls&gt;&lt;url&gt;file://localhost/Users/ehowell/Documents/Papers2/Articles/2004/Bograd/2004%20Bograd.pdf&lt;/url&gt;&lt;/pdf-urls&gt;&lt;/urls&gt;&lt;custom3&gt;papers2://publication/uuid/5185C9C2-79C5-42C6-A206-AFC19B4B6CF9&lt;/custom3&gt;&lt;/record&gt;&lt;/Cite&gt;&lt;/EndNote&gt;</w:instrText>
      </w:r>
      <w:r w:rsidR="007C006A">
        <w:fldChar w:fldCharType="separate"/>
      </w:r>
      <w:r>
        <w:rPr>
          <w:noProof/>
        </w:rPr>
        <w:t>(</w:t>
      </w:r>
      <w:hyperlink w:anchor="_ENREF_6" w:tooltip="Bograd, 2004 #1026" w:history="1">
        <w:r w:rsidR="00245925">
          <w:rPr>
            <w:noProof/>
          </w:rPr>
          <w:t>Bograd et al., 2004</w:t>
        </w:r>
      </w:hyperlink>
      <w:r>
        <w:rPr>
          <w:noProof/>
        </w:rPr>
        <w:t>)</w:t>
      </w:r>
      <w:r w:rsidR="007C006A">
        <w:fldChar w:fldCharType="end"/>
      </w:r>
      <w:r>
        <w:t xml:space="preserve">. As we were interested in understanding whether this physical-biological relationship occurred within our study region we defined the main temperature frontal region (hereafter STF) as the region between the surface expression </w:t>
      </w:r>
      <w:r w:rsidR="00F31565">
        <w:t xml:space="preserve">(0-20 m) </w:t>
      </w:r>
      <w:r>
        <w:t xml:space="preserve">of the 17°-18°C isotherms. </w:t>
      </w:r>
      <w:r w:rsidR="00DE057A">
        <w:t>The</w:t>
      </w:r>
      <w:r>
        <w:t xml:space="preserve"> main biological frontal region (hereafter TZCF) </w:t>
      </w:r>
      <w:r w:rsidR="00DE057A">
        <w:t xml:space="preserve">was defined </w:t>
      </w:r>
      <w:r>
        <w:t xml:space="preserve">as the </w:t>
      </w:r>
      <w:r w:rsidR="00DE057A">
        <w:t xml:space="preserve">spatial </w:t>
      </w:r>
      <w:r>
        <w:t>region between the surface expression</w:t>
      </w:r>
      <w:r w:rsidR="00B36FD6">
        <w:t xml:space="preserve"> (0-20 m)</w:t>
      </w:r>
      <w:r>
        <w:t xml:space="preserve"> of the 0.15-0.25 mg m</w:t>
      </w:r>
      <w:r w:rsidRPr="00C61679">
        <w:rPr>
          <w:vertAlign w:val="superscript"/>
        </w:rPr>
        <w:t>-3</w:t>
      </w:r>
      <w:r>
        <w:t xml:space="preserve"> chlorophyll-</w:t>
      </w:r>
      <w:r w:rsidRPr="00C61679">
        <w:rPr>
          <w:i/>
        </w:rPr>
        <w:t>a</w:t>
      </w:r>
      <w:r>
        <w:t xml:space="preserve"> isopleths</w:t>
      </w:r>
      <w:r w:rsidR="00992D7D">
        <w:t xml:space="preserve"> and containing at least three contiguous stations</w:t>
      </w:r>
      <w:r>
        <w:t>.</w:t>
      </w:r>
      <w:r w:rsidR="0019207D">
        <w:t xml:space="preserve"> This was done to avoid selecting non-contiguous patch areas where chlorophyll</w:t>
      </w:r>
      <w:r w:rsidR="0019207D" w:rsidRPr="0019207D">
        <w:rPr>
          <w:i/>
        </w:rPr>
        <w:t>-a</w:t>
      </w:r>
      <w:r w:rsidR="0019207D">
        <w:t xml:space="preserve"> values may be higher than 0.15 mg m</w:t>
      </w:r>
      <w:r w:rsidR="0019207D" w:rsidRPr="00F2475E">
        <w:rPr>
          <w:vertAlign w:val="superscript"/>
        </w:rPr>
        <w:t>-3</w:t>
      </w:r>
      <w:r w:rsidR="0019207D">
        <w:rPr>
          <w:vertAlign w:val="superscript"/>
        </w:rPr>
        <w:t xml:space="preserve"> </w:t>
      </w:r>
      <w:r w:rsidR="0019207D">
        <w:t>for only one station south of the TZCF.</w:t>
      </w:r>
    </w:p>
    <w:p w14:paraId="76C6545B" w14:textId="77777777" w:rsidR="00413477" w:rsidRDefault="00413477" w:rsidP="00413477">
      <w:pPr>
        <w:pStyle w:val="Heading3"/>
        <w:spacing w:line="480" w:lineRule="auto"/>
      </w:pPr>
      <w:r w:rsidRPr="00CA4555">
        <w:t xml:space="preserve">In-situ </w:t>
      </w:r>
      <w:r>
        <w:t xml:space="preserve">and derived </w:t>
      </w:r>
      <w:r w:rsidRPr="00CA4555">
        <w:t>oceanographic data</w:t>
      </w:r>
    </w:p>
    <w:p w14:paraId="319F2FA7" w14:textId="01ECF73B" w:rsidR="00413477" w:rsidRDefault="00413477" w:rsidP="00413477">
      <w:pPr>
        <w:spacing w:line="480" w:lineRule="auto"/>
      </w:pPr>
      <w:r>
        <w:t xml:space="preserve">Three meridional transects </w:t>
      </w:r>
      <w:r w:rsidRPr="00156BC3">
        <w:t>11</w:t>
      </w:r>
      <w:r>
        <w:t>11</w:t>
      </w:r>
      <w:r w:rsidRPr="00156BC3">
        <w:t xml:space="preserve"> km (</w:t>
      </w:r>
      <w:r>
        <w:t>600</w:t>
      </w:r>
      <w:r w:rsidRPr="00156BC3">
        <w:t xml:space="preserve"> nmi) long were </w:t>
      </w:r>
      <w:r w:rsidR="00BF5562">
        <w:t>transited along the 158°W</w:t>
      </w:r>
      <w:r w:rsidR="00112F2D">
        <w:t xml:space="preserve"> meridia</w:t>
      </w:r>
      <w:r w:rsidR="00BF5562">
        <w:t>n</w:t>
      </w:r>
      <w:r w:rsidR="00BF5562" w:rsidRPr="00156BC3">
        <w:t xml:space="preserve"> </w:t>
      </w:r>
      <w:r>
        <w:t xml:space="preserve">during the March-April period of 2008, 2009, and 2011 </w:t>
      </w:r>
      <w:r w:rsidRPr="00156BC3">
        <w:t xml:space="preserve">aboard the NOAA </w:t>
      </w:r>
      <w:r w:rsidR="00BF5562">
        <w:t>S</w:t>
      </w:r>
      <w:r w:rsidR="00BF5562" w:rsidRPr="00156BC3">
        <w:t xml:space="preserve">hip </w:t>
      </w:r>
      <w:r w:rsidRPr="00AA008B">
        <w:rPr>
          <w:i/>
        </w:rPr>
        <w:t>Oscar Elton Sette</w:t>
      </w:r>
      <w:r>
        <w:t xml:space="preserve"> (Fig. 1, Table 1). </w:t>
      </w:r>
      <w:r w:rsidR="00F96802">
        <w:t>H</w:t>
      </w:r>
      <w:r>
        <w:t xml:space="preserve">ydrographic data were collected through the water column with conductivity-temperature-depth (CTD) casts to either 500 m or 1000 m at </w:t>
      </w:r>
      <w:r>
        <w:lastRenderedPageBreak/>
        <w:t xml:space="preserve">stations </w:t>
      </w:r>
      <w:r w:rsidR="00DE057A">
        <w:t xml:space="preserve">spaced at </w:t>
      </w:r>
      <w:r>
        <w:t xml:space="preserve">28 km (15 nmi) </w:t>
      </w:r>
      <w:r w:rsidR="00DE057A">
        <w:t>intervals</w:t>
      </w:r>
      <w:r>
        <w:t xml:space="preserve">. All casts utilized a SeaBird SBE 9 ⁄ 11 + CTD system equipped with </w:t>
      </w:r>
      <w:r w:rsidR="00B3525C">
        <w:t>an</w:t>
      </w:r>
      <w:r>
        <w:t xml:space="preserve"> ECO-FL fluorometer for measuring </w:t>
      </w:r>
      <w:r w:rsidRPr="002A720C">
        <w:t>in situ</w:t>
      </w:r>
      <w:r>
        <w:t xml:space="preserve"> chloropigment (chlorophyll-</w:t>
      </w:r>
      <w:r w:rsidRPr="00C61679">
        <w:rPr>
          <w:i/>
        </w:rPr>
        <w:t>a</w:t>
      </w:r>
      <w:r>
        <w:t xml:space="preserve"> + phaeopigments) concentration. Downcast CTD data were processed, binned into 1 m depth bins, and parameters derived using the latest available SeaBird SEASOFT software package.</w:t>
      </w:r>
    </w:p>
    <w:p w14:paraId="42F3F89A" w14:textId="77777777" w:rsidR="00413477" w:rsidRDefault="00413477" w:rsidP="00413477">
      <w:pPr>
        <w:spacing w:line="480" w:lineRule="auto"/>
      </w:pPr>
    </w:p>
    <w:p w14:paraId="24950B1B" w14:textId="0E39199B" w:rsidR="00413477" w:rsidRDefault="00413477" w:rsidP="00413477">
      <w:pPr>
        <w:spacing w:line="480" w:lineRule="auto"/>
      </w:pPr>
      <w:r>
        <w:t xml:space="preserve">Discrete depth water samples were also collected on all of the surveys using a 12-place, CTD-mounted, rosette sampler fitted with 10 (9 in 2009) General Oceanics or Ocean Test Equipment PVC Niskin bottles (10.0 L) for onboard extracted fluorescence, as well as later laboratory chloropigment and inorganic macronutrient determinations. Niskin bottles were triggered onboard electronically during upcasts at the surface, 20, 35, 50, 65, 80, 100, and 125 m for all transects, as well as 150, and 200 m (2008, 2011) or 175 m (2009). Water samples for nutrient determination were drawn using clean Tygon tubing in 125-mL acid-washed HDPE bottles, each rinsed three times with sample prior to filling. Samples were immediately frozen without filtration and kept frozen until the day of analysis. All nutrient samples were analyzed for dissolved inorganic nitrate + nitrite (hereafter nitrate), phosphate, and silicate using the same methodologies and laboratories as the </w:t>
      </w:r>
      <w:bookmarkStart w:id="0" w:name="_GoBack"/>
      <w:bookmarkEnd w:id="0"/>
      <w:r>
        <w:t xml:space="preserve">University of Hawaii School of Ocean and Earth Science and Technology (SOEST) Hawaii Ocean Time series (HOT) project to maintain sample consistency </w:t>
      </w:r>
      <w:r w:rsidR="007C006A">
        <w:fldChar w:fldCharType="begin"/>
      </w:r>
      <w:r>
        <w:instrText xml:space="preserve"> ADDIN EN.CITE &lt;EndNote&gt;&lt;Cite&gt;&lt;Author&gt;Lukas&lt;/Author&gt;&lt;Year&gt;1999&lt;/Year&gt;&lt;RecNum&gt;1925&lt;/RecNum&gt;&lt;DisplayText&gt;(Lukas &amp;amp; Karl, 1999)&lt;/DisplayText&gt;&lt;record&gt;&lt;rec-number&gt;1925&lt;/rec-number&gt;&lt;foreign-keys&gt;&lt;key app="EN" db-id="sax52vdzz9xz58edxs65s2eex295220s2xef" timestamp="1395636094"&gt;1925&lt;/key&gt;&lt;/foreign-keys&gt;&lt;ref-type name="Report"&gt;27&lt;/ref-type&gt;&lt;contributors&gt;&lt;authors&gt;&lt;author&gt;Lukas, R.&lt;/author&gt;&lt;author&gt;Karl, D.M.&lt;/author&gt;&lt;/authors&gt;&lt;/contributors&gt;&lt;titles&gt;&lt;title&gt;Hawaii Ocean Time-series (HOT). A decade of interdisciplinary oceanography&lt;/title&gt;&lt;/titles&gt;&lt;volume&gt;99-05&lt;/volume&gt;&lt;num-vols&gt;SOEST Technical Rep &lt;/num-vols&gt;&lt;dates&gt;&lt;year&gt;1999&lt;/year&gt;&lt;/dates&gt;&lt;pub-location&gt;Honolulu, HI&lt;/pub-location&gt;&lt;publisher&gt;University of Hawaii&lt;/publisher&gt;&lt;urls&gt;&lt;/urls&gt;&lt;/record&gt;&lt;/Cite&gt;&lt;/EndNote&gt;</w:instrText>
      </w:r>
      <w:r w:rsidR="007C006A">
        <w:fldChar w:fldCharType="separate"/>
      </w:r>
      <w:r>
        <w:rPr>
          <w:noProof/>
        </w:rPr>
        <w:t>(</w:t>
      </w:r>
      <w:hyperlink w:anchor="_ENREF_17" w:tooltip="Lukas, 1999 #1925" w:history="1">
        <w:r w:rsidR="00245925">
          <w:rPr>
            <w:noProof/>
          </w:rPr>
          <w:t>Lukas &amp; Karl, 1999</w:t>
        </w:r>
      </w:hyperlink>
      <w:r>
        <w:rPr>
          <w:noProof/>
        </w:rPr>
        <w:t>)</w:t>
      </w:r>
      <w:r w:rsidR="007C006A">
        <w:fldChar w:fldCharType="end"/>
      </w:r>
      <w:r>
        <w:t>.</w:t>
      </w:r>
    </w:p>
    <w:p w14:paraId="04D7D883" w14:textId="77777777" w:rsidR="00413477" w:rsidRDefault="00413477" w:rsidP="00413477">
      <w:pPr>
        <w:spacing w:line="480" w:lineRule="auto"/>
      </w:pPr>
    </w:p>
    <w:p w14:paraId="6799DAED" w14:textId="55D89299" w:rsidR="00413477" w:rsidRDefault="00413477" w:rsidP="00413477">
      <w:pPr>
        <w:spacing w:line="480" w:lineRule="auto"/>
      </w:pPr>
      <w:r>
        <w:t xml:space="preserve">Extracted fluorescence was performed for all cruises using a Turner Designs model 10-AU fluorometer following the methods of </w:t>
      </w:r>
      <w:hyperlink w:anchor="_ENREF_31" w:tooltip="Seki, 2002 #24" w:history="1">
        <w:r w:rsidR="00245925">
          <w:fldChar w:fldCharType="begin"/>
        </w:r>
        <w:r w:rsidR="00245925">
          <w:instrText xml:space="preserve"> ADDIN EN.CITE &lt;EndNote&gt;&lt;Cite AuthorYear="1"&gt;&lt;Author&gt;Seki&lt;/Author&gt;&lt;Year&gt;2002&lt;/Year&gt;&lt;RecNum&gt;24&lt;/RecNum&gt;&lt;DisplayText&gt;Seki et al. (2002)&lt;/DisplayText&gt;&lt;record&gt;&lt;rec-number&gt;24&lt;/rec-number&gt;&lt;foreign-keys&gt;&lt;key app="EN" db-id="sax52vdzz9xz58edxs65s2eex295220s2xef" timestamp="0"&gt;24&lt;/key&gt;&lt;/foreign-keys&gt;&lt;ref-type name="Journal Article"&gt;17&lt;/ref-type&gt;&lt;contributors&gt;&lt;authors&gt;&lt;author&gt;Seki, M. P.&lt;/author&gt;&lt;author&gt;Polovina, J. J.&lt;/author&gt;&lt;author&gt;Kobayashi, D. R.&lt;/author&gt;&lt;author&gt;Bidigare, R. R.&lt;/author&gt;&lt;author&gt;Mitchum, G. T.&lt;/author&gt;&lt;/authors&gt;&lt;/contributors&gt;&lt;titles&gt;&lt;title&gt;&lt;style face="normal" font="default" size="100%"&gt;An oceanographic characterization of swordfish (&lt;/style&gt;&lt;style face="italic" font="default" size="100%"&gt;Xiphias gladius&lt;/style&gt;&lt;style face="normal" font="default" size="100%"&gt;) longline fishing grounds in the springtime subtropical North Pacific&lt;/style&gt;&lt;/title&gt;&lt;secondary-title&gt;Fisheries Oceanography&lt;/secondary-title&gt;&lt;/titles&gt;&lt;periodical&gt;&lt;full-title&gt;Fisheries Oceanography&lt;/full-title&gt;&lt;/periodical&gt;&lt;pages&gt;251-266&lt;/pages&gt;&lt;volume&gt;11&lt;/volume&gt;&lt;number&gt;5&lt;/number&gt;&lt;dates&gt;&lt;year&gt;2002&lt;/year&gt;&lt;pub-dates&gt;&lt;date&gt;Jan 1&lt;/date&gt;&lt;/pub-dates&gt;&lt;/dates&gt;&lt;accession-num&gt;4817752975523414399related:f4GnQc4Y3EIJ&lt;/accession-num&gt;&lt;label&gt;p00059&lt;/label&gt;&lt;urls&gt;&lt;related-urls&gt;&lt;url&gt;http://www.ncbi.nlm.nih.gov/entrez/query.fcgi?db=pubmed&amp;amp;cmd=Retrieve&amp;amp;dopt=AbstractPlus&amp;amp;list_uids=4817752975523414399related:f4GnQc4Y3EIJ&lt;/url&gt;&lt;/related-urls&gt;&lt;pdf-urls&gt;&lt;url&gt;file://localhost/Users/ehowell/Documents/Papers/2002/Seki/Fisheries%20Oceanography%202002%20Seki.pdf&lt;/url&gt;&lt;/pdf-urls&gt;&lt;/urls&gt;&lt;custom3&gt;papers://BFC43D47-02C1-4441-94E4-D3D05AA8BEE2/Paper/p59&lt;/custom3&gt;&lt;/record&gt;&lt;/Cite&gt;&lt;/EndNote&gt;</w:instrText>
        </w:r>
        <w:r w:rsidR="00245925">
          <w:fldChar w:fldCharType="separate"/>
        </w:r>
        <w:r w:rsidR="00245925">
          <w:rPr>
            <w:noProof/>
          </w:rPr>
          <w:t>Seki et al. (2002)</w:t>
        </w:r>
        <w:r w:rsidR="00245925">
          <w:fldChar w:fldCharType="end"/>
        </w:r>
      </w:hyperlink>
      <w:r>
        <w:t xml:space="preserve">. Laboratory-measured </w:t>
      </w:r>
      <w:r>
        <w:lastRenderedPageBreak/>
        <w:t xml:space="preserve">chloropigment concentrations were used to correct </w:t>
      </w:r>
      <w:r w:rsidRPr="002A720C">
        <w:t>in situ</w:t>
      </w:r>
      <w:r w:rsidRPr="009F21D8">
        <w:t xml:space="preserve"> chloropigment</w:t>
      </w:r>
      <w:r>
        <w:t xml:space="preserve"> using </w:t>
      </w:r>
      <w:r w:rsidR="0049567A">
        <w:t>linear</w:t>
      </w:r>
      <w:r>
        <w:t xml:space="preserve"> regression</w:t>
      </w:r>
      <w:r w:rsidR="0049567A">
        <w:t xml:space="preserve"> </w:t>
      </w:r>
      <w:r>
        <w:t>(r</w:t>
      </w:r>
      <w:r w:rsidRPr="00417299">
        <w:rPr>
          <w:vertAlign w:val="superscript"/>
        </w:rPr>
        <w:t>2</w:t>
      </w:r>
      <w:r>
        <w:t>=0.72). Chlorophyll-</w:t>
      </w:r>
      <w:r w:rsidRPr="003C38C8">
        <w:rPr>
          <w:i/>
        </w:rPr>
        <w:t>a</w:t>
      </w:r>
      <w:r>
        <w:t xml:space="preserve"> and other accessory pigments were also determined by high-performance liquid chromatography (HPLC)</w:t>
      </w:r>
      <w:r w:rsidR="00B3525C">
        <w:t>.</w:t>
      </w:r>
      <w:r>
        <w:t xml:space="preserve"> Samples for HPLC were drawn in 2-L </w:t>
      </w:r>
      <w:r w:rsidR="00B3525C">
        <w:t xml:space="preserve">opaque </w:t>
      </w:r>
      <w:r>
        <w:t xml:space="preserve">bottles, kept shielded from sunlight, filtered as above, folded into aluminum foil, and frozen in liquid nitrogen for transport to the laboratory for analysis using the methods described in </w:t>
      </w:r>
      <w:hyperlink w:anchor="_ENREF_5" w:tooltip="Bidigare, 2000 #1923" w:history="1">
        <w:r w:rsidR="00245925">
          <w:fldChar w:fldCharType="begin"/>
        </w:r>
        <w:r w:rsidR="00245925">
          <w:instrText xml:space="preserve"> ADDIN EN.CITE &lt;EndNote&gt;&lt;Cite AuthorYear="1"&gt;&lt;Author&gt;R.R.&lt;/Author&gt;&lt;Year&gt;2000&lt;/Year&gt;&lt;RecNum&gt;1923&lt;/RecNum&gt;&lt;DisplayText&gt;Bidigare and Trees (2000)&lt;/DisplayText&gt;&lt;record&gt;&lt;rec-number&gt;1923&lt;/rec-number&gt;&lt;foreign-keys&gt;&lt;key app="EN" db-id="sax52vdzz9xz58edxs65s2eex295220s2xef" timestamp="1395635338"&gt;1923&lt;/key&gt;&lt;/foreign-keys&gt;&lt;ref-type name="Book Section"&gt;5&lt;/ref-type&gt;&lt;contributors&gt;&lt;authors&gt;&lt;author&gt;Bidigare, R.R.&lt;/author&gt;&lt;author&gt;Trees, C.C. &lt;/author&gt;&lt;/authors&gt;&lt;secondary-authors&gt;&lt;author&gt;Fargion, G.&lt;/author&gt;&lt;author&gt;Mueller, J.&lt;/author&gt;&lt;/secondary-authors&gt;&lt;/contributors&gt;&lt;titles&gt;&lt;title&gt;HPLC phytoplankton pigments: sampling, laboratory methods, and quality assurance procedures&lt;/title&gt;&lt;secondary-title&gt;Ocean Optics Protocols for Satellite Ocean Color Sensor Validation, Revision 2&lt;/secondary-title&gt;&lt;/titles&gt;&lt;pages&gt;154-161&lt;/pages&gt;&lt;volume&gt;2000-209966&lt;/volume&gt;&lt;dates&gt;&lt;year&gt;2000&lt;/year&gt;&lt;/dates&gt;&lt;publisher&gt;NASA Technical Memorandum&lt;/publisher&gt;&lt;urls&gt;&lt;/urls&gt;&lt;/record&gt;&lt;/Cite&gt;&lt;/EndNote&gt;</w:instrText>
        </w:r>
        <w:r w:rsidR="00245925">
          <w:fldChar w:fldCharType="separate"/>
        </w:r>
        <w:r w:rsidR="00245925">
          <w:rPr>
            <w:noProof/>
          </w:rPr>
          <w:t>Bidigare and Trees (2000)</w:t>
        </w:r>
        <w:r w:rsidR="00245925">
          <w:fldChar w:fldCharType="end"/>
        </w:r>
      </w:hyperlink>
      <w:r>
        <w:t xml:space="preserve">. </w:t>
      </w:r>
    </w:p>
    <w:p w14:paraId="14709EED" w14:textId="77777777" w:rsidR="00413477" w:rsidRDefault="00413477" w:rsidP="00413477">
      <w:pPr>
        <w:spacing w:line="480" w:lineRule="auto"/>
      </w:pPr>
    </w:p>
    <w:p w14:paraId="3F8DA1FF" w14:textId="7E8B2B05" w:rsidR="00413477" w:rsidRDefault="008E5B06" w:rsidP="00413477">
      <w:pPr>
        <w:spacing w:line="480" w:lineRule="auto"/>
      </w:pPr>
      <w:r>
        <w:t>Phytoplankton identification and quantification can be performed by analysis of c</w:t>
      </w:r>
      <w:r w:rsidRPr="00536A97">
        <w:t>hlorophyll</w:t>
      </w:r>
      <w:r>
        <w:t>-</w:t>
      </w:r>
      <w:r w:rsidRPr="003B6631">
        <w:rPr>
          <w:i/>
        </w:rPr>
        <w:t>a</w:t>
      </w:r>
      <w:r w:rsidRPr="00536A97">
        <w:t xml:space="preserve"> </w:t>
      </w:r>
      <w:r>
        <w:t>and other accessory</w:t>
      </w:r>
      <w:r w:rsidRPr="00536A97">
        <w:t xml:space="preserve"> pigments determined </w:t>
      </w:r>
      <w:r>
        <w:t xml:space="preserve">using laboratory methods </w:t>
      </w:r>
      <w:r w:rsidR="007C006A">
        <w:fldChar w:fldCharType="begin">
          <w:fldData xml:space="preserve">PEVuZE5vdGU+PENpdGU+PEF1dGhvcj5CaWRpZ2FyZTwvQXV0aG9yPjxZZWFyPjIwMDA8L1llYXI+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</w:fldData>
        </w:fldChar>
      </w:r>
      <w:r w:rsidR="00D33D77">
        <w:instrText xml:space="preserve"> ADDIN EN.CITE </w:instrText>
      </w:r>
      <w:r w:rsidR="00D33D77">
        <w:fldChar w:fldCharType="begin">
          <w:fldData xml:space="preserve">PEVuZE5vdGU+PENpdGU+PEF1dGhvcj5CaWRpZ2FyZTwvQXV0aG9yPjxZZWFyPjIwMDA8L1llYXI+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</w:fldData>
        </w:fldChar>
      </w:r>
      <w:r w:rsidR="00D33D77">
        <w:instrText xml:space="preserve"> ADDIN EN.CITE.DATA </w:instrText>
      </w:r>
      <w:r w:rsidR="00D33D77">
        <w:fldChar w:fldCharType="end"/>
      </w:r>
      <w:r w:rsidR="007C006A">
        <w:fldChar w:fldCharType="separate"/>
      </w:r>
      <w:r w:rsidR="00D33D77">
        <w:rPr>
          <w:noProof/>
        </w:rPr>
        <w:t>(</w:t>
      </w:r>
      <w:hyperlink w:anchor="_ENREF_5" w:tooltip="Bidigare, 2000 #1923" w:history="1">
        <w:r w:rsidR="00245925">
          <w:rPr>
            <w:noProof/>
          </w:rPr>
          <w:t>Bidigare &amp; Trees, 2000</w:t>
        </w:r>
      </w:hyperlink>
      <w:r w:rsidR="00D33D77">
        <w:rPr>
          <w:noProof/>
        </w:rPr>
        <w:t xml:space="preserve">; </w:t>
      </w:r>
      <w:hyperlink w:anchor="_ENREF_34" w:tooltip="Vidussi, 2001 #1963" w:history="1">
        <w:r w:rsidR="00245925">
          <w:rPr>
            <w:noProof/>
          </w:rPr>
          <w:t>Vidussi et al., 2001</w:t>
        </w:r>
      </w:hyperlink>
      <w:r w:rsidR="00D33D77">
        <w:rPr>
          <w:noProof/>
        </w:rPr>
        <w:t xml:space="preserve">; </w:t>
      </w:r>
      <w:hyperlink w:anchor="_ENREF_33" w:tooltip="Uitz, 2006 #1768" w:history="1">
        <w:r w:rsidR="00245925">
          <w:rPr>
            <w:noProof/>
          </w:rPr>
          <w:t>Uitz et al., 2006</w:t>
        </w:r>
      </w:hyperlink>
      <w:r w:rsidR="00D33D77">
        <w:rPr>
          <w:noProof/>
        </w:rPr>
        <w:t>)</w:t>
      </w:r>
      <w:r w:rsidR="007C006A">
        <w:fldChar w:fldCharType="end"/>
      </w:r>
      <w:r>
        <w:t>.</w:t>
      </w:r>
      <w:r w:rsidRPr="00536A97">
        <w:t xml:space="preserve"> </w:t>
      </w:r>
      <w:r>
        <w:t xml:space="preserve">Specific pigments </w:t>
      </w:r>
      <w:r w:rsidRPr="00536A97">
        <w:t xml:space="preserve">are typical of phytoplanktonic groups and can </w:t>
      </w:r>
      <w:r>
        <w:t xml:space="preserve">therefore </w:t>
      </w:r>
      <w:r w:rsidRPr="00536A97">
        <w:t xml:space="preserve">be used as biomarkers. </w:t>
      </w:r>
      <w:r>
        <w:t xml:space="preserve">These biomarkers identify phytoplankton functional types (PFTs), which can be condensed into phytoplankton size classes (PSCs) </w:t>
      </w:r>
      <w:r w:rsidRPr="00536A97">
        <w:t xml:space="preserve">with the objective of quantifying the </w:t>
      </w:r>
      <w:r>
        <w:t xml:space="preserve">phytoplankton </w:t>
      </w:r>
      <w:r w:rsidRPr="00536A97">
        <w:t>taxonomic composition using a minimal set of pigments</w:t>
      </w:r>
      <w:r w:rsidRPr="00536A97" w:rsidDel="00F04192">
        <w:t xml:space="preserve"> </w:t>
      </w:r>
      <w:r w:rsidR="007C006A">
        <w:fldChar w:fldCharType="begin">
          <w:fldData xml:space="preserve">PEVuZE5vdGU+PENpdGU+PEF1dGhvcj5CcmV3aW48L0F1dGhvcj48WWVhcj4yMDEwPC9ZZWFyPjxS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</w:fldData>
        </w:fldChar>
      </w:r>
      <w:r w:rsidR="00D33D77">
        <w:instrText xml:space="preserve"> ADDIN EN.CITE </w:instrText>
      </w:r>
      <w:r w:rsidR="00D33D77">
        <w:fldChar w:fldCharType="begin">
          <w:fldData xml:space="preserve">PEVuZE5vdGU+PENpdGU+PEF1dGhvcj5CcmV3aW48L0F1dGhvcj48WWVhcj4yMDEwPC9ZZWFyPjxS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</w:fldData>
        </w:fldChar>
      </w:r>
      <w:r w:rsidR="00D33D77">
        <w:instrText xml:space="preserve"> ADDIN EN.CITE.DATA </w:instrText>
      </w:r>
      <w:r w:rsidR="00D33D77">
        <w:fldChar w:fldCharType="end"/>
      </w:r>
      <w:r w:rsidR="007C006A">
        <w:fldChar w:fldCharType="separate"/>
      </w:r>
      <w:r w:rsidR="00D33D77">
        <w:rPr>
          <w:noProof/>
        </w:rPr>
        <w:t>(</w:t>
      </w:r>
      <w:hyperlink w:anchor="_ENREF_34" w:tooltip="Vidussi, 2001 #1963" w:history="1">
        <w:r w:rsidR="00245925">
          <w:rPr>
            <w:noProof/>
          </w:rPr>
          <w:t>Vidussi et al., 2001</w:t>
        </w:r>
      </w:hyperlink>
      <w:r w:rsidR="00D33D77">
        <w:rPr>
          <w:noProof/>
        </w:rPr>
        <w:t xml:space="preserve">; </w:t>
      </w:r>
      <w:hyperlink w:anchor="_ENREF_33" w:tooltip="Uitz, 2006 #1768" w:history="1">
        <w:r w:rsidR="00245925">
          <w:rPr>
            <w:noProof/>
          </w:rPr>
          <w:t>Uitz et al., 2006</w:t>
        </w:r>
      </w:hyperlink>
      <w:r w:rsidR="00D33D77">
        <w:rPr>
          <w:noProof/>
        </w:rPr>
        <w:t xml:space="preserve">; </w:t>
      </w:r>
      <w:hyperlink w:anchor="_ENREF_7" w:tooltip="Brewin, 2010 #1962" w:history="1">
        <w:r w:rsidR="00245925">
          <w:rPr>
            <w:noProof/>
          </w:rPr>
          <w:t>Brewin et al., 2010</w:t>
        </w:r>
      </w:hyperlink>
      <w:r w:rsidR="00D33D77">
        <w:rPr>
          <w:noProof/>
        </w:rPr>
        <w:t xml:space="preserve">; </w:t>
      </w:r>
      <w:hyperlink w:anchor="_ENREF_10" w:tooltip="Hirata, 2011 #1296" w:history="1">
        <w:r w:rsidR="00245925">
          <w:rPr>
            <w:noProof/>
          </w:rPr>
          <w:t>Hirata et al., 2011</w:t>
        </w:r>
      </w:hyperlink>
      <w:r w:rsidR="00D33D77">
        <w:rPr>
          <w:noProof/>
        </w:rPr>
        <w:t>)</w:t>
      </w:r>
      <w:r w:rsidR="007C006A">
        <w:fldChar w:fldCharType="end"/>
      </w:r>
      <w:r w:rsidRPr="00536A97">
        <w:t>.</w:t>
      </w:r>
      <w:r>
        <w:t xml:space="preserve"> </w:t>
      </w:r>
      <w:r w:rsidR="00413477">
        <w:t xml:space="preserve">Seven </w:t>
      </w:r>
      <w:r>
        <w:t xml:space="preserve">HPLC-derived </w:t>
      </w:r>
      <w:r w:rsidR="00413477">
        <w:t xml:space="preserve">diagnostic pigments (DP) were used as biomarkers to identify PFTs used individually and grouped to identify PSCs (Table 2) </w:t>
      </w:r>
      <w:r w:rsidR="007C006A">
        <w:fldChar w:fldCharType="begin"/>
      </w:r>
      <w:r w:rsidR="00413477">
        <w:instrText xml:space="preserve"> ADDIN EN.CITE &lt;EndNote&gt;&lt;Cite&gt;&lt;Author&gt;Vidussi&lt;/Author&gt;&lt;Year&gt;2001&lt;/Year&gt;&lt;RecNum&gt;1963&lt;/RecNum&gt;&lt;DisplayText&gt;(Vidussi et al., 2001)&lt;/DisplayText&gt;&lt;record&gt;&lt;rec-number&gt;1963&lt;/rec-number&gt;&lt;foreign-keys&gt;&lt;key app="EN" db-id="sax52vdzz9xz58edxs65s2eex295220s2xef" timestamp="1416792328"&gt;1963&lt;/key&gt;&lt;/foreign-keys&gt;&lt;ref-type name="Journal Article"&gt;17&lt;/ref-type&gt;&lt;contributors&gt;&lt;authors&gt;&lt;author&gt;Vidussi, F&lt;/author&gt;&lt;author&gt;Claustre, H&lt;/author&gt;&lt;author&gt;Manca, B B&lt;/author&gt;&lt;author&gt;Luchetta, Anna&lt;/author&gt;&lt;author&gt;Marty, Jean Claude&lt;/author&gt;&lt;/authors&gt;&lt;/contributors&gt;&lt;titles&gt;&lt;title&gt;Phytoplankton pigment distribution in relation to upper thermocline circulation in the eastern Mediterranean Sea during winter&lt;/title&gt;&lt;secondary-title&gt;Journal of Geophysical Research&lt;/secondary-title&gt;&lt;/titles&gt;&lt;periodical&gt;&lt;full-title&gt;Journal of Geophysical Research&lt;/full-title&gt;&lt;abbr-1&gt;J. Geophys. Res&lt;/abbr-1&gt;&lt;/periodical&gt;&lt;pages&gt;19939-19956&lt;/pages&gt;&lt;volume&gt;106&lt;/volume&gt;&lt;number&gt;C9&lt;/number&gt;&lt;dates&gt;&lt;year&gt;2001&lt;/year&gt;&lt;/dates&gt;&lt;label&gt;r01082&lt;/label&gt;&lt;urls&gt;&lt;related-urls&gt;&lt;url&gt;http://onlinelibrary.wiley.com/doi/10.1029/1999JC000308/full&lt;/url&gt;&lt;/related-urls&gt;&lt;/urls&gt;&lt;/record&gt;&lt;/Cite&gt;&lt;/EndNote&gt;</w:instrText>
      </w:r>
      <w:r w:rsidR="007C006A">
        <w:fldChar w:fldCharType="separate"/>
      </w:r>
      <w:r w:rsidR="00413477">
        <w:rPr>
          <w:noProof/>
        </w:rPr>
        <w:t>(</w:t>
      </w:r>
      <w:hyperlink w:anchor="_ENREF_34" w:tooltip="Vidussi, 2001 #1963" w:history="1">
        <w:r w:rsidR="00245925">
          <w:rPr>
            <w:noProof/>
          </w:rPr>
          <w:t>Vidussi et al., 2001</w:t>
        </w:r>
      </w:hyperlink>
      <w:r w:rsidR="00413477">
        <w:rPr>
          <w:noProof/>
        </w:rPr>
        <w:t>)</w:t>
      </w:r>
      <w:r w:rsidR="007C006A">
        <w:fldChar w:fldCharType="end"/>
      </w:r>
      <w:r w:rsidR="00413477">
        <w:rPr>
          <w:rFonts w:hint="eastAsia"/>
        </w:rPr>
        <w:t xml:space="preserve">. </w:t>
      </w:r>
      <w:r w:rsidR="00413477">
        <w:t>While the sum of these seven diagnostic pigments (SDP) does not equal total chlorophyll-</w:t>
      </w:r>
      <w:r w:rsidR="00413477" w:rsidRPr="000A3E8C">
        <w:rPr>
          <w:i/>
        </w:rPr>
        <w:t>a</w:t>
      </w:r>
      <w:r w:rsidR="00413477">
        <w:t xml:space="preserve"> concentrations, the sum is directly proportional to the observed total chlorophyll-</w:t>
      </w:r>
      <w:r w:rsidR="00413477" w:rsidRPr="00E33113">
        <w:rPr>
          <w:i/>
        </w:rPr>
        <w:t>a</w:t>
      </w:r>
      <w:r w:rsidR="00413477">
        <w:t xml:space="preserve"> (r</w:t>
      </w:r>
      <w:r w:rsidR="00413477" w:rsidRPr="00E33113">
        <w:rPr>
          <w:vertAlign w:val="superscript"/>
        </w:rPr>
        <w:t>2</w:t>
      </w:r>
      <w:r w:rsidR="00413477">
        <w:t xml:space="preserve">=0.97; </w:t>
      </w:r>
      <w:r w:rsidR="00413477" w:rsidRPr="00E33113">
        <w:rPr>
          <w:i/>
        </w:rPr>
        <w:t>p</w:t>
      </w:r>
      <w:r w:rsidR="00413477">
        <w:t>&lt;0.01). The fractional percentage of chlorophyll-</w:t>
      </w:r>
      <w:r w:rsidR="00413477" w:rsidRPr="00CA509E">
        <w:rPr>
          <w:i/>
        </w:rPr>
        <w:t>a</w:t>
      </w:r>
      <w:r w:rsidR="00413477">
        <w:t xml:space="preserve"> </w:t>
      </w:r>
      <w:r w:rsidR="00413477" w:rsidRPr="008551A8">
        <w:t>[</w:t>
      </w:r>
      <w:r w:rsidR="00413477" w:rsidRPr="008551A8">
        <w:rPr>
          <w:b/>
        </w:rPr>
        <w:t>F</w:t>
      </w:r>
      <w:r w:rsidR="00413477" w:rsidRPr="008551A8">
        <w:t>]</w:t>
      </w:r>
      <w:r w:rsidR="00413477">
        <w:t xml:space="preserve"> can be estimated using scaling factors based on </w:t>
      </w:r>
      <w:r w:rsidR="00413477" w:rsidRPr="0083300B">
        <w:t>multiple regression analyses of chlorophyll-</w:t>
      </w:r>
      <w:r w:rsidR="00413477" w:rsidRPr="00CA509E">
        <w:rPr>
          <w:i/>
        </w:rPr>
        <w:t>a</w:t>
      </w:r>
      <w:r w:rsidR="00413477" w:rsidRPr="0083300B">
        <w:t xml:space="preserve"> and the </w:t>
      </w:r>
      <w:r w:rsidR="00B3525C">
        <w:t>SDP</w:t>
      </w:r>
      <w:r w:rsidR="00413477">
        <w:t xml:space="preserve"> </w:t>
      </w:r>
      <w:r w:rsidR="007C006A">
        <w:fldChar w:fldCharType="begin"/>
      </w:r>
      <w:r w:rsidR="00413477">
        <w:instrText xml:space="preserve"> ADDIN EN.CITE &lt;EndNote&gt;&lt;Cite&gt;&lt;Author&gt;Uitz&lt;/Author&gt;&lt;Year&gt;2006&lt;/Year&gt;&lt;RecNum&gt;1768&lt;/RecNum&gt;&lt;DisplayText&gt;(Uitz et al., 2006)&lt;/DisplayText&gt;&lt;record&gt;&lt;rec-number&gt;1768&lt;/rec-number&gt;&lt;foreign-keys&gt;&lt;key app="EN" db-id="sax52vdzz9xz58edxs65s2eex295220s2xef" timestamp="0"&gt;1768&lt;/key&gt;&lt;/foreign-keys&gt;&lt;ref-type name="Journal Article"&gt;17&lt;/ref-type&gt;&lt;contributors&gt;&lt;authors&gt;&lt;author&gt;Uitz, Julia&lt;/author&gt;&lt;author&gt;Claustre, Hervé&lt;/author&gt;&lt;author&gt;Morel, André&lt;/author&gt;&lt;author&gt;Hooker, Stanford B&lt;/author&gt;&lt;/authors&gt;&lt;/contributors&gt;&lt;titles&gt;&lt;title&gt;Vertical distribution of phytoplankton communities in open ocean: An assessment based on surface chlorophyll&lt;/title&gt;&lt;secondary-title&gt;Journal of Geophysical Research&lt;/secondary-title&gt;&lt;/titles&gt;&lt;periodical&gt;&lt;full-title&gt;Journal of Geophysical Research&lt;/full-title&gt;&lt;abbr-1&gt;J. Geophys. Res&lt;/abbr-1&gt;&lt;/periodical&gt;&lt;pages&gt;3153-3159&lt;/pages&gt;&lt;volume&gt;112&lt;/volume&gt;&lt;number&gt;6&lt;/number&gt;&lt;dates&gt;&lt;year&gt;2006&lt;/year&gt;&lt;/dates&gt;&lt;label&gt;p04196&lt;/label&gt;&lt;urls&gt;&lt;pdf-urls&gt;&lt;url&gt;file://localhost/Users/ehowell/Documents/Papers2/Articles/2006/Uitz/J.%20Geophys.%20Res%202006%20Uitz.pdf&lt;/url&gt;&lt;/pdf-urls&gt;&lt;/urls&gt;&lt;custom3&gt;papers2://publication/uuid/5ACBEFC8-0818-4E70-93C4-A2A6F9FC26C2&lt;/custom3&gt;&lt;electronic-resource-num&gt;10.1029/2005JC003207&lt;/electronic-resource-num&gt;&lt;/record&gt;&lt;/Cite&gt;&lt;/EndNote&gt;</w:instrText>
      </w:r>
      <w:r w:rsidR="007C006A">
        <w:fldChar w:fldCharType="separate"/>
      </w:r>
      <w:r w:rsidR="00413477">
        <w:rPr>
          <w:noProof/>
        </w:rPr>
        <w:t>(</w:t>
      </w:r>
      <w:hyperlink w:anchor="_ENREF_33" w:tooltip="Uitz, 2006 #1768" w:history="1">
        <w:r w:rsidR="00245925">
          <w:rPr>
            <w:noProof/>
          </w:rPr>
          <w:t>Uitz et al., 2006</w:t>
        </w:r>
      </w:hyperlink>
      <w:r w:rsidR="00413477">
        <w:rPr>
          <w:noProof/>
        </w:rPr>
        <w:t>)</w:t>
      </w:r>
      <w:r w:rsidR="007C006A">
        <w:fldChar w:fldCharType="end"/>
      </w:r>
      <w:r w:rsidR="00413477">
        <w:t xml:space="preserve">. The fractional percentage of each pigment can be calculated as the product of the coefficients </w:t>
      </w:r>
      <w:r w:rsidR="00413477" w:rsidRPr="00262EA4">
        <w:rPr>
          <w:rFonts w:hint="eastAsia"/>
        </w:rPr>
        <w:t>[</w:t>
      </w:r>
      <w:r w:rsidR="00413477">
        <w:rPr>
          <w:b/>
        </w:rPr>
        <w:t>W</w:t>
      </w:r>
      <w:r w:rsidR="00413477" w:rsidRPr="00262EA4">
        <w:rPr>
          <w:rFonts w:hint="eastAsia"/>
        </w:rPr>
        <w:t xml:space="preserve">] = </w:t>
      </w:r>
      <w:r w:rsidR="00413477">
        <w:t>[</w:t>
      </w:r>
      <w:r w:rsidR="00413477" w:rsidRPr="00262EA4">
        <w:rPr>
          <w:rFonts w:hint="eastAsia"/>
        </w:rPr>
        <w:t>1.41; 1.4</w:t>
      </w:r>
      <w:r w:rsidR="00413477">
        <w:rPr>
          <w:rFonts w:hint="eastAsia"/>
        </w:rPr>
        <w:t>1; 1.27; 0.35; 0.6; 1.01; 0.86]</w:t>
      </w:r>
      <w:r w:rsidR="00413477">
        <w:t xml:space="preserve"> and pigment concentration </w:t>
      </w:r>
      <w:r w:rsidR="00413477" w:rsidRPr="00262EA4">
        <w:rPr>
          <w:rFonts w:hint="eastAsia"/>
        </w:rPr>
        <w:t>[</w:t>
      </w:r>
      <w:r w:rsidR="00413477" w:rsidRPr="00262EA4">
        <w:rPr>
          <w:b/>
        </w:rPr>
        <w:t>P</w:t>
      </w:r>
      <w:r w:rsidR="00413477" w:rsidRPr="00262EA4">
        <w:rPr>
          <w:rFonts w:hint="eastAsia"/>
        </w:rPr>
        <w:t xml:space="preserve">] = </w:t>
      </w:r>
      <w:r w:rsidR="00413477">
        <w:t>[</w:t>
      </w:r>
      <w:r w:rsidR="0049567A">
        <w:rPr>
          <w:rFonts w:hint="eastAsia"/>
        </w:rPr>
        <w:t xml:space="preserve">fucoxanthin; peridinin; </w:t>
      </w:r>
      <w:r w:rsidR="0049567A" w:rsidRPr="0049567A">
        <w:rPr>
          <w:position w:val="-6"/>
        </w:rPr>
        <w:object w:dxaOrig="360" w:dyaOrig="280" w14:anchorId="30685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4pt" o:ole="">
            <v:imagedata r:id="rId9" o:title=""/>
          </v:shape>
          <o:OLEObject Type="Embed" ProgID="Equation.3" ShapeID="_x0000_i1025" DrawAspect="Content" ObjectID="_1366195468" r:id="rId10"/>
        </w:object>
      </w:r>
      <w:r w:rsidR="00413477" w:rsidRPr="00262EA4">
        <w:rPr>
          <w:rFonts w:hint="eastAsia"/>
        </w:rPr>
        <w:t>-</w:t>
      </w:r>
      <w:r w:rsidR="00413477" w:rsidRPr="00262EA4">
        <w:rPr>
          <w:rFonts w:hint="eastAsia"/>
        </w:rPr>
        <w:lastRenderedPageBreak/>
        <w:t xml:space="preserve">hexanoyloxyfucoxanthin; </w:t>
      </w:r>
      <w:r w:rsidR="0049567A" w:rsidRPr="0049567A">
        <w:rPr>
          <w:position w:val="-6"/>
        </w:rPr>
        <w:object w:dxaOrig="360" w:dyaOrig="280" w14:anchorId="7DCC57AE">
          <v:shape id="_x0000_i1026" type="#_x0000_t75" style="width:18pt;height:14pt" o:ole="">
            <v:imagedata r:id="rId11" o:title=""/>
          </v:shape>
          <o:OLEObject Type="Embed" ProgID="Equation.3" ShapeID="_x0000_i1026" DrawAspect="Content" ObjectID="_1366195469" r:id="rId12"/>
        </w:object>
      </w:r>
      <w:r w:rsidR="00413477" w:rsidRPr="00262EA4">
        <w:rPr>
          <w:rFonts w:hint="eastAsia"/>
        </w:rPr>
        <w:t xml:space="preserve">-butanoyloxyfucoxanthin; alloxanthin; </w:t>
      </w:r>
      <w:r w:rsidR="00413477">
        <w:t xml:space="preserve">total </w:t>
      </w:r>
      <w:r w:rsidR="00413477" w:rsidRPr="00262EA4">
        <w:rPr>
          <w:rFonts w:hint="eastAsia"/>
        </w:rPr>
        <w:t>chlorophyll-</w:t>
      </w:r>
      <w:r w:rsidR="00413477" w:rsidRPr="001B7C70">
        <w:rPr>
          <w:rFonts w:hint="eastAsia"/>
          <w:i/>
        </w:rPr>
        <w:t>b</w:t>
      </w:r>
      <w:r w:rsidR="00413477" w:rsidRPr="00262EA4">
        <w:rPr>
          <w:rFonts w:hint="eastAsia"/>
        </w:rPr>
        <w:t>; zeaxanthin</w:t>
      </w:r>
      <w:r w:rsidR="00413477">
        <w:t>]</w:t>
      </w:r>
      <w:r w:rsidR="00413477" w:rsidRPr="00262EA4">
        <w:rPr>
          <w:rFonts w:hint="eastAsia"/>
        </w:rPr>
        <w:t>.</w:t>
      </w:r>
      <w:r w:rsidR="00413477">
        <w:t xml:space="preserve"> These fractional percentages can then be scaled against the chlorophyll-</w:t>
      </w:r>
      <w:r w:rsidR="00413477" w:rsidRPr="00CA509E">
        <w:rPr>
          <w:i/>
        </w:rPr>
        <w:t>a</w:t>
      </w:r>
      <w:r w:rsidR="00413477">
        <w:t xml:space="preserve"> concentration to calculate the chlorophyll-</w:t>
      </w:r>
      <w:r w:rsidR="00413477" w:rsidRPr="007B4B92">
        <w:rPr>
          <w:i/>
        </w:rPr>
        <w:t>a</w:t>
      </w:r>
      <w:r w:rsidR="00413477">
        <w:t xml:space="preserve"> concentration from individual </w:t>
      </w:r>
      <w:r w:rsidR="00B3525C">
        <w:t>DPs</w:t>
      </w:r>
      <w:r w:rsidR="00413477">
        <w:t xml:space="preserve"> using the following equations</w:t>
      </w:r>
    </w:p>
    <w:p w14:paraId="378C7A72" w14:textId="589E13CC" w:rsidR="00A33E9B" w:rsidRDefault="00F62E3E" w:rsidP="00A33E9B">
      <w:pPr>
        <w:spacing w:line="480" w:lineRule="auto"/>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num>
          <m:den>
            <m:r>
              <w:rPr>
                <w:rFonts w:ascii="Cambria Math" w:hAnsi="Cambria Math"/>
              </w:rPr>
              <m:t>C</m:t>
            </m:r>
          </m:den>
        </m:f>
      </m:oMath>
      <w:r w:rsidR="00987697">
        <w:tab/>
      </w:r>
      <w:r w:rsidR="00987697">
        <w:tab/>
      </w:r>
      <w:r w:rsidR="00987697">
        <w:tab/>
      </w:r>
      <w:r w:rsidR="00987697">
        <w:tab/>
      </w:r>
      <w:r w:rsidR="00987697">
        <w:tab/>
      </w:r>
      <w:r w:rsidR="00987697">
        <w:tab/>
      </w:r>
      <w:r w:rsidR="00987697">
        <w:tab/>
      </w:r>
      <w:r w:rsidR="00987697">
        <w:tab/>
      </w:r>
    </w:p>
    <w:p w14:paraId="234233D8" w14:textId="77777777" w:rsidR="00A33E9B" w:rsidRDefault="00A33E9B" w:rsidP="00413477">
      <w:pPr>
        <w:spacing w:line="480" w:lineRule="auto"/>
      </w:pPr>
    </w:p>
    <w:p w14:paraId="3E0CAD81" w14:textId="47025654" w:rsidR="00413477" w:rsidRDefault="00413477" w:rsidP="00413477">
      <w:pPr>
        <w:spacing w:line="480" w:lineRule="auto"/>
      </w:pPr>
      <w:r>
        <w:t>Table 2 shows the scaling equations for each PFT used in this study. PFTs were grouped into size classes based on the predominant phytoplankton groups identified by the markers (Table 2). Three PSCs representing picophytoplankton (&lt;</w:t>
      </w:r>
      <w:r w:rsidRPr="00994807">
        <w:t>2 μm)</w:t>
      </w:r>
      <w:r>
        <w:t>, nanophytoplankton (</w:t>
      </w:r>
      <w:r w:rsidRPr="00994807">
        <w:t>2–2</w:t>
      </w:r>
      <w:r>
        <w:t>0</w:t>
      </w:r>
      <w:r w:rsidRPr="00994807">
        <w:t xml:space="preserve"> μm)</w:t>
      </w:r>
      <w:r>
        <w:t>, and microphytoplankton (&gt;</w:t>
      </w:r>
      <w:r w:rsidRPr="00994807">
        <w:t>2</w:t>
      </w:r>
      <w:r>
        <w:t>0</w:t>
      </w:r>
      <w:r w:rsidRPr="00994807">
        <w:t xml:space="preserve"> μm)</w:t>
      </w:r>
      <w:r>
        <w:t xml:space="preserve"> were calculated by combining the fractional percentages from the representative size classes from each of the </w:t>
      </w:r>
      <w:r w:rsidR="00B3525C">
        <w:t>DPs</w:t>
      </w:r>
      <w:r>
        <w:t xml:space="preserve"> (Table 2). A linear adjustment </w:t>
      </w:r>
      <w:r w:rsidR="00F076F4">
        <w:t xml:space="preserve">was made </w:t>
      </w:r>
      <w:r>
        <w:t xml:space="preserve">to the </w:t>
      </w:r>
      <w:r w:rsidR="0049567A" w:rsidRPr="0049567A">
        <w:rPr>
          <w:position w:val="-6"/>
        </w:rPr>
        <w:object w:dxaOrig="360" w:dyaOrig="280" w14:anchorId="4EE9582D">
          <v:shape id="_x0000_i1027" type="#_x0000_t75" style="width:18pt;height:14pt" o:ole="">
            <v:imagedata r:id="rId13" o:title=""/>
          </v:shape>
          <o:OLEObject Type="Embed" ProgID="Equation.3" ShapeID="_x0000_i1027" DrawAspect="Content" ObjectID="_1366195470" r:id="rId14"/>
        </w:object>
      </w:r>
      <w:r>
        <w:t>-</w:t>
      </w:r>
      <w:r w:rsidRPr="0019628B">
        <w:t xml:space="preserve"> hexanoyloxyfucoxanthin</w:t>
      </w:r>
      <w:r>
        <w:t xml:space="preserve"> to separate the pico- and nano- components in the 0.04 - 0.08 mg m</w:t>
      </w:r>
      <w:r w:rsidRPr="0069271C">
        <w:rPr>
          <w:vertAlign w:val="superscript"/>
        </w:rPr>
        <w:t>-3</w:t>
      </w:r>
      <w:r>
        <w:t xml:space="preserve"> chlorophyll range, where picophytoplankton constitutes 100% of the </w:t>
      </w:r>
      <w:r w:rsidR="0049567A" w:rsidRPr="0049567A">
        <w:rPr>
          <w:position w:val="-6"/>
        </w:rPr>
        <w:object w:dxaOrig="360" w:dyaOrig="280" w14:anchorId="49115D9B">
          <v:shape id="_x0000_i1028" type="#_x0000_t75" style="width:18pt;height:14pt" o:ole="">
            <v:imagedata r:id="rId15" o:title=""/>
          </v:shape>
          <o:OLEObject Type="Embed" ProgID="Equation.3" ShapeID="_x0000_i1028" DrawAspect="Content" ObjectID="_1366195471" r:id="rId16"/>
        </w:object>
      </w:r>
      <w:r>
        <w:t>-</w:t>
      </w:r>
      <w:r w:rsidRPr="0019628B">
        <w:t xml:space="preserve"> hexanoyloxyfucoxanthin</w:t>
      </w:r>
      <w:r>
        <w:t xml:space="preserve"> at 0.04</w:t>
      </w:r>
      <w:r w:rsidRPr="0059587D">
        <w:t xml:space="preserve"> </w:t>
      </w:r>
      <w:r>
        <w:t>mg m</w:t>
      </w:r>
      <w:r w:rsidRPr="0069271C">
        <w:rPr>
          <w:vertAlign w:val="superscript"/>
        </w:rPr>
        <w:t>-3</w:t>
      </w:r>
      <w:r>
        <w:t>, and nanophytoplankton constitutes 100% of the signal above 0.08 mg m</w:t>
      </w:r>
      <w:r w:rsidRPr="0069271C">
        <w:rPr>
          <w:vertAlign w:val="superscript"/>
        </w:rPr>
        <w:t>-3</w:t>
      </w:r>
      <w:r>
        <w:t xml:space="preserve"> </w:t>
      </w:r>
      <w:r w:rsidR="007C006A">
        <w:fldChar w:fldCharType="begin">
          <w:fldData xml:space="preserve">PEVuZE5vdGU+PENpdGU+PEF1dGhvcj5CcmV3aW48L0F1dGhvcj48WWVhcj4yMDEwPC9ZZWFyPjxS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</w:fldData>
        </w:fldChar>
      </w:r>
      <w:r>
        <w:instrText xml:space="preserve"> ADDIN EN.CITE </w:instrText>
      </w:r>
      <w:r w:rsidR="007C006A">
        <w:fldChar w:fldCharType="begin">
          <w:fldData xml:space="preserve">PEVuZE5vdGU+PENpdGU+PEF1dGhvcj5CcmV3aW48L0F1dGhvcj48WWVhcj4yMDEwPC9ZZWFyPjxS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</w:fldData>
        </w:fldChar>
      </w:r>
      <w:r>
        <w:instrText xml:space="preserve"> ADDIN EN.CITE.DATA </w:instrText>
      </w:r>
      <w:r w:rsidR="007C006A">
        <w:fldChar w:fldCharType="end"/>
      </w:r>
      <w:r w:rsidR="007C006A">
        <w:fldChar w:fldCharType="separate"/>
      </w:r>
      <w:r>
        <w:rPr>
          <w:noProof/>
        </w:rPr>
        <w:t>(</w:t>
      </w:r>
      <w:hyperlink w:anchor="_ENREF_7" w:tooltip="Brewin, 2010 #1962" w:history="1">
        <w:r w:rsidR="00245925">
          <w:rPr>
            <w:noProof/>
          </w:rPr>
          <w:t>Brewin et al., 2010</w:t>
        </w:r>
      </w:hyperlink>
      <w:r>
        <w:rPr>
          <w:noProof/>
        </w:rPr>
        <w:t xml:space="preserve">; </w:t>
      </w:r>
      <w:hyperlink w:anchor="_ENREF_10" w:tooltip="Hirata, 2011 #1296" w:history="1">
        <w:r w:rsidR="00245925">
          <w:rPr>
            <w:noProof/>
          </w:rPr>
          <w:t>Hirata et al., 2011</w:t>
        </w:r>
      </w:hyperlink>
      <w:r>
        <w:rPr>
          <w:noProof/>
        </w:rPr>
        <w:t>)</w:t>
      </w:r>
      <w:r w:rsidR="007C006A">
        <w:fldChar w:fldCharType="end"/>
      </w:r>
      <w:r>
        <w:t>. Phytoplankton functional types and size classes as well as total chlorophyll-</w:t>
      </w:r>
      <w:r w:rsidRPr="00EE5D2E">
        <w:rPr>
          <w:i/>
        </w:rPr>
        <w:t>a</w:t>
      </w:r>
      <w:r>
        <w:t xml:space="preserve"> used in quantitative analysis were integrated over the 0 – 175m range using the </w:t>
      </w:r>
      <w:r w:rsidRPr="00C11CE6">
        <w:rPr>
          <w:i/>
        </w:rPr>
        <w:t>interp1</w:t>
      </w:r>
      <w:r>
        <w:t xml:space="preserve"> function in Matlab. Statistical analysis was performed using the </w:t>
      </w:r>
      <w:r w:rsidRPr="00761A28">
        <w:rPr>
          <w:i/>
        </w:rPr>
        <w:t>lm</w:t>
      </w:r>
      <w:r>
        <w:t xml:space="preserve"> and </w:t>
      </w:r>
      <w:r w:rsidRPr="00761A28">
        <w:rPr>
          <w:i/>
        </w:rPr>
        <w:t>aov</w:t>
      </w:r>
      <w:r>
        <w:t xml:space="preserve"> functions in the R computing environment </w:t>
      </w:r>
      <w:r w:rsidR="007C006A">
        <w:fldChar w:fldCharType="begin"/>
      </w:r>
      <w:r>
        <w:instrText xml:space="preserve"> ADDIN EN.CITE &lt;EndNote&gt;&lt;Cite&gt;&lt;Author&gt;R Core Team&lt;/Author&gt;&lt;Year&gt;2013&lt;/Year&gt;&lt;RecNum&gt;1945&lt;/RecNum&gt;&lt;DisplayText&gt;(R Core Team, 2013)&lt;/DisplayText&gt;&lt;record&gt;&lt;rec-number&gt;1945&lt;/rec-number&gt;&lt;foreign-keys&gt;&lt;key app="EN" db-id="sax52vdzz9xz58edxs65s2eex295220s2xef" timestamp="1397784795"&gt;1945&lt;/key&gt;&lt;/foreign-keys&gt;&lt;ref-type name="Computer Program"&gt;9&lt;/ref-type&gt;&lt;contributors&gt;&lt;authors&gt;&lt;author&gt;R Core Team,&lt;/author&gt;&lt;/authors&gt;&lt;/contributors&gt;&lt;titles&gt;&lt;title&gt;R: A language and environment for statistical computing&lt;/title&gt;&lt;/titles&gt;&lt;dates&gt;&lt;year&gt;2013&lt;/year&gt;&lt;/dates&gt;&lt;pub-location&gt;Vienna, Austria&lt;/pub-location&gt;&lt;publisher&gt;R Foundation for Statistical Computing&lt;/publisher&gt;&lt;urls&gt;&lt;related-urls&gt;&lt;url&gt;http://www.R-project.org/&lt;/url&gt;&lt;/related-urls&gt;&lt;/urls&gt;&lt;/record&gt;&lt;/Cite&gt;&lt;/EndNote&gt;</w:instrText>
      </w:r>
      <w:r w:rsidR="007C006A">
        <w:fldChar w:fldCharType="separate"/>
      </w:r>
      <w:r>
        <w:rPr>
          <w:noProof/>
        </w:rPr>
        <w:t>(</w:t>
      </w:r>
      <w:hyperlink w:anchor="_ENREF_28" w:tooltip="R Core Team, 2013 #1945" w:history="1">
        <w:r w:rsidR="00245925">
          <w:rPr>
            <w:noProof/>
          </w:rPr>
          <w:t>R Core Team, 2013</w:t>
        </w:r>
      </w:hyperlink>
      <w:r>
        <w:rPr>
          <w:noProof/>
        </w:rPr>
        <w:t>)</w:t>
      </w:r>
      <w:r w:rsidR="007C006A">
        <w:fldChar w:fldCharType="end"/>
      </w:r>
      <w:r>
        <w:t xml:space="preserve">. CTD-based fluorescence was </w:t>
      </w:r>
      <w:r w:rsidR="005C56CF">
        <w:t xml:space="preserve">only </w:t>
      </w:r>
      <w:r>
        <w:t>used for visual comparison of chlorophyll profiles, while HPLC-based chlorophyll-</w:t>
      </w:r>
      <w:r w:rsidRPr="00EE5D2E">
        <w:rPr>
          <w:i/>
        </w:rPr>
        <w:t>a</w:t>
      </w:r>
      <w:r>
        <w:t xml:space="preserve"> was used in quantitative analysis to ensure mass balance and consistency in methodologies during analysis</w:t>
      </w:r>
      <w:r w:rsidR="005C56CF">
        <w:t xml:space="preserve">, while also avoiding any </w:t>
      </w:r>
      <w:r w:rsidR="005C56CF">
        <w:lastRenderedPageBreak/>
        <w:t xml:space="preserve">confounding issues in using fluorometric methods in estimating chlorophyll concentrations such as </w:t>
      </w:r>
      <w:r w:rsidR="002F43E1">
        <w:t xml:space="preserve">quenching </w:t>
      </w:r>
      <w:r w:rsidR="005701BF">
        <w:fldChar w:fldCharType="begin"/>
      </w:r>
      <w:r w:rsidR="005701BF">
        <w:instrText xml:space="preserve"> ADDIN EN.CITE &lt;EndNote&gt;&lt;Cite&gt;&lt;Author&gt;Maxwell&lt;/Author&gt;&lt;Year&gt;2000&lt;/Year&gt;&lt;RecNum&gt;1969&lt;/RecNum&gt;&lt;DisplayText&gt;(Maxwell &amp;amp; Johnson, 2000)&lt;/DisplayText&gt;&lt;record&gt;&lt;rec-number&gt;1969&lt;/rec-number&gt;&lt;foreign-keys&gt;&lt;key app="EN" db-id="sax52vdzz9xz58edxs65s2eex295220s2xef" timestamp="1425345868"&gt;1969&lt;/key&gt;&lt;/foreign-keys&gt;&lt;ref-type name="Journal Article"&gt;17&lt;/ref-type&gt;&lt;contributors&gt;&lt;authors&gt;&lt;author&gt;Maxwell, Kate&lt;/author&gt;&lt;author&gt;Johnson, Giles N.&lt;/author&gt;&lt;/authors&gt;&lt;/contributors&gt;&lt;titles&gt;&lt;title&gt;Chlorophyll fluorescence—a practical guide&lt;/title&gt;&lt;secondary-title&gt;Journal of Experimental Botany&lt;/secondary-title&gt;&lt;alt-title&gt;Journal of Experimental Botany&lt;/alt-title&gt;&lt;/titles&gt;&lt;periodical&gt;&lt;full-title&gt;Journal of Experimental Botany&lt;/full-title&gt;&lt;abbr-1&gt;Journal of Experimental Botany&lt;/abbr-1&gt;&lt;/periodical&gt;&lt;alt-periodical&gt;&lt;full-title&gt;Journal of Experimental Botany&lt;/full-title&gt;&lt;abbr-1&gt;Journal of Experimental Botany&lt;/abbr-1&gt;&lt;/alt-periodical&gt;&lt;pages&gt;659-668&lt;/pages&gt;&lt;volume&gt;51&lt;/volume&gt;&lt;number&gt;345&lt;/number&gt;&lt;dates&gt;&lt;year&gt;2000&lt;/year&gt;&lt;/dates&gt;&lt;publisher&gt;Oxford University Press&lt;/publisher&gt;&lt;work-type&gt;10.1093/jexbot/51.345.659&lt;/work-type&gt;&lt;urls&gt;&lt;related-urls&gt;&lt;url&gt;http://jxb.oxfordjournals.org.eres.library.manoa.hawaii.edu/content/51/345/659.full&lt;/url&gt;&lt;url&gt;http://jxb.oxfordjournals.org/content/51/345/659.full.pdf&lt;/url&gt;&lt;/related-urls&gt;&lt;pdf-urls&gt;&lt;url&gt;file://localhost/Users/evan.howell/Documents/Library.papers3/Articles/2000/Maxwell/Journal%20of%20Experimental%20Botany%202000%20Maxwell-1.pdf&lt;/url&gt;&lt;/pdf-urls&gt;&lt;/urls&gt;&lt;electronic-resource-num&gt;papers3://publication/doi/10.1093/jexbot/51.345.659&lt;/electronic-resource-num&gt;&lt;/record&gt;&lt;/Cite&gt;&lt;/EndNote&gt;</w:instrText>
      </w:r>
      <w:r w:rsidR="005701BF">
        <w:fldChar w:fldCharType="separate"/>
      </w:r>
      <w:r w:rsidR="005701BF">
        <w:rPr>
          <w:noProof/>
        </w:rPr>
        <w:t>(</w:t>
      </w:r>
      <w:hyperlink w:anchor="_ENREF_18" w:tooltip="Maxwell, 2000 #1969" w:history="1">
        <w:r w:rsidR="00245925">
          <w:rPr>
            <w:noProof/>
          </w:rPr>
          <w:t>Maxwell &amp; Johnson, 2000</w:t>
        </w:r>
      </w:hyperlink>
      <w:r w:rsidR="005701BF">
        <w:rPr>
          <w:noProof/>
        </w:rPr>
        <w:t>)</w:t>
      </w:r>
      <w:r w:rsidR="005701BF">
        <w:fldChar w:fldCharType="end"/>
      </w:r>
      <w:r w:rsidR="002F43E1">
        <w:t>.</w:t>
      </w:r>
    </w:p>
    <w:p w14:paraId="6111D050" w14:textId="77777777" w:rsidR="00413477" w:rsidRDefault="00413477" w:rsidP="00413477">
      <w:pPr>
        <w:pStyle w:val="Heading2"/>
        <w:spacing w:line="480" w:lineRule="auto"/>
      </w:pPr>
      <w:r>
        <w:t>Results</w:t>
      </w:r>
    </w:p>
    <w:p w14:paraId="351768F5" w14:textId="2E459444" w:rsidR="00413477" w:rsidRDefault="00413477" w:rsidP="00413477">
      <w:pPr>
        <w:spacing w:line="480" w:lineRule="auto"/>
      </w:pPr>
      <w:r>
        <w:t xml:space="preserve">The 2008, 2009, and 2011 transects capture </w:t>
      </w:r>
      <w:r w:rsidR="00F96802">
        <w:t xml:space="preserve">both </w:t>
      </w:r>
      <w:r>
        <w:t xml:space="preserve">the surface manifestations of the STF and TZCF </w:t>
      </w:r>
      <w:r w:rsidR="00F96802">
        <w:t>and the</w:t>
      </w:r>
      <w:r>
        <w:t xml:space="preserve"> subsurface variability in these regions (Fig. 2a-f). The </w:t>
      </w:r>
      <w:r w:rsidR="00822CB4">
        <w:t xml:space="preserve">center of the </w:t>
      </w:r>
      <w:r>
        <w:t>STF manifested near 32</w:t>
      </w:r>
      <w:r w:rsidR="00822CB4">
        <w:t>.5</w:t>
      </w:r>
      <w:r>
        <w:t xml:space="preserve">°N in 2008, while the </w:t>
      </w:r>
      <w:r w:rsidR="00822CB4">
        <w:t xml:space="preserve">center of the </w:t>
      </w:r>
      <w:r>
        <w:t xml:space="preserve">TZCF was observed near 35°N (Fig. 2a-b). In 2009 the entire transect remained stratified to 34°N, with very little meso-scale variability observed in the temperature field (Fig. 2c). The surface manifestation of the </w:t>
      </w:r>
      <w:r w:rsidR="00822CB4">
        <w:t xml:space="preserve">center of the </w:t>
      </w:r>
      <w:r>
        <w:t>TZCF in 2009 was the furthest north of any of the three study years, appearing at 35</w:t>
      </w:r>
      <w:r w:rsidR="00822CB4">
        <w:t>.5</w:t>
      </w:r>
      <w:r>
        <w:t xml:space="preserve">°N, with the largest observed distance between the two fronts in these three years (Fig. 2d, Table 1). Similar to 2009, the </w:t>
      </w:r>
      <w:r w:rsidR="00822CB4">
        <w:t xml:space="preserve">center of the </w:t>
      </w:r>
      <w:r>
        <w:t xml:space="preserve">physical STF in 2011 was close to 32°N, while the </w:t>
      </w:r>
      <w:r w:rsidR="00822CB4">
        <w:t xml:space="preserve">center of the </w:t>
      </w:r>
      <w:r>
        <w:t>biological front was present both at the surface and subsurface near 33.</w:t>
      </w:r>
      <w:r w:rsidR="00822CB4">
        <w:t>7</w:t>
      </w:r>
      <w:r>
        <w:t>5°N (Fig. 2e-f, Table 1).</w:t>
      </w:r>
    </w:p>
    <w:p w14:paraId="5E223CBE" w14:textId="77777777" w:rsidR="00413477" w:rsidRDefault="00413477" w:rsidP="00413477">
      <w:pPr>
        <w:spacing w:line="480" w:lineRule="auto"/>
      </w:pPr>
    </w:p>
    <w:p w14:paraId="628138A3" w14:textId="57C15AB6" w:rsidR="00413477" w:rsidRDefault="00413477" w:rsidP="00413477">
      <w:pPr>
        <w:spacing w:line="480" w:lineRule="auto"/>
      </w:pPr>
      <w:r>
        <w:t xml:space="preserve">Interannual variability in representative physical, chemical, and biological properties was observed at both frontal regions (Figure 3a-f). At the STF, temperature was variable between years from the surface to 120 m. The shallowest mixed layer and </w:t>
      </w:r>
      <w:r w:rsidR="00BA2080">
        <w:t>lowest rate of change</w:t>
      </w:r>
      <w:r>
        <w:t xml:space="preserve"> was in 2008, while the </w:t>
      </w:r>
      <w:r w:rsidR="00BA2080">
        <w:t>strongest</w:t>
      </w:r>
      <w:r>
        <w:t xml:space="preserve"> thermocline and deepest mixed layer of all years was in 2009 (Fig. 3a).  The depth of the nutricline (1 μM nitrate) was also variable through time, with the nutricline close to 80 m in 2008, and around 100m in 2009 and 2011 (Fig. 3b). The fluorescence profiles reflect the interannual variability in temperature and nitrate, with the deep chlorophyll maximum (DCM) in 2008 centered near 70 m, and the DCM centered around 100 m in 2009 and 90 m in 2011 (Fig. 3c). In all three years </w:t>
      </w:r>
      <w:r>
        <w:lastRenderedPageBreak/>
        <w:t xml:space="preserve">the nutricline roughly </w:t>
      </w:r>
      <w:r w:rsidR="00BA2080">
        <w:t>corresponded with</w:t>
      </w:r>
      <w:r>
        <w:t xml:space="preserve"> the middle or lower slope of the DCM. In contrast to the STF, temperature variability at the TZCF was less pronounced in the 0 – 80 m layer, with higher variability below this depth (Fig. 3d). Nitrate profiles were closely aligned to 80 m, with pronounced variability below 80 m (Fig. 3e). Fluorescence was also highly variable both in the depth and magnitude of the DCM (Fig. 3f). The DCM was centered near 40 m in 2008 and 2011, with higher values in the 2011 DCM, while in 2009 the DCM was centered near 60 m </w:t>
      </w:r>
      <w:r w:rsidR="00690E1B">
        <w:t>with</w:t>
      </w:r>
      <w:r>
        <w:t xml:space="preserve"> a magnitude close to 2008 levels. </w:t>
      </w:r>
    </w:p>
    <w:p w14:paraId="1266A979" w14:textId="77777777" w:rsidR="00413477" w:rsidRDefault="00413477" w:rsidP="00413477">
      <w:pPr>
        <w:pStyle w:val="Heading3"/>
        <w:spacing w:line="480" w:lineRule="auto"/>
      </w:pPr>
      <w:r>
        <w:t>Phytoplankton composition</w:t>
      </w:r>
    </w:p>
    <w:p w14:paraId="07803BC9" w14:textId="313D2A4B" w:rsidR="00413477" w:rsidRDefault="00413477" w:rsidP="00413477">
      <w:pPr>
        <w:spacing w:line="480" w:lineRule="auto"/>
      </w:pPr>
      <w:r>
        <w:t xml:space="preserve">The PSC profiles for both zones provide information on the size class composition of the water column over the study years. Picophytoplankton dominate the upper water column in the STF, with the DCM comprised </w:t>
      </w:r>
      <w:r w:rsidR="00BA2080">
        <w:t xml:space="preserve">equally </w:t>
      </w:r>
      <w:r>
        <w:t>of picophytoplankton and nanophytoplankton for all years (Fig. 4a-c). The deep profiles for picophytoplankton and nanophytoplankton are of simi</w:t>
      </w:r>
      <w:r w:rsidR="00730208">
        <w:t>l</w:t>
      </w:r>
      <w:r>
        <w:t xml:space="preserve">ar magnitude in 2008 and 2011, yet in 2009 there is a pronounced dominance in </w:t>
      </w:r>
      <w:r w:rsidRPr="00325DDA">
        <w:t>picophytoplankton</w:t>
      </w:r>
      <w:r>
        <w:t xml:space="preserve"> below 120 m. In all years there was only a small signal of microphytoplankton within the DCM of the STF. In the TZCF nanophytoplankton dominate</w:t>
      </w:r>
      <w:r w:rsidR="007D0E7E">
        <w:t>d</w:t>
      </w:r>
      <w:r>
        <w:t xml:space="preserve"> the water column to 120 m in 2008 and 2011, with a more equal distribution of these two groups in 2009. Similar to the STF profiles in 2009, there was a</w:t>
      </w:r>
      <w:r w:rsidRPr="00282CDA">
        <w:t>n increase in picophytoplankton</w:t>
      </w:r>
      <w:r>
        <w:t xml:space="preserve"> below 120 m. Microphytoplankton are present throughout the water column down to the base of the DCM in all years, with the highest surface concentrations in 2011.</w:t>
      </w:r>
    </w:p>
    <w:p w14:paraId="5D8243AB" w14:textId="77777777" w:rsidR="00413477" w:rsidRDefault="00413477" w:rsidP="00413477">
      <w:pPr>
        <w:spacing w:line="480" w:lineRule="auto"/>
      </w:pPr>
    </w:p>
    <w:p w14:paraId="696AD30E" w14:textId="77777777" w:rsidR="00413477" w:rsidRDefault="00413477" w:rsidP="00413477">
      <w:pPr>
        <w:spacing w:line="480" w:lineRule="auto"/>
      </w:pPr>
      <w:r>
        <w:t xml:space="preserve">Phytoplankton split out by functional type show the specific composition of the size classes (Fig. 5). Prokaryotes dominated the </w:t>
      </w:r>
      <w:r w:rsidRPr="00C43802">
        <w:t xml:space="preserve">picophytoplankton </w:t>
      </w:r>
      <w:r>
        <w:t xml:space="preserve">signal in the upper STF </w:t>
      </w:r>
      <w:r>
        <w:lastRenderedPageBreak/>
        <w:t xml:space="preserve">water column down to the DCM in all years, with increases in green algae through the DCM down to depth (Fig. 5a-c). Prymnesiophytes comprised most of the </w:t>
      </w:r>
      <w:r w:rsidRPr="00050B57">
        <w:t xml:space="preserve">nanophytoplankton </w:t>
      </w:r>
      <w:r>
        <w:t xml:space="preserve">concentration throughout the water column, with a small pelagophyte signal within the DCM for all years in the STF. Diatoms accounted for the majority of the </w:t>
      </w:r>
      <w:r w:rsidRPr="00466DBB">
        <w:t>microphytoplankton</w:t>
      </w:r>
      <w:r>
        <w:t xml:space="preserve"> concentration, with an observed signal in the DCM for all three years (Fig. 5a-c). The </w:t>
      </w:r>
      <w:r w:rsidRPr="00DE496B">
        <w:t xml:space="preserve">picophytoplankton </w:t>
      </w:r>
      <w:r>
        <w:t xml:space="preserve">concentration within the TZCF was comprised of both prokaryotes and green algae down to the DCM in 2008 and 2011, yet in 2009 the prokaryote signal was greater down to the DCM (Fig. 5 </w:t>
      </w:r>
      <w:r w:rsidR="00654F85" w:rsidRPr="00654F85">
        <w:t>a</w:t>
      </w:r>
      <w:r w:rsidRPr="00654F85">
        <w:t>-f</w:t>
      </w:r>
      <w:r>
        <w:t xml:space="preserve">). Prymnesiophytes dominated the </w:t>
      </w:r>
      <w:r w:rsidRPr="00D358A4">
        <w:t xml:space="preserve">nanophytoplankton </w:t>
      </w:r>
      <w:r>
        <w:t xml:space="preserve">signal through the water column over all years, with only a small concentration of pelagophytes present in the upper 120 m in 2008 and 2011, and only in the DCM in 2009. Diatoms comprised the majority of the </w:t>
      </w:r>
      <w:r w:rsidRPr="00C738C1">
        <w:t>microphytoplankton</w:t>
      </w:r>
      <w:r>
        <w:t xml:space="preserve"> signal from the surface to 120 m in 2008 and 2011, with a smaller signal in the DCM in 2009. There was a very small concentration of dinoflagellates in the DCM in 2008, and within the upper 80 or 100 m in 2009 and 2011, respectively. </w:t>
      </w:r>
    </w:p>
    <w:p w14:paraId="422FBB6B" w14:textId="77777777" w:rsidR="00413477" w:rsidRDefault="00413477" w:rsidP="00413477">
      <w:pPr>
        <w:spacing w:line="480" w:lineRule="auto"/>
      </w:pPr>
    </w:p>
    <w:p w14:paraId="3C35D0F6" w14:textId="33B32CAA" w:rsidR="00413477" w:rsidRDefault="00413477" w:rsidP="00413477">
      <w:pPr>
        <w:spacing w:line="480" w:lineRule="auto"/>
      </w:pPr>
      <w:r>
        <w:t>The mean PSC and PFT profiles were integrated from 0 – 175 m to quantify the individual and size class phytoplankton concentrations (Fig 6a-b). The overall magnitude of integrated chlorophyll-</w:t>
      </w:r>
      <w:r w:rsidRPr="003355E1">
        <w:rPr>
          <w:i/>
        </w:rPr>
        <w:t>a</w:t>
      </w:r>
      <w:r>
        <w:t xml:space="preserve"> in the STF varied, with the lowest values in 2008 and the highest in 2011 (Fig. 6a). P</w:t>
      </w:r>
      <w:r w:rsidRPr="00EE254C">
        <w:t>hytoplankton</w:t>
      </w:r>
      <w:r>
        <w:t xml:space="preserve"> composition in the STF was similar across all years. P</w:t>
      </w:r>
      <w:r w:rsidRPr="00B45D0D">
        <w:t>icophytoplankton</w:t>
      </w:r>
      <w:r>
        <w:t>,</w:t>
      </w:r>
      <w:r w:rsidRPr="00B45D0D">
        <w:t xml:space="preserve"> nanophytoplankton</w:t>
      </w:r>
      <w:r>
        <w:t xml:space="preserve">, and </w:t>
      </w:r>
      <w:r w:rsidRPr="00B45D0D">
        <w:t xml:space="preserve">microphytoplankton </w:t>
      </w:r>
      <w:r>
        <w:t xml:space="preserve">each comprised 51 – 57%, 36 – 40%, and 6 – 8% of the total concentration, respectively (Fig. 6b). Integrated phytoplankton concentrations were 119 – 186% higher in the TZCF, with the </w:t>
      </w:r>
      <w:r w:rsidR="004E22C6">
        <w:t xml:space="preserve">greatest TZCF </w:t>
      </w:r>
      <w:r w:rsidR="007B43F5">
        <w:t xml:space="preserve">concentrations </w:t>
      </w:r>
      <w:r>
        <w:t>in 20</w:t>
      </w:r>
      <w:r w:rsidR="001E2EF7">
        <w:t>11</w:t>
      </w:r>
      <w:r>
        <w:t xml:space="preserve"> and the </w:t>
      </w:r>
      <w:r w:rsidR="004E22C6">
        <w:t xml:space="preserve">least </w:t>
      </w:r>
      <w:r>
        <w:t xml:space="preserve">in 2009. Nanophytoplankton </w:t>
      </w:r>
      <w:r>
        <w:lastRenderedPageBreak/>
        <w:t xml:space="preserve">comprised 59% of the integrated concentration in 2008, and 61% in 2011 (Fig. 6b). Nanophytoplankton was only 45% of the total concentration in 2009, with picophytoplankton 46% of the total concentration. </w:t>
      </w:r>
      <w:r w:rsidR="00A321FB">
        <w:t>Overall, m</w:t>
      </w:r>
      <w:r w:rsidR="00A321FB" w:rsidRPr="00143507">
        <w:t xml:space="preserve">icrophytoplankton </w:t>
      </w:r>
      <w:r>
        <w:t>concentrations were higher in the TZCF compared to the STF</w:t>
      </w:r>
      <w:r w:rsidR="00A321FB">
        <w:t>, representing 10% of the total integrated phytoplankton concentration in</w:t>
      </w:r>
      <w:r>
        <w:t xml:space="preserve"> 2008</w:t>
      </w:r>
      <w:r w:rsidR="00A321FB">
        <w:t xml:space="preserve"> </w:t>
      </w:r>
      <w:r>
        <w:t>and 2009</w:t>
      </w:r>
      <w:r w:rsidR="00A321FB">
        <w:t xml:space="preserve">, and </w:t>
      </w:r>
      <w:r>
        <w:t>1</w:t>
      </w:r>
      <w:r w:rsidR="00A321FB">
        <w:t>5</w:t>
      </w:r>
      <w:r>
        <w:t xml:space="preserve">% in 2011 (Fig. 6b).   </w:t>
      </w:r>
    </w:p>
    <w:p w14:paraId="779E4614" w14:textId="77777777" w:rsidR="00413477" w:rsidRDefault="00413477" w:rsidP="00413477">
      <w:pPr>
        <w:spacing w:line="480" w:lineRule="auto"/>
      </w:pPr>
    </w:p>
    <w:p w14:paraId="0DF36FDE" w14:textId="0803E954" w:rsidR="00413477" w:rsidRDefault="00413477" w:rsidP="00DA3725">
      <w:pPr>
        <w:spacing w:line="480" w:lineRule="auto"/>
      </w:pPr>
      <w:r>
        <w:t xml:space="preserve">Individual integrated PFT signals indicated that prokaryotes comprised 20-22% of the signal at the STF over all three years (Fig. 7a).  Green algae was more variable and comprised 28 – 37% of the concentration, with the highest concentration in 2009 (Fig. 7). The </w:t>
      </w:r>
      <w:r w:rsidRPr="00890B71">
        <w:t>nanophytoplankton</w:t>
      </w:r>
      <w:r>
        <w:t xml:space="preserve"> group was dominated by prymnesiophytes, which comprised 34 – 35% of the total concentration. In contrast, pelagophytes only comprised 4 – 6% of the integrated signal, and cryptophytes less than 1% in any year. The microphytoplankton group was mainly comprised of diatoms, which were 6 – 7% of the total concentration, with dinoflagellates only reaching slightly more than 1% of the concentration in 2011. Compared to the STF, a larger concentration of green algae within the picophytoplankton group was observed in the TZCF (Fig. 7). </w:t>
      </w:r>
      <w:r w:rsidR="00DA3725">
        <w:t xml:space="preserve">Pelagophyte concentrations were greater in 2008 and 2011, </w:t>
      </w:r>
      <w:r>
        <w:t xml:space="preserve">yet prymnesiophytes continued to dominate the nanophytoplankton signal, increasing to 41 – 53% of the total concentration in the TZCF. Similar to the STF, cryptophytes made up less than 1% of the total concentration. </w:t>
      </w:r>
      <w:r w:rsidR="00DA3725">
        <w:t>Diatom concentrations in the TZCF were slightly higher</w:t>
      </w:r>
      <w:r>
        <w:t xml:space="preserve"> in 2008 and 2009, </w:t>
      </w:r>
      <w:r w:rsidR="00DA3725">
        <w:t xml:space="preserve">with </w:t>
      </w:r>
      <w:r>
        <w:t xml:space="preserve">an almost doubling of diatom concentration in 2011. </w:t>
      </w:r>
      <w:r w:rsidR="00DA3725">
        <w:t>D</w:t>
      </w:r>
      <w:r>
        <w:t>inoflagellate concentration</w:t>
      </w:r>
      <w:r w:rsidR="00DA3725">
        <w:t>s</w:t>
      </w:r>
      <w:r>
        <w:t xml:space="preserve"> w</w:t>
      </w:r>
      <w:r w:rsidR="00DA3725">
        <w:t>ere</w:t>
      </w:r>
      <w:r>
        <w:t xml:space="preserve"> </w:t>
      </w:r>
      <w:r w:rsidR="00DA3725">
        <w:t>greater in the TZCF for all years</w:t>
      </w:r>
      <w:r>
        <w:t xml:space="preserve">, </w:t>
      </w:r>
      <w:r w:rsidR="00DA3725">
        <w:t>yet still</w:t>
      </w:r>
      <w:r>
        <w:t xml:space="preserve"> only </w:t>
      </w:r>
      <w:r w:rsidR="00DA3725">
        <w:t xml:space="preserve">represented </w:t>
      </w:r>
      <w:r>
        <w:t xml:space="preserve">1 – 2% of the total concentration (Fig. 7b). </w:t>
      </w:r>
    </w:p>
    <w:p w14:paraId="4F176234" w14:textId="77777777" w:rsidR="00413477" w:rsidRDefault="00413477" w:rsidP="00413477">
      <w:pPr>
        <w:spacing w:line="480" w:lineRule="auto"/>
      </w:pPr>
    </w:p>
    <w:p w14:paraId="7F15A178" w14:textId="65EADFE1" w:rsidR="00413477" w:rsidRDefault="00293ECA" w:rsidP="002A720C">
      <w:pPr>
        <w:spacing w:line="480" w:lineRule="auto"/>
        <w:rPr>
          <w:rFonts w:eastAsia="MS Gothic"/>
          <w:b/>
          <w:bCs/>
          <w:color w:val="000000"/>
          <w:sz w:val="28"/>
          <w:szCs w:val="26"/>
        </w:rPr>
      </w:pPr>
      <w:r w:rsidRPr="00293ECA">
        <w:t>Results from the 3-way analysis of variance indicate that there is a statistically significant difference in integrated chlorophyll-</w:t>
      </w:r>
      <w:r w:rsidRPr="00293ECA">
        <w:rPr>
          <w:i/>
        </w:rPr>
        <w:t>a</w:t>
      </w:r>
      <w:r w:rsidRPr="00293ECA">
        <w:t xml:space="preserve"> amongst the three size classes between the two frontal zones, as well as the interaction between them (3-way ANOVA: p &lt; 0.001 for PSC group, p = 0.03 for frontal zone group, p = 0.02 for PSC x zone interaction; Table 3).  This relationship can be seen when comparing the mean integrated chlorophyll-</w:t>
      </w:r>
      <w:r w:rsidRPr="00293ECA">
        <w:rPr>
          <w:i/>
        </w:rPr>
        <w:t>a</w:t>
      </w:r>
      <w:r w:rsidRPr="00293ECA">
        <w:t xml:space="preserve"> concentrations for PSC by zone (Fig.8). Overall the PSC concentrations are different between the two frontal areas, with on average twice the density of microphytoplankton and nanophytoplankton over picophytoplankton persisting through time in the TZCF.</w:t>
      </w:r>
      <w:r w:rsidR="00413477">
        <w:br w:type="page"/>
      </w:r>
    </w:p>
    <w:p w14:paraId="7BE080E3" w14:textId="0465356B" w:rsidR="00413477" w:rsidRDefault="00413477" w:rsidP="00413477">
      <w:pPr>
        <w:pStyle w:val="Heading2"/>
        <w:spacing w:line="480" w:lineRule="auto"/>
      </w:pPr>
      <w:r>
        <w:lastRenderedPageBreak/>
        <w:t>Discussion</w:t>
      </w:r>
    </w:p>
    <w:p w14:paraId="6EBD6DE3" w14:textId="205F8A42" w:rsidR="00413477" w:rsidRPr="006C04E3" w:rsidRDefault="00413477" w:rsidP="00413477">
      <w:pPr>
        <w:pStyle w:val="EndNoteBibliography"/>
        <w:rPr>
          <w:b/>
        </w:rPr>
      </w:pPr>
      <w:r w:rsidRPr="006C04E3">
        <w:rPr>
          <w:b/>
        </w:rPr>
        <w:t xml:space="preserve">Observed variability in phytoplankton </w:t>
      </w:r>
    </w:p>
    <w:p w14:paraId="742D8D2E" w14:textId="63592A6E" w:rsidR="00D3007B" w:rsidRDefault="00DE057A" w:rsidP="007151CA">
      <w:pPr>
        <w:pStyle w:val="EndNoteBibliography"/>
        <w:ind w:left="0" w:firstLine="0"/>
      </w:pPr>
      <w:r>
        <w:t>There was</w:t>
      </w:r>
      <w:r w:rsidR="00696EC8">
        <w:t xml:space="preserve"> a significant difference in the </w:t>
      </w:r>
      <w:r w:rsidR="00155320">
        <w:t>phytoplankton</w:t>
      </w:r>
      <w:r w:rsidR="00696EC8">
        <w:t xml:space="preserve"> composition between the STF and the TZCF, with the TZCF having </w:t>
      </w:r>
      <w:r w:rsidR="00627DE7">
        <w:t xml:space="preserve">approximately </w:t>
      </w:r>
      <w:r w:rsidR="00696EC8">
        <w:t xml:space="preserve">twice the density of micro- and nanophytoplankton as the STF. </w:t>
      </w:r>
      <w:r w:rsidR="00155320" w:rsidRPr="00155320">
        <w:t>However, there was no significant difference in phytoplankton composition between the study years within either the STF or TZCF</w:t>
      </w:r>
      <w:r w:rsidR="00696EC8">
        <w:t xml:space="preserve">. </w:t>
      </w:r>
      <w:r w:rsidR="00B94F19">
        <w:t>T</w:t>
      </w:r>
      <w:r w:rsidR="00696EC8">
        <w:t xml:space="preserve">he TZCF, more than the STF, appears to delineate the boundary between a subtropical phytoplankton community comprised mainly of picophytoplankton and the subarctic community dominated by larger nanophytoplankton. </w:t>
      </w:r>
      <w:r w:rsidR="007E3A3C" w:rsidRPr="007E3A3C">
        <w:t>This delineation has been reported in previous studies either on the northern side of the STF</w:t>
      </w:r>
      <w:r w:rsidR="00031956">
        <w:t xml:space="preserve"> </w:t>
      </w:r>
      <w:r w:rsidR="007C006A">
        <w:fldChar w:fldCharType="begin">
          <w:fldData xml:space="preserve">PEVuZE5vdGU+PENpdGU+PEF1dGhvcj5MZW9uYXJkPC9BdXRob3I+PFllYXI+MjAwMTwvWWVhcj48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</w:fldData>
        </w:fldChar>
      </w:r>
      <w:r w:rsidR="00031956">
        <w:instrText xml:space="preserve"> ADDIN EN.CITE </w:instrText>
      </w:r>
      <w:r w:rsidR="007C006A">
        <w:fldChar w:fldCharType="begin">
          <w:fldData xml:space="preserve">PEVuZE5vdGU+PENpdGU+PEF1dGhvcj5MZW9uYXJkPC9BdXRob3I+PFllYXI+MjAwMTwvWWVhcj48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</w:fldData>
        </w:fldChar>
      </w:r>
      <w:r w:rsidR="00031956">
        <w:instrText xml:space="preserve"> ADDIN EN.CITE.DATA </w:instrText>
      </w:r>
      <w:r w:rsidR="007C006A">
        <w:fldChar w:fldCharType="end"/>
      </w:r>
      <w:r w:rsidR="007C006A">
        <w:fldChar w:fldCharType="separate"/>
      </w:r>
      <w:r w:rsidR="00031956">
        <w:rPr>
          <w:noProof/>
        </w:rPr>
        <w:t>(</w:t>
      </w:r>
      <w:hyperlink w:anchor="_ENREF_16" w:tooltip="Leonard, 2001 #1439" w:history="1">
        <w:r w:rsidR="00245925">
          <w:rPr>
            <w:noProof/>
          </w:rPr>
          <w:t>Leonard et al., 2001</w:t>
        </w:r>
      </w:hyperlink>
      <w:r w:rsidR="00031956">
        <w:rPr>
          <w:noProof/>
        </w:rPr>
        <w:t xml:space="preserve">; </w:t>
      </w:r>
      <w:hyperlink w:anchor="_ENREF_31" w:tooltip="Seki, 2002 #24" w:history="1">
        <w:r w:rsidR="00245925">
          <w:rPr>
            <w:noProof/>
          </w:rPr>
          <w:t>Seki et al., 2002</w:t>
        </w:r>
      </w:hyperlink>
      <w:r w:rsidR="00031956">
        <w:rPr>
          <w:noProof/>
        </w:rPr>
        <w:t>)</w:t>
      </w:r>
      <w:r w:rsidR="007C006A">
        <w:fldChar w:fldCharType="end"/>
      </w:r>
      <w:r w:rsidR="00031956">
        <w:t xml:space="preserve">, or </w:t>
      </w:r>
      <w:r w:rsidR="00696EC8">
        <w:t xml:space="preserve">at the TZCF </w:t>
      </w:r>
      <w:r w:rsidR="007C006A">
        <w:fldChar w:fldCharType="begin">
          <w:fldData xml:space="preserve">PEVuZE5vdGU+PENpdGU+PEF1dGhvcj5KdXJhbmVrPC9BdXRob3I+PFllYXI+MjAxMjwvWWVhcj48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</w:fldData>
        </w:fldChar>
      </w:r>
      <w:r w:rsidR="005A38DF">
        <w:instrText xml:space="preserve"> ADDIN EN.CITE </w:instrText>
      </w:r>
      <w:r w:rsidR="005A38DF">
        <w:fldChar w:fldCharType="begin">
          <w:fldData xml:space="preserve">PEVuZE5vdGU+PENpdGU+PEF1dGhvcj5KdXJhbmVrPC9BdXRob3I+PFllYXI+MjAxMjwvWWVhcj48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</w:fldData>
        </w:fldChar>
      </w:r>
      <w:r w:rsidR="005A38DF">
        <w:instrText xml:space="preserve"> ADDIN EN.CITE.DATA </w:instrText>
      </w:r>
      <w:r w:rsidR="005A38DF">
        <w:fldChar w:fldCharType="end"/>
      </w:r>
      <w:r w:rsidR="007C006A">
        <w:fldChar w:fldCharType="separate"/>
      </w:r>
      <w:r w:rsidR="00D33D77">
        <w:rPr>
          <w:noProof/>
        </w:rPr>
        <w:t>(</w:t>
      </w:r>
      <w:hyperlink w:anchor="_ENREF_14" w:tooltip="Karl, 2001 #1372" w:history="1">
        <w:r w:rsidR="00245925">
          <w:rPr>
            <w:noProof/>
          </w:rPr>
          <w:t>Karl et al., 2001</w:t>
        </w:r>
      </w:hyperlink>
      <w:r w:rsidR="00D33D77">
        <w:rPr>
          <w:noProof/>
        </w:rPr>
        <w:t xml:space="preserve">; </w:t>
      </w:r>
      <w:hyperlink w:anchor="_ENREF_13" w:tooltip="Juranek, 2012 #1931" w:history="1">
        <w:r w:rsidR="00245925">
          <w:rPr>
            <w:noProof/>
          </w:rPr>
          <w:t>Juranek et al., 2012</w:t>
        </w:r>
      </w:hyperlink>
      <w:r w:rsidR="00D33D77">
        <w:rPr>
          <w:noProof/>
        </w:rPr>
        <w:t>)</w:t>
      </w:r>
      <w:r w:rsidR="007C006A">
        <w:fldChar w:fldCharType="end"/>
      </w:r>
      <w:r w:rsidR="00696EC8">
        <w:t xml:space="preserve">, yet previously the delineation in phytoplankton communities at the STF and TZCF was not explicitly stated. In the case of the </w:t>
      </w:r>
      <w:hyperlink w:anchor="_ENREF_16" w:tooltip="Leonard, 2001 #1439" w:history="1">
        <w:r w:rsidR="00245925">
          <w:fldChar w:fldCharType="begin"/>
        </w:r>
        <w:r w:rsidR="00245925">
          <w:instrText xml:space="preserve"> ADDIN EN.CITE &lt;EndNote&gt;&lt;Cite AuthorYear="1"&gt;&lt;Author&gt;Leonard&lt;/Author&gt;&lt;Year&gt;2001&lt;/Year&gt;&lt;RecNum&gt;1439&lt;/RecNum&gt;&lt;DisplayText&gt;Leonard et al. (2001)&lt;/DisplayText&gt;&lt;record&gt;&lt;rec-number&gt;1439&lt;/rec-number&gt;&lt;foreign-keys&gt;&lt;key app="EN" db-id="sax52vdzz9xz58edxs65s2eex295220s2xef" timestamp="0"&gt;1439&lt;/key&gt;&lt;/foreign-keys&gt;&lt;ref-type name="Journal Article"&gt;17&lt;/ref-type&gt;&lt;contributors&gt;&lt;authors&gt;&lt;author&gt;Leonard, C.L.&lt;/author&gt;&lt;author&gt;Bidigare, R.R.&lt;/author&gt;&lt;author&gt;Seki, M.P.&lt;/author&gt;&lt;author&gt;Polovina, J.J.&lt;/author&gt;&lt;/authors&gt;&lt;/contributors&gt;&lt;titles&gt;&lt;title&gt;Interannual mesoscale physical and biological variability in the North Pacific Central Gyre&lt;/title&gt;&lt;secondary-title&gt;Progress in Oceanography&lt;/secondary-title&gt;&lt;/titles&gt;&lt;periodical&gt;&lt;full-title&gt;Progress in Oceanography&lt;/full-title&gt;&lt;/periodical&gt;&lt;pages&gt;227-244&lt;/pages&gt;&lt;volume&gt;49&lt;/volume&gt;&lt;dates&gt;&lt;year&gt;2001&lt;/year&gt;&lt;/dates&gt;&lt;label&gt;p00073&lt;/label&gt;&lt;urls&gt;&lt;related-urls&gt;&lt;url&gt;http://linkinghub.elsevier.com/retrieve/pii/S0079661101000246&lt;/url&gt;&lt;/related-urls&gt;&lt;pdf-urls&gt;&lt;url&gt;file://localhost/Users/ehowell/Documents/Papers2/Articles/2001/Leonard/Progress%20in%20Oceanography%202001%20Leonard.pdf&lt;/url&gt;&lt;/pdf-urls&gt;&lt;/urls&gt;&lt;custom3&gt;papers2://publication/uuid/412B5630-EC48-4E36-956A-01D5CACB8752&lt;/custom3&gt;&lt;/record&gt;&lt;/Cite&gt;&lt;/EndNote&gt;</w:instrText>
        </w:r>
        <w:r w:rsidR="00245925">
          <w:fldChar w:fldCharType="separate"/>
        </w:r>
        <w:r w:rsidR="00245925">
          <w:rPr>
            <w:noProof/>
          </w:rPr>
          <w:t>Leonard et al. (2001)</w:t>
        </w:r>
        <w:r w:rsidR="00245925">
          <w:fldChar w:fldCharType="end"/>
        </w:r>
      </w:hyperlink>
      <w:r w:rsidR="00D24784">
        <w:t xml:space="preserve"> </w:t>
      </w:r>
      <w:r w:rsidR="00696EC8">
        <w:t xml:space="preserve">study, the observed shifts reported </w:t>
      </w:r>
      <w:r w:rsidR="00031956">
        <w:t xml:space="preserve">close to </w:t>
      </w:r>
      <w:r w:rsidR="00696EC8">
        <w:t xml:space="preserve">the STF were most likely because </w:t>
      </w:r>
      <w:r w:rsidR="004B47B6">
        <w:t xml:space="preserve">the </w:t>
      </w:r>
      <w:r w:rsidR="00696EC8">
        <w:t xml:space="preserve">STF and TZCF were spatially linked in </w:t>
      </w:r>
      <w:r w:rsidR="00D24784">
        <w:t>their study year</w:t>
      </w:r>
      <w:r w:rsidR="004B47B6">
        <w:t>,</w:t>
      </w:r>
      <w:r w:rsidR="00D24784">
        <w:t xml:space="preserve"> </w:t>
      </w:r>
      <w:r w:rsidR="00696EC8">
        <w:t>1998</w:t>
      </w:r>
      <w:r w:rsidR="00D24784">
        <w:t>, which was the year of an extreme El Niño event</w:t>
      </w:r>
      <w:r w:rsidR="00696EC8">
        <w:t xml:space="preserve"> (Bograd et al 2004). </w:t>
      </w:r>
      <w:r w:rsidR="002A720C">
        <w:t xml:space="preserve">Additionally, </w:t>
      </w:r>
      <w:hyperlink w:anchor="_ENREF_13" w:tooltip="Juranek, 2012 #1931" w:history="1">
        <w:r w:rsidR="00245925">
          <w:fldChar w:fldCharType="begin"/>
        </w:r>
        <w:r w:rsidR="00245925">
          <w:instrText xml:space="preserve"> ADDIN EN.CITE &lt;EndNote&gt;&lt;Cite AuthorYear="1"&gt;&lt;Author&gt;Juranek&lt;/Author&gt;&lt;Year&gt;2012&lt;/Year&gt;&lt;RecNum&gt;1931&lt;/RecNum&gt;&lt;DisplayText&gt;Juranek et al. (2012)&lt;/DisplayText&gt;&lt;record&gt;&lt;rec-number&gt;1931&lt;/rec-number&gt;&lt;foreign-keys&gt;&lt;key app="EN" db-id="sax52vdzz9xz58edxs65s2eex295220s2xef" timestamp="1397454247"&gt;1931&lt;/key&gt;&lt;/foreign-keys&gt;&lt;ref-type name="Journal Article"&gt;17&lt;/ref-type&gt;&lt;contributors&gt;&lt;authors&gt;&lt;author&gt;Juranek, L. W.&lt;/author&gt;&lt;author&gt;Quay, P. D.&lt;/author&gt;&lt;author&gt;Feely, R. A.&lt;/author&gt;&lt;author&gt;Lockwood, D.&lt;/author&gt;&lt;author&gt;Karl, D. M.&lt;/author&gt;&lt;author&gt;Church, M. J.&lt;/author&gt;&lt;/authors&gt;&lt;/contributors&gt;&lt;titles&gt;&lt;title&gt;&lt;style face="normal" font="default" size="100%"&gt;Biological production in the NE Pacific and its influence on air-sea CO&lt;/style&gt;&lt;style face="subscript" font="default" size="100%"&gt;2&lt;/style&gt;&lt;style face="normal" font="default" size="100%"&gt; flux: Evidence from dissolved oxygen isotopes and O&lt;/style&gt;&lt;style face="subscript" font="default" size="100%"&gt;2&lt;/style&gt;&lt;style face="normal" font="default" size="100%"&gt;/Ar&lt;/style&gt;&lt;/title&gt;&lt;secondary-title&gt;Journal of Geophysical Research&lt;/secondary-title&gt;&lt;alt-title&gt;J. Geophys. Res&lt;/alt-title&gt;&lt;/titles&gt;&lt;periodical&gt;&lt;full-title&gt;Journal of Geophysical Research&lt;/full-title&gt;&lt;abbr-1&gt;J. Geophys. Res&lt;/abbr-1&gt;&lt;/periodical&gt;&lt;alt-periodical&gt;&lt;full-title&gt;Journal of Geophysical Research&lt;/full-title&gt;&lt;abbr-1&gt;J. Geophys. Res&lt;/abbr-1&gt;&lt;/alt-periodical&gt;&lt;pages&gt;C05022&lt;/pages&gt;&lt;volume&gt;117&lt;/volume&gt;&lt;number&gt;C5&lt;/number&gt;&lt;dates&gt;&lt;year&gt;2012&lt;/year&gt;&lt;/dates&gt;&lt;publisher&gt;American Geophysical Union&lt;/publisher&gt;&lt;work-type&gt;10.1029/2011JC007450&lt;/work-type&gt;&lt;urls&gt;&lt;related-urls&gt;&lt;url&gt;http://www.agu.org/pubs/crossref/2012/2011JC007450.shtml&lt;/url&gt;&lt;/related-urls&gt;&lt;pdf-urls&gt;&lt;url&gt;file://localhost/Users/ehowell/Documents/Papers2/Articles/2012/Juranek/J.%20Geophys.%20Res%202012%20Juranek.pdf&lt;/url&gt;&lt;/pdf-urls&gt;&lt;/urls&gt;&lt;electronic-resource-num&gt;papers2://publication/doi/10.1029/2011JC007450&lt;/electronic-resource-num&gt;&lt;/record&gt;&lt;/Cite&gt;&lt;/EndNote&gt;</w:instrText>
        </w:r>
        <w:r w:rsidR="00245925">
          <w:fldChar w:fldCharType="separate"/>
        </w:r>
        <w:r w:rsidR="00245925">
          <w:rPr>
            <w:noProof/>
          </w:rPr>
          <w:t>Juranek et al. (2012)</w:t>
        </w:r>
        <w:r w:rsidR="00245925">
          <w:fldChar w:fldCharType="end"/>
        </w:r>
      </w:hyperlink>
      <w:r w:rsidR="00D24784">
        <w:t xml:space="preserve"> </w:t>
      </w:r>
      <w:r w:rsidR="00696EC8">
        <w:rPr>
          <w:rFonts w:hint="eastAsia"/>
        </w:rPr>
        <w:t xml:space="preserve">showed that eukaryotic phytoplankton </w:t>
      </w:r>
      <w:r w:rsidR="00201374">
        <w:t>production</w:t>
      </w:r>
      <w:r w:rsidR="00696EC8">
        <w:rPr>
          <w:rFonts w:hint="eastAsia"/>
        </w:rPr>
        <w:t xml:space="preserve"> was stimulated near the TZCF, with HPLC pigment data from the spring 2003 cruise display</w:t>
      </w:r>
      <w:r w:rsidR="003149E5">
        <w:t>ing</w:t>
      </w:r>
      <w:r w:rsidR="00696EC8">
        <w:rPr>
          <w:rFonts w:hint="eastAsia"/>
        </w:rPr>
        <w:t xml:space="preserve"> a local maximum in </w:t>
      </w:r>
      <w:r w:rsidR="0049567A" w:rsidRPr="0049567A">
        <w:rPr>
          <w:position w:val="-6"/>
        </w:rPr>
        <w:object w:dxaOrig="360" w:dyaOrig="280" w14:anchorId="765448BB">
          <v:shape id="_x0000_i1029" type="#_x0000_t75" style="width:18pt;height:14pt" o:ole="">
            <v:imagedata r:id="rId17" o:title=""/>
          </v:shape>
          <o:OLEObject Type="Embed" ProgID="Equation.3" ShapeID="_x0000_i1029" DrawAspect="Content" ObjectID="_1366195472" r:id="rId18"/>
        </w:object>
      </w:r>
      <w:r w:rsidR="00D24784">
        <w:rPr>
          <w:rFonts w:hint="eastAsia"/>
        </w:rPr>
        <w:t>-h</w:t>
      </w:r>
      <w:r w:rsidR="00696EC8">
        <w:rPr>
          <w:rFonts w:hint="eastAsia"/>
        </w:rPr>
        <w:t>exanoyloxyfucoxanthin</w:t>
      </w:r>
      <w:r w:rsidR="00696EC8">
        <w:t xml:space="preserve"> and fucoxanthin, indicating increases in diatoms and prymnesiophytes, respectively.</w:t>
      </w:r>
    </w:p>
    <w:p w14:paraId="128E1753" w14:textId="77777777" w:rsidR="0079479E" w:rsidRDefault="0079479E" w:rsidP="00413477">
      <w:pPr>
        <w:pStyle w:val="Heading3"/>
        <w:spacing w:line="480" w:lineRule="auto"/>
      </w:pPr>
    </w:p>
    <w:p w14:paraId="70217722" w14:textId="77777777" w:rsidR="00413477" w:rsidRDefault="00413477" w:rsidP="00413477">
      <w:pPr>
        <w:pStyle w:val="Heading3"/>
        <w:spacing w:line="480" w:lineRule="auto"/>
      </w:pPr>
      <w:r>
        <w:t xml:space="preserve">Ecological impacts of changes in phytoplankton composition </w:t>
      </w:r>
    </w:p>
    <w:p w14:paraId="263B795F" w14:textId="70DE0992" w:rsidR="00734D3D" w:rsidRDefault="00D24784" w:rsidP="00D24784">
      <w:pPr>
        <w:spacing w:line="480" w:lineRule="auto"/>
      </w:pPr>
      <w:r>
        <w:rPr>
          <w:rFonts w:eastAsia="Times New Roman"/>
          <w:color w:val="000000"/>
        </w:rPr>
        <w:t xml:space="preserve">The consistent dominance of </w:t>
      </w:r>
      <w:r w:rsidR="00D3007B">
        <w:rPr>
          <w:rFonts w:eastAsia="Times New Roman"/>
          <w:color w:val="000000"/>
        </w:rPr>
        <w:t>picophytoplankton</w:t>
      </w:r>
      <w:r>
        <w:rPr>
          <w:rFonts w:eastAsia="Times New Roman"/>
          <w:color w:val="000000"/>
        </w:rPr>
        <w:t xml:space="preserve"> at the STF in our study years </w:t>
      </w:r>
      <w:r w:rsidR="00D3007B">
        <w:rPr>
          <w:rFonts w:eastAsia="Times New Roman"/>
          <w:color w:val="000000"/>
        </w:rPr>
        <w:t xml:space="preserve">would </w:t>
      </w:r>
      <w:r w:rsidR="00F2521D">
        <w:rPr>
          <w:rFonts w:eastAsia="Times New Roman"/>
          <w:color w:val="000000"/>
        </w:rPr>
        <w:t>imply that this frontal</w:t>
      </w:r>
      <w:r w:rsidR="00D3007B">
        <w:rPr>
          <w:rFonts w:eastAsia="Times New Roman"/>
          <w:color w:val="000000"/>
        </w:rPr>
        <w:t xml:space="preserve"> </w:t>
      </w:r>
      <w:r>
        <w:rPr>
          <w:rFonts w:eastAsia="Times New Roman"/>
          <w:color w:val="000000"/>
        </w:rPr>
        <w:t xml:space="preserve">system </w:t>
      </w:r>
      <w:r w:rsidR="00F2521D">
        <w:rPr>
          <w:rFonts w:eastAsia="Times New Roman"/>
          <w:color w:val="000000"/>
        </w:rPr>
        <w:t xml:space="preserve">contains </w:t>
      </w:r>
      <w:r>
        <w:rPr>
          <w:rFonts w:eastAsia="Times New Roman"/>
          <w:color w:val="000000"/>
        </w:rPr>
        <w:t xml:space="preserve">complex microbial food webs that increase the number of steps within food chains before reaching </w:t>
      </w:r>
      <w:r w:rsidR="00433CB1">
        <w:rPr>
          <w:rFonts w:eastAsia="Times New Roman"/>
          <w:color w:val="000000"/>
        </w:rPr>
        <w:t>higher-level</w:t>
      </w:r>
      <w:r>
        <w:rPr>
          <w:rFonts w:eastAsia="Times New Roman"/>
          <w:color w:val="000000"/>
        </w:rPr>
        <w:t xml:space="preserve"> trophic predators</w:t>
      </w:r>
      <w:r>
        <w:t xml:space="preserve"> </w:t>
      </w:r>
      <w:r w:rsidR="007C006A">
        <w:fldChar w:fldCharType="begin">
          <w:fldData xml:space="preserve">PEVuZE5vdGU+PENpdGU+PEF1dGhvcj5LYXJsPC9BdXRob3I+PFllYXI+MTk5OTwvWWVhcj48UmVj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</w:fldData>
        </w:fldChar>
      </w:r>
      <w:r w:rsidR="005A38DF">
        <w:instrText xml:space="preserve"> ADDIN EN.CITE </w:instrText>
      </w:r>
      <w:r w:rsidR="005A38DF">
        <w:fldChar w:fldCharType="begin">
          <w:fldData xml:space="preserve">PEVuZE5vdGU+PENpdGU+PEF1dGhvcj5LYXJsPC9BdXRob3I+PFllYXI+MTk5OTwvWWVhcj48UmVj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</w:fldData>
        </w:fldChar>
      </w:r>
      <w:r w:rsidR="005A38DF">
        <w:instrText xml:space="preserve"> ADDIN EN.CITE.DATA </w:instrText>
      </w:r>
      <w:r w:rsidR="005A38DF">
        <w:fldChar w:fldCharType="end"/>
      </w:r>
      <w:r w:rsidR="007C006A">
        <w:fldChar w:fldCharType="separate"/>
      </w:r>
      <w:r w:rsidR="00D33D77">
        <w:rPr>
          <w:noProof/>
        </w:rPr>
        <w:t>(</w:t>
      </w:r>
      <w:hyperlink w:anchor="_ENREF_15" w:tooltip="Karl, 1999 #504" w:history="1">
        <w:r w:rsidR="00245925">
          <w:rPr>
            <w:noProof/>
          </w:rPr>
          <w:t>Karl, 1999</w:t>
        </w:r>
      </w:hyperlink>
      <w:r w:rsidR="00D33D77">
        <w:rPr>
          <w:noProof/>
        </w:rPr>
        <w:t xml:space="preserve">; </w:t>
      </w:r>
      <w:hyperlink w:anchor="_ENREF_19" w:tooltip="McCauley, 2012 #1936" w:history="1">
        <w:r w:rsidR="00245925">
          <w:rPr>
            <w:noProof/>
          </w:rPr>
          <w:t>McCauley et al., 2012</w:t>
        </w:r>
      </w:hyperlink>
      <w:r w:rsidR="00D33D77">
        <w:rPr>
          <w:noProof/>
        </w:rPr>
        <w:t>)</w:t>
      </w:r>
      <w:r w:rsidR="007C006A">
        <w:fldChar w:fldCharType="end"/>
      </w:r>
      <w:r w:rsidR="00413477">
        <w:t xml:space="preserve">. </w:t>
      </w:r>
      <w:r w:rsidR="008A2E16">
        <w:t>This is in</w:t>
      </w:r>
      <w:r w:rsidR="00D3007B">
        <w:t xml:space="preserve"> contrast</w:t>
      </w:r>
      <w:r w:rsidR="008A2E16">
        <w:t xml:space="preserve"> to</w:t>
      </w:r>
      <w:r w:rsidR="00D3007B">
        <w:t xml:space="preserve"> </w:t>
      </w:r>
      <w:r w:rsidR="008A2E16">
        <w:t>the</w:t>
      </w:r>
      <w:r w:rsidR="00D3007B">
        <w:t xml:space="preserve"> consistent </w:t>
      </w:r>
      <w:r w:rsidR="008A2E16">
        <w:t xml:space="preserve">dominance of </w:t>
      </w:r>
      <w:r w:rsidR="00D3007B">
        <w:t xml:space="preserve">nano- and microphytoplankton </w:t>
      </w:r>
      <w:r w:rsidR="008A2E16">
        <w:t xml:space="preserve">at the </w:t>
      </w:r>
      <w:r w:rsidR="00B94F19">
        <w:t xml:space="preserve">relatively </w:t>
      </w:r>
      <w:r w:rsidR="008A2E16">
        <w:t xml:space="preserve">productive TZCF, which would </w:t>
      </w:r>
      <w:r w:rsidR="00F2521D">
        <w:t>imply that this frontal system contains</w:t>
      </w:r>
      <w:r w:rsidR="008A2E16">
        <w:t xml:space="preserve"> more direct transfer of phytoplankton to higher trophic level organisms </w:t>
      </w:r>
      <w:r w:rsidR="007C006A">
        <w:fldChar w:fldCharType="begin"/>
      </w:r>
      <w:r w:rsidR="00161D30">
        <w:instrText xml:space="preserve"> ADDIN EN.CITE &lt;EndNote&gt;&lt;Cite&gt;&lt;Author&gt;Stock&lt;/Author&gt;&lt;Year&gt;2010&lt;/Year&gt;&lt;RecNum&gt;1938&lt;/RecNum&gt;&lt;DisplayText&gt;(Stock &amp;amp; Dunne, 2010)&lt;/DisplayText&gt;&lt;record&gt;&lt;rec-number&gt;1938&lt;/rec-number&gt;&lt;foreign-keys&gt;&lt;key app="EN" db-id="sax52vdzz9xz58edxs65s2eex295220s2xef" timestamp="1397702335"&gt;1938&lt;/key&gt;&lt;/foreign-keys&gt;&lt;ref-type name="Journal Article"&gt;17&lt;/ref-type&gt;&lt;contributors&gt;&lt;authors&gt;&lt;author&gt;Stock, Charles&lt;/author&gt;&lt;author&gt;Dunne, John&lt;/author&gt;&lt;/authors&gt;&lt;/contributors&gt;&lt;titles&gt;&lt;title&gt;Controls on the ratio of mesozooplankton production to primary production in marine ecosystems&lt;/title&gt;&lt;secondary-title&gt;Deep Sea Research Part I: Oceanographic Research Papers&lt;/secondary-title&gt;&lt;alt-title&gt;Deep Sea Research Part I: Oceanographic Research Papers&lt;/alt-title&gt;&lt;/titles&gt;&lt;periodical&gt;&lt;full-title&gt;Deep Sea Research Part I: Oceanographic Research Papers&lt;/full-title&gt;&lt;abbr-1&gt;Deep Sea Research Part I: Oceanographic Research Papers&lt;/abbr-1&gt;&lt;/periodical&gt;&lt;alt-periodical&gt;&lt;full-title&gt;Deep Sea Research Part I: Oceanographic Research Papers&lt;/full-title&gt;&lt;abbr-1&gt;Deep Sea Research Part I: Oceanographic Research Papers&lt;/abbr-1&gt;&lt;/alt-periodical&gt;&lt;pages&gt;95-112&lt;/pages&gt;&lt;volume&gt;57&lt;/volume&gt;&lt;number&gt;1&lt;/number&gt;&lt;dates&gt;&lt;year&gt;2010&lt;/year&gt;&lt;/dates&gt;&lt;publisher&gt;Elsevier&lt;/publisher&gt;&lt;urls&gt;&lt;related-urls&gt;&lt;url&gt;http://linkinghub.elsevier.com/retrieve/pii/S0967063709001988&lt;/url&gt;&lt;/related-urls&gt;&lt;pdf-urls&gt;&lt;url&gt;file://localhost/Users/ehowell/Documents/Papers2/Articles/2010/Stock/Deep%20Sea%20Research%20Part%20I%20Oceanographic%20Research%20Papers%202010%20Stock.pdf&lt;/url&gt;&lt;/pdf-urls&gt;&lt;/urls&gt;&lt;electronic-resource-num&gt;10.1016/j.dsr.2009.10.006&lt;/electronic-resource-num&gt;&lt;/record&gt;&lt;/Cite&gt;&lt;/EndNote&gt;</w:instrText>
      </w:r>
      <w:r w:rsidR="007C006A">
        <w:fldChar w:fldCharType="separate"/>
      </w:r>
      <w:r w:rsidR="00161D30">
        <w:rPr>
          <w:noProof/>
        </w:rPr>
        <w:t>(</w:t>
      </w:r>
      <w:hyperlink w:anchor="_ENREF_32" w:tooltip="Stock, 2010 #1938" w:history="1">
        <w:r w:rsidR="00245925">
          <w:rPr>
            <w:noProof/>
          </w:rPr>
          <w:t>Stock &amp; Dunne, 2010</w:t>
        </w:r>
      </w:hyperlink>
      <w:r w:rsidR="00161D30">
        <w:rPr>
          <w:noProof/>
        </w:rPr>
        <w:t>)</w:t>
      </w:r>
      <w:r w:rsidR="007C006A">
        <w:fldChar w:fldCharType="end"/>
      </w:r>
      <w:r w:rsidR="008A2E16">
        <w:t>.</w:t>
      </w:r>
      <w:r w:rsidR="0090723F">
        <w:t xml:space="preserve"> </w:t>
      </w:r>
      <w:r w:rsidR="008A2E16">
        <w:rPr>
          <w:rFonts w:eastAsia="Times New Roman"/>
          <w:color w:val="000000"/>
        </w:rPr>
        <w:t xml:space="preserve">The </w:t>
      </w:r>
      <w:r w:rsidR="0090723F">
        <w:rPr>
          <w:rFonts w:eastAsia="Times New Roman"/>
          <w:color w:val="000000"/>
        </w:rPr>
        <w:t xml:space="preserve">potential </w:t>
      </w:r>
      <w:r w:rsidR="008A2E16">
        <w:rPr>
          <w:rFonts w:eastAsia="Times New Roman"/>
          <w:color w:val="000000"/>
        </w:rPr>
        <w:t xml:space="preserve">food chain differences between these two frontal zones, </w:t>
      </w:r>
      <w:r w:rsidR="00D3007B">
        <w:rPr>
          <w:rFonts w:eastAsia="Times New Roman"/>
          <w:color w:val="000000"/>
        </w:rPr>
        <w:t xml:space="preserve">coupled with </w:t>
      </w:r>
      <w:r w:rsidR="008A2E16">
        <w:rPr>
          <w:rFonts w:eastAsia="Times New Roman"/>
          <w:color w:val="000000"/>
        </w:rPr>
        <w:t xml:space="preserve">observed </w:t>
      </w:r>
      <w:r w:rsidR="00D3007B">
        <w:rPr>
          <w:rFonts w:eastAsia="Times New Roman"/>
          <w:color w:val="000000"/>
        </w:rPr>
        <w:t>changes in the winter-spring position of the TZCF</w:t>
      </w:r>
      <w:r w:rsidR="00D553E4">
        <w:rPr>
          <w:rFonts w:eastAsia="Times New Roman"/>
          <w:color w:val="000000"/>
        </w:rPr>
        <w:t>,</w:t>
      </w:r>
      <w:r w:rsidR="0090723F">
        <w:rPr>
          <w:rFonts w:eastAsia="Times New Roman"/>
          <w:color w:val="000000"/>
        </w:rPr>
        <w:t xml:space="preserve"> can lead to ecological impacts in the </w:t>
      </w:r>
      <w:r w:rsidR="004E22C6">
        <w:rPr>
          <w:rFonts w:eastAsia="Times New Roman"/>
          <w:color w:val="000000"/>
        </w:rPr>
        <w:t xml:space="preserve">central </w:t>
      </w:r>
      <w:r w:rsidR="0090723F">
        <w:rPr>
          <w:rFonts w:eastAsia="Times New Roman"/>
          <w:color w:val="000000"/>
        </w:rPr>
        <w:t>North Pacific.</w:t>
      </w:r>
      <w:r w:rsidR="008A2E16">
        <w:rPr>
          <w:rFonts w:eastAsia="Times New Roman"/>
          <w:color w:val="000000"/>
        </w:rPr>
        <w:t xml:space="preserve"> </w:t>
      </w:r>
      <w:r w:rsidR="00413477">
        <w:t xml:space="preserve">Several studies have linked shifts in the location of the TZCF to viability of higher trophic level top predator species in the North Pacific, including Hawaiian monk seals and </w:t>
      </w:r>
      <w:r w:rsidR="00285AB9">
        <w:t xml:space="preserve">Laysan </w:t>
      </w:r>
      <w:r w:rsidR="00413477">
        <w:t xml:space="preserve">albatross </w:t>
      </w:r>
      <w:r w:rsidR="007C006A">
        <w:fldChar w:fldCharType="begin">
          <w:fldData xml:space="preserve">PEVuZE5vdGU+PENpdGU+PEF1dGhvcj5CYWtlcjwvQXV0aG9yPjxZZWFyPjIwMTI8L1llYXI+PFJl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</w:fldData>
        </w:fldChar>
      </w:r>
      <w:r w:rsidR="00D33D77">
        <w:instrText xml:space="preserve"> ADDIN EN.CITE </w:instrText>
      </w:r>
      <w:r w:rsidR="00D33D77">
        <w:fldChar w:fldCharType="begin">
          <w:fldData xml:space="preserve">PEVuZE5vdGU+PENpdGU+PEF1dGhvcj5CYWtlcjwvQXV0aG9yPjxZZWFyPjIwMTI8L1llYXI+PFJl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</w:fldData>
        </w:fldChar>
      </w:r>
      <w:r w:rsidR="00D33D77">
        <w:instrText xml:space="preserve"> ADDIN EN.CITE.DATA </w:instrText>
      </w:r>
      <w:r w:rsidR="00D33D77">
        <w:fldChar w:fldCharType="end"/>
      </w:r>
      <w:r w:rsidR="007C006A">
        <w:fldChar w:fldCharType="separate"/>
      </w:r>
      <w:r w:rsidR="00D33D77">
        <w:rPr>
          <w:noProof/>
        </w:rPr>
        <w:t>(</w:t>
      </w:r>
      <w:hyperlink w:anchor="_ENREF_12" w:tooltip="Hyrenbach, 2002 #1914" w:history="1">
        <w:r w:rsidR="00245925">
          <w:rPr>
            <w:noProof/>
          </w:rPr>
          <w:t>Hyrenbach et al., 2002</w:t>
        </w:r>
      </w:hyperlink>
      <w:r w:rsidR="00D33D77">
        <w:rPr>
          <w:noProof/>
        </w:rPr>
        <w:t xml:space="preserve">; </w:t>
      </w:r>
      <w:hyperlink w:anchor="_ENREF_2" w:tooltip="Baker, 2007 #210" w:history="1">
        <w:r w:rsidR="00245925">
          <w:rPr>
            <w:noProof/>
          </w:rPr>
          <w:t>Baker et al., 2007</w:t>
        </w:r>
      </w:hyperlink>
      <w:r w:rsidR="00D33D77">
        <w:rPr>
          <w:noProof/>
        </w:rPr>
        <w:t xml:space="preserve">; </w:t>
      </w:r>
      <w:hyperlink w:anchor="_ENREF_3" w:tooltip="Baker, 2012 #1937" w:history="1">
        <w:r w:rsidR="00245925">
          <w:rPr>
            <w:noProof/>
          </w:rPr>
          <w:t>Baker et al., 2012</w:t>
        </w:r>
      </w:hyperlink>
      <w:r w:rsidR="00D33D77">
        <w:rPr>
          <w:noProof/>
        </w:rPr>
        <w:t>)</w:t>
      </w:r>
      <w:r w:rsidR="007C006A">
        <w:fldChar w:fldCharType="end"/>
      </w:r>
      <w:r w:rsidR="00413477">
        <w:t xml:space="preserve">. For example, </w:t>
      </w:r>
      <w:r w:rsidR="00C947DA">
        <w:t xml:space="preserve">a more southerly </w:t>
      </w:r>
      <w:r w:rsidR="00413477">
        <w:t xml:space="preserve">TZCF </w:t>
      </w:r>
      <w:r w:rsidR="00285AB9">
        <w:t>has a positive</w:t>
      </w:r>
      <w:r w:rsidR="00413477">
        <w:t xml:space="preserve"> influence </w:t>
      </w:r>
      <w:r w:rsidR="00DA2FCA">
        <w:t xml:space="preserve">on </w:t>
      </w:r>
      <w:r w:rsidR="00413477">
        <w:t xml:space="preserve">the survival of juvenile Hawaiian monk seals in the Northwestern Hawaiian Islands </w:t>
      </w:r>
      <w:r w:rsidR="007C006A">
        <w:fldChar w:fldCharType="begin"/>
      </w:r>
      <w:r w:rsidR="00413477">
        <w:instrText xml:space="preserve"> ADDIN EN.CITE &lt;EndNote&gt;&lt;Cite&gt;&lt;Author&gt;Baker&lt;/Author&gt;&lt;Year&gt;2007&lt;/Year&gt;&lt;RecNum&gt;210&lt;/RecNum&gt;&lt;DisplayText&gt;(Baker et al., 2007)&lt;/DisplayText&gt;&lt;record&gt;&lt;rec-number&gt;210&lt;/rec-number&gt;&lt;foreign-keys&gt;&lt;key app="EN" db-id="sax52vdzz9xz58edxs65s2eex295220s2xef" timestamp="0"&gt;210&lt;/key&gt;&lt;/foreign-keys&gt;&lt;ref-type name="Journal Article"&gt;17&lt;/ref-type&gt;&lt;contributors&gt;&lt;authors&gt;&lt;author&gt;Baker, J. D.&lt;/author&gt;&lt;author&gt;Polovina, J. J.&lt;/author&gt;&lt;author&gt;Howell, E. A.&lt;/author&gt;&lt;/authors&gt;&lt;/contributors&gt;&lt;titles&gt;&lt;title&gt;&lt;style face="normal" font="default" size="100%"&gt;Effect of variable oceanic productivity on the survival of an upper trophic predator, the Hawaiian monk seal &lt;/style&gt;&lt;style face="italic" font="default" size="100%"&gt;Monachus schauinslandi&lt;/style&gt;&lt;/title&gt;&lt;secondary-title&gt;Marine Ecology Progress Series&lt;/secondary-title&gt;&lt;/titles&gt;&lt;periodical&gt;&lt;full-title&gt;Marine Ecology Progress Series&lt;/full-title&gt;&lt;/periodical&gt;&lt;pages&gt;277-283&lt;/pages&gt;&lt;volume&gt;346&lt;/volume&gt;&lt;dates&gt;&lt;year&gt;2007&lt;/year&gt;&lt;/dates&gt;&lt;urls&gt;&lt;related-urls&gt;&lt;url&gt;http://www.int-res.com/articles/meps2007/346/m346p277.pdf&lt;/url&gt;&lt;url&gt;file://localhost/Users/ehowell/Documents/Papers/2007/Baker/Mar%20Ecol%20Prog%20Ser%202007%20Baker.pdf&lt;/url&gt;&lt;url&gt;papers://BFC43D47-02C1-4441-94E4-D3D05AA8BEE2/Paper/p8&lt;/url&gt;&lt;/related-urls&gt;&lt;/urls&gt;&lt;/record&gt;&lt;/Cite&gt;&lt;/EndNote&gt;</w:instrText>
      </w:r>
      <w:r w:rsidR="007C006A">
        <w:fldChar w:fldCharType="separate"/>
      </w:r>
      <w:r w:rsidR="00413477">
        <w:rPr>
          <w:noProof/>
        </w:rPr>
        <w:t>(</w:t>
      </w:r>
      <w:hyperlink w:anchor="_ENREF_2" w:tooltip="Baker, 2007 #210" w:history="1">
        <w:r w:rsidR="00245925">
          <w:rPr>
            <w:noProof/>
          </w:rPr>
          <w:t>Baker et al., 2007</w:t>
        </w:r>
      </w:hyperlink>
      <w:r w:rsidR="00413477">
        <w:rPr>
          <w:noProof/>
        </w:rPr>
        <w:t>)</w:t>
      </w:r>
      <w:r w:rsidR="007C006A">
        <w:fldChar w:fldCharType="end"/>
      </w:r>
      <w:r w:rsidR="00413477">
        <w:t>. The</w:t>
      </w:r>
      <w:r w:rsidR="00413477" w:rsidRPr="00160096">
        <w:t xml:space="preserve"> energy pathway from primary producers to monk seal</w:t>
      </w:r>
      <w:r w:rsidR="00413477">
        <w:t>s</w:t>
      </w:r>
      <w:r w:rsidR="00413477" w:rsidRPr="00160096">
        <w:t xml:space="preserve"> </w:t>
      </w:r>
      <w:r w:rsidR="00413477">
        <w:t xml:space="preserve">in the Northwestern Hawaiian Islands (NWHI) </w:t>
      </w:r>
      <w:r w:rsidR="00413477" w:rsidRPr="00160096">
        <w:t>is relatively</w:t>
      </w:r>
      <w:r w:rsidR="00413477">
        <w:t xml:space="preserve"> direct </w:t>
      </w:r>
      <w:r w:rsidR="007C006A">
        <w:fldChar w:fldCharType="begin"/>
      </w:r>
      <w:r w:rsidR="00D33D77">
        <w:instrText xml:space="preserve"> ADDIN EN.CITE &lt;EndNote&gt;&lt;Cite&gt;&lt;Author&gt;Parrish&lt;/Author&gt;&lt;Year&gt;2011&lt;/Year&gt;&lt;RecNum&gt;1575&lt;/RecNum&gt;&lt;DisplayText&gt;(Parrish et al., 2011)&lt;/DisplayText&gt;&lt;record&gt;&lt;rec-number&gt;1575&lt;/rec-number&gt;&lt;foreign-keys&gt;&lt;key app="EN" db-id="sax52vdzz9xz58edxs65s2eex295220s2xef" timestamp="0"&gt;1575&lt;/key&gt;&lt;/foreign-keys&gt;&lt;ref-type name="Journal Article"&gt;17&lt;/ref-type&gt;&lt;contributors&gt;&lt;authors&gt;&lt;author&gt;Parrish, Frank A&lt;/author&gt;&lt;author&gt;Howell, Evan A&lt;/author&gt;&lt;author&gt;Antonelis, George A&lt;/author&gt;&lt;author&gt;Iverson, Sara J&lt;/author&gt;&lt;author&gt;Littnan, Charles L&lt;/author&gt;&lt;author&gt;Parrish, James D&lt;/author&gt;&lt;author&gt;Polovina, Jeffrey J&lt;/author&gt;&lt;/authors&gt;&lt;/contributors&gt;&lt;titles&gt;&lt;title&gt;Estimating the carrying capacity of French Frigate Shoals for the endangered Hawaiian monk seal using Ecopath with Ecosim&lt;/title&gt;&lt;secondary-title&gt;Marine Mammal Science&lt;/secondary-title&gt;&lt;/titles&gt;&lt;periodical&gt;&lt;full-title&gt;Marine Mammal Science&lt;/full-title&gt;&lt;abbr-1&gt;Marine Mammal Science&lt;/abbr-1&gt;&lt;/periodical&gt;&lt;pages&gt;522-541&lt;/pages&gt;&lt;volume&gt;28&lt;/volume&gt;&lt;number&gt;3&lt;/number&gt;&lt;dates&gt;&lt;year&gt;2011&lt;/year&gt;&lt;pub-dates&gt;&lt;date&gt;Jul 15&lt;/date&gt;&lt;/pub-dates&gt;&lt;/dates&gt;&lt;label&gt;r04750&lt;/label&gt;&lt;urls&gt;&lt;related-urls&gt;&lt;url&gt;http://doi.wiley.com/10.1111/j.1748-7692.2011.00502.x&lt;/url&gt;&lt;/related-urls&gt;&lt;pdf-urls&gt;&lt;url&gt;file://localhost/Users/ehowell/Documents/Papers2/Articles/2011/Parrish/Marine%20Mammal%20Science%202011%20Parrish.pdf&lt;/url&gt;&lt;/pdf-urls&gt;&lt;/urls&gt;&lt;custom3&gt;papers2://publication/uuid/7B68CFF5-0457-42EB-963D-C43030F4699B&lt;/custom3&gt;&lt;electronic-resource-num&gt;10.1111/j.1748-7692.2011.00502.x&lt;/electronic-resource-num&gt;&lt;language&gt;English&lt;/language&gt;&lt;/record&gt;&lt;/Cite&gt;&lt;/EndNote&gt;</w:instrText>
      </w:r>
      <w:r w:rsidR="007C006A">
        <w:fldChar w:fldCharType="separate"/>
      </w:r>
      <w:r w:rsidR="00D33D77">
        <w:rPr>
          <w:noProof/>
        </w:rPr>
        <w:t>(</w:t>
      </w:r>
      <w:hyperlink w:anchor="_ENREF_21" w:tooltip="Parrish, 2011 #1575" w:history="1">
        <w:r w:rsidR="00245925">
          <w:rPr>
            <w:noProof/>
          </w:rPr>
          <w:t>Parrish et al., 2011</w:t>
        </w:r>
      </w:hyperlink>
      <w:r w:rsidR="00D33D77">
        <w:rPr>
          <w:noProof/>
        </w:rPr>
        <w:t>)</w:t>
      </w:r>
      <w:r w:rsidR="007C006A">
        <w:fldChar w:fldCharType="end"/>
      </w:r>
      <w:r>
        <w:t>,</w:t>
      </w:r>
      <w:r w:rsidR="00413477">
        <w:t xml:space="preserve"> </w:t>
      </w:r>
      <w:r>
        <w:t>where p</w:t>
      </w:r>
      <w:r w:rsidR="00413477">
        <w:t>hytop</w:t>
      </w:r>
      <w:r w:rsidR="00413477" w:rsidRPr="00160096">
        <w:t xml:space="preserve">lankton </w:t>
      </w:r>
      <w:r w:rsidR="00413477">
        <w:t>comprises 100%</w:t>
      </w:r>
      <w:r w:rsidR="00413477" w:rsidRPr="00160096">
        <w:t xml:space="preserve"> of the diet of smaller planktivores</w:t>
      </w:r>
      <w:r w:rsidR="00413477">
        <w:t>, and 50% of the diet of benthic bottomfish in this system</w:t>
      </w:r>
      <w:r w:rsidR="00413477" w:rsidRPr="00160096">
        <w:t xml:space="preserve">. This energy transfer </w:t>
      </w:r>
      <w:r w:rsidR="00413477">
        <w:t>is expected to</w:t>
      </w:r>
      <w:r w:rsidR="00413477" w:rsidRPr="00160096">
        <w:t xml:space="preserve"> support the seals </w:t>
      </w:r>
      <w:r w:rsidR="00413477">
        <w:t xml:space="preserve">by direct consumption of benthic bottomfish or smaller planktivores, and through </w:t>
      </w:r>
      <w:r w:rsidR="00F96802">
        <w:t xml:space="preserve">increasing bodily </w:t>
      </w:r>
      <w:r w:rsidR="00413477">
        <w:t xml:space="preserve">fat content during productive periods when water masses carry higher loads of plankton. </w:t>
      </w:r>
      <w:r w:rsidR="00F2521D">
        <w:t xml:space="preserve">Therefore while </w:t>
      </w:r>
      <w:r w:rsidR="00B41A0E">
        <w:lastRenderedPageBreak/>
        <w:t xml:space="preserve">Hawaiian </w:t>
      </w:r>
      <w:r w:rsidR="00F2521D">
        <w:t>monk seals do not actively forage in the TZCF, the position of this frontal system is important</w:t>
      </w:r>
      <w:r w:rsidR="00F269C5">
        <w:t xml:space="preserve"> to this species</w:t>
      </w:r>
      <w:r w:rsidR="00F2521D">
        <w:t>.</w:t>
      </w:r>
    </w:p>
    <w:p w14:paraId="52ABE835" w14:textId="77777777" w:rsidR="0090723F" w:rsidRDefault="0090723F" w:rsidP="00D24784">
      <w:pPr>
        <w:spacing w:line="480" w:lineRule="auto"/>
      </w:pPr>
    </w:p>
    <w:p w14:paraId="27F82A06" w14:textId="52789A8C" w:rsidR="007C006A" w:rsidRDefault="00313766">
      <w:pPr>
        <w:pStyle w:val="EndNoteBibliography"/>
        <w:ind w:left="0" w:firstLine="0"/>
      </w:pPr>
      <w:r>
        <w:t>T</w:t>
      </w:r>
      <w:r w:rsidR="00F2521D">
        <w:t xml:space="preserve">he </w:t>
      </w:r>
      <w:r w:rsidR="00BF12E3">
        <w:t>meridional</w:t>
      </w:r>
      <w:r w:rsidR="00BF12E3" w:rsidRPr="00B8447B">
        <w:t xml:space="preserve"> </w:t>
      </w:r>
      <w:r w:rsidR="00F2521D">
        <w:t>position</w:t>
      </w:r>
      <w:r w:rsidR="00D553E4">
        <w:t xml:space="preserve"> of the TZCF</w:t>
      </w:r>
      <w:r w:rsidR="00800F1C">
        <w:t xml:space="preserve"> </w:t>
      </w:r>
      <w:r w:rsidR="00D553E4">
        <w:t xml:space="preserve">appears to be </w:t>
      </w:r>
      <w:r w:rsidR="00800F1C">
        <w:t xml:space="preserve">especially important for </w:t>
      </w:r>
      <w:r w:rsidR="00D553E4">
        <w:t>other central place foragers within the region</w:t>
      </w:r>
      <w:r w:rsidR="00800F1C">
        <w:t xml:space="preserve">. </w:t>
      </w:r>
      <w:r w:rsidR="00F2521D">
        <w:t>For example,</w:t>
      </w:r>
      <w:r w:rsidR="00E40876">
        <w:t xml:space="preserve"> </w:t>
      </w:r>
      <w:r w:rsidR="00070A90">
        <w:t xml:space="preserve">Laysan </w:t>
      </w:r>
      <w:r w:rsidR="00E40876">
        <w:t xml:space="preserve">albatross </w:t>
      </w:r>
      <w:r w:rsidR="00070A90">
        <w:t>breed</w:t>
      </w:r>
      <w:r w:rsidR="00B22CA8">
        <w:t xml:space="preserve"> on islands along the Hawaiian c</w:t>
      </w:r>
      <w:r w:rsidR="00070A90">
        <w:t>hain</w:t>
      </w:r>
      <w:r w:rsidR="00F2521D">
        <w:t>, yet</w:t>
      </w:r>
      <w:r w:rsidR="00070A90">
        <w:t xml:space="preserve"> </w:t>
      </w:r>
      <w:r w:rsidR="00295022">
        <w:t>travel thousands of kilometers</w:t>
      </w:r>
      <w:r w:rsidR="00070A90">
        <w:t xml:space="preserve"> </w:t>
      </w:r>
      <w:r w:rsidR="00F2521D">
        <w:t xml:space="preserve">during their brooding period </w:t>
      </w:r>
      <w:r w:rsidR="00295022">
        <w:t>to feed</w:t>
      </w:r>
      <w:r w:rsidR="00070A90">
        <w:t xml:space="preserve"> on </w:t>
      </w:r>
      <w:r w:rsidR="00502AF5">
        <w:t xml:space="preserve">aggregations of prey at locations </w:t>
      </w:r>
      <w:r w:rsidR="00070A90">
        <w:t>such as the TZCF</w:t>
      </w:r>
      <w:r w:rsidR="00295022">
        <w:t xml:space="preserve"> </w:t>
      </w:r>
      <w:r w:rsidR="007C006A">
        <w:fldChar w:fldCharType="begin"/>
      </w:r>
      <w:r w:rsidR="00693C1D">
        <w:instrText xml:space="preserve"> ADDIN EN.CITE &lt;EndNote&gt;&lt;Cite&gt;&lt;Author&gt;Hyrenbach&lt;/Author&gt;&lt;Year&gt;2002&lt;/Year&gt;&lt;RecNum&gt;1914&lt;/RecNum&gt;&lt;DisplayText&gt;(Hyrenbach et al., 2002)&lt;/DisplayText&gt;&lt;record&gt;&lt;rec-number&gt;1914&lt;/rec-number&gt;&lt;foreign-keys&gt;&lt;key app="EN" db-id="sax52vdzz9xz58edxs65s2eex295220s2xef" timestamp="1381875345"&gt;1914&lt;/key&gt;&lt;/foreign-keys&gt;&lt;ref-type name="Journal Article"&gt;17&lt;/ref-type&gt;&lt;contributors&gt;&lt;authors&gt;&lt;author&gt;Hyrenbach, KD&lt;/author&gt;&lt;author&gt;Fernández, P&lt;/author&gt;&lt;author&gt;Anderson, DJ&lt;/author&gt;&lt;/authors&gt;&lt;/contributors&gt;&lt;titles&gt;&lt;title&gt;Oceanographic habitats of two sympatric North Pacific albatrosses during the breeding season&lt;/title&gt;&lt;secondary-title&gt;Marine Ecology Progress Series&lt;/secondary-title&gt;&lt;/titles&gt;&lt;periodical&gt;&lt;full-title&gt;Marine Ecology Progress Series&lt;/full-title&gt;&lt;/periodical&gt;&lt;pages&gt;283–301&lt;/pages&gt;&lt;volume&gt;233&lt;/volume&gt;&lt;dates&gt;&lt;year&gt;2002&lt;/year&gt;&lt;/dates&gt;&lt;urls&gt;&lt;/urls&gt;&lt;/record&gt;&lt;/Cite&gt;&lt;/EndNote&gt;</w:instrText>
      </w:r>
      <w:r w:rsidR="007C006A">
        <w:fldChar w:fldCharType="separate"/>
      </w:r>
      <w:r w:rsidR="00693C1D">
        <w:rPr>
          <w:noProof/>
        </w:rPr>
        <w:t>(</w:t>
      </w:r>
      <w:hyperlink w:anchor="_ENREF_12" w:tooltip="Hyrenbach, 2002 #1914" w:history="1">
        <w:r w:rsidR="00245925">
          <w:rPr>
            <w:noProof/>
          </w:rPr>
          <w:t>Hyrenbach et al., 2002</w:t>
        </w:r>
      </w:hyperlink>
      <w:r w:rsidR="00693C1D">
        <w:rPr>
          <w:noProof/>
        </w:rPr>
        <w:t>)</w:t>
      </w:r>
      <w:r w:rsidR="007C006A">
        <w:fldChar w:fldCharType="end"/>
      </w:r>
      <w:r w:rsidR="00693C1D">
        <w:t>. A</w:t>
      </w:r>
      <w:r w:rsidR="00F2521D">
        <w:t>ny</w:t>
      </w:r>
      <w:r w:rsidR="00693C1D">
        <w:t xml:space="preserve"> northward </w:t>
      </w:r>
      <w:r w:rsidR="00D553E4">
        <w:t xml:space="preserve">shift </w:t>
      </w:r>
      <w:r w:rsidR="00B22CA8">
        <w:t>of the TZCF</w:t>
      </w:r>
      <w:r w:rsidR="00693C1D">
        <w:t xml:space="preserve"> therefore </w:t>
      </w:r>
      <w:r w:rsidR="00B22CA8">
        <w:t xml:space="preserve">may </w:t>
      </w:r>
      <w:r w:rsidR="00693C1D">
        <w:t xml:space="preserve">require extra energy demands on </w:t>
      </w:r>
      <w:r w:rsidR="00F96802">
        <w:t xml:space="preserve">these </w:t>
      </w:r>
      <w:r w:rsidR="006D7440">
        <w:t xml:space="preserve">birds during </w:t>
      </w:r>
      <w:r w:rsidR="00295022">
        <w:t>this important phase</w:t>
      </w:r>
      <w:r w:rsidR="006D7440">
        <w:t>.</w:t>
      </w:r>
      <w:r w:rsidR="00295022">
        <w:t xml:space="preserve"> </w:t>
      </w:r>
      <w:r w:rsidR="0090723F">
        <w:t xml:space="preserve">This effect </w:t>
      </w:r>
      <w:r w:rsidR="00B22CA8">
        <w:t>would be</w:t>
      </w:r>
      <w:r w:rsidR="0090723F">
        <w:t xml:space="preserve"> less pronounced for highly migratory species such as albacore tuna or sea turtles that use these fronts for foraging pathways, but may affect other predators such as elephant seals or pelagic fisheries</w:t>
      </w:r>
      <w:r w:rsidR="00502AF5">
        <w:t xml:space="preserve"> that have a geographically fixed home location</w:t>
      </w:r>
      <w:r w:rsidR="0090723F">
        <w:t xml:space="preserve">. </w:t>
      </w:r>
      <w:r w:rsidR="00CC1B5B">
        <w:t>These potential implications highlight the need to observe the position of this frontal system through time to understand trends and ecological implications.</w:t>
      </w:r>
    </w:p>
    <w:p w14:paraId="7670E9D0" w14:textId="77777777" w:rsidR="00413477" w:rsidRDefault="00413477" w:rsidP="00413477">
      <w:pPr>
        <w:spacing w:line="480" w:lineRule="auto"/>
      </w:pPr>
    </w:p>
    <w:p w14:paraId="64C6D542" w14:textId="77777777" w:rsidR="00413477" w:rsidRPr="00BF60A0" w:rsidRDefault="002A7AB5">
      <w:pPr>
        <w:rPr>
          <w:b/>
        </w:rPr>
      </w:pPr>
      <w:r w:rsidRPr="002A7AB5">
        <w:rPr>
          <w:b/>
        </w:rPr>
        <w:t xml:space="preserve">Climate </w:t>
      </w:r>
      <w:r w:rsidR="00D3007B">
        <w:rPr>
          <w:b/>
        </w:rPr>
        <w:t>variability</w:t>
      </w:r>
      <w:r w:rsidR="00D3007B" w:rsidRPr="002A7AB5">
        <w:rPr>
          <w:b/>
        </w:rPr>
        <w:t xml:space="preserve"> </w:t>
      </w:r>
      <w:r>
        <w:rPr>
          <w:b/>
        </w:rPr>
        <w:t xml:space="preserve">and potential </w:t>
      </w:r>
      <w:r w:rsidRPr="002A7AB5">
        <w:rPr>
          <w:b/>
        </w:rPr>
        <w:t>impacts on the TZCF</w:t>
      </w:r>
    </w:p>
    <w:p w14:paraId="3AF03931" w14:textId="77777777" w:rsidR="00413477" w:rsidRDefault="00413477"/>
    <w:p w14:paraId="5022650E" w14:textId="0438EC53" w:rsidR="002A7AB5" w:rsidRDefault="008B50BD" w:rsidP="0081723C">
      <w:pPr>
        <w:spacing w:line="480" w:lineRule="auto"/>
      </w:pPr>
      <w:r>
        <w:t xml:space="preserve">The results of this study </w:t>
      </w:r>
      <w:r w:rsidR="00CC1B5B">
        <w:t xml:space="preserve">imply consistent phytoplankton composition </w:t>
      </w:r>
      <w:r w:rsidR="002A7AB5">
        <w:t>within the frontal zones</w:t>
      </w:r>
      <w:r w:rsidR="00CC1B5B">
        <w:t>,</w:t>
      </w:r>
      <w:r w:rsidR="002A7AB5">
        <w:t xml:space="preserve"> </w:t>
      </w:r>
      <w:r w:rsidR="00CC1B5B">
        <w:t>with</w:t>
      </w:r>
      <w:r w:rsidR="002A7AB5">
        <w:t xml:space="preserve"> substantial variability in the position of the frontal zones</w:t>
      </w:r>
      <w:r>
        <w:t xml:space="preserve"> through time</w:t>
      </w:r>
      <w:r w:rsidR="002A7AB5">
        <w:t xml:space="preserve">. </w:t>
      </w:r>
      <w:r w:rsidR="002257E5">
        <w:t>Previous work has shown that</w:t>
      </w:r>
      <w:r w:rsidR="0090723F">
        <w:t xml:space="preserve"> </w:t>
      </w:r>
      <w:r w:rsidR="002257E5">
        <w:t xml:space="preserve">the strength and pattern of the winter winds affect the </w:t>
      </w:r>
      <w:r w:rsidR="00BF12E3" w:rsidRPr="00BF12E3">
        <w:t xml:space="preserve">meridional </w:t>
      </w:r>
      <w:r w:rsidR="0090723F">
        <w:t xml:space="preserve">position of the </w:t>
      </w:r>
      <w:r w:rsidR="002257E5">
        <w:t>TZCF</w:t>
      </w:r>
      <w:r w:rsidR="0090723F">
        <w:t xml:space="preserve"> in the </w:t>
      </w:r>
      <w:r w:rsidR="002257E5">
        <w:t xml:space="preserve">central </w:t>
      </w:r>
      <w:r w:rsidR="0090723F">
        <w:t>North Pacific</w:t>
      </w:r>
      <w:r w:rsidR="002257E5">
        <w:t xml:space="preserve"> </w:t>
      </w:r>
      <w:r w:rsidR="00E23582">
        <w:fldChar w:fldCharType="begin">
          <w:fldData xml:space="preserve">PEVuZE5vdGU+PENpdGU+PEF1dGhvcj5Cb2dyYWQ8L0F1dGhvcj48WWVhcj4yMDA0PC9ZZWFyPjxS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</w:fldData>
        </w:fldChar>
      </w:r>
      <w:r w:rsidR="005A38DF">
        <w:instrText xml:space="preserve"> ADDIN EN.CITE </w:instrText>
      </w:r>
      <w:r w:rsidR="005A38DF">
        <w:fldChar w:fldCharType="begin">
          <w:fldData xml:space="preserve">PEVuZE5vdGU+PENpdGU+PEF1dGhvcj5Cb2dyYWQ8L0F1dGhvcj48WWVhcj4yMDA0PC9ZZWFyPjxS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</w:fldData>
        </w:fldChar>
      </w:r>
      <w:r w:rsidR="005A38DF">
        <w:instrText xml:space="preserve"> ADDIN EN.CITE.DATA </w:instrText>
      </w:r>
      <w:r w:rsidR="005A38DF">
        <w:fldChar w:fldCharType="end"/>
      </w:r>
      <w:r w:rsidR="00E23582">
        <w:fldChar w:fldCharType="separate"/>
      </w:r>
      <w:r w:rsidR="00E23582">
        <w:rPr>
          <w:noProof/>
        </w:rPr>
        <w:t>(</w:t>
      </w:r>
      <w:hyperlink w:anchor="_ENREF_6" w:tooltip="Bograd, 2004 #1026" w:history="1">
        <w:r w:rsidR="00245925">
          <w:rPr>
            <w:noProof/>
          </w:rPr>
          <w:t>Bograd et al., 2004</w:t>
        </w:r>
      </w:hyperlink>
      <w:r w:rsidR="00E23582">
        <w:rPr>
          <w:noProof/>
        </w:rPr>
        <w:t xml:space="preserve">; </w:t>
      </w:r>
      <w:hyperlink w:anchor="_ENREF_35" w:tooltip="Whitney, 2015 #1970" w:history="1">
        <w:r w:rsidR="00245925">
          <w:rPr>
            <w:noProof/>
          </w:rPr>
          <w:t>Whitney, 2015</w:t>
        </w:r>
      </w:hyperlink>
      <w:r w:rsidR="00E23582">
        <w:rPr>
          <w:noProof/>
        </w:rPr>
        <w:t>)</w:t>
      </w:r>
      <w:r w:rsidR="00E23582">
        <w:fldChar w:fldCharType="end"/>
      </w:r>
      <w:r w:rsidR="0090723F">
        <w:t xml:space="preserve">. </w:t>
      </w:r>
      <w:r w:rsidR="00E23582">
        <w:t>These</w:t>
      </w:r>
      <w:r w:rsidR="002257E5">
        <w:t xml:space="preserve"> large</w:t>
      </w:r>
      <w:r w:rsidR="00E6020A">
        <w:t xml:space="preserve">-scale changes in the winter wind field </w:t>
      </w:r>
      <w:r w:rsidR="00E23582">
        <w:t xml:space="preserve">in the North Pacific </w:t>
      </w:r>
      <w:r w:rsidR="00E6020A">
        <w:t>occur on interannual and decadal time scales</w:t>
      </w:r>
      <w:r w:rsidR="00E23582">
        <w:t xml:space="preserve">, and statistical decomposition of these spatial fields over time results in two distinct phases in the wind fields based on the </w:t>
      </w:r>
      <w:r w:rsidR="00E23582">
        <w:lastRenderedPageBreak/>
        <w:t>strength of the Aleutian low-pressure system. Since 2005, t</w:t>
      </w:r>
      <w:r w:rsidR="00E6020A">
        <w:t xml:space="preserve">he </w:t>
      </w:r>
      <w:r w:rsidR="00E23582">
        <w:t xml:space="preserve">Aleutian </w:t>
      </w:r>
      <w:r w:rsidR="00A86017">
        <w:t>low-pressure</w:t>
      </w:r>
      <w:r w:rsidR="00E23582">
        <w:t xml:space="preserve"> system has been weaker than average in the North Pacific, </w:t>
      </w:r>
      <w:r w:rsidR="00E6020A">
        <w:t>lead</w:t>
      </w:r>
      <w:r w:rsidR="00E23582">
        <w:t>ing</w:t>
      </w:r>
      <w:r w:rsidR="00E6020A">
        <w:t xml:space="preserve"> to decreased winter westerlies over the central North Pacific (Trenberth and Paulino, 1980) and less southward migration of the TZCF during winter months. </w:t>
      </w:r>
      <w:r w:rsidR="00E23582">
        <w:t>Recent work by</w:t>
      </w:r>
      <w:r w:rsidR="0090723F">
        <w:t xml:space="preserve"> </w:t>
      </w:r>
      <w:hyperlink w:anchor="_ENREF_1" w:tooltip="Ayers, 2010 #968" w:history="1">
        <w:r w:rsidR="00245925">
          <w:fldChar w:fldCharType="begin"/>
        </w:r>
        <w:r w:rsidR="00245925">
          <w:instrText xml:space="preserve"> ADDIN EN.CITE &lt;EndNote&gt;&lt;Cite AuthorYear="1"&gt;&lt;Author&gt;Ayers&lt;/Author&gt;&lt;Year&gt;2010&lt;/Year&gt;&lt;RecNum&gt;968&lt;/RecNum&gt;&lt;DisplayText&gt;Ayers and Lozier (2010)&lt;/DisplayText&gt;&lt;record&gt;&lt;rec-number&gt;968&lt;/rec-number&gt;&lt;foreign-keys&gt;&lt;key app="EN" db-id="sax52vdzz9xz58edxs65s2eex295220s2xef" timestamp="0"&gt;968&lt;/key&gt;&lt;/foreign-keys&gt;&lt;ref-type name="Journal Article"&gt;17&lt;/ref-type&gt;&lt;contributors&gt;&lt;authors&gt;&lt;author&gt;Ayers, Jennifer M&lt;/author&gt;&lt;author&gt;Lozier, M Susan&lt;/author&gt;&lt;/authors&gt;&lt;/contributors&gt;&lt;titles&gt;&lt;title&gt;Physical controls on the seasonal migration of the North Pacific transition zone chlorophyll front&lt;/title&gt;&lt;secondary-title&gt;Journal of Geophysical Research&lt;/secondary-title&gt;&lt;/titles&gt;&lt;periodical&gt;&lt;full-title&gt;Journal of Geophysical Research&lt;/full-title&gt;&lt;abbr-1&gt;J. Geophys. Res&lt;/abbr-1&gt;&lt;/periodical&gt;&lt;pages&gt;C05001&lt;/pages&gt;&lt;volume&gt;115&lt;/volume&gt;&lt;number&gt;C5&lt;/number&gt;&lt;dates&gt;&lt;year&gt;2010&lt;/year&gt;&lt;pub-dates&gt;&lt;date&gt;Jun 04&lt;/date&gt;&lt;/pub-dates&gt;&lt;/dates&gt;&lt;label&gt;r03290&lt;/label&gt;&lt;urls&gt;&lt;related-urls&gt;&lt;url&gt;http://www.agu.org/pubs/crossref/2010/2009JC005596.shtml&lt;/url&gt;&lt;/related-urls&gt;&lt;pdf-urls&gt;&lt;url&gt;file://localhost/Users/ehowell/Documents/Papers2/Articles/2010/Ayers/J.%20Geophys.%20Res%202010%20Ayers-1.pdf&lt;/url&gt;&lt;/pdf-urls&gt;&lt;/urls&gt;&lt;custom3&gt;papers2://publication/uuid/8D52F1CA-403B-4632-B0E7-ED0F558CCC18&lt;/custom3&gt;&lt;electronic-resource-num&gt;10.1029/2009JC005596&lt;/electronic-resource-num&gt;&lt;language&gt;English&lt;/language&gt;&lt;/record&gt;&lt;/Cite&gt;&lt;/EndNote&gt;</w:instrText>
        </w:r>
        <w:r w:rsidR="00245925">
          <w:fldChar w:fldCharType="separate"/>
        </w:r>
        <w:r w:rsidR="00245925">
          <w:rPr>
            <w:noProof/>
          </w:rPr>
          <w:t>Ayers and Lozier (2010)</w:t>
        </w:r>
        <w:r w:rsidR="00245925">
          <w:fldChar w:fldCharType="end"/>
        </w:r>
      </w:hyperlink>
      <w:r w:rsidR="0090723F">
        <w:t xml:space="preserve"> </w:t>
      </w:r>
      <w:r w:rsidR="00E02205">
        <w:t>provides a compelling argument</w:t>
      </w:r>
      <w:r w:rsidR="0090723F">
        <w:t xml:space="preserve"> </w:t>
      </w:r>
      <w:r w:rsidR="0090723F" w:rsidRPr="007151CA">
        <w:t>that horizontal Ekman transport of nutrients from higher latitudes</w:t>
      </w:r>
      <w:r w:rsidR="0090723F">
        <w:t>, not vertical mixing of subsurface nutrients as previously believed,</w:t>
      </w:r>
      <w:r w:rsidR="0090723F" w:rsidRPr="007151CA">
        <w:t xml:space="preserve"> drives the </w:t>
      </w:r>
      <w:r w:rsidR="0090723F">
        <w:t>productive TZCF</w:t>
      </w:r>
      <w:r w:rsidR="0090723F" w:rsidRPr="007151CA">
        <w:t xml:space="preserve"> southward </w:t>
      </w:r>
      <w:r w:rsidR="0090723F">
        <w:t>during winter</w:t>
      </w:r>
      <w:r w:rsidR="0090723F" w:rsidRPr="007151CA">
        <w:t>.</w:t>
      </w:r>
      <w:r w:rsidR="0090723F">
        <w:t xml:space="preserve"> Their theory regarding physical control of the location was supported by </w:t>
      </w:r>
      <w:hyperlink w:anchor="_ENREF_13" w:tooltip="Juranek, 2012 #1931" w:history="1">
        <w:r w:rsidR="00245925">
          <w:fldChar w:fldCharType="begin"/>
        </w:r>
        <w:r w:rsidR="00245925">
          <w:instrText xml:space="preserve"> ADDIN EN.CITE &lt;EndNote&gt;&lt;Cite AuthorYear="1"&gt;&lt;Author&gt;Juranek&lt;/Author&gt;&lt;Year&gt;2012&lt;/Year&gt;&lt;RecNum&gt;1931&lt;/RecNum&gt;&lt;DisplayText&gt;Juranek et al. (2012)&lt;/DisplayText&gt;&lt;record&gt;&lt;rec-number&gt;1931&lt;/rec-number&gt;&lt;foreign-keys&gt;&lt;key app="EN" db-id="sax52vdzz9xz58edxs65s2eex295220s2xef" timestamp="1397454247"&gt;1931&lt;/key&gt;&lt;/foreign-keys&gt;&lt;ref-type name="Journal Article"&gt;17&lt;/ref-type&gt;&lt;contributors&gt;&lt;authors&gt;&lt;author&gt;Juranek, L. W.&lt;/author&gt;&lt;author&gt;Quay, P. D.&lt;/author&gt;&lt;author&gt;Feely, R. A.&lt;/author&gt;&lt;author&gt;Lockwood, D.&lt;/author&gt;&lt;author&gt;Karl, D. M.&lt;/author&gt;&lt;author&gt;Church, M. J.&lt;/author&gt;&lt;/authors&gt;&lt;/contributors&gt;&lt;titles&gt;&lt;title&gt;&lt;style face="normal" font="default" size="100%"&gt;Biological production in the NE Pacific and its influence on air-sea CO&lt;/style&gt;&lt;style face="subscript" font="default" size="100%"&gt;2&lt;/style&gt;&lt;style face="normal" font="default" size="100%"&gt; flux: Evidence from dissolved oxygen isotopes and O&lt;/style&gt;&lt;style face="subscript" font="default" size="100%"&gt;2&lt;/style&gt;&lt;style face="normal" font="default" size="100%"&gt;/Ar&lt;/style&gt;&lt;/title&gt;&lt;secondary-title&gt;Journal of Geophysical Research&lt;/secondary-title&gt;&lt;alt-title&gt;J. Geophys. Res&lt;/alt-title&gt;&lt;/titles&gt;&lt;periodical&gt;&lt;full-title&gt;Journal of Geophysical Research&lt;/full-title&gt;&lt;abbr-1&gt;J. Geophys. Res&lt;/abbr-1&gt;&lt;/periodical&gt;&lt;alt-periodical&gt;&lt;full-title&gt;Journal of Geophysical Research&lt;/full-title&gt;&lt;abbr-1&gt;J. Geophys. Res&lt;/abbr-1&gt;&lt;/alt-periodical&gt;&lt;pages&gt;C05022&lt;/pages&gt;&lt;volume&gt;117&lt;/volume&gt;&lt;number&gt;C5&lt;/number&gt;&lt;dates&gt;&lt;year&gt;2012&lt;/year&gt;&lt;/dates&gt;&lt;publisher&gt;American Geophysical Union&lt;/publisher&gt;&lt;work-type&gt;10.1029/2011JC007450&lt;/work-type&gt;&lt;urls&gt;&lt;related-urls&gt;&lt;url&gt;http://www.agu.org/pubs/crossref/2012/2011JC007450.shtml&lt;/url&gt;&lt;/related-urls&gt;&lt;pdf-urls&gt;&lt;url&gt;file://localhost/Users/ehowell/Documents/Papers2/Articles/2012/Juranek/J.%20Geophys.%20Res%202012%20Juranek.pdf&lt;/url&gt;&lt;/pdf-urls&gt;&lt;/urls&gt;&lt;electronic-resource-num&gt;papers2://publication/doi/10.1029/2011JC007450&lt;/electronic-resource-num&gt;&lt;/record&gt;&lt;/Cite&gt;&lt;/EndNote&gt;</w:instrText>
        </w:r>
        <w:r w:rsidR="00245925">
          <w:fldChar w:fldCharType="separate"/>
        </w:r>
        <w:r w:rsidR="00245925">
          <w:rPr>
            <w:noProof/>
          </w:rPr>
          <w:t>Juranek et al. (2012)</w:t>
        </w:r>
        <w:r w:rsidR="00245925">
          <w:fldChar w:fldCharType="end"/>
        </w:r>
      </w:hyperlink>
      <w:r w:rsidR="0090723F">
        <w:t xml:space="preserve">, who also reported increased concentrations of prymnesiophytes at the TZCF. </w:t>
      </w:r>
      <w:r>
        <w:t>The results of this study</w:t>
      </w:r>
      <w:r w:rsidR="0090723F">
        <w:t xml:space="preserve"> further support this argument, with a significant change in phytoplankton composition between the STF and TZCF and the overall </w:t>
      </w:r>
      <w:r w:rsidR="00BF12E3" w:rsidRPr="00BF12E3">
        <w:t xml:space="preserve">meridional </w:t>
      </w:r>
      <w:r w:rsidR="0090723F">
        <w:t>position of the TZCF and distance between the fronts related to the strength of the winter winds over the North Pacific.</w:t>
      </w:r>
      <w:r w:rsidR="00E6020A">
        <w:t xml:space="preserve"> </w:t>
      </w:r>
      <w:r w:rsidR="004E22C6">
        <w:t xml:space="preserve">Additionally, recent work by </w:t>
      </w:r>
      <w:r w:rsidR="004E22C6">
        <w:fldChar w:fldCharType="begin"/>
      </w:r>
      <w:r w:rsidR="004E22C6">
        <w:instrText xml:space="preserve"> ADDIN EN.CITE &lt;EndNote&gt;&lt;Cite&gt;&lt;Author&gt;Whitney&lt;/Author&gt;&lt;Year&gt;2015&lt;/Year&gt;&lt;RecNum&gt;1970&lt;/RecNum&gt;&lt;DisplayText&gt;(Whitney, 2015)&lt;/DisplayText&gt;&lt;record&gt;&lt;rec-number&gt;1970&lt;/rec-number&gt;&lt;foreign-keys&gt;&lt;key app="EN" db-id="sax52vdzz9xz58edxs65s2eex295220s2xef" timestamp="1425353530"&gt;1970&lt;/key&gt;&lt;/foreign-keys&gt;&lt;ref-type name="Journal Article"&gt;17&lt;/ref-type&gt;&lt;contributors&gt;&lt;authors&gt;&lt;author&gt;Whitney, F. A.&lt;/author&gt;&lt;/authors&gt;&lt;/contributors&gt;&lt;titles&gt;&lt;title&gt;Anomalous winter winds decrease 2014 transition zone productivity in the NE Pacific&lt;/title&gt;&lt;secondary-title&gt;Geophysical Research Letters&lt;/secondary-title&gt;&lt;/titles&gt;&lt;periodical&gt;&lt;full-title&gt;Geophysical Research Letters&lt;/full-title&gt;&lt;/periodical&gt;&lt;dates&gt;&lt;year&gt;2015&lt;/year&gt;&lt;/dates&gt;&lt;work-type&gt;10.1002/2014GL062634&lt;/work-type&gt;&lt;urls&gt;&lt;related-urls&gt;&lt;url&gt;http://onlinelibrary.wiley.com/doi/10.1002/2014GL062634/full&lt;/url&gt;&lt;/related-urls&gt;&lt;pdf-urls&gt;&lt;url&gt;file://localhost/Users/evan.howell/Documents/Library.papers3/Articles/2015/Whitney/2015%20Whitney.pdf&lt;/url&gt;&lt;/pdf-urls&gt;&lt;/urls&gt;&lt;electronic-resource-num&gt;papers3://publication/doi/10.1002/2014GL062634&lt;/electronic-resource-num&gt;&lt;/record&gt;&lt;/Cite&gt;&lt;/EndNote&gt;</w:instrText>
      </w:r>
      <w:r w:rsidR="004E22C6">
        <w:fldChar w:fldCharType="separate"/>
      </w:r>
      <w:r w:rsidR="004E22C6">
        <w:rPr>
          <w:noProof/>
        </w:rPr>
        <w:t>(</w:t>
      </w:r>
      <w:hyperlink w:anchor="_ENREF_35" w:tooltip="Whitney, 2015 #1970" w:history="1">
        <w:r w:rsidR="00245925">
          <w:rPr>
            <w:noProof/>
          </w:rPr>
          <w:t>Whitney, 2015</w:t>
        </w:r>
      </w:hyperlink>
      <w:r w:rsidR="004E22C6">
        <w:rPr>
          <w:noProof/>
        </w:rPr>
        <w:t>)</w:t>
      </w:r>
      <w:r w:rsidR="004E22C6">
        <w:fldChar w:fldCharType="end"/>
      </w:r>
      <w:r w:rsidR="00F96802">
        <w:t xml:space="preserve"> showed that </w:t>
      </w:r>
      <w:r w:rsidR="004E22C6">
        <w:t>anomalously high winter winds from the south constrained the TZCF in the eastern Pacific further</w:t>
      </w:r>
      <w:r w:rsidR="00F96802">
        <w:t xml:space="preserve"> to the</w:t>
      </w:r>
      <w:r w:rsidR="00A86017">
        <w:t xml:space="preserve"> north in 2014.</w:t>
      </w:r>
      <w:r w:rsidR="005D1AD2">
        <w:t xml:space="preserve"> However, this horizontal mechanism alone does not fully explain the anomalous values observed in 2009. During that year, the Aleutian Low was weaker than average, with a weaker wind field and decreased southern flow observed in analysis of OSCAR surface currents (not shown). The appearance of the TZCF at higher latitudes is consistent with the Ayers-Lozier hypothesis, yet the homogenous upper water column in 2009 may also suggest a vertical influence on the area as well as </w:t>
      </w:r>
      <w:r w:rsidR="00245925">
        <w:t xml:space="preserve">a </w:t>
      </w:r>
      <w:r w:rsidR="005D1AD2">
        <w:t xml:space="preserve">decrease in mesoscale eddy variability. </w:t>
      </w:r>
      <w:hyperlink w:anchor="_ENREF_27" w:tooltip="Qiu, 2011 #1915" w:history="1">
        <w:r w:rsidR="00245925">
          <w:fldChar w:fldCharType="begin"/>
        </w:r>
        <w:r w:rsidR="00245925">
          <w:instrText xml:space="preserve"> ADDIN EN.CITE &lt;EndNote&gt;&lt;Cite AuthorYear="1"&gt;&lt;Author&gt;Qiu&lt;/Author&gt;&lt;Year&gt;2011&lt;/Year&gt;&lt;RecNum&gt;1915&lt;/RecNum&gt;&lt;DisplayText&gt;Qiu and Chen (2011)&lt;/DisplayText&gt;&lt;record&gt;&lt;rec-number&gt;1915&lt;/rec-number&gt;&lt;foreign-keys&gt;&lt;key app="EN" db-id="sax52vdzz9xz58edxs65s2eex295220s2xef" timestamp="1381876773"&gt;1915&lt;/key&gt;&lt;/foreign-keys&gt;&lt;ref-type name="Journal Article"&gt;17&lt;/ref-type&gt;&lt;contributors&gt;&lt;authors&gt;&lt;author&gt;Qiu, B&lt;/author&gt;&lt;author&gt;Chen, S&lt;/author&gt;&lt;/authors&gt;&lt;/contributors&gt;&lt;titles&gt;&lt;title&gt;Effect of decadal Kuroshio Extension jet and eddy variability on the modification of North Pacific Intermediate Water&lt;/title&gt;&lt;secondary-title&gt;Journal of Physical Oceanography&lt;/secondary-title&gt;&lt;/titles&gt;&lt;periodical&gt;&lt;full-title&gt;Journal of Physical Oceanography&lt;/full-title&gt;&lt;/periodical&gt;&lt;pages&gt;503–515&lt;/pages&gt;&lt;volume&gt;41&lt;/volume&gt;&lt;dates&gt;&lt;year&gt;2011&lt;/year&gt;&lt;/dates&gt;&lt;urls&gt;&lt;/urls&gt;&lt;/record&gt;&lt;/Cite&gt;&lt;/EndNote&gt;</w:instrText>
        </w:r>
        <w:r w:rsidR="00245925">
          <w:fldChar w:fldCharType="separate"/>
        </w:r>
        <w:r w:rsidR="00245925">
          <w:rPr>
            <w:noProof/>
          </w:rPr>
          <w:t>Qiu and Chen (2011)</w:t>
        </w:r>
        <w:r w:rsidR="00245925">
          <w:fldChar w:fldCharType="end"/>
        </w:r>
      </w:hyperlink>
      <w:r w:rsidR="00245925">
        <w:t xml:space="preserve"> observed quasi-decadal sea surface height (SSH) variability in the central North Pacific covering our study area, and theorized that this was caused by </w:t>
      </w:r>
      <w:r w:rsidR="00245925" w:rsidRPr="005D1AD2">
        <w:t xml:space="preserve">westward propagation of Rossby waves generated from wind stress curl in </w:t>
      </w:r>
      <w:r w:rsidR="00245925" w:rsidRPr="005D1AD2">
        <w:lastRenderedPageBreak/>
        <w:t xml:space="preserve">the eastern North </w:t>
      </w:r>
      <w:r w:rsidR="00245925">
        <w:t>Pacific. This variability would lead to changes in the SSH field resulting in</w:t>
      </w:r>
      <w:r w:rsidR="00245925" w:rsidRPr="00245925">
        <w:t xml:space="preserve"> </w:t>
      </w:r>
      <w:r w:rsidR="00245925">
        <w:t>vertical shifts</w:t>
      </w:r>
      <w:r w:rsidR="00245925" w:rsidRPr="00245925">
        <w:t xml:space="preserve"> of the thermocline and nutricline</w:t>
      </w:r>
      <w:r w:rsidR="00245925">
        <w:t xml:space="preserve"> in this area</w:t>
      </w:r>
      <w:r w:rsidR="00F31565">
        <w:t xml:space="preserve"> (Polovina, this issue)</w:t>
      </w:r>
      <w:r w:rsidR="00245925">
        <w:t xml:space="preserve">. Therefore it follows that it is a coupling of vertical and horizontal mechanisms </w:t>
      </w:r>
      <w:r w:rsidR="00837A60">
        <w:t>that cause</w:t>
      </w:r>
      <w:r w:rsidR="00245925">
        <w:t xml:space="preserve"> variability in the position of the TZCF.  </w:t>
      </w:r>
    </w:p>
    <w:p w14:paraId="528BB036" w14:textId="77777777" w:rsidR="002A7AB5" w:rsidRDefault="002A7AB5" w:rsidP="002A7AB5">
      <w:pPr>
        <w:spacing w:line="480" w:lineRule="auto"/>
      </w:pPr>
    </w:p>
    <w:p w14:paraId="53F3F78F" w14:textId="26B52D71" w:rsidR="00413477" w:rsidRDefault="006931F3" w:rsidP="0065770F">
      <w:pPr>
        <w:spacing w:line="480" w:lineRule="auto"/>
      </w:pPr>
      <w:r>
        <w:t>A</w:t>
      </w:r>
      <w:r w:rsidR="00F2521D">
        <w:t>s previously stated a</w:t>
      </w:r>
      <w:r>
        <w:t>ny n</w:t>
      </w:r>
      <w:r w:rsidR="0065770F">
        <w:t xml:space="preserve">orthward </w:t>
      </w:r>
      <w:r w:rsidR="0081723C">
        <w:t xml:space="preserve">displacement </w:t>
      </w:r>
      <w:r w:rsidR="0065770F">
        <w:t>of the TZCF can have effects through the entire food chain</w:t>
      </w:r>
      <w:r w:rsidR="0065770F" w:rsidRPr="00D3477E">
        <w:rPr>
          <w:rFonts w:eastAsia="Times New Roman"/>
          <w:color w:val="000000"/>
        </w:rPr>
        <w:t>.</w:t>
      </w:r>
      <w:r w:rsidR="00F2521D">
        <w:rPr>
          <w:rFonts w:eastAsia="Times New Roman"/>
          <w:color w:val="000000"/>
        </w:rPr>
        <w:t xml:space="preserve"> </w:t>
      </w:r>
      <w:r w:rsidR="002A720C">
        <w:rPr>
          <w:rFonts w:eastAsia="Times New Roman"/>
          <w:color w:val="000000"/>
        </w:rPr>
        <w:t xml:space="preserve">Results from </w:t>
      </w:r>
      <w:hyperlink w:anchor="_ENREF_3" w:tooltip="Baker, 2012 #1937" w:history="1">
        <w:r w:rsidR="00245925">
          <w:fldChar w:fldCharType="begin"/>
        </w:r>
        <w:r w:rsidR="00245925">
          <w:instrText xml:space="preserve"> ADDIN EN.CITE &lt;EndNote&gt;&lt;Cite AuthorYear="1"&gt;&lt;Author&gt;Baker&lt;/Author&gt;&lt;Year&gt;2012&lt;/Year&gt;&lt;RecNum&gt;1937&lt;/RecNum&gt;&lt;DisplayText&gt;Baker et al. (2012)&lt;/DisplayText&gt;&lt;record&gt;&lt;rec-number&gt;1937&lt;/rec-number&gt;&lt;foreign-keys&gt;&lt;key app="EN" db-id="sax52vdzz9xz58edxs65s2eex295220s2xef" timestamp="1397700894"&gt;1937&lt;/key&gt;&lt;/foreign-keys&gt;&lt;ref-type name="Journal Article"&gt;17&lt;/ref-type&gt;&lt;contributors&gt;&lt;authors&gt;&lt;author&gt;Baker, Jason D.&lt;/author&gt;&lt;author&gt;Howell, Evan A.&lt;/author&gt;&lt;author&gt;Polovina, Jeffrey J.&lt;/author&gt;&lt;/authors&gt;&lt;/contributors&gt;&lt;titles&gt;&lt;title&gt;Relative influence of climate variability and direct anthropogenic impact on a sub-tropical Pacific top predator, the Hawaiian monk seal&lt;/title&gt;&lt;secondary-title&gt;Marine Ecology Progress Series&lt;/secondary-title&gt;&lt;alt-title&gt;Mar Ecol Prog Ser&lt;/alt-title&gt;&lt;/titles&gt;&lt;periodical&gt;&lt;full-title&gt;Marine Ecology Progress Series&lt;/full-title&gt;&lt;/periodical&gt;&lt;alt-periodical&gt;&lt;full-title&gt;MARINE ECOLOGY-PROGRESS SERIES-&lt;/full-title&gt;&lt;abbr-1&gt;Mar Ecol Prog Ser&lt;/abbr-1&gt;&lt;/alt-periodical&gt;&lt;pages&gt;175-189&lt;/pages&gt;&lt;volume&gt;469&lt;/volume&gt;&lt;dates&gt;&lt;year&gt;2012&lt;/year&gt;&lt;/dates&gt;&lt;urls&gt;&lt;related-urls&gt;&lt;url&gt;http://www.int-res.com/abstracts/meps/v469/p175-189/&lt;/url&gt;&lt;/related-urls&gt;&lt;pdf-urls&gt;&lt;url&gt;file://localhost/Users/ehowell/Documents/Papers2/Articles/2012/Baker/Mar%20Ecol%20Prog%20Ser%202012%20Baker.pdf&lt;/url&gt;&lt;/pdf-urls&gt;&lt;/urls&gt;&lt;electronic-resource-num&gt;10.3354/meps09987&lt;/electronic-resource-num&gt;&lt;/record&gt;&lt;/Cite&gt;&lt;/EndNote&gt;</w:instrText>
        </w:r>
        <w:r w:rsidR="00245925">
          <w:fldChar w:fldCharType="separate"/>
        </w:r>
        <w:r w:rsidR="00245925">
          <w:rPr>
            <w:noProof/>
          </w:rPr>
          <w:t>Baker et al. (2012)</w:t>
        </w:r>
        <w:r w:rsidR="00245925">
          <w:fldChar w:fldCharType="end"/>
        </w:r>
      </w:hyperlink>
      <w:r w:rsidR="0065770F">
        <w:t xml:space="preserve"> </w:t>
      </w:r>
      <w:r w:rsidR="0065770F" w:rsidRPr="00D3477E">
        <w:rPr>
          <w:rFonts w:eastAsia="Times New Roman"/>
          <w:color w:val="000000"/>
        </w:rPr>
        <w:t xml:space="preserve">showed overall declines in the Hawaiian monk seal population in these islands exhibiting correlations with climate-scale changes. They proposed that with a shift to a negative </w:t>
      </w:r>
      <w:r w:rsidR="00654F85">
        <w:rPr>
          <w:rFonts w:eastAsia="Times New Roman"/>
          <w:color w:val="000000"/>
        </w:rPr>
        <w:t>P</w:t>
      </w:r>
      <w:r w:rsidR="007F55C5">
        <w:rPr>
          <w:rFonts w:eastAsia="Times New Roman"/>
          <w:color w:val="000000"/>
        </w:rPr>
        <w:t xml:space="preserve">acific </w:t>
      </w:r>
      <w:r w:rsidR="00654F85">
        <w:rPr>
          <w:rFonts w:eastAsia="Times New Roman"/>
          <w:color w:val="000000"/>
        </w:rPr>
        <w:t>D</w:t>
      </w:r>
      <w:r w:rsidR="007F55C5">
        <w:rPr>
          <w:rFonts w:eastAsia="Times New Roman"/>
          <w:color w:val="000000"/>
        </w:rPr>
        <w:t xml:space="preserve">ecadal </w:t>
      </w:r>
      <w:r w:rsidR="00654F85">
        <w:rPr>
          <w:rFonts w:eastAsia="Times New Roman"/>
          <w:color w:val="000000"/>
        </w:rPr>
        <w:t>O</w:t>
      </w:r>
      <w:r w:rsidR="007F55C5">
        <w:rPr>
          <w:rFonts w:eastAsia="Times New Roman"/>
          <w:color w:val="000000"/>
        </w:rPr>
        <w:t>scillation</w:t>
      </w:r>
      <w:r w:rsidR="00654F85">
        <w:rPr>
          <w:rFonts w:eastAsia="Times New Roman"/>
          <w:color w:val="000000"/>
        </w:rPr>
        <w:t xml:space="preserve"> </w:t>
      </w:r>
      <w:r w:rsidR="0065770F" w:rsidRPr="00D3477E">
        <w:rPr>
          <w:rFonts w:eastAsia="Times New Roman"/>
          <w:color w:val="000000"/>
        </w:rPr>
        <w:t>climate state, lower primary productivity propagates up the ecosystem’s food web, resulting in reduced prey for top predators</w:t>
      </w:r>
      <w:r w:rsidR="0065770F">
        <w:t xml:space="preserve">. </w:t>
      </w:r>
      <w:r w:rsidR="002A7AB5">
        <w:t xml:space="preserve">Fluctuations in the biomass of these prey fish was shown to be related to the </w:t>
      </w:r>
      <w:r w:rsidR="00E26A03" w:rsidRPr="00E26A03">
        <w:t xml:space="preserve">meridional </w:t>
      </w:r>
      <w:r w:rsidR="002A7AB5">
        <w:t>position of the TZCF, with fish biomass increasing during times when the productive front moves south and reaches the northern islands in the NWHI</w:t>
      </w:r>
      <w:r w:rsidR="00413477">
        <w:t xml:space="preserve"> </w:t>
      </w:r>
      <w:r w:rsidR="007C006A">
        <w:fldChar w:fldCharType="begin"/>
      </w:r>
      <w:r w:rsidR="00413477">
        <w:instrText xml:space="preserve"> ADDIN EN.CITE &lt;EndNote&gt;&lt;Cite&gt;&lt;Author&gt;Parrish&lt;/Author&gt;&lt;Year&gt;2009&lt;/Year&gt;&lt;RecNum&gt;1939&lt;/RecNum&gt;&lt;DisplayText&gt;(Parrish, 2009)&lt;/DisplayText&gt;&lt;record&gt;&lt;rec-number&gt;1939&lt;/rec-number&gt;&lt;foreign-keys&gt;&lt;key app="EN" db-id="sax52vdzz9xz58edxs65s2eex295220s2xef" timestamp="1397768336"&gt;1939&lt;/key&gt;&lt;/foreign-keys&gt;&lt;ref-type name="Journal Article"&gt;17&lt;/ref-type&gt;&lt;contributors&gt;&lt;authors&gt;&lt;author&gt;Parrish, Frank A.&lt;/author&gt;&lt;/authors&gt;&lt;/contributors&gt;&lt;titles&gt;&lt;title&gt;Do monk seals exert top-down pressure in subphotic ecosystems?&lt;/title&gt;&lt;secondary-title&gt;Marine Mammal Science&lt;/secondary-title&gt;&lt;alt-title&gt;Marine Mammal Science&lt;/alt-title&gt;&lt;/titles&gt;&lt;periodical&gt;&lt;full-title&gt;Marine Mammal Science&lt;/full-title&gt;&lt;abbr-1&gt;Marine Mammal Science&lt;/abbr-1&gt;&lt;/periodical&gt;&lt;alt-periodical&gt;&lt;full-title&gt;Marine Mammal Science&lt;/full-title&gt;&lt;abbr-1&gt;Marine Mammal Science&lt;/abbr-1&gt;&lt;/alt-periodical&gt;&lt;pages&gt;91-106&lt;/pages&gt;&lt;volume&gt;25&lt;/volume&gt;&lt;number&gt;1&lt;/number&gt;&lt;dates&gt;&lt;year&gt;2009&lt;/year&gt;&lt;/dates&gt;&lt;work-type&gt;10.1111/j.1748-7692.2008.00245.x&lt;/work-type&gt;&lt;urls&gt;&lt;related-urls&gt;&lt;url&gt;http://doi.wiley.com/10.1111/j.1748-7692.2008.00245.x&lt;/url&gt;&lt;/related-urls&gt;&lt;pdf-urls&gt;&lt;url&gt;file://localhost/Users/ehowell/Documents/Papers2/Articles/2009/Parrish/Marine%20Mammal%20Science%202009%20Parrish.pdf&lt;/url&gt;&lt;/pdf-urls&gt;&lt;/urls&gt;&lt;electronic-resource-num&gt;papers2://publication/doi/10.1111/j.1748-7692.2008.00245.x&lt;/electronic-resource-num&gt;&lt;/record&gt;&lt;/Cite&gt;&lt;/EndNote&gt;</w:instrText>
      </w:r>
      <w:r w:rsidR="007C006A">
        <w:fldChar w:fldCharType="separate"/>
      </w:r>
      <w:r w:rsidR="00413477">
        <w:rPr>
          <w:noProof/>
        </w:rPr>
        <w:t>(</w:t>
      </w:r>
      <w:hyperlink w:anchor="_ENREF_20" w:tooltip="Parrish, 2009 #1939" w:history="1">
        <w:r w:rsidR="00245925">
          <w:rPr>
            <w:noProof/>
          </w:rPr>
          <w:t>Parrish, 2009</w:t>
        </w:r>
      </w:hyperlink>
      <w:r w:rsidR="00413477">
        <w:rPr>
          <w:noProof/>
        </w:rPr>
        <w:t>)</w:t>
      </w:r>
      <w:r w:rsidR="007C006A">
        <w:fldChar w:fldCharType="end"/>
      </w:r>
      <w:r w:rsidR="00413477">
        <w:t xml:space="preserve">. Shifts in the position and composition of the TZCF may also affect </w:t>
      </w:r>
      <w:r w:rsidR="003B2381">
        <w:t xml:space="preserve">seabird </w:t>
      </w:r>
      <w:r w:rsidR="00413477">
        <w:t xml:space="preserve">species </w:t>
      </w:r>
      <w:r w:rsidR="003B2381">
        <w:t xml:space="preserve">such as albatross </w:t>
      </w:r>
      <w:r w:rsidR="00413477">
        <w:t xml:space="preserve">that routinely forage in the </w:t>
      </w:r>
      <w:r w:rsidR="00392536">
        <w:t>STF</w:t>
      </w:r>
      <w:r w:rsidR="00413477">
        <w:t xml:space="preserve"> and TZCF regions from fixed colonies in the NWHI </w:t>
      </w:r>
      <w:r w:rsidR="007C006A">
        <w:fldChar w:fldCharType="begin"/>
      </w:r>
      <w:r w:rsidR="00693C1D">
        <w:instrText xml:space="preserve"> ADDIN EN.CITE &lt;EndNote&gt;&lt;Cite&gt;&lt;Author&gt;Hyrenbach&lt;/Author&gt;&lt;Year&gt;2002&lt;/Year&gt;&lt;RecNum&gt;1914&lt;/RecNum&gt;&lt;DisplayText&gt;(Hyrenbach et al., 2002)&lt;/DisplayText&gt;&lt;record&gt;&lt;rec-number&gt;1914&lt;/rec-number&gt;&lt;foreign-keys&gt;&lt;key app="EN" db-id="sax52vdzz9xz58edxs65s2eex295220s2xef" timestamp="1381875345"&gt;1914&lt;/key&gt;&lt;/foreign-keys&gt;&lt;ref-type name="Journal Article"&gt;17&lt;/ref-type&gt;&lt;contributors&gt;&lt;authors&gt;&lt;author&gt;Hyrenbach, KD&lt;/author&gt;&lt;author&gt;Fernández, P&lt;/author&gt;&lt;author&gt;Anderson, DJ&lt;/author&gt;&lt;/authors&gt;&lt;/contributors&gt;&lt;titles&gt;&lt;title&gt;Oceanographic habitats of two sympatric North Pacific albatrosses during the breeding season&lt;/title&gt;&lt;secondary-title&gt;Marine Ecology Progress Series&lt;/secondary-title&gt;&lt;/titles&gt;&lt;periodical&gt;&lt;full-title&gt;Marine Ecology Progress Series&lt;/full-title&gt;&lt;/periodical&gt;&lt;pages&gt;283–301&lt;/pages&gt;&lt;volume&gt;233&lt;/volume&gt;&lt;dates&gt;&lt;year&gt;2002&lt;/year&gt;&lt;/dates&gt;&lt;urls&gt;&lt;/urls&gt;&lt;/record&gt;&lt;/Cite&gt;&lt;/EndNote&gt;</w:instrText>
      </w:r>
      <w:r w:rsidR="007C006A">
        <w:fldChar w:fldCharType="separate"/>
      </w:r>
      <w:r w:rsidR="00693C1D">
        <w:rPr>
          <w:noProof/>
        </w:rPr>
        <w:t>(</w:t>
      </w:r>
      <w:hyperlink w:anchor="_ENREF_12" w:tooltip="Hyrenbach, 2002 #1914" w:history="1">
        <w:r w:rsidR="00245925">
          <w:rPr>
            <w:noProof/>
          </w:rPr>
          <w:t>Hyrenbach et al., 2002</w:t>
        </w:r>
      </w:hyperlink>
      <w:r w:rsidR="00693C1D">
        <w:rPr>
          <w:noProof/>
        </w:rPr>
        <w:t>)</w:t>
      </w:r>
      <w:r w:rsidR="007C006A">
        <w:fldChar w:fldCharType="end"/>
      </w:r>
      <w:r w:rsidR="00413477">
        <w:t>.</w:t>
      </w:r>
    </w:p>
    <w:p w14:paraId="516D1106" w14:textId="77777777" w:rsidR="00413477" w:rsidRDefault="00413477" w:rsidP="00D3477E">
      <w:pPr>
        <w:spacing w:line="480" w:lineRule="auto"/>
      </w:pPr>
    </w:p>
    <w:p w14:paraId="3E906A0A" w14:textId="5A8D7A68" w:rsidR="00727BBE" w:rsidRDefault="00AF045C" w:rsidP="00727BBE">
      <w:pPr>
        <w:spacing w:line="480" w:lineRule="auto"/>
      </w:pPr>
      <w:r>
        <w:t>The combined</w:t>
      </w:r>
      <w:r w:rsidR="00E6020A">
        <w:t xml:space="preserve"> r</w:t>
      </w:r>
      <w:r w:rsidR="00BF60A0">
        <w:t>esults from m</w:t>
      </w:r>
      <w:r w:rsidR="00D3477E" w:rsidRPr="00D3477E">
        <w:t xml:space="preserve">odeling </w:t>
      </w:r>
      <w:r w:rsidR="00D3477E">
        <w:t xml:space="preserve">studies </w:t>
      </w:r>
      <w:r w:rsidR="0065770F">
        <w:t xml:space="preserve">in the </w:t>
      </w:r>
      <w:r w:rsidR="007F55C5">
        <w:t xml:space="preserve">central </w:t>
      </w:r>
      <w:r w:rsidR="0065770F">
        <w:t xml:space="preserve">North Pacific </w:t>
      </w:r>
      <w:r w:rsidR="00E6020A">
        <w:t xml:space="preserve">are consistent in projecting </w:t>
      </w:r>
      <w:r w:rsidR="00BF60A0">
        <w:t>northward movement of</w:t>
      </w:r>
      <w:r w:rsidR="00D3477E" w:rsidRPr="00D3477E">
        <w:t xml:space="preserve"> </w:t>
      </w:r>
      <w:r w:rsidR="00BF60A0">
        <w:t xml:space="preserve">the subtropical biome, increased northward constraint of the TZCF containing larger mean cell size phytoplankton, and northern shifts in </w:t>
      </w:r>
      <w:r w:rsidR="00D3477E" w:rsidRPr="00D3477E">
        <w:t xml:space="preserve">top </w:t>
      </w:r>
      <w:r w:rsidR="00BF60A0">
        <w:t xml:space="preserve">trophic </w:t>
      </w:r>
      <w:r w:rsidR="00D3477E" w:rsidRPr="00D3477E">
        <w:t xml:space="preserve">predators </w:t>
      </w:r>
      <w:r w:rsidR="00BF60A0">
        <w:t>through the 21st</w:t>
      </w:r>
      <w:r w:rsidR="00D3477E" w:rsidRPr="00D3477E">
        <w:t xml:space="preserve"> century</w:t>
      </w:r>
      <w:r w:rsidR="00D3477E">
        <w:t xml:space="preserve"> </w:t>
      </w:r>
      <w:r w:rsidR="007C006A">
        <w:fldChar w:fldCharType="begin">
          <w:fldData xml:space="preserve">PEVuZE5vdGU+PENpdGU+PEF1dGhvcj5IYXplbjwvQXV0aG9yPjxZZWFyPjIwMTM8L1llYXI+PFJl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</w:fldData>
        </w:fldChar>
      </w:r>
      <w:r w:rsidR="00EF3A46">
        <w:instrText xml:space="preserve"> ADDIN EN.CITE </w:instrText>
      </w:r>
      <w:r w:rsidR="00EF3A46">
        <w:fldChar w:fldCharType="begin">
          <w:fldData xml:space="preserve">PEVuZE5vdGU+PENpdGU+PEF1dGhvcj5IYXplbjwvQXV0aG9yPjxZZWFyPjIwMTM8L1llYXI+PFJl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</w:fldData>
        </w:fldChar>
      </w:r>
      <w:r w:rsidR="00EF3A46">
        <w:instrText xml:space="preserve"> ADDIN EN.CITE.DATA </w:instrText>
      </w:r>
      <w:r w:rsidR="00EF3A46">
        <w:fldChar w:fldCharType="end"/>
      </w:r>
      <w:r w:rsidR="007C006A">
        <w:fldChar w:fldCharType="separate"/>
      </w:r>
      <w:r w:rsidR="004A3252">
        <w:rPr>
          <w:noProof/>
        </w:rPr>
        <w:t>(</w:t>
      </w:r>
      <w:hyperlink w:anchor="_ENREF_25" w:tooltip="Polovina, 2011 #1617" w:history="1">
        <w:r w:rsidR="00245925">
          <w:rPr>
            <w:noProof/>
          </w:rPr>
          <w:t>Polovina et al., 2011</w:t>
        </w:r>
      </w:hyperlink>
      <w:r w:rsidR="004A3252">
        <w:rPr>
          <w:noProof/>
        </w:rPr>
        <w:t xml:space="preserve">; </w:t>
      </w:r>
      <w:hyperlink w:anchor="_ENREF_26" w:tooltip="Polovina, 2012 #1960" w:history="1">
        <w:r w:rsidR="00245925">
          <w:rPr>
            <w:noProof/>
          </w:rPr>
          <w:t>Polovina &amp; Woodworth, 2012</w:t>
        </w:r>
      </w:hyperlink>
      <w:r w:rsidR="004A3252">
        <w:rPr>
          <w:noProof/>
        </w:rPr>
        <w:t xml:space="preserve">; </w:t>
      </w:r>
      <w:hyperlink w:anchor="_ENREF_9" w:tooltip="Hazen, 2013 #1965" w:history="1">
        <w:r w:rsidR="00245925">
          <w:rPr>
            <w:noProof/>
          </w:rPr>
          <w:t>Hazen et al., 2013</w:t>
        </w:r>
      </w:hyperlink>
      <w:r w:rsidR="004A3252">
        <w:rPr>
          <w:noProof/>
        </w:rPr>
        <w:t>)</w:t>
      </w:r>
      <w:r w:rsidR="007C006A">
        <w:fldChar w:fldCharType="end"/>
      </w:r>
      <w:r w:rsidR="00D3477E" w:rsidRPr="00D3477E">
        <w:t>.</w:t>
      </w:r>
      <w:r w:rsidR="0065770F">
        <w:t xml:space="preserve"> </w:t>
      </w:r>
      <w:r w:rsidR="00413477">
        <w:t xml:space="preserve">While this implies a shift to a phytoplankton landscape </w:t>
      </w:r>
      <w:r w:rsidR="00BF60A0">
        <w:t xml:space="preserve">in the </w:t>
      </w:r>
      <w:r w:rsidR="007F55C5">
        <w:t xml:space="preserve">central </w:t>
      </w:r>
      <w:r w:rsidR="00BF60A0">
        <w:t xml:space="preserve">North Pacific </w:t>
      </w:r>
      <w:r w:rsidR="00413477">
        <w:t xml:space="preserve">dominated by smaller picophytoplankton within </w:t>
      </w:r>
      <w:r w:rsidR="00413477">
        <w:lastRenderedPageBreak/>
        <w:t>complex microbial food webs</w:t>
      </w:r>
      <w:r w:rsidR="00A05F80">
        <w:t xml:space="preserve"> and possible decreased energy transfer to top predators</w:t>
      </w:r>
      <w:r w:rsidR="00413477">
        <w:t xml:space="preserve">, continued monitoring of this highly dynamic region is essential to increase understanding of physical-biological coupling in this system. </w:t>
      </w:r>
      <w:r>
        <w:t>Based on the consistency in phytoplankton composition through the upper water column at the TZCF, c</w:t>
      </w:r>
      <w:r w:rsidR="00E6020A">
        <w:t>ontinued monitoring of remotely-sensed surface properties may uncover longer trends in frontal strength and position</w:t>
      </w:r>
      <w:r>
        <w:t xml:space="preserve"> that also reflect overall phytoplankton composition through time</w:t>
      </w:r>
      <w:r w:rsidR="00E6020A">
        <w:t xml:space="preserve">. </w:t>
      </w:r>
      <w:r w:rsidR="00727BBE">
        <w:t xml:space="preserve">However, questions remain concerning </w:t>
      </w:r>
      <w:r w:rsidR="00335287">
        <w:t>the roles of</w:t>
      </w:r>
      <w:r w:rsidR="00727BBE">
        <w:t xml:space="preserve"> </w:t>
      </w:r>
      <w:r w:rsidR="00335287">
        <w:t xml:space="preserve">horizontal and </w:t>
      </w:r>
      <w:r w:rsidR="00727BBE">
        <w:t xml:space="preserve">vertical </w:t>
      </w:r>
      <w:r w:rsidR="00335287">
        <w:t>advection on phytoplankton at these fonts, as well as how these mechanisms may change within different climate phases. Continued</w:t>
      </w:r>
      <w:r w:rsidR="00727BBE">
        <w:t xml:space="preserve"> physical and biological oceanographic</w:t>
      </w:r>
      <w:r w:rsidR="00413477">
        <w:t xml:space="preserve"> </w:t>
      </w:r>
      <w:r w:rsidR="00727BBE">
        <w:t>sampling along the 158°W transect</w:t>
      </w:r>
      <w:r w:rsidR="00413477">
        <w:t xml:space="preserve">, </w:t>
      </w:r>
      <w:r w:rsidR="00727BBE">
        <w:t>specifically</w:t>
      </w:r>
      <w:r w:rsidR="00413477">
        <w:t xml:space="preserve"> </w:t>
      </w:r>
      <w:r w:rsidR="00BF60A0">
        <w:t xml:space="preserve">sampling during </w:t>
      </w:r>
      <w:r w:rsidR="00727BBE">
        <w:t>El Niño or</w:t>
      </w:r>
      <w:r w:rsidR="007F55C5">
        <w:t xml:space="preserve"> ENSO </w:t>
      </w:r>
      <w:r w:rsidR="00727BBE">
        <w:t xml:space="preserve">neutral </w:t>
      </w:r>
      <w:r w:rsidR="007F55C5">
        <w:t>phases</w:t>
      </w:r>
      <w:r w:rsidR="00727BBE">
        <w:t>, would provide more information to help address the</w:t>
      </w:r>
      <w:r w:rsidR="00335287">
        <w:t>se</w:t>
      </w:r>
      <w:r w:rsidR="00727BBE">
        <w:t xml:space="preserve"> </w:t>
      </w:r>
      <w:r w:rsidR="00335287">
        <w:t>questions regarding</w:t>
      </w:r>
      <w:r w:rsidR="00727BBE">
        <w:t xml:space="preserve"> phytoplankton </w:t>
      </w:r>
      <w:r w:rsidR="00335287">
        <w:t>variability</w:t>
      </w:r>
      <w:r w:rsidR="00727BBE">
        <w:t xml:space="preserve"> at these </w:t>
      </w:r>
      <w:r w:rsidR="00335287">
        <w:t xml:space="preserve">ecologically </w:t>
      </w:r>
      <w:r w:rsidR="00727BBE">
        <w:t>important North Pacific frontal regions.</w:t>
      </w:r>
    </w:p>
    <w:p w14:paraId="1E7376B4" w14:textId="2E48FA5B" w:rsidR="00413477" w:rsidRPr="003A0402" w:rsidRDefault="00413477" w:rsidP="003A0402">
      <w:pPr>
        <w:spacing w:line="480" w:lineRule="auto"/>
      </w:pPr>
      <w:r>
        <w:t xml:space="preserve"> </w:t>
      </w:r>
      <w:r>
        <w:br w:type="page"/>
      </w:r>
    </w:p>
    <w:p w14:paraId="4E9DA012" w14:textId="77777777" w:rsidR="00413477" w:rsidRPr="009B3B2B" w:rsidRDefault="00413477" w:rsidP="00413477">
      <w:pPr>
        <w:pStyle w:val="Heading2"/>
        <w:spacing w:line="480" w:lineRule="auto"/>
      </w:pPr>
      <w:r w:rsidRPr="00D21840">
        <w:rPr>
          <w:sz w:val="24"/>
        </w:rPr>
        <w:lastRenderedPageBreak/>
        <w:t>Acknowledgements</w:t>
      </w:r>
    </w:p>
    <w:p w14:paraId="1012B3B9" w14:textId="413F319D" w:rsidR="00413477" w:rsidRDefault="00413477" w:rsidP="00341DE4">
      <w:pPr>
        <w:spacing w:line="480" w:lineRule="auto"/>
      </w:pPr>
      <w:r>
        <w:t xml:space="preserve">We would like to thank: Megan Duncan, Stephanie Christensen, Anita Lopez, Kurt Dreflak, Russell Price, Hidetada Kiyofuji, Sei-Ichi Saitoh, Kyle Koyanagi, Max Sudnovsky, Frank Mancino, Marie Ferguson, Russell Reardon, Elaine Stuart, Christine Redfern, Donald Hawn, James Barlow, Adrian Ramirez, Phoebe Woodworth-Jefcoats, Stephanie Floyd, Tyson Bottenus, Kenji Matsumoto, Doug Roberts, Mills Dunlap, Bruce Mokiao, Ray Storms, the officers and crew of the NOAA Ship Oscar Elton Sette for assistance with at-sea collection and cruise support. </w:t>
      </w:r>
      <w:r w:rsidR="00F96802">
        <w:t>We also acknowledge Jamison Gove, Phoebe Woodworth-Jefcoats, and three anonymous reviewers for their insightful comments and suggestions to improve the manuscript.</w:t>
      </w:r>
      <w:r w:rsidR="00341DE4">
        <w:t xml:space="preserve"> This research was done as part of the NOAA</w:t>
      </w:r>
      <w:r w:rsidR="003A0402">
        <w:t xml:space="preserve"> </w:t>
      </w:r>
      <w:r w:rsidR="00341DE4">
        <w:t>Fisheries and the Environment (FATE) program.</w:t>
      </w:r>
    </w:p>
    <w:p w14:paraId="59669DC0" w14:textId="77777777" w:rsidR="00607B03" w:rsidRDefault="00607B03">
      <w:pPr>
        <w:rPr>
          <w:rFonts w:eastAsia="MS Gothic"/>
          <w:b/>
          <w:bCs/>
          <w:color w:val="000000"/>
          <w:sz w:val="28"/>
          <w:szCs w:val="26"/>
        </w:rPr>
      </w:pPr>
      <w:r>
        <w:br w:type="page"/>
      </w:r>
    </w:p>
    <w:p w14:paraId="38858A3D" w14:textId="70070C0F" w:rsidR="00413477" w:rsidRDefault="00413477" w:rsidP="00413477">
      <w:pPr>
        <w:pStyle w:val="Heading2"/>
        <w:spacing w:line="480" w:lineRule="auto"/>
      </w:pPr>
      <w:r>
        <w:lastRenderedPageBreak/>
        <w:t>References</w:t>
      </w:r>
    </w:p>
    <w:p w14:paraId="5E7B967A" w14:textId="77777777" w:rsidR="00245925" w:rsidRPr="00245925" w:rsidRDefault="007C006A" w:rsidP="00245925">
      <w:pPr>
        <w:pStyle w:val="EndNoteBibliography"/>
        <w:spacing w:after="240"/>
        <w:ind w:left="720" w:hanging="720"/>
        <w:rPr>
          <w:noProof/>
        </w:rPr>
      </w:pPr>
      <w:r>
        <w:fldChar w:fldCharType="begin"/>
      </w:r>
      <w:r w:rsidR="00413477">
        <w:instrText xml:space="preserve"> ADDIN EN.REFLIST </w:instrText>
      </w:r>
      <w:r>
        <w:fldChar w:fldCharType="separate"/>
      </w:r>
      <w:bookmarkStart w:id="1" w:name="_ENREF_1"/>
      <w:r w:rsidR="00245925" w:rsidRPr="00245925">
        <w:rPr>
          <w:noProof/>
        </w:rPr>
        <w:t>Ayers, J.M., Lozier, M.S. 2010. Physical controls on the seasonal migration of the North Pacific transition zone chlorophyll front. Journal of Geophysical Research 115 (C5), C05001.</w:t>
      </w:r>
      <w:bookmarkEnd w:id="1"/>
    </w:p>
    <w:p w14:paraId="27AA1C86" w14:textId="77777777" w:rsidR="00245925" w:rsidRPr="00245925" w:rsidRDefault="00245925" w:rsidP="00245925">
      <w:pPr>
        <w:pStyle w:val="EndNoteBibliography"/>
        <w:spacing w:after="240"/>
        <w:ind w:left="720" w:hanging="720"/>
        <w:rPr>
          <w:noProof/>
        </w:rPr>
      </w:pPr>
      <w:bookmarkStart w:id="2" w:name="_ENREF_2"/>
      <w:r w:rsidRPr="00245925">
        <w:rPr>
          <w:noProof/>
        </w:rPr>
        <w:t xml:space="preserve">Baker, J.D., Polovina, J.J., Howell, E.A. 2007. Effect of variable oceanic productivity on the survival of an upper trophic predator, the Hawaiian monk seal </w:t>
      </w:r>
      <w:r w:rsidRPr="00245925">
        <w:rPr>
          <w:i/>
          <w:noProof/>
        </w:rPr>
        <w:t>Monachus schauinslandi</w:t>
      </w:r>
      <w:r w:rsidRPr="00245925">
        <w:rPr>
          <w:noProof/>
        </w:rPr>
        <w:t>. Marine Ecology Progress Series 346, 277-283.</w:t>
      </w:r>
      <w:bookmarkEnd w:id="2"/>
    </w:p>
    <w:p w14:paraId="69313349" w14:textId="77777777" w:rsidR="00245925" w:rsidRPr="00245925" w:rsidRDefault="00245925" w:rsidP="00245925">
      <w:pPr>
        <w:pStyle w:val="EndNoteBibliography"/>
        <w:spacing w:after="240"/>
        <w:ind w:left="720" w:hanging="720"/>
        <w:rPr>
          <w:noProof/>
        </w:rPr>
      </w:pPr>
      <w:bookmarkStart w:id="3" w:name="_ENREF_3"/>
      <w:r w:rsidRPr="00245925">
        <w:rPr>
          <w:noProof/>
        </w:rPr>
        <w:t>Baker, J.D., Howell, E.A., Polovina, J.J. 2012. Relative influence of climate variability and direct anthropogenic impact on a sub-tropical Pacific top predator, the Hawaiian monk seal. Marine Ecology Progress Series 469, 175-189.</w:t>
      </w:r>
      <w:bookmarkEnd w:id="3"/>
    </w:p>
    <w:p w14:paraId="1E37F5F7" w14:textId="77777777" w:rsidR="00245925" w:rsidRPr="00245925" w:rsidRDefault="00245925" w:rsidP="00245925">
      <w:pPr>
        <w:pStyle w:val="EndNoteBibliography"/>
        <w:spacing w:after="240"/>
        <w:ind w:left="720" w:hanging="720"/>
        <w:rPr>
          <w:noProof/>
        </w:rPr>
      </w:pPr>
      <w:bookmarkStart w:id="4" w:name="_ENREF_4"/>
      <w:r w:rsidRPr="00245925">
        <w:rPr>
          <w:noProof/>
        </w:rPr>
        <w:t>Behrenfeld, M.J., O’Malley, R.T., Siegel, D.A., McClain, C.R., Sarmiento, J.L., Feldman, G.C., Milligan, A.J., Falkowski, P.G., Letelier, R.M., Boss, E.S. 2006. Climate-driven trends in contemporary ocean productivity. Nature 444 (7120), 752-755.</w:t>
      </w:r>
      <w:bookmarkEnd w:id="4"/>
    </w:p>
    <w:p w14:paraId="237B1790" w14:textId="77777777" w:rsidR="00245925" w:rsidRPr="00245925" w:rsidRDefault="00245925" w:rsidP="00245925">
      <w:pPr>
        <w:pStyle w:val="EndNoteBibliography"/>
        <w:spacing w:after="240"/>
        <w:ind w:left="720" w:hanging="720"/>
        <w:rPr>
          <w:noProof/>
        </w:rPr>
      </w:pPr>
      <w:bookmarkStart w:id="5" w:name="_ENREF_5"/>
      <w:r w:rsidRPr="00245925">
        <w:rPr>
          <w:noProof/>
        </w:rPr>
        <w:t>Bidigare, R.R., Trees, C.C. 2000. HPLC phytoplankton pigments: sampling, laboratory methods, and quality assurance procedures. In G. Fargion, &amp; J. Mueller, Ocean Optics Protocols for Satellite Ocean Color Sensor Validation, Revision 2, Vol. 2000-209966, NASA Technical Memorandum. pp. 154-161.</w:t>
      </w:r>
      <w:bookmarkEnd w:id="5"/>
    </w:p>
    <w:p w14:paraId="501EBAC0" w14:textId="77777777" w:rsidR="00245925" w:rsidRPr="00245925" w:rsidRDefault="00245925" w:rsidP="00245925">
      <w:pPr>
        <w:pStyle w:val="EndNoteBibliography"/>
        <w:spacing w:after="240"/>
        <w:ind w:left="720" w:hanging="720"/>
        <w:rPr>
          <w:noProof/>
        </w:rPr>
      </w:pPr>
      <w:bookmarkStart w:id="6" w:name="_ENREF_6"/>
      <w:r w:rsidRPr="00245925">
        <w:rPr>
          <w:noProof/>
        </w:rPr>
        <w:t>Bograd, S., Foley, D., Schwing, F., Wilson, C., Laurs, R.M., Polovina, J.J., Howell, E.A., Brainard, R.E. 2004. On the seasonal and interannual migrations of the transition zone chlorophyll front. Geophysical Research Letters 31, L17204.</w:t>
      </w:r>
      <w:bookmarkEnd w:id="6"/>
    </w:p>
    <w:p w14:paraId="7F9E4680" w14:textId="77777777" w:rsidR="00245925" w:rsidRPr="00245925" w:rsidRDefault="00245925" w:rsidP="00245925">
      <w:pPr>
        <w:pStyle w:val="EndNoteBibliography"/>
        <w:spacing w:after="240"/>
        <w:ind w:left="720" w:hanging="720"/>
        <w:rPr>
          <w:noProof/>
        </w:rPr>
      </w:pPr>
      <w:bookmarkStart w:id="7" w:name="_ENREF_7"/>
      <w:r w:rsidRPr="00245925">
        <w:rPr>
          <w:noProof/>
        </w:rPr>
        <w:lastRenderedPageBreak/>
        <w:t>Brewin, R., Sathyendranath, S., Hirata, T., Lavender, S.J., Barciela, R.M., Hardman-Mountford, N.J. 2010. A three-component model of phytoplankton size class for the Atlantic Ocean. Ecological Modelling 221, 1472-1483.</w:t>
      </w:r>
      <w:bookmarkEnd w:id="7"/>
    </w:p>
    <w:p w14:paraId="4AED588A" w14:textId="77777777" w:rsidR="00245925" w:rsidRPr="00245925" w:rsidRDefault="00245925" w:rsidP="00245925">
      <w:pPr>
        <w:pStyle w:val="EndNoteBibliography"/>
        <w:spacing w:after="240"/>
        <w:ind w:left="720" w:hanging="720"/>
        <w:rPr>
          <w:noProof/>
        </w:rPr>
      </w:pPr>
      <w:bookmarkStart w:id="8" w:name="_ENREF_8"/>
      <w:r w:rsidRPr="00245925">
        <w:rPr>
          <w:noProof/>
        </w:rPr>
        <w:t>Chiba, S., Ono, T., Tadokoro, K., Midorikawa, T., Saino, T. 2004. Increased stratification and decreased lower trophic level productivity in the Oyashio region of the North Pacific: A 30-Year retrospective study. Journal of Oceanography 60 (1), 149-162.</w:t>
      </w:r>
      <w:bookmarkEnd w:id="8"/>
    </w:p>
    <w:p w14:paraId="7B4ACECA" w14:textId="77777777" w:rsidR="00245925" w:rsidRPr="00245925" w:rsidRDefault="00245925" w:rsidP="00245925">
      <w:pPr>
        <w:pStyle w:val="EndNoteBibliography"/>
        <w:spacing w:after="240"/>
        <w:ind w:left="720" w:hanging="720"/>
        <w:rPr>
          <w:noProof/>
        </w:rPr>
      </w:pPr>
      <w:bookmarkStart w:id="9" w:name="_ENREF_9"/>
      <w:r w:rsidRPr="00245925">
        <w:rPr>
          <w:noProof/>
        </w:rPr>
        <w:t>Hazen, E.L., Jorgensen, S., Rykaczewski, R.R., Bograd, S.J., Foley, D.G., Jonsen, I.D., Shaffer, S.A., Dunne, J.P., Costa, D.P., Crowder, L.B., Block, B.A. 2013. Predicted habitat shifts of Pacific top predators in a changing climate. Nature Climate Change 3 (3), 234-238.</w:t>
      </w:r>
      <w:bookmarkEnd w:id="9"/>
    </w:p>
    <w:p w14:paraId="30F1F5C4" w14:textId="77777777" w:rsidR="00245925" w:rsidRPr="00245925" w:rsidRDefault="00245925" w:rsidP="00245925">
      <w:pPr>
        <w:pStyle w:val="EndNoteBibliography"/>
        <w:spacing w:after="240"/>
        <w:ind w:left="720" w:hanging="720"/>
        <w:rPr>
          <w:noProof/>
        </w:rPr>
      </w:pPr>
      <w:bookmarkStart w:id="10" w:name="_ENREF_10"/>
      <w:r w:rsidRPr="00245925">
        <w:rPr>
          <w:noProof/>
        </w:rPr>
        <w:t>Hirata, T., Hardman-Mountford, N., Brewin, R.J.W., Aiken, J., Barlow, R., Suzuki, K., Isada, T., Howell, E.A., Hashioka, T., Noguchi-Aita, M., Yamanaka, Y. 2011. Synoptic relationships between surface Chlorophyll-a and diagnostic pigments specific to phytoplankton functional types. Biogeosciences 8, 311-327.</w:t>
      </w:r>
      <w:bookmarkEnd w:id="10"/>
    </w:p>
    <w:p w14:paraId="58739CCD" w14:textId="77777777" w:rsidR="00245925" w:rsidRPr="00245925" w:rsidRDefault="00245925" w:rsidP="00245925">
      <w:pPr>
        <w:pStyle w:val="EndNoteBibliography"/>
        <w:spacing w:after="240"/>
        <w:ind w:left="720" w:hanging="720"/>
        <w:rPr>
          <w:noProof/>
        </w:rPr>
      </w:pPr>
      <w:bookmarkStart w:id="11" w:name="_ENREF_11"/>
      <w:r w:rsidRPr="00245925">
        <w:rPr>
          <w:noProof/>
        </w:rPr>
        <w:t xml:space="preserve">Howell, E.A., Kobayashi, D.R., Parker, D.M., Balazs, G.H., Polovina, J.J. 2008. TurtleWatch: a tool to aid in the bycatch reduction of loggerhead turtles </w:t>
      </w:r>
      <w:r w:rsidRPr="00245925">
        <w:rPr>
          <w:i/>
          <w:noProof/>
        </w:rPr>
        <w:t>Caretta caretta</w:t>
      </w:r>
      <w:r w:rsidRPr="00245925">
        <w:rPr>
          <w:noProof/>
        </w:rPr>
        <w:t xml:space="preserve"> in the Hawaii-based pelagic longline fishery. Endangered Species Research 5, 267-278.</w:t>
      </w:r>
      <w:bookmarkEnd w:id="11"/>
    </w:p>
    <w:p w14:paraId="19FCD422" w14:textId="77777777" w:rsidR="00245925" w:rsidRPr="00245925" w:rsidRDefault="00245925" w:rsidP="00245925">
      <w:pPr>
        <w:pStyle w:val="EndNoteBibliography"/>
        <w:spacing w:after="240"/>
        <w:ind w:left="720" w:hanging="720"/>
        <w:rPr>
          <w:noProof/>
        </w:rPr>
      </w:pPr>
      <w:bookmarkStart w:id="12" w:name="_ENREF_12"/>
      <w:r w:rsidRPr="00245925">
        <w:rPr>
          <w:noProof/>
        </w:rPr>
        <w:t>Hyrenbach, K., Fernández, P., Anderson, D. 2002. Oceanographic habitats of two sympatric North Pacific albatrosses during the breeding season. Marine Ecology Progress Series 233, 283–301.</w:t>
      </w:r>
      <w:bookmarkEnd w:id="12"/>
    </w:p>
    <w:p w14:paraId="7617CD76" w14:textId="77777777" w:rsidR="00245925" w:rsidRPr="00245925" w:rsidRDefault="00245925" w:rsidP="00245925">
      <w:pPr>
        <w:pStyle w:val="EndNoteBibliography"/>
        <w:spacing w:after="240"/>
        <w:ind w:left="720" w:hanging="720"/>
        <w:rPr>
          <w:noProof/>
        </w:rPr>
      </w:pPr>
      <w:bookmarkStart w:id="13" w:name="_ENREF_13"/>
      <w:r w:rsidRPr="00245925">
        <w:rPr>
          <w:noProof/>
        </w:rPr>
        <w:lastRenderedPageBreak/>
        <w:t>Juranek, L.W., Quay, P.D., Feely, R.A., Lockwood, D., Karl, D.M., Church, M.J. 2012. Biological production in the NE Pacific and its influence on air-sea CO</w:t>
      </w:r>
      <w:r w:rsidRPr="00245925">
        <w:rPr>
          <w:noProof/>
          <w:vertAlign w:val="subscript"/>
        </w:rPr>
        <w:t>2</w:t>
      </w:r>
      <w:r w:rsidRPr="00245925">
        <w:rPr>
          <w:noProof/>
        </w:rPr>
        <w:t xml:space="preserve"> flux: Evidence from dissolved oxygen isotopes and O</w:t>
      </w:r>
      <w:r w:rsidRPr="00245925">
        <w:rPr>
          <w:noProof/>
          <w:vertAlign w:val="subscript"/>
        </w:rPr>
        <w:t>2</w:t>
      </w:r>
      <w:r w:rsidRPr="00245925">
        <w:rPr>
          <w:noProof/>
        </w:rPr>
        <w:t>/Ar. Journal of Geophysical Research 117 (C5), C05022.</w:t>
      </w:r>
      <w:bookmarkEnd w:id="13"/>
    </w:p>
    <w:p w14:paraId="2BCAA38A" w14:textId="77777777" w:rsidR="00245925" w:rsidRPr="00245925" w:rsidRDefault="00245925" w:rsidP="00245925">
      <w:pPr>
        <w:pStyle w:val="EndNoteBibliography"/>
        <w:spacing w:after="240"/>
        <w:ind w:left="720" w:hanging="720"/>
        <w:rPr>
          <w:noProof/>
        </w:rPr>
      </w:pPr>
      <w:bookmarkStart w:id="14" w:name="_ENREF_14"/>
      <w:r w:rsidRPr="00245925">
        <w:rPr>
          <w:noProof/>
        </w:rPr>
        <w:t>Karl, D., Bidigare, R., Letelier, R. 2001. Long-term changes in plankton community structure and productivity in the North Pacific Subtropical Gyre: the domain shift hypothesis. Deep Sea Research Part II: Topical Studies in Oceanography 48 (8-9), 1449-1470.</w:t>
      </w:r>
      <w:bookmarkEnd w:id="14"/>
    </w:p>
    <w:p w14:paraId="0899369E" w14:textId="77777777" w:rsidR="00245925" w:rsidRPr="00245925" w:rsidRDefault="00245925" w:rsidP="00245925">
      <w:pPr>
        <w:pStyle w:val="EndNoteBibliography"/>
        <w:spacing w:after="240"/>
        <w:ind w:left="720" w:hanging="720"/>
        <w:rPr>
          <w:noProof/>
        </w:rPr>
      </w:pPr>
      <w:bookmarkStart w:id="15" w:name="_ENREF_15"/>
      <w:r w:rsidRPr="00245925">
        <w:rPr>
          <w:noProof/>
        </w:rPr>
        <w:t>Karl, D.M. 1999. A Sea of Change: Biogeochemical Variability in the North Pacific Subtropical Gyre. Ecosystems 2, 181-214.</w:t>
      </w:r>
      <w:bookmarkEnd w:id="15"/>
    </w:p>
    <w:p w14:paraId="55F82DA8" w14:textId="77777777" w:rsidR="00245925" w:rsidRPr="00245925" w:rsidRDefault="00245925" w:rsidP="00245925">
      <w:pPr>
        <w:pStyle w:val="EndNoteBibliography"/>
        <w:spacing w:after="240"/>
        <w:ind w:left="720" w:hanging="720"/>
        <w:rPr>
          <w:noProof/>
        </w:rPr>
      </w:pPr>
      <w:bookmarkStart w:id="16" w:name="_ENREF_16"/>
      <w:r w:rsidRPr="00245925">
        <w:rPr>
          <w:noProof/>
        </w:rPr>
        <w:t>Leonard, C.L., Bidigare, R.R., Seki, M.P., Polovina, J.J. 2001. Interannual mesoscale physical and biological variability in the North Pacific Central Gyre. Progress in Oceanography 49, 227-244.</w:t>
      </w:r>
      <w:bookmarkEnd w:id="16"/>
    </w:p>
    <w:p w14:paraId="22430772" w14:textId="77777777" w:rsidR="00245925" w:rsidRPr="00245925" w:rsidRDefault="00245925" w:rsidP="00245925">
      <w:pPr>
        <w:pStyle w:val="EndNoteBibliography"/>
        <w:spacing w:after="240"/>
        <w:ind w:left="720" w:hanging="720"/>
        <w:rPr>
          <w:noProof/>
        </w:rPr>
      </w:pPr>
      <w:bookmarkStart w:id="17" w:name="_ENREF_17"/>
      <w:r w:rsidRPr="00245925">
        <w:rPr>
          <w:noProof/>
        </w:rPr>
        <w:t>Lukas, R., Karl, D.M. 1999. Hawaii Ocean Time-series (HOT). A decade of interdisciplinary oceanography. Vol. 99-05. Honolulu, HI: University of Hawaii.</w:t>
      </w:r>
      <w:bookmarkEnd w:id="17"/>
    </w:p>
    <w:p w14:paraId="0058F704" w14:textId="77777777" w:rsidR="00245925" w:rsidRPr="00245925" w:rsidRDefault="00245925" w:rsidP="00245925">
      <w:pPr>
        <w:pStyle w:val="EndNoteBibliography"/>
        <w:spacing w:after="240"/>
        <w:ind w:left="720" w:hanging="720"/>
        <w:rPr>
          <w:noProof/>
        </w:rPr>
      </w:pPr>
      <w:bookmarkStart w:id="18" w:name="_ENREF_18"/>
      <w:r w:rsidRPr="00245925">
        <w:rPr>
          <w:noProof/>
        </w:rPr>
        <w:t>Maxwell, K., Johnson, G.N. 2000. Chlorophyll fluorescence—a practical guide. Journal of Experimental Botany 51 (345), 659-668.</w:t>
      </w:r>
      <w:bookmarkEnd w:id="18"/>
    </w:p>
    <w:p w14:paraId="4B0516E1" w14:textId="77777777" w:rsidR="00245925" w:rsidRPr="00245925" w:rsidRDefault="00245925" w:rsidP="00245925">
      <w:pPr>
        <w:pStyle w:val="EndNoteBibliography"/>
        <w:spacing w:after="240"/>
        <w:ind w:left="720" w:hanging="720"/>
        <w:rPr>
          <w:noProof/>
        </w:rPr>
      </w:pPr>
      <w:bookmarkStart w:id="19" w:name="_ENREF_19"/>
      <w:r w:rsidRPr="00245925">
        <w:rPr>
          <w:noProof/>
        </w:rPr>
        <w:t>McCauley, D.J., DeSalles, P.A., Young, H.S., Dunbar, R.B., Dirzo, R., Mills, M.M., Micheli, F. 2012. From wing to wing: The persistence of long ecological interaction chains in less-disturbed ecosystems. Scientific reports 2 (409), 1-5.</w:t>
      </w:r>
      <w:bookmarkEnd w:id="19"/>
    </w:p>
    <w:p w14:paraId="67B31D8E" w14:textId="77777777" w:rsidR="00245925" w:rsidRPr="00245925" w:rsidRDefault="00245925" w:rsidP="00245925">
      <w:pPr>
        <w:pStyle w:val="EndNoteBibliography"/>
        <w:spacing w:after="240"/>
        <w:ind w:left="720" w:hanging="720"/>
        <w:rPr>
          <w:noProof/>
        </w:rPr>
      </w:pPr>
      <w:bookmarkStart w:id="20" w:name="_ENREF_20"/>
      <w:r w:rsidRPr="00245925">
        <w:rPr>
          <w:noProof/>
        </w:rPr>
        <w:lastRenderedPageBreak/>
        <w:t>Parrish, F.A. 2009. Do monk seals exert top-down pressure in subphotic ecosystems? Marine Mammal Science 25 (1), 91-106.</w:t>
      </w:r>
      <w:bookmarkEnd w:id="20"/>
    </w:p>
    <w:p w14:paraId="72671FD7" w14:textId="77777777" w:rsidR="00245925" w:rsidRPr="00245925" w:rsidRDefault="00245925" w:rsidP="00245925">
      <w:pPr>
        <w:pStyle w:val="EndNoteBibliography"/>
        <w:spacing w:after="240"/>
        <w:ind w:left="720" w:hanging="720"/>
        <w:rPr>
          <w:noProof/>
        </w:rPr>
      </w:pPr>
      <w:bookmarkStart w:id="21" w:name="_ENREF_21"/>
      <w:r w:rsidRPr="00245925">
        <w:rPr>
          <w:noProof/>
        </w:rPr>
        <w:t>Parrish, F.A., Howell, E.A., Antonelis, G.A., Iverson, S.J., Littnan, C.L., Parrish, J.D., Polovina, J.J. 2011. Estimating the carrying capacity of French Frigate Shoals for the endangered Hawaiian monk seal using Ecopath with Ecosim. Marine Mammal Science 28 (3), 522-541.</w:t>
      </w:r>
      <w:bookmarkEnd w:id="21"/>
    </w:p>
    <w:p w14:paraId="740EAFCD" w14:textId="77777777" w:rsidR="00245925" w:rsidRPr="00245925" w:rsidRDefault="00245925" w:rsidP="00245925">
      <w:pPr>
        <w:pStyle w:val="EndNoteBibliography"/>
        <w:spacing w:after="240"/>
        <w:ind w:left="720" w:hanging="720"/>
        <w:rPr>
          <w:noProof/>
        </w:rPr>
      </w:pPr>
      <w:bookmarkStart w:id="22" w:name="_ENREF_22"/>
      <w:r w:rsidRPr="00245925">
        <w:rPr>
          <w:noProof/>
        </w:rPr>
        <w:t>Polovina, J., Kobayashi, D., Parker, D., Seki, M., Balazs, G. 2000. Turtles on the edge: movement of loggerhead turtles (</w:t>
      </w:r>
      <w:r w:rsidRPr="00245925">
        <w:rPr>
          <w:i/>
          <w:noProof/>
        </w:rPr>
        <w:t>Caretta caretta</w:t>
      </w:r>
      <w:r w:rsidRPr="00245925">
        <w:rPr>
          <w:noProof/>
        </w:rPr>
        <w:t>) along oceanic fronts, spanning longline fishing grounds in the central North Pacific, 1997-1998. Fisheries Oceanography 9, 71-82.</w:t>
      </w:r>
      <w:bookmarkEnd w:id="22"/>
    </w:p>
    <w:p w14:paraId="576EC572" w14:textId="77777777" w:rsidR="00245925" w:rsidRPr="00245925" w:rsidRDefault="00245925" w:rsidP="00245925">
      <w:pPr>
        <w:pStyle w:val="EndNoteBibliography"/>
        <w:spacing w:after="240"/>
        <w:ind w:left="720" w:hanging="720"/>
        <w:rPr>
          <w:noProof/>
        </w:rPr>
      </w:pPr>
      <w:bookmarkStart w:id="23" w:name="_ENREF_23"/>
      <w:r w:rsidRPr="00245925">
        <w:rPr>
          <w:noProof/>
        </w:rPr>
        <w:t>Polovina, J., Howell, E.A., Kobayashi, D., Seki, M. 2001. The transition zone chlorophyll front, a dynamic global feature defining migration and forage habitat for marine resources. Progress in Oceanography 49, 469-483.</w:t>
      </w:r>
      <w:bookmarkEnd w:id="23"/>
    </w:p>
    <w:p w14:paraId="4D73886A" w14:textId="77777777" w:rsidR="00245925" w:rsidRPr="00245925" w:rsidRDefault="00245925" w:rsidP="00245925">
      <w:pPr>
        <w:pStyle w:val="EndNoteBibliography"/>
        <w:spacing w:after="240"/>
        <w:ind w:left="720" w:hanging="720"/>
        <w:rPr>
          <w:noProof/>
        </w:rPr>
      </w:pPr>
      <w:bookmarkStart w:id="24" w:name="_ENREF_24"/>
      <w:r w:rsidRPr="00245925">
        <w:rPr>
          <w:noProof/>
        </w:rPr>
        <w:t>Polovina, J.J., Balazs, G.H., Howell, E.A., Parker, D.M., Seki, M.P., Dutton, P.H. 2004. Forage and migration habitat of loggerhead (</w:t>
      </w:r>
      <w:r w:rsidRPr="00245925">
        <w:rPr>
          <w:i/>
          <w:noProof/>
        </w:rPr>
        <w:t>Caretta caretta</w:t>
      </w:r>
      <w:r w:rsidRPr="00245925">
        <w:rPr>
          <w:noProof/>
        </w:rPr>
        <w:t>) and olive ridley (</w:t>
      </w:r>
      <w:r w:rsidRPr="00245925">
        <w:rPr>
          <w:i/>
          <w:noProof/>
        </w:rPr>
        <w:t>Lepidochelys olivacea</w:t>
      </w:r>
      <w:r w:rsidRPr="00245925">
        <w:rPr>
          <w:noProof/>
        </w:rPr>
        <w:t>) sea turtles in the central North Pacific Ocean. Fisheries Oceanography 13 (1), 36-51.</w:t>
      </w:r>
      <w:bookmarkEnd w:id="24"/>
    </w:p>
    <w:p w14:paraId="792292B5" w14:textId="77777777" w:rsidR="00245925" w:rsidRPr="00245925" w:rsidRDefault="00245925" w:rsidP="00245925">
      <w:pPr>
        <w:pStyle w:val="EndNoteBibliography"/>
        <w:spacing w:after="240"/>
        <w:ind w:left="720" w:hanging="720"/>
        <w:rPr>
          <w:noProof/>
        </w:rPr>
      </w:pPr>
      <w:bookmarkStart w:id="25" w:name="_ENREF_25"/>
      <w:r w:rsidRPr="00245925">
        <w:rPr>
          <w:noProof/>
        </w:rPr>
        <w:t>Polovina, J.J., Dunne, J.P., Woodworth, P.A., Howell, E.A. 2011. Projected expansion of the subtropical biome and contraction of the temperate and equatorial upwelling biomes in the North Pacific under global warming. ICES Journal of Marine Science 68 (6), 986-995.</w:t>
      </w:r>
      <w:bookmarkEnd w:id="25"/>
    </w:p>
    <w:p w14:paraId="55E93CD2" w14:textId="77777777" w:rsidR="00245925" w:rsidRPr="00245925" w:rsidRDefault="00245925" w:rsidP="00245925">
      <w:pPr>
        <w:pStyle w:val="EndNoteBibliography"/>
        <w:spacing w:after="240"/>
        <w:ind w:left="720" w:hanging="720"/>
        <w:rPr>
          <w:noProof/>
        </w:rPr>
      </w:pPr>
      <w:bookmarkStart w:id="26" w:name="_ENREF_26"/>
      <w:r w:rsidRPr="00245925">
        <w:rPr>
          <w:noProof/>
        </w:rPr>
        <w:lastRenderedPageBreak/>
        <w:t>Polovina, J.J., Woodworth, P.A. 2012. Declines in phytoplankton cell size in the subtropical oceans estimated from satellite remotely-sensed temperature and chlorophyll, 1998–2007. Deep Sea Research Part II: Topical Studies in Oceanography 77-80, 82-88.</w:t>
      </w:r>
      <w:bookmarkEnd w:id="26"/>
    </w:p>
    <w:p w14:paraId="616A397F" w14:textId="77777777" w:rsidR="00245925" w:rsidRPr="00245925" w:rsidRDefault="00245925" w:rsidP="00245925">
      <w:pPr>
        <w:pStyle w:val="EndNoteBibliography"/>
        <w:spacing w:after="240"/>
        <w:ind w:left="720" w:hanging="720"/>
        <w:rPr>
          <w:noProof/>
        </w:rPr>
      </w:pPr>
      <w:bookmarkStart w:id="27" w:name="_ENREF_27"/>
      <w:r w:rsidRPr="00245925">
        <w:rPr>
          <w:noProof/>
        </w:rPr>
        <w:t>Qiu, B., Chen, S. 2011. Effect of decadal Kuroshio Extension jet and eddy variability on the modification of North Pacific Intermediate Water. Journal of Physical Oceanography 41, 503–515.</w:t>
      </w:r>
      <w:bookmarkEnd w:id="27"/>
    </w:p>
    <w:p w14:paraId="213E3FC5" w14:textId="77777777" w:rsidR="00245925" w:rsidRPr="00245925" w:rsidRDefault="00245925" w:rsidP="00245925">
      <w:pPr>
        <w:pStyle w:val="EndNoteBibliography"/>
        <w:spacing w:after="240"/>
        <w:ind w:left="720" w:hanging="720"/>
        <w:rPr>
          <w:noProof/>
        </w:rPr>
      </w:pPr>
      <w:bookmarkStart w:id="28" w:name="_ENREF_28"/>
      <w:r w:rsidRPr="00245925">
        <w:rPr>
          <w:noProof/>
        </w:rPr>
        <w:t>R Core Team 2013. R: A language and environment for statistical computing. Vienna, Austria: R Foundation for Statistical Computing.</w:t>
      </w:r>
      <w:bookmarkEnd w:id="28"/>
    </w:p>
    <w:p w14:paraId="1934E996" w14:textId="77777777" w:rsidR="00245925" w:rsidRPr="00245925" w:rsidRDefault="00245925" w:rsidP="00245925">
      <w:pPr>
        <w:pStyle w:val="EndNoteBibliography"/>
        <w:spacing w:after="240"/>
        <w:ind w:left="720" w:hanging="720"/>
        <w:rPr>
          <w:noProof/>
        </w:rPr>
      </w:pPr>
      <w:bookmarkStart w:id="29" w:name="_ENREF_29"/>
      <w:r w:rsidRPr="00245925">
        <w:rPr>
          <w:noProof/>
        </w:rPr>
        <w:t>Robinson, P.W., Costa, D., Crocker, D.E., Gallo-Reynoso, J.P., Champagne, C.D., Fowler, M.A., Goesch, C., Goetz, K.T., Hassrick, J.L., Hückstädt, L.A., Kuhn, C.E., Maresh, J.L., Maxwell, S.M., McDonald, B.I., Peterson, S.H., Simmons, S.E., Teutschel, N.M., Villegas-Amtmann, S., Yoda, K. 2012. Foraging behavior and success of a mesopelagic predator in the northeast Pacific Ocean: insights from a data-rich species, the northern elephant seal. PLoS ONE 7, e36728.</w:t>
      </w:r>
      <w:bookmarkEnd w:id="29"/>
    </w:p>
    <w:p w14:paraId="655ED5EA" w14:textId="77777777" w:rsidR="00245925" w:rsidRPr="00245925" w:rsidRDefault="00245925" w:rsidP="00245925">
      <w:pPr>
        <w:pStyle w:val="EndNoteBibliography"/>
        <w:spacing w:after="240"/>
        <w:ind w:left="720" w:hanging="720"/>
        <w:rPr>
          <w:noProof/>
        </w:rPr>
      </w:pPr>
      <w:bookmarkStart w:id="30" w:name="_ENREF_30"/>
      <w:r w:rsidRPr="00245925">
        <w:rPr>
          <w:noProof/>
        </w:rPr>
        <w:t>Roden, G.I. 1980. On the Subtropical Frontal Zone north of Hawaii during winter. Journal of Physical Oceanography 10, 342-362.</w:t>
      </w:r>
      <w:bookmarkEnd w:id="30"/>
    </w:p>
    <w:p w14:paraId="0E1A99B3" w14:textId="77777777" w:rsidR="00245925" w:rsidRPr="00245925" w:rsidRDefault="00245925" w:rsidP="00245925">
      <w:pPr>
        <w:pStyle w:val="EndNoteBibliography"/>
        <w:spacing w:after="240"/>
        <w:ind w:left="720" w:hanging="720"/>
        <w:rPr>
          <w:noProof/>
        </w:rPr>
      </w:pPr>
      <w:bookmarkStart w:id="31" w:name="_ENREF_31"/>
      <w:r w:rsidRPr="00245925">
        <w:rPr>
          <w:noProof/>
        </w:rPr>
        <w:t>Seki, M.P., Polovina, J.J., Kobayashi, D.R., Bidigare, R.R., Mitchum, G.T. 2002. An oceanographic characterization of swordfish (</w:t>
      </w:r>
      <w:r w:rsidRPr="00245925">
        <w:rPr>
          <w:i/>
          <w:noProof/>
        </w:rPr>
        <w:t>Xiphias gladius</w:t>
      </w:r>
      <w:r w:rsidRPr="00245925">
        <w:rPr>
          <w:noProof/>
        </w:rPr>
        <w:t>) longline fishing grounds in the springtime subtropical North Pacific. Fisheries Oceanography 11 (5), 251-266.</w:t>
      </w:r>
      <w:bookmarkEnd w:id="31"/>
    </w:p>
    <w:p w14:paraId="5DF9EDBB" w14:textId="77777777" w:rsidR="00245925" w:rsidRPr="00245925" w:rsidRDefault="00245925" w:rsidP="00245925">
      <w:pPr>
        <w:pStyle w:val="EndNoteBibliography"/>
        <w:spacing w:after="240"/>
        <w:ind w:left="720" w:hanging="720"/>
        <w:rPr>
          <w:noProof/>
        </w:rPr>
      </w:pPr>
      <w:bookmarkStart w:id="32" w:name="_ENREF_32"/>
      <w:r w:rsidRPr="00245925">
        <w:rPr>
          <w:noProof/>
        </w:rPr>
        <w:lastRenderedPageBreak/>
        <w:t>Stock, C., Dunne, J. 2010. Controls on the ratio of mesozooplankton production to primary production in marine ecosystems. Deep Sea Research Part I: Oceanographic Research Papers 57 (1), 95-112.</w:t>
      </w:r>
      <w:bookmarkEnd w:id="32"/>
    </w:p>
    <w:p w14:paraId="362D1B1B" w14:textId="77777777" w:rsidR="00245925" w:rsidRPr="00245925" w:rsidRDefault="00245925" w:rsidP="00245925">
      <w:pPr>
        <w:pStyle w:val="EndNoteBibliography"/>
        <w:spacing w:after="240"/>
        <w:ind w:left="720" w:hanging="720"/>
        <w:rPr>
          <w:noProof/>
        </w:rPr>
      </w:pPr>
      <w:bookmarkStart w:id="33" w:name="_ENREF_33"/>
      <w:r w:rsidRPr="00245925">
        <w:rPr>
          <w:noProof/>
        </w:rPr>
        <w:t>Uitz, J., Claustre, H., Morel, A., Hooker, S.B. 2006. Vertical distribution of phytoplankton communities in open ocean: An assessment based on surface chlorophyll. Journal of Geophysical Research 112 (6), 3153-3159.</w:t>
      </w:r>
      <w:bookmarkEnd w:id="33"/>
    </w:p>
    <w:p w14:paraId="7C6A4BFC" w14:textId="77777777" w:rsidR="00245925" w:rsidRPr="00245925" w:rsidRDefault="00245925" w:rsidP="00245925">
      <w:pPr>
        <w:pStyle w:val="EndNoteBibliography"/>
        <w:spacing w:after="240"/>
        <w:ind w:left="720" w:hanging="720"/>
        <w:rPr>
          <w:noProof/>
        </w:rPr>
      </w:pPr>
      <w:bookmarkStart w:id="34" w:name="_ENREF_34"/>
      <w:r w:rsidRPr="00245925">
        <w:rPr>
          <w:noProof/>
        </w:rPr>
        <w:t>Vidussi, F., Claustre, H., Manca, B.B., Luchetta, A., Marty, J.C. 2001. Phytoplankton pigment distribution in relation to upper thermocline circulation in the eastern Mediterranean Sea during winter. Journal of Geophysical Research 106 (C9), 19939-19956.</w:t>
      </w:r>
      <w:bookmarkEnd w:id="34"/>
    </w:p>
    <w:p w14:paraId="6E57303E" w14:textId="77777777" w:rsidR="00245925" w:rsidRPr="00245925" w:rsidRDefault="00245925" w:rsidP="00245925">
      <w:pPr>
        <w:pStyle w:val="EndNoteBibliography"/>
        <w:ind w:left="720" w:hanging="720"/>
        <w:rPr>
          <w:noProof/>
        </w:rPr>
      </w:pPr>
      <w:bookmarkStart w:id="35" w:name="_ENREF_35"/>
      <w:r w:rsidRPr="00245925">
        <w:rPr>
          <w:noProof/>
        </w:rPr>
        <w:t>Whitney, F.A. 2015. Anomalous winter winds decrease 2014 transition zone productivity in the NE Pacific. Geophysical Research Letters.</w:t>
      </w:r>
      <w:bookmarkEnd w:id="35"/>
    </w:p>
    <w:p w14:paraId="1FC426A6" w14:textId="23EA4B4B" w:rsidR="00413477" w:rsidRDefault="007C006A" w:rsidP="00413477">
      <w:pPr>
        <w:spacing w:line="480" w:lineRule="auto"/>
      </w:pPr>
      <w:r>
        <w:fldChar w:fldCharType="end"/>
      </w:r>
    </w:p>
    <w:p w14:paraId="430B775C" w14:textId="77777777" w:rsidR="00413477" w:rsidRDefault="00413477">
      <w:r>
        <w:br w:type="page"/>
      </w:r>
    </w:p>
    <w:p w14:paraId="29EEE215" w14:textId="77777777" w:rsidR="00413477" w:rsidRPr="00444678" w:rsidRDefault="00413477" w:rsidP="00413477">
      <w:pPr>
        <w:spacing w:line="480" w:lineRule="auto"/>
        <w:rPr>
          <w:b/>
        </w:rPr>
      </w:pPr>
      <w:r w:rsidRPr="00444678">
        <w:rPr>
          <w:b/>
        </w:rPr>
        <w:lastRenderedPageBreak/>
        <w:t>Table Captions</w:t>
      </w:r>
    </w:p>
    <w:p w14:paraId="4C641B6A" w14:textId="77777777" w:rsidR="00413477" w:rsidRDefault="00413477" w:rsidP="00413477">
      <w:pPr>
        <w:spacing w:line="480" w:lineRule="auto"/>
      </w:pPr>
    </w:p>
    <w:p w14:paraId="377C9EE7" w14:textId="77777777" w:rsidR="00413477" w:rsidRDefault="00413477" w:rsidP="00413477">
      <w:pPr>
        <w:spacing w:line="480" w:lineRule="auto"/>
      </w:pPr>
      <w:r w:rsidRPr="00444678">
        <w:t>Table 1. Oscar Elton Sette (SE) shipboard survey information for data used in this study with geographic boxes used to define frontal areas</w:t>
      </w:r>
      <w:r>
        <w:t>.</w:t>
      </w:r>
    </w:p>
    <w:p w14:paraId="42E8E540" w14:textId="77777777" w:rsidR="00413477" w:rsidRDefault="00413477" w:rsidP="00413477">
      <w:pPr>
        <w:spacing w:line="480" w:lineRule="auto"/>
      </w:pPr>
    </w:p>
    <w:p w14:paraId="7BAFA036" w14:textId="77777777" w:rsidR="00413477" w:rsidRDefault="00413477" w:rsidP="00413477">
      <w:pPr>
        <w:spacing w:line="480" w:lineRule="auto"/>
      </w:pPr>
      <w:r w:rsidRPr="00444678">
        <w:t>Table 2. Phytoplankton Functional Types (PFTs) and Phytoplankton Size Classes (PSCs) represented by their pigments.</w:t>
      </w:r>
    </w:p>
    <w:p w14:paraId="1BA24143" w14:textId="77777777" w:rsidR="00413477" w:rsidRDefault="00413477" w:rsidP="00413477">
      <w:pPr>
        <w:spacing w:line="480" w:lineRule="auto"/>
      </w:pPr>
    </w:p>
    <w:p w14:paraId="3AAE74BE" w14:textId="306FA67E" w:rsidR="00413477" w:rsidRDefault="00413477" w:rsidP="00413477">
      <w:pPr>
        <w:spacing w:line="480" w:lineRule="auto"/>
      </w:pPr>
      <w:r w:rsidRPr="00444678">
        <w:t xml:space="preserve">Table 3. Results of the analysis of </w:t>
      </w:r>
      <w:r w:rsidR="00236A1E">
        <w:t xml:space="preserve">integrated </w:t>
      </w:r>
      <w:r w:rsidR="00C965F7">
        <w:t>chlorophyll-</w:t>
      </w:r>
      <w:r w:rsidR="00C965F7" w:rsidRPr="00C965F7">
        <w:rPr>
          <w:i/>
        </w:rPr>
        <w:t>a</w:t>
      </w:r>
      <w:r w:rsidRPr="00444678">
        <w:t xml:space="preserve"> co</w:t>
      </w:r>
      <w:r w:rsidR="00C965F7">
        <w:t>ncentration using a 3-way ANOVA</w:t>
      </w:r>
      <w:r w:rsidRPr="00444678">
        <w:t>. Bold denotes significant results</w:t>
      </w:r>
      <w:r w:rsidR="00942722">
        <w:t>.</w:t>
      </w:r>
    </w:p>
    <w:p w14:paraId="51C168DA" w14:textId="77777777" w:rsidR="00413477" w:rsidRDefault="00413477" w:rsidP="00413477">
      <w:pPr>
        <w:spacing w:line="480" w:lineRule="auto"/>
        <w:sectPr w:rsidR="00413477">
          <w:footerReference w:type="even" r:id="rId19"/>
          <w:footerReference w:type="default" r:id="rId20"/>
          <w:pgSz w:w="12240" w:h="15840"/>
          <w:pgMar w:top="1440" w:right="1800" w:bottom="1440" w:left="1800" w:header="720" w:footer="720" w:gutter="0"/>
          <w:cols w:space="720"/>
        </w:sectPr>
      </w:pPr>
    </w:p>
    <w:p w14:paraId="0FAEA124" w14:textId="77777777" w:rsidR="00413477" w:rsidRPr="00444678" w:rsidRDefault="00413477" w:rsidP="00413477">
      <w:pPr>
        <w:spacing w:line="480" w:lineRule="auto"/>
        <w:rPr>
          <w:b/>
        </w:rPr>
      </w:pPr>
      <w:r w:rsidRPr="00444678">
        <w:rPr>
          <w:b/>
        </w:rPr>
        <w:lastRenderedPageBreak/>
        <w:t>Figure Captions</w:t>
      </w:r>
    </w:p>
    <w:p w14:paraId="3968910F" w14:textId="77777777" w:rsidR="00413477" w:rsidRDefault="00413477" w:rsidP="00413477">
      <w:pPr>
        <w:spacing w:line="480" w:lineRule="auto"/>
      </w:pPr>
    </w:p>
    <w:p w14:paraId="7B91C204" w14:textId="167EA010" w:rsidR="00413477" w:rsidRDefault="00413477" w:rsidP="00413477">
      <w:pPr>
        <w:spacing w:line="480" w:lineRule="auto"/>
      </w:pPr>
      <w:r w:rsidRPr="00444678">
        <w:t>Figure 1</w:t>
      </w:r>
      <w:r w:rsidR="006F33C5">
        <w:t>. Map of the 2008, 2009, and 201</w:t>
      </w:r>
      <w:r w:rsidRPr="00444678">
        <w:t>1 transect line</w:t>
      </w:r>
      <w:r>
        <w:t>s</w:t>
      </w:r>
      <w:r w:rsidRPr="00444678">
        <w:t xml:space="preserve"> used in this study.</w:t>
      </w:r>
    </w:p>
    <w:p w14:paraId="21CCFDEE" w14:textId="77777777" w:rsidR="00413477" w:rsidRDefault="00413477" w:rsidP="00413477">
      <w:pPr>
        <w:spacing w:line="480" w:lineRule="auto"/>
      </w:pPr>
    </w:p>
    <w:p w14:paraId="50364B48" w14:textId="1F1B31E5" w:rsidR="00413477" w:rsidRDefault="00413477" w:rsidP="00413477">
      <w:pPr>
        <w:spacing w:line="480" w:lineRule="auto"/>
      </w:pPr>
      <w:bookmarkStart w:id="36" w:name="OLE_LINK1"/>
      <w:bookmarkStart w:id="37" w:name="OLE_LINK2"/>
      <w:r w:rsidRPr="00A1144E">
        <w:t xml:space="preserve">Figure 2. Transects of CTD-based temperature for 2008 (a), 2009 (c), and 2011 (e). Red dashed boxes indicate the boundaries of the STF region defined in this study. Transects of CTD-based fluorescence for 2008 (b), 2009 (d), and 2011 (f).  </w:t>
      </w:r>
      <w:r w:rsidR="00776763" w:rsidRPr="00776763">
        <w:t>Blue solid lines represent the nutricline (1</w:t>
      </w:r>
      <m:oMath>
        <m:r>
          <w:rPr>
            <w:rFonts w:ascii="Cambria Math" w:hAnsi="Cambria Math"/>
          </w:rPr>
          <m:t>μ</m:t>
        </m:r>
      </m:oMath>
      <w:r w:rsidR="00776763" w:rsidRPr="00776763">
        <w:t xml:space="preserve">M nitrate+nitrite). </w:t>
      </w:r>
      <w:r w:rsidR="00BC286F" w:rsidRPr="00BC286F">
        <w:t>Red arrows represent the approximate central location of the frontal zones.</w:t>
      </w:r>
    </w:p>
    <w:bookmarkEnd w:id="36"/>
    <w:bookmarkEnd w:id="37"/>
    <w:p w14:paraId="4DF2EF5C" w14:textId="77777777" w:rsidR="00413477" w:rsidRDefault="00413477" w:rsidP="00413477">
      <w:pPr>
        <w:spacing w:line="480" w:lineRule="auto"/>
      </w:pPr>
    </w:p>
    <w:p w14:paraId="7BD56CF7" w14:textId="3D596BF1" w:rsidR="00413477" w:rsidRDefault="00413477" w:rsidP="00413477">
      <w:pPr>
        <w:spacing w:line="480" w:lineRule="auto"/>
      </w:pPr>
      <w:r w:rsidRPr="00734950">
        <w:t xml:space="preserve">Figure 3. CTD-based temperature profiles for the STF (a) and TZCF (d) regions. Laboratory-measured nitrate+nitrite profiles for the STF (b) and TZCF (e) regions. Vertical dished lines represent the nutricline (1 </w:t>
      </w:r>
      <m:oMath>
        <m:r>
          <w:rPr>
            <w:rFonts w:ascii="Cambria Math" w:hAnsi="Cambria Math"/>
          </w:rPr>
          <m:t>μ</m:t>
        </m:r>
      </m:oMath>
      <w:r w:rsidRPr="00734950">
        <w:t xml:space="preserve">M nitrate+nitrite). CTD-based fluorescence profiles for the STF (c) and TZCF (f) regions. Horizontal dashed lines </w:t>
      </w:r>
      <w:r w:rsidR="00935719">
        <w:t xml:space="preserve">in all panels </w:t>
      </w:r>
      <w:r w:rsidRPr="00734950">
        <w:t>represent the depth of the nutricline</w:t>
      </w:r>
      <w:r w:rsidR="00E43520">
        <w:t xml:space="preserve"> for each year</w:t>
      </w:r>
      <w:r w:rsidRPr="00734950">
        <w:t>.</w:t>
      </w:r>
    </w:p>
    <w:p w14:paraId="45C24A0C" w14:textId="77777777" w:rsidR="00413477" w:rsidRDefault="00413477" w:rsidP="00413477">
      <w:pPr>
        <w:spacing w:line="480" w:lineRule="auto"/>
      </w:pPr>
    </w:p>
    <w:p w14:paraId="499F9430" w14:textId="087238E3" w:rsidR="00413477" w:rsidRDefault="00413477" w:rsidP="00413477">
      <w:pPr>
        <w:spacing w:line="480" w:lineRule="auto"/>
      </w:pPr>
      <w:r w:rsidRPr="006A2EC7">
        <w:t xml:space="preserve">Figure 4. Profiles of </w:t>
      </w:r>
      <w:r>
        <w:t>chlorophyll-</w:t>
      </w:r>
      <w:r w:rsidRPr="00CA509E">
        <w:rPr>
          <w:i/>
        </w:rPr>
        <w:t>a</w:t>
      </w:r>
      <w:r>
        <w:t xml:space="preserve"> concentrations from </w:t>
      </w:r>
      <w:r w:rsidRPr="006A2EC7">
        <w:t xml:space="preserve">pico-, nano-, and microphytoplankton </w:t>
      </w:r>
      <w:r>
        <w:t xml:space="preserve">phytoplankton size classes (PSCs) </w:t>
      </w:r>
      <w:r w:rsidRPr="006A2EC7">
        <w:t>estimated fo</w:t>
      </w:r>
      <w:r>
        <w:t>r</w:t>
      </w:r>
      <w:r w:rsidRPr="006A2EC7">
        <w:t xml:space="preserve"> the STF in 2008 (a), 2009 (b), and 2011 (c). Profiles of same groups for </w:t>
      </w:r>
      <w:r w:rsidR="00427854">
        <w:t xml:space="preserve">the </w:t>
      </w:r>
      <w:r w:rsidRPr="006A2EC7">
        <w:t>TZCF region in 2008 (d), 2009 (e), and 2011 (f).</w:t>
      </w:r>
    </w:p>
    <w:p w14:paraId="0A04C983" w14:textId="77777777" w:rsidR="00413477" w:rsidRDefault="00413477" w:rsidP="00413477">
      <w:pPr>
        <w:spacing w:line="480" w:lineRule="auto"/>
      </w:pPr>
    </w:p>
    <w:p w14:paraId="74B3526C" w14:textId="20FD1530" w:rsidR="00413477" w:rsidRDefault="00413477" w:rsidP="00413477">
      <w:pPr>
        <w:spacing w:line="480" w:lineRule="auto"/>
      </w:pPr>
      <w:r>
        <w:t>Figure 5</w:t>
      </w:r>
      <w:r w:rsidRPr="00C84E18">
        <w:t>. Profiles of chlorophyll-</w:t>
      </w:r>
      <w:r w:rsidRPr="00CA509E">
        <w:rPr>
          <w:i/>
        </w:rPr>
        <w:t>a</w:t>
      </w:r>
      <w:r w:rsidRPr="00C84E18">
        <w:t xml:space="preserve"> concentrations from phytoplankton functional types (PFTs) estimated for the STF in 2008 (a), 2009 (b), and 2011 (c). Profiles of same groups for </w:t>
      </w:r>
      <w:r w:rsidR="00427854">
        <w:t xml:space="preserve">the </w:t>
      </w:r>
      <w:r w:rsidRPr="00C84E18">
        <w:t>TZCF region in 2008 (d), 2009 (e), and 2011 (f).</w:t>
      </w:r>
    </w:p>
    <w:p w14:paraId="1E6DDD0B" w14:textId="77777777" w:rsidR="00413477" w:rsidRDefault="00413477" w:rsidP="00413477">
      <w:pPr>
        <w:spacing w:line="480" w:lineRule="auto"/>
      </w:pPr>
    </w:p>
    <w:p w14:paraId="77C5A05F" w14:textId="525AF271" w:rsidR="00413477" w:rsidRDefault="00413477" w:rsidP="00413477">
      <w:pPr>
        <w:spacing w:line="480" w:lineRule="auto"/>
      </w:pPr>
      <w:r w:rsidRPr="00047C88">
        <w:t>Figure 6. Integrated (0 - 175 m) chlorophyll-</w:t>
      </w:r>
      <w:r w:rsidRPr="00CA509E">
        <w:rPr>
          <w:i/>
        </w:rPr>
        <w:t>a</w:t>
      </w:r>
      <w:r w:rsidRPr="00047C88">
        <w:t xml:space="preserve"> concentrations from phytoplankton size classes (PSCs) estimated for the STF and TZCF regions in 2008, 2009, and 2011 (a). Fractional percentage of integrated PSCs for </w:t>
      </w:r>
      <w:r w:rsidR="00427854">
        <w:t xml:space="preserve">the </w:t>
      </w:r>
      <w:r w:rsidRPr="00047C88">
        <w:t>STF and TZCF region</w:t>
      </w:r>
      <w:r w:rsidR="00427854">
        <w:t>s</w:t>
      </w:r>
      <w:r w:rsidRPr="00047C88">
        <w:t xml:space="preserve"> in 2008, 2009, and 2011 (b).</w:t>
      </w:r>
    </w:p>
    <w:p w14:paraId="73A6513F" w14:textId="77777777" w:rsidR="00413477" w:rsidRDefault="00413477" w:rsidP="00413477">
      <w:pPr>
        <w:spacing w:line="480" w:lineRule="auto"/>
      </w:pPr>
    </w:p>
    <w:p w14:paraId="4E87DE17" w14:textId="3EF32D48" w:rsidR="00413477" w:rsidRDefault="00413477" w:rsidP="00413477">
      <w:pPr>
        <w:spacing w:line="480" w:lineRule="auto"/>
      </w:pPr>
      <w:r w:rsidRPr="00043F35">
        <w:t>Figure 7. Integrated (0 - 175 m) chlorophyll-</w:t>
      </w:r>
      <w:r w:rsidRPr="00CA509E">
        <w:rPr>
          <w:i/>
        </w:rPr>
        <w:t>a</w:t>
      </w:r>
      <w:r w:rsidRPr="00043F35">
        <w:t xml:space="preserve"> concentrations from phytoplankton functional types (PFTs) estimated for the STF and TZCF regions in 2008, 2009, and 2011 (a). Fractional percentage of integrated PFTs for </w:t>
      </w:r>
      <w:r w:rsidR="00427854">
        <w:t xml:space="preserve">the </w:t>
      </w:r>
      <w:r w:rsidRPr="00043F35">
        <w:t>STF and TZCF region</w:t>
      </w:r>
      <w:r w:rsidR="00427854">
        <w:t>s</w:t>
      </w:r>
      <w:r w:rsidRPr="00043F35">
        <w:t xml:space="preserve"> in 2008, 2009, and 2011 (b).</w:t>
      </w:r>
    </w:p>
    <w:p w14:paraId="4D5FEA1A" w14:textId="77777777" w:rsidR="00413477" w:rsidRDefault="00413477" w:rsidP="00413477">
      <w:pPr>
        <w:spacing w:line="480" w:lineRule="auto"/>
      </w:pPr>
    </w:p>
    <w:p w14:paraId="060A2459" w14:textId="7D21FA07" w:rsidR="00413477" w:rsidRDefault="00413477" w:rsidP="00BF12E3">
      <w:pPr>
        <w:spacing w:line="480" w:lineRule="auto"/>
      </w:pPr>
      <w:r w:rsidRPr="00043F35">
        <w:t>Figure 8. Temporally averaged chlorophyll-</w:t>
      </w:r>
      <w:r w:rsidRPr="00CA509E">
        <w:rPr>
          <w:i/>
        </w:rPr>
        <w:t>a</w:t>
      </w:r>
      <w:r w:rsidRPr="00043F35">
        <w:t xml:space="preserve"> concentrations from phytoplankton size classes (PSCs) estimated for the STF and TZCF regions in 2008, 2009, and 2011. Error bars represent the standard error of the mean.</w:t>
      </w:r>
    </w:p>
    <w:p w14:paraId="4E211E2F" w14:textId="2C6B65AA" w:rsidR="00413477" w:rsidRPr="00CE1E6A" w:rsidRDefault="00413477" w:rsidP="00413477">
      <w:pPr>
        <w:tabs>
          <w:tab w:val="left" w:pos="2280"/>
        </w:tabs>
      </w:pPr>
    </w:p>
    <w:sectPr w:rsidR="00413477" w:rsidRPr="00CE1E6A" w:rsidSect="0041347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00E9F" w14:textId="77777777" w:rsidR="00727BBE" w:rsidRDefault="00727BBE" w:rsidP="00413477">
      <w:r>
        <w:separator/>
      </w:r>
    </w:p>
  </w:endnote>
  <w:endnote w:type="continuationSeparator" w:id="0">
    <w:p w14:paraId="57FDCF4C" w14:textId="77777777" w:rsidR="00727BBE" w:rsidRDefault="00727BBE" w:rsidP="0041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4A27D" w14:textId="77777777" w:rsidR="00727BBE" w:rsidRDefault="00727BBE" w:rsidP="004134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FA9C6E" w14:textId="77777777" w:rsidR="00727BBE" w:rsidRDefault="00727B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95203" w14:textId="77777777" w:rsidR="00727BBE" w:rsidRDefault="00727BBE" w:rsidP="004134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E3E">
      <w:rPr>
        <w:rStyle w:val="PageNumber"/>
        <w:noProof/>
      </w:rPr>
      <w:t>27</w:t>
    </w:r>
    <w:r>
      <w:rPr>
        <w:rStyle w:val="PageNumber"/>
      </w:rPr>
      <w:fldChar w:fldCharType="end"/>
    </w:r>
  </w:p>
  <w:p w14:paraId="670C05C5" w14:textId="77777777" w:rsidR="00727BBE" w:rsidRDefault="00727B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D248C" w14:textId="77777777" w:rsidR="00727BBE" w:rsidRDefault="00727BBE" w:rsidP="00413477">
      <w:r>
        <w:separator/>
      </w:r>
    </w:p>
  </w:footnote>
  <w:footnote w:type="continuationSeparator" w:id="0">
    <w:p w14:paraId="7EE31691" w14:textId="77777777" w:rsidR="00727BBE" w:rsidRDefault="00727BBE" w:rsidP="004134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132A"/>
    <w:multiLevelType w:val="hybridMultilevel"/>
    <w:tmpl w:val="BDA4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260B3"/>
    <w:multiLevelType w:val="hybridMultilevel"/>
    <w:tmpl w:val="EB9EA3D4"/>
    <w:lvl w:ilvl="0" w:tplc="AA702A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0E6085"/>
    <w:multiLevelType w:val="hybridMultilevel"/>
    <w:tmpl w:val="25E8A386"/>
    <w:lvl w:ilvl="0" w:tplc="E3E0AA2A">
      <w:start w:val="1"/>
      <w:numFmt w:val="bullet"/>
      <w:lvlText w:val="•"/>
      <w:lvlJc w:val="left"/>
      <w:pPr>
        <w:tabs>
          <w:tab w:val="num" w:pos="720"/>
        </w:tabs>
        <w:ind w:left="720" w:hanging="360"/>
      </w:pPr>
      <w:rPr>
        <w:rFonts w:ascii="Arial" w:hAnsi="Arial" w:hint="default"/>
      </w:rPr>
    </w:lvl>
    <w:lvl w:ilvl="1" w:tplc="A0CE8C82">
      <w:numFmt w:val="bullet"/>
      <w:lvlText w:val="–"/>
      <w:lvlJc w:val="left"/>
      <w:pPr>
        <w:tabs>
          <w:tab w:val="num" w:pos="1440"/>
        </w:tabs>
        <w:ind w:left="1440" w:hanging="360"/>
      </w:pPr>
      <w:rPr>
        <w:rFonts w:ascii="Arial" w:hAnsi="Arial" w:hint="default"/>
      </w:rPr>
    </w:lvl>
    <w:lvl w:ilvl="2" w:tplc="EE34F3CE" w:tentative="1">
      <w:start w:val="1"/>
      <w:numFmt w:val="bullet"/>
      <w:lvlText w:val="•"/>
      <w:lvlJc w:val="left"/>
      <w:pPr>
        <w:tabs>
          <w:tab w:val="num" w:pos="2160"/>
        </w:tabs>
        <w:ind w:left="2160" w:hanging="360"/>
      </w:pPr>
      <w:rPr>
        <w:rFonts w:ascii="Arial" w:hAnsi="Arial" w:hint="default"/>
      </w:rPr>
    </w:lvl>
    <w:lvl w:ilvl="3" w:tplc="CC2E93D0" w:tentative="1">
      <w:start w:val="1"/>
      <w:numFmt w:val="bullet"/>
      <w:lvlText w:val="•"/>
      <w:lvlJc w:val="left"/>
      <w:pPr>
        <w:tabs>
          <w:tab w:val="num" w:pos="2880"/>
        </w:tabs>
        <w:ind w:left="2880" w:hanging="360"/>
      </w:pPr>
      <w:rPr>
        <w:rFonts w:ascii="Arial" w:hAnsi="Arial" w:hint="default"/>
      </w:rPr>
    </w:lvl>
    <w:lvl w:ilvl="4" w:tplc="FA3EB276" w:tentative="1">
      <w:start w:val="1"/>
      <w:numFmt w:val="bullet"/>
      <w:lvlText w:val="•"/>
      <w:lvlJc w:val="left"/>
      <w:pPr>
        <w:tabs>
          <w:tab w:val="num" w:pos="3600"/>
        </w:tabs>
        <w:ind w:left="3600" w:hanging="360"/>
      </w:pPr>
      <w:rPr>
        <w:rFonts w:ascii="Arial" w:hAnsi="Arial" w:hint="default"/>
      </w:rPr>
    </w:lvl>
    <w:lvl w:ilvl="5" w:tplc="D536FB4E" w:tentative="1">
      <w:start w:val="1"/>
      <w:numFmt w:val="bullet"/>
      <w:lvlText w:val="•"/>
      <w:lvlJc w:val="left"/>
      <w:pPr>
        <w:tabs>
          <w:tab w:val="num" w:pos="4320"/>
        </w:tabs>
        <w:ind w:left="4320" w:hanging="360"/>
      </w:pPr>
      <w:rPr>
        <w:rFonts w:ascii="Arial" w:hAnsi="Arial" w:hint="default"/>
      </w:rPr>
    </w:lvl>
    <w:lvl w:ilvl="6" w:tplc="991444AE" w:tentative="1">
      <w:start w:val="1"/>
      <w:numFmt w:val="bullet"/>
      <w:lvlText w:val="•"/>
      <w:lvlJc w:val="left"/>
      <w:pPr>
        <w:tabs>
          <w:tab w:val="num" w:pos="5040"/>
        </w:tabs>
        <w:ind w:left="5040" w:hanging="360"/>
      </w:pPr>
      <w:rPr>
        <w:rFonts w:ascii="Arial" w:hAnsi="Arial" w:hint="default"/>
      </w:rPr>
    </w:lvl>
    <w:lvl w:ilvl="7" w:tplc="3DCC1600" w:tentative="1">
      <w:start w:val="1"/>
      <w:numFmt w:val="bullet"/>
      <w:lvlText w:val="•"/>
      <w:lvlJc w:val="left"/>
      <w:pPr>
        <w:tabs>
          <w:tab w:val="num" w:pos="5760"/>
        </w:tabs>
        <w:ind w:left="5760" w:hanging="360"/>
      </w:pPr>
      <w:rPr>
        <w:rFonts w:ascii="Arial" w:hAnsi="Arial" w:hint="default"/>
      </w:rPr>
    </w:lvl>
    <w:lvl w:ilvl="8" w:tplc="5DE6D386" w:tentative="1">
      <w:start w:val="1"/>
      <w:numFmt w:val="bullet"/>
      <w:lvlText w:val="•"/>
      <w:lvlJc w:val="left"/>
      <w:pPr>
        <w:tabs>
          <w:tab w:val="num" w:pos="6480"/>
        </w:tabs>
        <w:ind w:left="6480" w:hanging="360"/>
      </w:pPr>
      <w:rPr>
        <w:rFonts w:ascii="Arial" w:hAnsi="Arial" w:hint="default"/>
      </w:rPr>
    </w:lvl>
  </w:abstractNum>
  <w:abstractNum w:abstractNumId="3">
    <w:nsid w:val="2D91436E"/>
    <w:multiLevelType w:val="hybridMultilevel"/>
    <w:tmpl w:val="07C21EAA"/>
    <w:lvl w:ilvl="0" w:tplc="E68E627E">
      <w:start w:val="1"/>
      <w:numFmt w:val="bullet"/>
      <w:lvlText w:val="•"/>
      <w:lvlJc w:val="left"/>
      <w:pPr>
        <w:tabs>
          <w:tab w:val="num" w:pos="720"/>
        </w:tabs>
        <w:ind w:left="720" w:hanging="360"/>
      </w:pPr>
      <w:rPr>
        <w:rFonts w:ascii="Arial" w:hAnsi="Arial" w:hint="default"/>
      </w:rPr>
    </w:lvl>
    <w:lvl w:ilvl="1" w:tplc="F36C0AB0">
      <w:numFmt w:val="bullet"/>
      <w:lvlText w:val="–"/>
      <w:lvlJc w:val="left"/>
      <w:pPr>
        <w:tabs>
          <w:tab w:val="num" w:pos="1440"/>
        </w:tabs>
        <w:ind w:left="1440" w:hanging="360"/>
      </w:pPr>
      <w:rPr>
        <w:rFonts w:ascii="Arial" w:hAnsi="Arial" w:hint="default"/>
      </w:rPr>
    </w:lvl>
    <w:lvl w:ilvl="2" w:tplc="7C48746C" w:tentative="1">
      <w:start w:val="1"/>
      <w:numFmt w:val="bullet"/>
      <w:lvlText w:val="•"/>
      <w:lvlJc w:val="left"/>
      <w:pPr>
        <w:tabs>
          <w:tab w:val="num" w:pos="2160"/>
        </w:tabs>
        <w:ind w:left="2160" w:hanging="360"/>
      </w:pPr>
      <w:rPr>
        <w:rFonts w:ascii="Arial" w:hAnsi="Arial" w:hint="default"/>
      </w:rPr>
    </w:lvl>
    <w:lvl w:ilvl="3" w:tplc="BF12B1EE" w:tentative="1">
      <w:start w:val="1"/>
      <w:numFmt w:val="bullet"/>
      <w:lvlText w:val="•"/>
      <w:lvlJc w:val="left"/>
      <w:pPr>
        <w:tabs>
          <w:tab w:val="num" w:pos="2880"/>
        </w:tabs>
        <w:ind w:left="2880" w:hanging="360"/>
      </w:pPr>
      <w:rPr>
        <w:rFonts w:ascii="Arial" w:hAnsi="Arial" w:hint="default"/>
      </w:rPr>
    </w:lvl>
    <w:lvl w:ilvl="4" w:tplc="AD5C5796" w:tentative="1">
      <w:start w:val="1"/>
      <w:numFmt w:val="bullet"/>
      <w:lvlText w:val="•"/>
      <w:lvlJc w:val="left"/>
      <w:pPr>
        <w:tabs>
          <w:tab w:val="num" w:pos="3600"/>
        </w:tabs>
        <w:ind w:left="3600" w:hanging="360"/>
      </w:pPr>
      <w:rPr>
        <w:rFonts w:ascii="Arial" w:hAnsi="Arial" w:hint="default"/>
      </w:rPr>
    </w:lvl>
    <w:lvl w:ilvl="5" w:tplc="6C0CAB62" w:tentative="1">
      <w:start w:val="1"/>
      <w:numFmt w:val="bullet"/>
      <w:lvlText w:val="•"/>
      <w:lvlJc w:val="left"/>
      <w:pPr>
        <w:tabs>
          <w:tab w:val="num" w:pos="4320"/>
        </w:tabs>
        <w:ind w:left="4320" w:hanging="360"/>
      </w:pPr>
      <w:rPr>
        <w:rFonts w:ascii="Arial" w:hAnsi="Arial" w:hint="default"/>
      </w:rPr>
    </w:lvl>
    <w:lvl w:ilvl="6" w:tplc="81981BA8" w:tentative="1">
      <w:start w:val="1"/>
      <w:numFmt w:val="bullet"/>
      <w:lvlText w:val="•"/>
      <w:lvlJc w:val="left"/>
      <w:pPr>
        <w:tabs>
          <w:tab w:val="num" w:pos="5040"/>
        </w:tabs>
        <w:ind w:left="5040" w:hanging="360"/>
      </w:pPr>
      <w:rPr>
        <w:rFonts w:ascii="Arial" w:hAnsi="Arial" w:hint="default"/>
      </w:rPr>
    </w:lvl>
    <w:lvl w:ilvl="7" w:tplc="4F6EB7E8" w:tentative="1">
      <w:start w:val="1"/>
      <w:numFmt w:val="bullet"/>
      <w:lvlText w:val="•"/>
      <w:lvlJc w:val="left"/>
      <w:pPr>
        <w:tabs>
          <w:tab w:val="num" w:pos="5760"/>
        </w:tabs>
        <w:ind w:left="5760" w:hanging="360"/>
      </w:pPr>
      <w:rPr>
        <w:rFonts w:ascii="Arial" w:hAnsi="Arial" w:hint="default"/>
      </w:rPr>
    </w:lvl>
    <w:lvl w:ilvl="8" w:tplc="C362F872" w:tentative="1">
      <w:start w:val="1"/>
      <w:numFmt w:val="bullet"/>
      <w:lvlText w:val="•"/>
      <w:lvlJc w:val="left"/>
      <w:pPr>
        <w:tabs>
          <w:tab w:val="num" w:pos="6480"/>
        </w:tabs>
        <w:ind w:left="6480" w:hanging="360"/>
      </w:pPr>
      <w:rPr>
        <w:rFonts w:ascii="Arial" w:hAnsi="Arial" w:hint="default"/>
      </w:rPr>
    </w:lvl>
  </w:abstractNum>
  <w:abstractNum w:abstractNumId="4">
    <w:nsid w:val="3404476F"/>
    <w:multiLevelType w:val="hybridMultilevel"/>
    <w:tmpl w:val="75385498"/>
    <w:lvl w:ilvl="0" w:tplc="D9BA4822">
      <w:start w:val="1"/>
      <w:numFmt w:val="bullet"/>
      <w:lvlText w:val="•"/>
      <w:lvlJc w:val="left"/>
      <w:pPr>
        <w:tabs>
          <w:tab w:val="num" w:pos="720"/>
        </w:tabs>
        <w:ind w:left="720" w:hanging="360"/>
      </w:pPr>
      <w:rPr>
        <w:rFonts w:ascii="Arial" w:hAnsi="Arial" w:hint="default"/>
      </w:rPr>
    </w:lvl>
    <w:lvl w:ilvl="1" w:tplc="C4E08308" w:tentative="1">
      <w:start w:val="1"/>
      <w:numFmt w:val="bullet"/>
      <w:lvlText w:val="•"/>
      <w:lvlJc w:val="left"/>
      <w:pPr>
        <w:tabs>
          <w:tab w:val="num" w:pos="1440"/>
        </w:tabs>
        <w:ind w:left="1440" w:hanging="360"/>
      </w:pPr>
      <w:rPr>
        <w:rFonts w:ascii="Arial" w:hAnsi="Arial" w:hint="default"/>
      </w:rPr>
    </w:lvl>
    <w:lvl w:ilvl="2" w:tplc="28165DD4" w:tentative="1">
      <w:start w:val="1"/>
      <w:numFmt w:val="bullet"/>
      <w:lvlText w:val="•"/>
      <w:lvlJc w:val="left"/>
      <w:pPr>
        <w:tabs>
          <w:tab w:val="num" w:pos="2160"/>
        </w:tabs>
        <w:ind w:left="2160" w:hanging="360"/>
      </w:pPr>
      <w:rPr>
        <w:rFonts w:ascii="Arial" w:hAnsi="Arial" w:hint="default"/>
      </w:rPr>
    </w:lvl>
    <w:lvl w:ilvl="3" w:tplc="F3EC367A" w:tentative="1">
      <w:start w:val="1"/>
      <w:numFmt w:val="bullet"/>
      <w:lvlText w:val="•"/>
      <w:lvlJc w:val="left"/>
      <w:pPr>
        <w:tabs>
          <w:tab w:val="num" w:pos="2880"/>
        </w:tabs>
        <w:ind w:left="2880" w:hanging="360"/>
      </w:pPr>
      <w:rPr>
        <w:rFonts w:ascii="Arial" w:hAnsi="Arial" w:hint="default"/>
      </w:rPr>
    </w:lvl>
    <w:lvl w:ilvl="4" w:tplc="77661B56" w:tentative="1">
      <w:start w:val="1"/>
      <w:numFmt w:val="bullet"/>
      <w:lvlText w:val="•"/>
      <w:lvlJc w:val="left"/>
      <w:pPr>
        <w:tabs>
          <w:tab w:val="num" w:pos="3600"/>
        </w:tabs>
        <w:ind w:left="3600" w:hanging="360"/>
      </w:pPr>
      <w:rPr>
        <w:rFonts w:ascii="Arial" w:hAnsi="Arial" w:hint="default"/>
      </w:rPr>
    </w:lvl>
    <w:lvl w:ilvl="5" w:tplc="1EE821F2" w:tentative="1">
      <w:start w:val="1"/>
      <w:numFmt w:val="bullet"/>
      <w:lvlText w:val="•"/>
      <w:lvlJc w:val="left"/>
      <w:pPr>
        <w:tabs>
          <w:tab w:val="num" w:pos="4320"/>
        </w:tabs>
        <w:ind w:left="4320" w:hanging="360"/>
      </w:pPr>
      <w:rPr>
        <w:rFonts w:ascii="Arial" w:hAnsi="Arial" w:hint="default"/>
      </w:rPr>
    </w:lvl>
    <w:lvl w:ilvl="6" w:tplc="C68A2A2A" w:tentative="1">
      <w:start w:val="1"/>
      <w:numFmt w:val="bullet"/>
      <w:lvlText w:val="•"/>
      <w:lvlJc w:val="left"/>
      <w:pPr>
        <w:tabs>
          <w:tab w:val="num" w:pos="5040"/>
        </w:tabs>
        <w:ind w:left="5040" w:hanging="360"/>
      </w:pPr>
      <w:rPr>
        <w:rFonts w:ascii="Arial" w:hAnsi="Arial" w:hint="default"/>
      </w:rPr>
    </w:lvl>
    <w:lvl w:ilvl="7" w:tplc="FB3CF4EC" w:tentative="1">
      <w:start w:val="1"/>
      <w:numFmt w:val="bullet"/>
      <w:lvlText w:val="•"/>
      <w:lvlJc w:val="left"/>
      <w:pPr>
        <w:tabs>
          <w:tab w:val="num" w:pos="5760"/>
        </w:tabs>
        <w:ind w:left="5760" w:hanging="360"/>
      </w:pPr>
      <w:rPr>
        <w:rFonts w:ascii="Arial" w:hAnsi="Arial" w:hint="default"/>
      </w:rPr>
    </w:lvl>
    <w:lvl w:ilvl="8" w:tplc="BECE8446" w:tentative="1">
      <w:start w:val="1"/>
      <w:numFmt w:val="bullet"/>
      <w:lvlText w:val="•"/>
      <w:lvlJc w:val="left"/>
      <w:pPr>
        <w:tabs>
          <w:tab w:val="num" w:pos="6480"/>
        </w:tabs>
        <w:ind w:left="6480" w:hanging="360"/>
      </w:pPr>
      <w:rPr>
        <w:rFonts w:ascii="Arial" w:hAnsi="Arial" w:hint="default"/>
      </w:rPr>
    </w:lvl>
  </w:abstractNum>
  <w:abstractNum w:abstractNumId="5">
    <w:nsid w:val="46835E76"/>
    <w:multiLevelType w:val="hybridMultilevel"/>
    <w:tmpl w:val="2A82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409C1"/>
    <w:multiLevelType w:val="hybridMultilevel"/>
    <w:tmpl w:val="B99C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B75658"/>
    <w:multiLevelType w:val="hybridMultilevel"/>
    <w:tmpl w:val="4A4EEE6C"/>
    <w:lvl w:ilvl="0" w:tplc="4F90B3CE">
      <w:start w:val="1"/>
      <w:numFmt w:val="bullet"/>
      <w:lvlText w:val="•"/>
      <w:lvlJc w:val="left"/>
      <w:pPr>
        <w:tabs>
          <w:tab w:val="num" w:pos="720"/>
        </w:tabs>
        <w:ind w:left="720" w:hanging="360"/>
      </w:pPr>
      <w:rPr>
        <w:rFonts w:ascii="Arial" w:hAnsi="Arial" w:hint="default"/>
      </w:rPr>
    </w:lvl>
    <w:lvl w:ilvl="1" w:tplc="5FA4832E" w:tentative="1">
      <w:start w:val="1"/>
      <w:numFmt w:val="bullet"/>
      <w:lvlText w:val="•"/>
      <w:lvlJc w:val="left"/>
      <w:pPr>
        <w:tabs>
          <w:tab w:val="num" w:pos="1440"/>
        </w:tabs>
        <w:ind w:left="1440" w:hanging="360"/>
      </w:pPr>
      <w:rPr>
        <w:rFonts w:ascii="Arial" w:hAnsi="Arial" w:hint="default"/>
      </w:rPr>
    </w:lvl>
    <w:lvl w:ilvl="2" w:tplc="DAF68A0A" w:tentative="1">
      <w:start w:val="1"/>
      <w:numFmt w:val="bullet"/>
      <w:lvlText w:val="•"/>
      <w:lvlJc w:val="left"/>
      <w:pPr>
        <w:tabs>
          <w:tab w:val="num" w:pos="2160"/>
        </w:tabs>
        <w:ind w:left="2160" w:hanging="360"/>
      </w:pPr>
      <w:rPr>
        <w:rFonts w:ascii="Arial" w:hAnsi="Arial" w:hint="default"/>
      </w:rPr>
    </w:lvl>
    <w:lvl w:ilvl="3" w:tplc="07E8CFAE" w:tentative="1">
      <w:start w:val="1"/>
      <w:numFmt w:val="bullet"/>
      <w:lvlText w:val="•"/>
      <w:lvlJc w:val="left"/>
      <w:pPr>
        <w:tabs>
          <w:tab w:val="num" w:pos="2880"/>
        </w:tabs>
        <w:ind w:left="2880" w:hanging="360"/>
      </w:pPr>
      <w:rPr>
        <w:rFonts w:ascii="Arial" w:hAnsi="Arial" w:hint="default"/>
      </w:rPr>
    </w:lvl>
    <w:lvl w:ilvl="4" w:tplc="EBE09A84" w:tentative="1">
      <w:start w:val="1"/>
      <w:numFmt w:val="bullet"/>
      <w:lvlText w:val="•"/>
      <w:lvlJc w:val="left"/>
      <w:pPr>
        <w:tabs>
          <w:tab w:val="num" w:pos="3600"/>
        </w:tabs>
        <w:ind w:left="3600" w:hanging="360"/>
      </w:pPr>
      <w:rPr>
        <w:rFonts w:ascii="Arial" w:hAnsi="Arial" w:hint="default"/>
      </w:rPr>
    </w:lvl>
    <w:lvl w:ilvl="5" w:tplc="6624FF52" w:tentative="1">
      <w:start w:val="1"/>
      <w:numFmt w:val="bullet"/>
      <w:lvlText w:val="•"/>
      <w:lvlJc w:val="left"/>
      <w:pPr>
        <w:tabs>
          <w:tab w:val="num" w:pos="4320"/>
        </w:tabs>
        <w:ind w:left="4320" w:hanging="360"/>
      </w:pPr>
      <w:rPr>
        <w:rFonts w:ascii="Arial" w:hAnsi="Arial" w:hint="default"/>
      </w:rPr>
    </w:lvl>
    <w:lvl w:ilvl="6" w:tplc="A996595E" w:tentative="1">
      <w:start w:val="1"/>
      <w:numFmt w:val="bullet"/>
      <w:lvlText w:val="•"/>
      <w:lvlJc w:val="left"/>
      <w:pPr>
        <w:tabs>
          <w:tab w:val="num" w:pos="5040"/>
        </w:tabs>
        <w:ind w:left="5040" w:hanging="360"/>
      </w:pPr>
      <w:rPr>
        <w:rFonts w:ascii="Arial" w:hAnsi="Arial" w:hint="default"/>
      </w:rPr>
    </w:lvl>
    <w:lvl w:ilvl="7" w:tplc="C4047C1A" w:tentative="1">
      <w:start w:val="1"/>
      <w:numFmt w:val="bullet"/>
      <w:lvlText w:val="•"/>
      <w:lvlJc w:val="left"/>
      <w:pPr>
        <w:tabs>
          <w:tab w:val="num" w:pos="5760"/>
        </w:tabs>
        <w:ind w:left="5760" w:hanging="360"/>
      </w:pPr>
      <w:rPr>
        <w:rFonts w:ascii="Arial" w:hAnsi="Arial" w:hint="default"/>
      </w:rPr>
    </w:lvl>
    <w:lvl w:ilvl="8" w:tplc="55564524" w:tentative="1">
      <w:start w:val="1"/>
      <w:numFmt w:val="bullet"/>
      <w:lvlText w:val="•"/>
      <w:lvlJc w:val="left"/>
      <w:pPr>
        <w:tabs>
          <w:tab w:val="num" w:pos="6480"/>
        </w:tabs>
        <w:ind w:left="6480" w:hanging="360"/>
      </w:pPr>
      <w:rPr>
        <w:rFonts w:ascii="Arial" w:hAnsi="Arial" w:hint="default"/>
      </w:rPr>
    </w:lvl>
  </w:abstractNum>
  <w:abstractNum w:abstractNumId="8">
    <w:nsid w:val="598C0F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DEE4B77"/>
    <w:multiLevelType w:val="hybridMultilevel"/>
    <w:tmpl w:val="AAE458D4"/>
    <w:lvl w:ilvl="0" w:tplc="510C9E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6F6BC9"/>
    <w:multiLevelType w:val="hybridMultilevel"/>
    <w:tmpl w:val="BD5E37FC"/>
    <w:lvl w:ilvl="0" w:tplc="267602C6">
      <w:start w:val="1"/>
      <w:numFmt w:val="bullet"/>
      <w:lvlText w:val="•"/>
      <w:lvlJc w:val="left"/>
      <w:pPr>
        <w:tabs>
          <w:tab w:val="num" w:pos="720"/>
        </w:tabs>
        <w:ind w:left="720" w:hanging="360"/>
      </w:pPr>
      <w:rPr>
        <w:rFonts w:ascii="Arial" w:hAnsi="Arial" w:hint="default"/>
      </w:rPr>
    </w:lvl>
    <w:lvl w:ilvl="1" w:tplc="C21C5296">
      <w:numFmt w:val="bullet"/>
      <w:lvlText w:val="–"/>
      <w:lvlJc w:val="left"/>
      <w:pPr>
        <w:tabs>
          <w:tab w:val="num" w:pos="1440"/>
        </w:tabs>
        <w:ind w:left="1440" w:hanging="360"/>
      </w:pPr>
      <w:rPr>
        <w:rFonts w:ascii="Arial" w:hAnsi="Arial" w:hint="default"/>
      </w:rPr>
    </w:lvl>
    <w:lvl w:ilvl="2" w:tplc="C43E2EC4" w:tentative="1">
      <w:start w:val="1"/>
      <w:numFmt w:val="bullet"/>
      <w:lvlText w:val="•"/>
      <w:lvlJc w:val="left"/>
      <w:pPr>
        <w:tabs>
          <w:tab w:val="num" w:pos="2160"/>
        </w:tabs>
        <w:ind w:left="2160" w:hanging="360"/>
      </w:pPr>
      <w:rPr>
        <w:rFonts w:ascii="Arial" w:hAnsi="Arial" w:hint="default"/>
      </w:rPr>
    </w:lvl>
    <w:lvl w:ilvl="3" w:tplc="90E8BA7C" w:tentative="1">
      <w:start w:val="1"/>
      <w:numFmt w:val="bullet"/>
      <w:lvlText w:val="•"/>
      <w:lvlJc w:val="left"/>
      <w:pPr>
        <w:tabs>
          <w:tab w:val="num" w:pos="2880"/>
        </w:tabs>
        <w:ind w:left="2880" w:hanging="360"/>
      </w:pPr>
      <w:rPr>
        <w:rFonts w:ascii="Arial" w:hAnsi="Arial" w:hint="default"/>
      </w:rPr>
    </w:lvl>
    <w:lvl w:ilvl="4" w:tplc="A5EE21A2" w:tentative="1">
      <w:start w:val="1"/>
      <w:numFmt w:val="bullet"/>
      <w:lvlText w:val="•"/>
      <w:lvlJc w:val="left"/>
      <w:pPr>
        <w:tabs>
          <w:tab w:val="num" w:pos="3600"/>
        </w:tabs>
        <w:ind w:left="3600" w:hanging="360"/>
      </w:pPr>
      <w:rPr>
        <w:rFonts w:ascii="Arial" w:hAnsi="Arial" w:hint="default"/>
      </w:rPr>
    </w:lvl>
    <w:lvl w:ilvl="5" w:tplc="C2001AD2" w:tentative="1">
      <w:start w:val="1"/>
      <w:numFmt w:val="bullet"/>
      <w:lvlText w:val="•"/>
      <w:lvlJc w:val="left"/>
      <w:pPr>
        <w:tabs>
          <w:tab w:val="num" w:pos="4320"/>
        </w:tabs>
        <w:ind w:left="4320" w:hanging="360"/>
      </w:pPr>
      <w:rPr>
        <w:rFonts w:ascii="Arial" w:hAnsi="Arial" w:hint="default"/>
      </w:rPr>
    </w:lvl>
    <w:lvl w:ilvl="6" w:tplc="39F6071C" w:tentative="1">
      <w:start w:val="1"/>
      <w:numFmt w:val="bullet"/>
      <w:lvlText w:val="•"/>
      <w:lvlJc w:val="left"/>
      <w:pPr>
        <w:tabs>
          <w:tab w:val="num" w:pos="5040"/>
        </w:tabs>
        <w:ind w:left="5040" w:hanging="360"/>
      </w:pPr>
      <w:rPr>
        <w:rFonts w:ascii="Arial" w:hAnsi="Arial" w:hint="default"/>
      </w:rPr>
    </w:lvl>
    <w:lvl w:ilvl="7" w:tplc="419A0936" w:tentative="1">
      <w:start w:val="1"/>
      <w:numFmt w:val="bullet"/>
      <w:lvlText w:val="•"/>
      <w:lvlJc w:val="left"/>
      <w:pPr>
        <w:tabs>
          <w:tab w:val="num" w:pos="5760"/>
        </w:tabs>
        <w:ind w:left="5760" w:hanging="360"/>
      </w:pPr>
      <w:rPr>
        <w:rFonts w:ascii="Arial" w:hAnsi="Arial" w:hint="default"/>
      </w:rPr>
    </w:lvl>
    <w:lvl w:ilvl="8" w:tplc="CD6C2298" w:tentative="1">
      <w:start w:val="1"/>
      <w:numFmt w:val="bullet"/>
      <w:lvlText w:val="•"/>
      <w:lvlJc w:val="left"/>
      <w:pPr>
        <w:tabs>
          <w:tab w:val="num" w:pos="6480"/>
        </w:tabs>
        <w:ind w:left="6480" w:hanging="360"/>
      </w:pPr>
      <w:rPr>
        <w:rFonts w:ascii="Arial" w:hAnsi="Arial" w:hint="default"/>
      </w:rPr>
    </w:lvl>
  </w:abstractNum>
  <w:abstractNum w:abstractNumId="11">
    <w:nsid w:val="5FE1739F"/>
    <w:multiLevelType w:val="hybridMultilevel"/>
    <w:tmpl w:val="C5304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33B1414"/>
    <w:multiLevelType w:val="hybridMultilevel"/>
    <w:tmpl w:val="F0825006"/>
    <w:lvl w:ilvl="0" w:tplc="4A1C6266">
      <w:start w:val="1"/>
      <w:numFmt w:val="bullet"/>
      <w:lvlText w:val="•"/>
      <w:lvlJc w:val="left"/>
      <w:pPr>
        <w:tabs>
          <w:tab w:val="num" w:pos="720"/>
        </w:tabs>
        <w:ind w:left="720" w:hanging="360"/>
      </w:pPr>
      <w:rPr>
        <w:rFonts w:ascii="Arial" w:hAnsi="Arial" w:hint="default"/>
      </w:rPr>
    </w:lvl>
    <w:lvl w:ilvl="1" w:tplc="50647220" w:tentative="1">
      <w:start w:val="1"/>
      <w:numFmt w:val="bullet"/>
      <w:lvlText w:val="•"/>
      <w:lvlJc w:val="left"/>
      <w:pPr>
        <w:tabs>
          <w:tab w:val="num" w:pos="1440"/>
        </w:tabs>
        <w:ind w:left="1440" w:hanging="360"/>
      </w:pPr>
      <w:rPr>
        <w:rFonts w:ascii="Arial" w:hAnsi="Arial" w:hint="default"/>
      </w:rPr>
    </w:lvl>
    <w:lvl w:ilvl="2" w:tplc="B8AAFF32" w:tentative="1">
      <w:start w:val="1"/>
      <w:numFmt w:val="bullet"/>
      <w:lvlText w:val="•"/>
      <w:lvlJc w:val="left"/>
      <w:pPr>
        <w:tabs>
          <w:tab w:val="num" w:pos="2160"/>
        </w:tabs>
        <w:ind w:left="2160" w:hanging="360"/>
      </w:pPr>
      <w:rPr>
        <w:rFonts w:ascii="Arial" w:hAnsi="Arial" w:hint="default"/>
      </w:rPr>
    </w:lvl>
    <w:lvl w:ilvl="3" w:tplc="BD04E1AE" w:tentative="1">
      <w:start w:val="1"/>
      <w:numFmt w:val="bullet"/>
      <w:lvlText w:val="•"/>
      <w:lvlJc w:val="left"/>
      <w:pPr>
        <w:tabs>
          <w:tab w:val="num" w:pos="2880"/>
        </w:tabs>
        <w:ind w:left="2880" w:hanging="360"/>
      </w:pPr>
      <w:rPr>
        <w:rFonts w:ascii="Arial" w:hAnsi="Arial" w:hint="default"/>
      </w:rPr>
    </w:lvl>
    <w:lvl w:ilvl="4" w:tplc="83C22FF8" w:tentative="1">
      <w:start w:val="1"/>
      <w:numFmt w:val="bullet"/>
      <w:lvlText w:val="•"/>
      <w:lvlJc w:val="left"/>
      <w:pPr>
        <w:tabs>
          <w:tab w:val="num" w:pos="3600"/>
        </w:tabs>
        <w:ind w:left="3600" w:hanging="360"/>
      </w:pPr>
      <w:rPr>
        <w:rFonts w:ascii="Arial" w:hAnsi="Arial" w:hint="default"/>
      </w:rPr>
    </w:lvl>
    <w:lvl w:ilvl="5" w:tplc="8FC6466C" w:tentative="1">
      <w:start w:val="1"/>
      <w:numFmt w:val="bullet"/>
      <w:lvlText w:val="•"/>
      <w:lvlJc w:val="left"/>
      <w:pPr>
        <w:tabs>
          <w:tab w:val="num" w:pos="4320"/>
        </w:tabs>
        <w:ind w:left="4320" w:hanging="360"/>
      </w:pPr>
      <w:rPr>
        <w:rFonts w:ascii="Arial" w:hAnsi="Arial" w:hint="default"/>
      </w:rPr>
    </w:lvl>
    <w:lvl w:ilvl="6" w:tplc="1FC2B596" w:tentative="1">
      <w:start w:val="1"/>
      <w:numFmt w:val="bullet"/>
      <w:lvlText w:val="•"/>
      <w:lvlJc w:val="left"/>
      <w:pPr>
        <w:tabs>
          <w:tab w:val="num" w:pos="5040"/>
        </w:tabs>
        <w:ind w:left="5040" w:hanging="360"/>
      </w:pPr>
      <w:rPr>
        <w:rFonts w:ascii="Arial" w:hAnsi="Arial" w:hint="default"/>
      </w:rPr>
    </w:lvl>
    <w:lvl w:ilvl="7" w:tplc="D9AAD8DA" w:tentative="1">
      <w:start w:val="1"/>
      <w:numFmt w:val="bullet"/>
      <w:lvlText w:val="•"/>
      <w:lvlJc w:val="left"/>
      <w:pPr>
        <w:tabs>
          <w:tab w:val="num" w:pos="5760"/>
        </w:tabs>
        <w:ind w:left="5760" w:hanging="360"/>
      </w:pPr>
      <w:rPr>
        <w:rFonts w:ascii="Arial" w:hAnsi="Arial" w:hint="default"/>
      </w:rPr>
    </w:lvl>
    <w:lvl w:ilvl="8" w:tplc="9BA227A4" w:tentative="1">
      <w:start w:val="1"/>
      <w:numFmt w:val="bullet"/>
      <w:lvlText w:val="•"/>
      <w:lvlJc w:val="left"/>
      <w:pPr>
        <w:tabs>
          <w:tab w:val="num" w:pos="6480"/>
        </w:tabs>
        <w:ind w:left="6480" w:hanging="360"/>
      </w:pPr>
      <w:rPr>
        <w:rFonts w:ascii="Arial" w:hAnsi="Arial" w:hint="default"/>
      </w:rPr>
    </w:lvl>
  </w:abstractNum>
  <w:abstractNum w:abstractNumId="13">
    <w:nsid w:val="77DD250B"/>
    <w:multiLevelType w:val="hybridMultilevel"/>
    <w:tmpl w:val="C5304E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0"/>
  </w:num>
  <w:num w:numId="5">
    <w:abstractNumId w:val="12"/>
  </w:num>
  <w:num w:numId="6">
    <w:abstractNumId w:val="4"/>
  </w:num>
  <w:num w:numId="7">
    <w:abstractNumId w:val="2"/>
  </w:num>
  <w:num w:numId="8">
    <w:abstractNumId w:val="1"/>
  </w:num>
  <w:num w:numId="9">
    <w:abstractNumId w:val="0"/>
  </w:num>
  <w:num w:numId="10">
    <w:abstractNumId w:val="5"/>
  </w:num>
  <w:num w:numId="11">
    <w:abstractNumId w:val="13"/>
  </w:num>
  <w:num w:numId="12">
    <w:abstractNumId w:val="1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g in Oceanography Eva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1&lt;/SpaceAfter&gt;&lt;HyperlinksEnabled&gt;1&lt;/HyperlinksEnabled&gt;&lt;HyperlinksVisible&gt;0&lt;/HyperlinksVisible&gt;&lt;EnableBibliographyCategories&gt;0&lt;/EnableBibliographyCategories&gt;&lt;/ENLayout&gt;"/>
    <w:docVar w:name="EN.Libraries" w:val="&lt;Libraries&gt;&lt;item db-id=&quot;sax52vdzz9xz58edxs65s2eex295220s2xef&quot;&gt;Endnote_Master&lt;record-ids&gt;&lt;item&gt;24&lt;/item&gt;&lt;item&gt;79&lt;/item&gt;&lt;item&gt;210&lt;/item&gt;&lt;item&gt;227&lt;/item&gt;&lt;item&gt;504&lt;/item&gt;&lt;item&gt;968&lt;/item&gt;&lt;item&gt;1026&lt;/item&gt;&lt;item&gt;1296&lt;/item&gt;&lt;item&gt;1372&lt;/item&gt;&lt;item&gt;1439&lt;/item&gt;&lt;item&gt;1575&lt;/item&gt;&lt;item&gt;1606&lt;/item&gt;&lt;item&gt;1609&lt;/item&gt;&lt;item&gt;1612&lt;/item&gt;&lt;item&gt;1617&lt;/item&gt;&lt;item&gt;1768&lt;/item&gt;&lt;item&gt;1911&lt;/item&gt;&lt;item&gt;1914&lt;/item&gt;&lt;item&gt;1915&lt;/item&gt;&lt;item&gt;1923&lt;/item&gt;&lt;item&gt;1925&lt;/item&gt;&lt;item&gt;1929&lt;/item&gt;&lt;item&gt;1931&lt;/item&gt;&lt;item&gt;1932&lt;/item&gt;&lt;item&gt;1936&lt;/item&gt;&lt;item&gt;1937&lt;/item&gt;&lt;item&gt;1938&lt;/item&gt;&lt;item&gt;1939&lt;/item&gt;&lt;item&gt;1945&lt;/item&gt;&lt;item&gt;1960&lt;/item&gt;&lt;item&gt;1962&lt;/item&gt;&lt;item&gt;1963&lt;/item&gt;&lt;item&gt;1965&lt;/item&gt;&lt;item&gt;1969&lt;/item&gt;&lt;item&gt;1970&lt;/item&gt;&lt;/record-ids&gt;&lt;/item&gt;&lt;/Libraries&gt;"/>
  </w:docVars>
  <w:rsids>
    <w:rsidRoot w:val="003F4154"/>
    <w:rsid w:val="0001508B"/>
    <w:rsid w:val="0002233A"/>
    <w:rsid w:val="00025298"/>
    <w:rsid w:val="00031956"/>
    <w:rsid w:val="00055DC3"/>
    <w:rsid w:val="00070A90"/>
    <w:rsid w:val="0007755B"/>
    <w:rsid w:val="000F0F5D"/>
    <w:rsid w:val="00112F2D"/>
    <w:rsid w:val="00146820"/>
    <w:rsid w:val="001512ED"/>
    <w:rsid w:val="00152889"/>
    <w:rsid w:val="00155320"/>
    <w:rsid w:val="00161D30"/>
    <w:rsid w:val="00185C51"/>
    <w:rsid w:val="001864F3"/>
    <w:rsid w:val="0019207D"/>
    <w:rsid w:val="001A06C3"/>
    <w:rsid w:val="001B4276"/>
    <w:rsid w:val="001B7C70"/>
    <w:rsid w:val="001C07D8"/>
    <w:rsid w:val="001C0B1D"/>
    <w:rsid w:val="001C5667"/>
    <w:rsid w:val="001D2039"/>
    <w:rsid w:val="001E2EF7"/>
    <w:rsid w:val="00201374"/>
    <w:rsid w:val="002257E5"/>
    <w:rsid w:val="00236A1E"/>
    <w:rsid w:val="00242C7C"/>
    <w:rsid w:val="00245925"/>
    <w:rsid w:val="00246760"/>
    <w:rsid w:val="0027305E"/>
    <w:rsid w:val="00285AB9"/>
    <w:rsid w:val="00286EEA"/>
    <w:rsid w:val="0029390B"/>
    <w:rsid w:val="00293ECA"/>
    <w:rsid w:val="00295022"/>
    <w:rsid w:val="002A720C"/>
    <w:rsid w:val="002A7AB5"/>
    <w:rsid w:val="002B0A59"/>
    <w:rsid w:val="002B1138"/>
    <w:rsid w:val="002F43E1"/>
    <w:rsid w:val="00313766"/>
    <w:rsid w:val="003149E5"/>
    <w:rsid w:val="00335287"/>
    <w:rsid w:val="003367D0"/>
    <w:rsid w:val="00341DE4"/>
    <w:rsid w:val="003832E2"/>
    <w:rsid w:val="00392536"/>
    <w:rsid w:val="00395C83"/>
    <w:rsid w:val="003A0402"/>
    <w:rsid w:val="003B2381"/>
    <w:rsid w:val="003C3AE8"/>
    <w:rsid w:val="003F4154"/>
    <w:rsid w:val="003F5DCA"/>
    <w:rsid w:val="004102BF"/>
    <w:rsid w:val="00413477"/>
    <w:rsid w:val="00427854"/>
    <w:rsid w:val="00433CB1"/>
    <w:rsid w:val="004467F3"/>
    <w:rsid w:val="00447426"/>
    <w:rsid w:val="0049567A"/>
    <w:rsid w:val="004A3252"/>
    <w:rsid w:val="004A5873"/>
    <w:rsid w:val="004B47B6"/>
    <w:rsid w:val="004E22C6"/>
    <w:rsid w:val="004E5D84"/>
    <w:rsid w:val="00502AF5"/>
    <w:rsid w:val="005113CF"/>
    <w:rsid w:val="00527165"/>
    <w:rsid w:val="00546C2C"/>
    <w:rsid w:val="0055539A"/>
    <w:rsid w:val="00556853"/>
    <w:rsid w:val="005674F6"/>
    <w:rsid w:val="005701BF"/>
    <w:rsid w:val="005A200D"/>
    <w:rsid w:val="005A38DF"/>
    <w:rsid w:val="005A57B1"/>
    <w:rsid w:val="005C22AA"/>
    <w:rsid w:val="005C56CF"/>
    <w:rsid w:val="005C79A7"/>
    <w:rsid w:val="005D1AD2"/>
    <w:rsid w:val="005D4DA1"/>
    <w:rsid w:val="005E48B7"/>
    <w:rsid w:val="005E4B59"/>
    <w:rsid w:val="00607B03"/>
    <w:rsid w:val="00607FAC"/>
    <w:rsid w:val="00620CD2"/>
    <w:rsid w:val="00627DE7"/>
    <w:rsid w:val="00654F85"/>
    <w:rsid w:val="0065770F"/>
    <w:rsid w:val="006615D4"/>
    <w:rsid w:val="0067674C"/>
    <w:rsid w:val="00690E1B"/>
    <w:rsid w:val="006931F3"/>
    <w:rsid w:val="00693C1D"/>
    <w:rsid w:val="00696EC8"/>
    <w:rsid w:val="006A1014"/>
    <w:rsid w:val="006C7E08"/>
    <w:rsid w:val="006D7440"/>
    <w:rsid w:val="006F33C5"/>
    <w:rsid w:val="007151CA"/>
    <w:rsid w:val="00715B33"/>
    <w:rsid w:val="00717D08"/>
    <w:rsid w:val="00727BBE"/>
    <w:rsid w:val="00730208"/>
    <w:rsid w:val="007331CD"/>
    <w:rsid w:val="00734D3D"/>
    <w:rsid w:val="00755CA6"/>
    <w:rsid w:val="0075619F"/>
    <w:rsid w:val="00773718"/>
    <w:rsid w:val="00776763"/>
    <w:rsid w:val="00783D4F"/>
    <w:rsid w:val="007900CC"/>
    <w:rsid w:val="0079479E"/>
    <w:rsid w:val="007B02E8"/>
    <w:rsid w:val="007B43F5"/>
    <w:rsid w:val="007C006A"/>
    <w:rsid w:val="007D0E7E"/>
    <w:rsid w:val="007D1CA9"/>
    <w:rsid w:val="007E3A3C"/>
    <w:rsid w:val="007E462F"/>
    <w:rsid w:val="007F137F"/>
    <w:rsid w:val="007F55C5"/>
    <w:rsid w:val="00800F1C"/>
    <w:rsid w:val="00807847"/>
    <w:rsid w:val="0081723C"/>
    <w:rsid w:val="00822CB4"/>
    <w:rsid w:val="00837A60"/>
    <w:rsid w:val="0085730C"/>
    <w:rsid w:val="0087670B"/>
    <w:rsid w:val="008A2E16"/>
    <w:rsid w:val="008A4A93"/>
    <w:rsid w:val="008B50BD"/>
    <w:rsid w:val="008C5B62"/>
    <w:rsid w:val="008E5B06"/>
    <w:rsid w:val="0090723F"/>
    <w:rsid w:val="00935719"/>
    <w:rsid w:val="00942722"/>
    <w:rsid w:val="0096267F"/>
    <w:rsid w:val="00976A9C"/>
    <w:rsid w:val="00987697"/>
    <w:rsid w:val="00992D7D"/>
    <w:rsid w:val="009D2739"/>
    <w:rsid w:val="009D2996"/>
    <w:rsid w:val="009E15DD"/>
    <w:rsid w:val="009F2BBE"/>
    <w:rsid w:val="00A05F80"/>
    <w:rsid w:val="00A321FB"/>
    <w:rsid w:val="00A33E9B"/>
    <w:rsid w:val="00A73934"/>
    <w:rsid w:val="00A73AA1"/>
    <w:rsid w:val="00A83A64"/>
    <w:rsid w:val="00A86017"/>
    <w:rsid w:val="00A8663A"/>
    <w:rsid w:val="00AA33D5"/>
    <w:rsid w:val="00AA5547"/>
    <w:rsid w:val="00AA5723"/>
    <w:rsid w:val="00AB0987"/>
    <w:rsid w:val="00AD5AA1"/>
    <w:rsid w:val="00AE3C49"/>
    <w:rsid w:val="00AF045C"/>
    <w:rsid w:val="00AF1DA4"/>
    <w:rsid w:val="00B05BB2"/>
    <w:rsid w:val="00B22CA8"/>
    <w:rsid w:val="00B3525C"/>
    <w:rsid w:val="00B36FD6"/>
    <w:rsid w:val="00B41A0E"/>
    <w:rsid w:val="00B475A8"/>
    <w:rsid w:val="00B94F19"/>
    <w:rsid w:val="00B978F6"/>
    <w:rsid w:val="00BA2080"/>
    <w:rsid w:val="00BC286F"/>
    <w:rsid w:val="00BC776F"/>
    <w:rsid w:val="00BD5DDA"/>
    <w:rsid w:val="00BE48C3"/>
    <w:rsid w:val="00BF12E3"/>
    <w:rsid w:val="00BF5562"/>
    <w:rsid w:val="00BF5A9B"/>
    <w:rsid w:val="00BF60A0"/>
    <w:rsid w:val="00C03097"/>
    <w:rsid w:val="00C24841"/>
    <w:rsid w:val="00C6437E"/>
    <w:rsid w:val="00C947DA"/>
    <w:rsid w:val="00C965F7"/>
    <w:rsid w:val="00CA509E"/>
    <w:rsid w:val="00CC00E7"/>
    <w:rsid w:val="00CC1B5B"/>
    <w:rsid w:val="00D24784"/>
    <w:rsid w:val="00D3007B"/>
    <w:rsid w:val="00D33D77"/>
    <w:rsid w:val="00D3477E"/>
    <w:rsid w:val="00D35A75"/>
    <w:rsid w:val="00D53F97"/>
    <w:rsid w:val="00D553E4"/>
    <w:rsid w:val="00D93984"/>
    <w:rsid w:val="00DA2FCA"/>
    <w:rsid w:val="00DA3725"/>
    <w:rsid w:val="00DC76F2"/>
    <w:rsid w:val="00DD0F46"/>
    <w:rsid w:val="00DE057A"/>
    <w:rsid w:val="00DF0CD7"/>
    <w:rsid w:val="00E02205"/>
    <w:rsid w:val="00E111DF"/>
    <w:rsid w:val="00E23582"/>
    <w:rsid w:val="00E26A03"/>
    <w:rsid w:val="00E33D18"/>
    <w:rsid w:val="00E40876"/>
    <w:rsid w:val="00E43520"/>
    <w:rsid w:val="00E437DE"/>
    <w:rsid w:val="00E6020A"/>
    <w:rsid w:val="00E66689"/>
    <w:rsid w:val="00EB186F"/>
    <w:rsid w:val="00EC0801"/>
    <w:rsid w:val="00EC5B96"/>
    <w:rsid w:val="00EE059C"/>
    <w:rsid w:val="00EF3A46"/>
    <w:rsid w:val="00EF576C"/>
    <w:rsid w:val="00F076F4"/>
    <w:rsid w:val="00F20F3C"/>
    <w:rsid w:val="00F2521D"/>
    <w:rsid w:val="00F269C5"/>
    <w:rsid w:val="00F31565"/>
    <w:rsid w:val="00F42CE8"/>
    <w:rsid w:val="00F62E3E"/>
    <w:rsid w:val="00F73B05"/>
    <w:rsid w:val="00F7627F"/>
    <w:rsid w:val="00F96802"/>
    <w:rsid w:val="00FD61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B8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01D"/>
    <w:rPr>
      <w:rFonts w:ascii="Times New Roman" w:hAnsi="Times New Roman"/>
      <w:sz w:val="24"/>
      <w:szCs w:val="24"/>
    </w:rPr>
  </w:style>
  <w:style w:type="paragraph" w:styleId="Heading1">
    <w:name w:val="heading 1"/>
    <w:basedOn w:val="Normal"/>
    <w:next w:val="Normal"/>
    <w:link w:val="Heading1Char"/>
    <w:uiPriority w:val="9"/>
    <w:qFormat/>
    <w:rsid w:val="00F0501D"/>
    <w:pPr>
      <w:keepNext/>
      <w:keepLines/>
      <w:spacing w:before="480"/>
      <w:outlineLvl w:val="0"/>
    </w:pPr>
    <w:rPr>
      <w:rFonts w:eastAsia="MS Gothic"/>
      <w:b/>
      <w:bCs/>
      <w:color w:val="000000"/>
      <w:sz w:val="32"/>
      <w:szCs w:val="32"/>
    </w:rPr>
  </w:style>
  <w:style w:type="paragraph" w:styleId="Heading2">
    <w:name w:val="heading 2"/>
    <w:basedOn w:val="Normal"/>
    <w:next w:val="Normal"/>
    <w:link w:val="Heading2Char"/>
    <w:uiPriority w:val="9"/>
    <w:unhideWhenUsed/>
    <w:qFormat/>
    <w:rsid w:val="00CA4555"/>
    <w:pPr>
      <w:keepNext/>
      <w:keepLines/>
      <w:spacing w:before="200" w:after="120"/>
      <w:outlineLvl w:val="1"/>
    </w:pPr>
    <w:rPr>
      <w:rFonts w:eastAsia="MS Gothic"/>
      <w:b/>
      <w:bCs/>
      <w:color w:val="000000"/>
      <w:sz w:val="28"/>
      <w:szCs w:val="26"/>
    </w:rPr>
  </w:style>
  <w:style w:type="paragraph" w:styleId="Heading3">
    <w:name w:val="heading 3"/>
    <w:basedOn w:val="Normal"/>
    <w:next w:val="Normal"/>
    <w:link w:val="Heading3Char"/>
    <w:uiPriority w:val="9"/>
    <w:unhideWhenUsed/>
    <w:qFormat/>
    <w:rsid w:val="00CA4555"/>
    <w:pPr>
      <w:keepNext/>
      <w:keepLines/>
      <w:spacing w:before="200" w:after="120"/>
      <w:outlineLvl w:val="2"/>
    </w:pPr>
    <w:rPr>
      <w:rFonts w:eastAsia="MS Gothic"/>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54"/>
    <w:pPr>
      <w:ind w:left="720"/>
      <w:contextualSpacing/>
    </w:pPr>
  </w:style>
  <w:style w:type="character" w:styleId="Hyperlink">
    <w:name w:val="Hyperlink"/>
    <w:uiPriority w:val="99"/>
    <w:unhideWhenUsed/>
    <w:rsid w:val="00FB63AA"/>
    <w:rPr>
      <w:color w:val="0000FF"/>
      <w:u w:val="single"/>
    </w:rPr>
  </w:style>
  <w:style w:type="character" w:customStyle="1" w:styleId="Heading1Char">
    <w:name w:val="Heading 1 Char"/>
    <w:link w:val="Heading1"/>
    <w:uiPriority w:val="9"/>
    <w:rsid w:val="00F0501D"/>
    <w:rPr>
      <w:rFonts w:ascii="Times New Roman" w:eastAsia="MS Gothic" w:hAnsi="Times New Roman" w:cs="Times New Roman"/>
      <w:b/>
      <w:bCs/>
      <w:color w:val="000000"/>
      <w:sz w:val="32"/>
      <w:szCs w:val="32"/>
    </w:rPr>
  </w:style>
  <w:style w:type="character" w:customStyle="1" w:styleId="Heading2Char">
    <w:name w:val="Heading 2 Char"/>
    <w:link w:val="Heading2"/>
    <w:uiPriority w:val="9"/>
    <w:rsid w:val="00CA4555"/>
    <w:rPr>
      <w:rFonts w:ascii="Times New Roman" w:eastAsia="MS Gothic" w:hAnsi="Times New Roman" w:cs="Times New Roman"/>
      <w:b/>
      <w:bCs/>
      <w:color w:val="000000"/>
      <w:sz w:val="28"/>
      <w:szCs w:val="26"/>
    </w:rPr>
  </w:style>
  <w:style w:type="paragraph" w:styleId="BalloonText">
    <w:name w:val="Balloon Text"/>
    <w:basedOn w:val="Normal"/>
    <w:link w:val="BalloonTextChar"/>
    <w:uiPriority w:val="99"/>
    <w:semiHidden/>
    <w:unhideWhenUsed/>
    <w:rsid w:val="00904395"/>
    <w:rPr>
      <w:rFonts w:ascii="Lucida Grande" w:hAnsi="Lucida Grande" w:cs="Lucida Grande"/>
      <w:sz w:val="18"/>
      <w:szCs w:val="18"/>
    </w:rPr>
  </w:style>
  <w:style w:type="character" w:customStyle="1" w:styleId="BalloonTextChar">
    <w:name w:val="Balloon Text Char"/>
    <w:link w:val="BalloonText"/>
    <w:uiPriority w:val="99"/>
    <w:semiHidden/>
    <w:rsid w:val="00904395"/>
    <w:rPr>
      <w:rFonts w:ascii="Lucida Grande" w:hAnsi="Lucida Grande" w:cs="Lucida Grande"/>
      <w:sz w:val="18"/>
      <w:szCs w:val="18"/>
    </w:rPr>
  </w:style>
  <w:style w:type="character" w:customStyle="1" w:styleId="Heading3Char">
    <w:name w:val="Heading 3 Char"/>
    <w:link w:val="Heading3"/>
    <w:uiPriority w:val="9"/>
    <w:rsid w:val="00CA4555"/>
    <w:rPr>
      <w:rFonts w:ascii="Times New Roman" w:eastAsia="MS Gothic" w:hAnsi="Times New Roman" w:cs="Times New Roman"/>
      <w:b/>
      <w:bCs/>
      <w:color w:val="000000"/>
    </w:rPr>
  </w:style>
  <w:style w:type="paragraph" w:styleId="FootnoteText">
    <w:name w:val="footnote text"/>
    <w:basedOn w:val="Normal"/>
    <w:link w:val="FootnoteTextChar"/>
    <w:uiPriority w:val="99"/>
    <w:unhideWhenUsed/>
    <w:rsid w:val="00CA4555"/>
  </w:style>
  <w:style w:type="character" w:customStyle="1" w:styleId="FootnoteTextChar">
    <w:name w:val="Footnote Text Char"/>
    <w:link w:val="FootnoteText"/>
    <w:uiPriority w:val="99"/>
    <w:rsid w:val="00CA4555"/>
    <w:rPr>
      <w:rFonts w:ascii="Times New Roman" w:hAnsi="Times New Roman"/>
    </w:rPr>
  </w:style>
  <w:style w:type="character" w:styleId="FootnoteReference">
    <w:name w:val="footnote reference"/>
    <w:uiPriority w:val="99"/>
    <w:unhideWhenUsed/>
    <w:rsid w:val="00CA4555"/>
    <w:rPr>
      <w:vertAlign w:val="superscript"/>
    </w:rPr>
  </w:style>
  <w:style w:type="character" w:styleId="CommentReference">
    <w:name w:val="annotation reference"/>
    <w:uiPriority w:val="99"/>
    <w:semiHidden/>
    <w:unhideWhenUsed/>
    <w:rsid w:val="00E81BA1"/>
    <w:rPr>
      <w:sz w:val="18"/>
      <w:szCs w:val="18"/>
    </w:rPr>
  </w:style>
  <w:style w:type="paragraph" w:styleId="CommentText">
    <w:name w:val="annotation text"/>
    <w:basedOn w:val="Normal"/>
    <w:link w:val="CommentTextChar"/>
    <w:uiPriority w:val="99"/>
    <w:unhideWhenUsed/>
    <w:rsid w:val="00E81BA1"/>
  </w:style>
  <w:style w:type="character" w:customStyle="1" w:styleId="CommentTextChar">
    <w:name w:val="Comment Text Char"/>
    <w:link w:val="CommentText"/>
    <w:uiPriority w:val="99"/>
    <w:rsid w:val="00E81BA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81BA1"/>
    <w:rPr>
      <w:b/>
      <w:bCs/>
      <w:sz w:val="20"/>
      <w:szCs w:val="20"/>
    </w:rPr>
  </w:style>
  <w:style w:type="character" w:customStyle="1" w:styleId="CommentSubjectChar">
    <w:name w:val="Comment Subject Char"/>
    <w:link w:val="CommentSubject"/>
    <w:uiPriority w:val="99"/>
    <w:semiHidden/>
    <w:rsid w:val="00E81BA1"/>
    <w:rPr>
      <w:rFonts w:ascii="Times New Roman" w:hAnsi="Times New Roman"/>
      <w:b/>
      <w:bCs/>
      <w:sz w:val="20"/>
      <w:szCs w:val="20"/>
    </w:rPr>
  </w:style>
  <w:style w:type="paragraph" w:styleId="Footer">
    <w:name w:val="footer"/>
    <w:basedOn w:val="Normal"/>
    <w:link w:val="FooterChar"/>
    <w:uiPriority w:val="99"/>
    <w:unhideWhenUsed/>
    <w:rsid w:val="00A26D46"/>
    <w:pPr>
      <w:tabs>
        <w:tab w:val="center" w:pos="4320"/>
        <w:tab w:val="right" w:pos="8640"/>
      </w:tabs>
    </w:pPr>
  </w:style>
  <w:style w:type="character" w:customStyle="1" w:styleId="FooterChar">
    <w:name w:val="Footer Char"/>
    <w:link w:val="Footer"/>
    <w:uiPriority w:val="99"/>
    <w:rsid w:val="00A26D46"/>
    <w:rPr>
      <w:rFonts w:ascii="Times New Roman" w:hAnsi="Times New Roman"/>
    </w:rPr>
  </w:style>
  <w:style w:type="character" w:styleId="PageNumber">
    <w:name w:val="page number"/>
    <w:basedOn w:val="DefaultParagraphFont"/>
    <w:uiPriority w:val="99"/>
    <w:semiHidden/>
    <w:unhideWhenUsed/>
    <w:rsid w:val="00A26D46"/>
  </w:style>
  <w:style w:type="paragraph" w:styleId="Revision">
    <w:name w:val="Revision"/>
    <w:hidden/>
    <w:uiPriority w:val="99"/>
    <w:semiHidden/>
    <w:rsid w:val="002A17DB"/>
    <w:rPr>
      <w:rFonts w:ascii="Times New Roman" w:hAnsi="Times New Roman"/>
      <w:sz w:val="24"/>
      <w:szCs w:val="24"/>
    </w:rPr>
  </w:style>
  <w:style w:type="character" w:styleId="PlaceholderText">
    <w:name w:val="Placeholder Text"/>
    <w:uiPriority w:val="99"/>
    <w:semiHidden/>
    <w:rsid w:val="00633EB0"/>
    <w:rPr>
      <w:color w:val="808080"/>
    </w:rPr>
  </w:style>
  <w:style w:type="paragraph" w:customStyle="1" w:styleId="EndNoteBibliographyTitle">
    <w:name w:val="EndNote Bibliography Title"/>
    <w:basedOn w:val="Normal"/>
    <w:rsid w:val="00CB4AB9"/>
    <w:pPr>
      <w:jc w:val="center"/>
    </w:pPr>
  </w:style>
  <w:style w:type="paragraph" w:customStyle="1" w:styleId="EndNoteBibliography">
    <w:name w:val="EndNote Bibliography"/>
    <w:basedOn w:val="Normal"/>
    <w:rsid w:val="00D33D77"/>
    <w:pPr>
      <w:spacing w:after="120" w:line="480" w:lineRule="auto"/>
      <w:ind w:left="432" w:hanging="432"/>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01D"/>
    <w:rPr>
      <w:rFonts w:ascii="Times New Roman" w:hAnsi="Times New Roman"/>
      <w:sz w:val="24"/>
      <w:szCs w:val="24"/>
    </w:rPr>
  </w:style>
  <w:style w:type="paragraph" w:styleId="Heading1">
    <w:name w:val="heading 1"/>
    <w:basedOn w:val="Normal"/>
    <w:next w:val="Normal"/>
    <w:link w:val="Heading1Char"/>
    <w:uiPriority w:val="9"/>
    <w:qFormat/>
    <w:rsid w:val="00F0501D"/>
    <w:pPr>
      <w:keepNext/>
      <w:keepLines/>
      <w:spacing w:before="480"/>
      <w:outlineLvl w:val="0"/>
    </w:pPr>
    <w:rPr>
      <w:rFonts w:eastAsia="MS Gothic"/>
      <w:b/>
      <w:bCs/>
      <w:color w:val="000000"/>
      <w:sz w:val="32"/>
      <w:szCs w:val="32"/>
    </w:rPr>
  </w:style>
  <w:style w:type="paragraph" w:styleId="Heading2">
    <w:name w:val="heading 2"/>
    <w:basedOn w:val="Normal"/>
    <w:next w:val="Normal"/>
    <w:link w:val="Heading2Char"/>
    <w:uiPriority w:val="9"/>
    <w:unhideWhenUsed/>
    <w:qFormat/>
    <w:rsid w:val="00CA4555"/>
    <w:pPr>
      <w:keepNext/>
      <w:keepLines/>
      <w:spacing w:before="200" w:after="120"/>
      <w:outlineLvl w:val="1"/>
    </w:pPr>
    <w:rPr>
      <w:rFonts w:eastAsia="MS Gothic"/>
      <w:b/>
      <w:bCs/>
      <w:color w:val="000000"/>
      <w:sz w:val="28"/>
      <w:szCs w:val="26"/>
    </w:rPr>
  </w:style>
  <w:style w:type="paragraph" w:styleId="Heading3">
    <w:name w:val="heading 3"/>
    <w:basedOn w:val="Normal"/>
    <w:next w:val="Normal"/>
    <w:link w:val="Heading3Char"/>
    <w:uiPriority w:val="9"/>
    <w:unhideWhenUsed/>
    <w:qFormat/>
    <w:rsid w:val="00CA4555"/>
    <w:pPr>
      <w:keepNext/>
      <w:keepLines/>
      <w:spacing w:before="200" w:after="120"/>
      <w:outlineLvl w:val="2"/>
    </w:pPr>
    <w:rPr>
      <w:rFonts w:eastAsia="MS Gothic"/>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154"/>
    <w:pPr>
      <w:ind w:left="720"/>
      <w:contextualSpacing/>
    </w:pPr>
  </w:style>
  <w:style w:type="character" w:styleId="Hyperlink">
    <w:name w:val="Hyperlink"/>
    <w:uiPriority w:val="99"/>
    <w:unhideWhenUsed/>
    <w:rsid w:val="00FB63AA"/>
    <w:rPr>
      <w:color w:val="0000FF"/>
      <w:u w:val="single"/>
    </w:rPr>
  </w:style>
  <w:style w:type="character" w:customStyle="1" w:styleId="Heading1Char">
    <w:name w:val="Heading 1 Char"/>
    <w:link w:val="Heading1"/>
    <w:uiPriority w:val="9"/>
    <w:rsid w:val="00F0501D"/>
    <w:rPr>
      <w:rFonts w:ascii="Times New Roman" w:eastAsia="MS Gothic" w:hAnsi="Times New Roman" w:cs="Times New Roman"/>
      <w:b/>
      <w:bCs/>
      <w:color w:val="000000"/>
      <w:sz w:val="32"/>
      <w:szCs w:val="32"/>
    </w:rPr>
  </w:style>
  <w:style w:type="character" w:customStyle="1" w:styleId="Heading2Char">
    <w:name w:val="Heading 2 Char"/>
    <w:link w:val="Heading2"/>
    <w:uiPriority w:val="9"/>
    <w:rsid w:val="00CA4555"/>
    <w:rPr>
      <w:rFonts w:ascii="Times New Roman" w:eastAsia="MS Gothic" w:hAnsi="Times New Roman" w:cs="Times New Roman"/>
      <w:b/>
      <w:bCs/>
      <w:color w:val="000000"/>
      <w:sz w:val="28"/>
      <w:szCs w:val="26"/>
    </w:rPr>
  </w:style>
  <w:style w:type="paragraph" w:styleId="BalloonText">
    <w:name w:val="Balloon Text"/>
    <w:basedOn w:val="Normal"/>
    <w:link w:val="BalloonTextChar"/>
    <w:uiPriority w:val="99"/>
    <w:semiHidden/>
    <w:unhideWhenUsed/>
    <w:rsid w:val="00904395"/>
    <w:rPr>
      <w:rFonts w:ascii="Lucida Grande" w:hAnsi="Lucida Grande" w:cs="Lucida Grande"/>
      <w:sz w:val="18"/>
      <w:szCs w:val="18"/>
    </w:rPr>
  </w:style>
  <w:style w:type="character" w:customStyle="1" w:styleId="BalloonTextChar">
    <w:name w:val="Balloon Text Char"/>
    <w:link w:val="BalloonText"/>
    <w:uiPriority w:val="99"/>
    <w:semiHidden/>
    <w:rsid w:val="00904395"/>
    <w:rPr>
      <w:rFonts w:ascii="Lucida Grande" w:hAnsi="Lucida Grande" w:cs="Lucida Grande"/>
      <w:sz w:val="18"/>
      <w:szCs w:val="18"/>
    </w:rPr>
  </w:style>
  <w:style w:type="character" w:customStyle="1" w:styleId="Heading3Char">
    <w:name w:val="Heading 3 Char"/>
    <w:link w:val="Heading3"/>
    <w:uiPriority w:val="9"/>
    <w:rsid w:val="00CA4555"/>
    <w:rPr>
      <w:rFonts w:ascii="Times New Roman" w:eastAsia="MS Gothic" w:hAnsi="Times New Roman" w:cs="Times New Roman"/>
      <w:b/>
      <w:bCs/>
      <w:color w:val="000000"/>
    </w:rPr>
  </w:style>
  <w:style w:type="paragraph" w:styleId="FootnoteText">
    <w:name w:val="footnote text"/>
    <w:basedOn w:val="Normal"/>
    <w:link w:val="FootnoteTextChar"/>
    <w:uiPriority w:val="99"/>
    <w:unhideWhenUsed/>
    <w:rsid w:val="00CA4555"/>
  </w:style>
  <w:style w:type="character" w:customStyle="1" w:styleId="FootnoteTextChar">
    <w:name w:val="Footnote Text Char"/>
    <w:link w:val="FootnoteText"/>
    <w:uiPriority w:val="99"/>
    <w:rsid w:val="00CA4555"/>
    <w:rPr>
      <w:rFonts w:ascii="Times New Roman" w:hAnsi="Times New Roman"/>
    </w:rPr>
  </w:style>
  <w:style w:type="character" w:styleId="FootnoteReference">
    <w:name w:val="footnote reference"/>
    <w:uiPriority w:val="99"/>
    <w:unhideWhenUsed/>
    <w:rsid w:val="00CA4555"/>
    <w:rPr>
      <w:vertAlign w:val="superscript"/>
    </w:rPr>
  </w:style>
  <w:style w:type="character" w:styleId="CommentReference">
    <w:name w:val="annotation reference"/>
    <w:uiPriority w:val="99"/>
    <w:semiHidden/>
    <w:unhideWhenUsed/>
    <w:rsid w:val="00E81BA1"/>
    <w:rPr>
      <w:sz w:val="18"/>
      <w:szCs w:val="18"/>
    </w:rPr>
  </w:style>
  <w:style w:type="paragraph" w:styleId="CommentText">
    <w:name w:val="annotation text"/>
    <w:basedOn w:val="Normal"/>
    <w:link w:val="CommentTextChar"/>
    <w:uiPriority w:val="99"/>
    <w:unhideWhenUsed/>
    <w:rsid w:val="00E81BA1"/>
  </w:style>
  <w:style w:type="character" w:customStyle="1" w:styleId="CommentTextChar">
    <w:name w:val="Comment Text Char"/>
    <w:link w:val="CommentText"/>
    <w:uiPriority w:val="99"/>
    <w:rsid w:val="00E81BA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81BA1"/>
    <w:rPr>
      <w:b/>
      <w:bCs/>
      <w:sz w:val="20"/>
      <w:szCs w:val="20"/>
    </w:rPr>
  </w:style>
  <w:style w:type="character" w:customStyle="1" w:styleId="CommentSubjectChar">
    <w:name w:val="Comment Subject Char"/>
    <w:link w:val="CommentSubject"/>
    <w:uiPriority w:val="99"/>
    <w:semiHidden/>
    <w:rsid w:val="00E81BA1"/>
    <w:rPr>
      <w:rFonts w:ascii="Times New Roman" w:hAnsi="Times New Roman"/>
      <w:b/>
      <w:bCs/>
      <w:sz w:val="20"/>
      <w:szCs w:val="20"/>
    </w:rPr>
  </w:style>
  <w:style w:type="paragraph" w:styleId="Footer">
    <w:name w:val="footer"/>
    <w:basedOn w:val="Normal"/>
    <w:link w:val="FooterChar"/>
    <w:uiPriority w:val="99"/>
    <w:unhideWhenUsed/>
    <w:rsid w:val="00A26D46"/>
    <w:pPr>
      <w:tabs>
        <w:tab w:val="center" w:pos="4320"/>
        <w:tab w:val="right" w:pos="8640"/>
      </w:tabs>
    </w:pPr>
  </w:style>
  <w:style w:type="character" w:customStyle="1" w:styleId="FooterChar">
    <w:name w:val="Footer Char"/>
    <w:link w:val="Footer"/>
    <w:uiPriority w:val="99"/>
    <w:rsid w:val="00A26D46"/>
    <w:rPr>
      <w:rFonts w:ascii="Times New Roman" w:hAnsi="Times New Roman"/>
    </w:rPr>
  </w:style>
  <w:style w:type="character" w:styleId="PageNumber">
    <w:name w:val="page number"/>
    <w:basedOn w:val="DefaultParagraphFont"/>
    <w:uiPriority w:val="99"/>
    <w:semiHidden/>
    <w:unhideWhenUsed/>
    <w:rsid w:val="00A26D46"/>
  </w:style>
  <w:style w:type="paragraph" w:styleId="Revision">
    <w:name w:val="Revision"/>
    <w:hidden/>
    <w:uiPriority w:val="99"/>
    <w:semiHidden/>
    <w:rsid w:val="002A17DB"/>
    <w:rPr>
      <w:rFonts w:ascii="Times New Roman" w:hAnsi="Times New Roman"/>
      <w:sz w:val="24"/>
      <w:szCs w:val="24"/>
    </w:rPr>
  </w:style>
  <w:style w:type="character" w:styleId="PlaceholderText">
    <w:name w:val="Placeholder Text"/>
    <w:uiPriority w:val="99"/>
    <w:semiHidden/>
    <w:rsid w:val="00633EB0"/>
    <w:rPr>
      <w:color w:val="808080"/>
    </w:rPr>
  </w:style>
  <w:style w:type="paragraph" w:customStyle="1" w:styleId="EndNoteBibliographyTitle">
    <w:name w:val="EndNote Bibliography Title"/>
    <w:basedOn w:val="Normal"/>
    <w:rsid w:val="00CB4AB9"/>
    <w:pPr>
      <w:jc w:val="center"/>
    </w:pPr>
  </w:style>
  <w:style w:type="paragraph" w:customStyle="1" w:styleId="EndNoteBibliography">
    <w:name w:val="EndNote Bibliography"/>
    <w:basedOn w:val="Normal"/>
    <w:rsid w:val="00D33D77"/>
    <w:pPr>
      <w:spacing w:after="120" w:line="480" w:lineRule="auto"/>
      <w:ind w:left="432" w:hanging="43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4582">
      <w:bodyDiv w:val="1"/>
      <w:marLeft w:val="0"/>
      <w:marRight w:val="0"/>
      <w:marTop w:val="0"/>
      <w:marBottom w:val="0"/>
      <w:divBdr>
        <w:top w:val="none" w:sz="0" w:space="0" w:color="auto"/>
        <w:left w:val="none" w:sz="0" w:space="0" w:color="auto"/>
        <w:bottom w:val="none" w:sz="0" w:space="0" w:color="auto"/>
        <w:right w:val="none" w:sz="0" w:space="0" w:color="auto"/>
      </w:divBdr>
    </w:div>
    <w:div w:id="177736511">
      <w:bodyDiv w:val="1"/>
      <w:marLeft w:val="0"/>
      <w:marRight w:val="0"/>
      <w:marTop w:val="0"/>
      <w:marBottom w:val="0"/>
      <w:divBdr>
        <w:top w:val="none" w:sz="0" w:space="0" w:color="auto"/>
        <w:left w:val="none" w:sz="0" w:space="0" w:color="auto"/>
        <w:bottom w:val="none" w:sz="0" w:space="0" w:color="auto"/>
        <w:right w:val="none" w:sz="0" w:space="0" w:color="auto"/>
      </w:divBdr>
      <w:divsChild>
        <w:div w:id="886989281">
          <w:marLeft w:val="547"/>
          <w:marRight w:val="0"/>
          <w:marTop w:val="106"/>
          <w:marBottom w:val="0"/>
          <w:divBdr>
            <w:top w:val="none" w:sz="0" w:space="0" w:color="auto"/>
            <w:left w:val="none" w:sz="0" w:space="0" w:color="auto"/>
            <w:bottom w:val="none" w:sz="0" w:space="0" w:color="auto"/>
            <w:right w:val="none" w:sz="0" w:space="0" w:color="auto"/>
          </w:divBdr>
        </w:div>
      </w:divsChild>
    </w:div>
    <w:div w:id="200674108">
      <w:bodyDiv w:val="1"/>
      <w:marLeft w:val="0"/>
      <w:marRight w:val="0"/>
      <w:marTop w:val="0"/>
      <w:marBottom w:val="0"/>
      <w:divBdr>
        <w:top w:val="none" w:sz="0" w:space="0" w:color="auto"/>
        <w:left w:val="none" w:sz="0" w:space="0" w:color="auto"/>
        <w:bottom w:val="none" w:sz="0" w:space="0" w:color="auto"/>
        <w:right w:val="none" w:sz="0" w:space="0" w:color="auto"/>
      </w:divBdr>
    </w:div>
    <w:div w:id="225192183">
      <w:bodyDiv w:val="1"/>
      <w:marLeft w:val="0"/>
      <w:marRight w:val="0"/>
      <w:marTop w:val="0"/>
      <w:marBottom w:val="0"/>
      <w:divBdr>
        <w:top w:val="none" w:sz="0" w:space="0" w:color="auto"/>
        <w:left w:val="none" w:sz="0" w:space="0" w:color="auto"/>
        <w:bottom w:val="none" w:sz="0" w:space="0" w:color="auto"/>
        <w:right w:val="none" w:sz="0" w:space="0" w:color="auto"/>
      </w:divBdr>
    </w:div>
    <w:div w:id="266274432">
      <w:bodyDiv w:val="1"/>
      <w:marLeft w:val="0"/>
      <w:marRight w:val="0"/>
      <w:marTop w:val="0"/>
      <w:marBottom w:val="0"/>
      <w:divBdr>
        <w:top w:val="none" w:sz="0" w:space="0" w:color="auto"/>
        <w:left w:val="none" w:sz="0" w:space="0" w:color="auto"/>
        <w:bottom w:val="none" w:sz="0" w:space="0" w:color="auto"/>
        <w:right w:val="none" w:sz="0" w:space="0" w:color="auto"/>
      </w:divBdr>
    </w:div>
    <w:div w:id="329333504">
      <w:bodyDiv w:val="1"/>
      <w:marLeft w:val="0"/>
      <w:marRight w:val="0"/>
      <w:marTop w:val="0"/>
      <w:marBottom w:val="0"/>
      <w:divBdr>
        <w:top w:val="none" w:sz="0" w:space="0" w:color="auto"/>
        <w:left w:val="none" w:sz="0" w:space="0" w:color="auto"/>
        <w:bottom w:val="none" w:sz="0" w:space="0" w:color="auto"/>
        <w:right w:val="none" w:sz="0" w:space="0" w:color="auto"/>
      </w:divBdr>
      <w:divsChild>
        <w:div w:id="106390542">
          <w:marLeft w:val="547"/>
          <w:marRight w:val="0"/>
          <w:marTop w:val="106"/>
          <w:marBottom w:val="0"/>
          <w:divBdr>
            <w:top w:val="none" w:sz="0" w:space="0" w:color="auto"/>
            <w:left w:val="none" w:sz="0" w:space="0" w:color="auto"/>
            <w:bottom w:val="none" w:sz="0" w:space="0" w:color="auto"/>
            <w:right w:val="none" w:sz="0" w:space="0" w:color="auto"/>
          </w:divBdr>
        </w:div>
        <w:div w:id="344291489">
          <w:marLeft w:val="547"/>
          <w:marRight w:val="0"/>
          <w:marTop w:val="106"/>
          <w:marBottom w:val="0"/>
          <w:divBdr>
            <w:top w:val="none" w:sz="0" w:space="0" w:color="auto"/>
            <w:left w:val="none" w:sz="0" w:space="0" w:color="auto"/>
            <w:bottom w:val="none" w:sz="0" w:space="0" w:color="auto"/>
            <w:right w:val="none" w:sz="0" w:space="0" w:color="auto"/>
          </w:divBdr>
        </w:div>
      </w:divsChild>
    </w:div>
    <w:div w:id="459610485">
      <w:bodyDiv w:val="1"/>
      <w:marLeft w:val="0"/>
      <w:marRight w:val="0"/>
      <w:marTop w:val="0"/>
      <w:marBottom w:val="0"/>
      <w:divBdr>
        <w:top w:val="none" w:sz="0" w:space="0" w:color="auto"/>
        <w:left w:val="none" w:sz="0" w:space="0" w:color="auto"/>
        <w:bottom w:val="none" w:sz="0" w:space="0" w:color="auto"/>
        <w:right w:val="none" w:sz="0" w:space="0" w:color="auto"/>
      </w:divBdr>
    </w:div>
    <w:div w:id="490678629">
      <w:bodyDiv w:val="1"/>
      <w:marLeft w:val="0"/>
      <w:marRight w:val="0"/>
      <w:marTop w:val="0"/>
      <w:marBottom w:val="0"/>
      <w:divBdr>
        <w:top w:val="none" w:sz="0" w:space="0" w:color="auto"/>
        <w:left w:val="none" w:sz="0" w:space="0" w:color="auto"/>
        <w:bottom w:val="none" w:sz="0" w:space="0" w:color="auto"/>
        <w:right w:val="none" w:sz="0" w:space="0" w:color="auto"/>
      </w:divBdr>
    </w:div>
    <w:div w:id="507133066">
      <w:bodyDiv w:val="1"/>
      <w:marLeft w:val="0"/>
      <w:marRight w:val="0"/>
      <w:marTop w:val="0"/>
      <w:marBottom w:val="0"/>
      <w:divBdr>
        <w:top w:val="none" w:sz="0" w:space="0" w:color="auto"/>
        <w:left w:val="none" w:sz="0" w:space="0" w:color="auto"/>
        <w:bottom w:val="none" w:sz="0" w:space="0" w:color="auto"/>
        <w:right w:val="none" w:sz="0" w:space="0" w:color="auto"/>
      </w:divBdr>
    </w:div>
    <w:div w:id="817918969">
      <w:bodyDiv w:val="1"/>
      <w:marLeft w:val="0"/>
      <w:marRight w:val="0"/>
      <w:marTop w:val="0"/>
      <w:marBottom w:val="0"/>
      <w:divBdr>
        <w:top w:val="none" w:sz="0" w:space="0" w:color="auto"/>
        <w:left w:val="none" w:sz="0" w:space="0" w:color="auto"/>
        <w:bottom w:val="none" w:sz="0" w:space="0" w:color="auto"/>
        <w:right w:val="none" w:sz="0" w:space="0" w:color="auto"/>
      </w:divBdr>
    </w:div>
    <w:div w:id="991102621">
      <w:bodyDiv w:val="1"/>
      <w:marLeft w:val="0"/>
      <w:marRight w:val="0"/>
      <w:marTop w:val="0"/>
      <w:marBottom w:val="0"/>
      <w:divBdr>
        <w:top w:val="none" w:sz="0" w:space="0" w:color="auto"/>
        <w:left w:val="none" w:sz="0" w:space="0" w:color="auto"/>
        <w:bottom w:val="none" w:sz="0" w:space="0" w:color="auto"/>
        <w:right w:val="none" w:sz="0" w:space="0" w:color="auto"/>
      </w:divBdr>
      <w:divsChild>
        <w:div w:id="319583938">
          <w:marLeft w:val="547"/>
          <w:marRight w:val="0"/>
          <w:marTop w:val="125"/>
          <w:marBottom w:val="0"/>
          <w:divBdr>
            <w:top w:val="none" w:sz="0" w:space="0" w:color="auto"/>
            <w:left w:val="none" w:sz="0" w:space="0" w:color="auto"/>
            <w:bottom w:val="none" w:sz="0" w:space="0" w:color="auto"/>
            <w:right w:val="none" w:sz="0" w:space="0" w:color="auto"/>
          </w:divBdr>
        </w:div>
        <w:div w:id="700591142">
          <w:marLeft w:val="1166"/>
          <w:marRight w:val="0"/>
          <w:marTop w:val="106"/>
          <w:marBottom w:val="0"/>
          <w:divBdr>
            <w:top w:val="none" w:sz="0" w:space="0" w:color="auto"/>
            <w:left w:val="none" w:sz="0" w:space="0" w:color="auto"/>
            <w:bottom w:val="none" w:sz="0" w:space="0" w:color="auto"/>
            <w:right w:val="none" w:sz="0" w:space="0" w:color="auto"/>
          </w:divBdr>
        </w:div>
        <w:div w:id="942958873">
          <w:marLeft w:val="1166"/>
          <w:marRight w:val="0"/>
          <w:marTop w:val="106"/>
          <w:marBottom w:val="0"/>
          <w:divBdr>
            <w:top w:val="none" w:sz="0" w:space="0" w:color="auto"/>
            <w:left w:val="none" w:sz="0" w:space="0" w:color="auto"/>
            <w:bottom w:val="none" w:sz="0" w:space="0" w:color="auto"/>
            <w:right w:val="none" w:sz="0" w:space="0" w:color="auto"/>
          </w:divBdr>
        </w:div>
      </w:divsChild>
    </w:div>
    <w:div w:id="1134836923">
      <w:bodyDiv w:val="1"/>
      <w:marLeft w:val="0"/>
      <w:marRight w:val="0"/>
      <w:marTop w:val="0"/>
      <w:marBottom w:val="0"/>
      <w:divBdr>
        <w:top w:val="none" w:sz="0" w:space="0" w:color="auto"/>
        <w:left w:val="none" w:sz="0" w:space="0" w:color="auto"/>
        <w:bottom w:val="none" w:sz="0" w:space="0" w:color="auto"/>
        <w:right w:val="none" w:sz="0" w:space="0" w:color="auto"/>
      </w:divBdr>
      <w:divsChild>
        <w:div w:id="186335972">
          <w:marLeft w:val="1166"/>
          <w:marRight w:val="0"/>
          <w:marTop w:val="86"/>
          <w:marBottom w:val="0"/>
          <w:divBdr>
            <w:top w:val="none" w:sz="0" w:space="0" w:color="auto"/>
            <w:left w:val="none" w:sz="0" w:space="0" w:color="auto"/>
            <w:bottom w:val="none" w:sz="0" w:space="0" w:color="auto"/>
            <w:right w:val="none" w:sz="0" w:space="0" w:color="auto"/>
          </w:divBdr>
        </w:div>
        <w:div w:id="1201816902">
          <w:marLeft w:val="547"/>
          <w:marRight w:val="0"/>
          <w:marTop w:val="106"/>
          <w:marBottom w:val="0"/>
          <w:divBdr>
            <w:top w:val="none" w:sz="0" w:space="0" w:color="auto"/>
            <w:left w:val="none" w:sz="0" w:space="0" w:color="auto"/>
            <w:bottom w:val="none" w:sz="0" w:space="0" w:color="auto"/>
            <w:right w:val="none" w:sz="0" w:space="0" w:color="auto"/>
          </w:divBdr>
        </w:div>
        <w:div w:id="1619529894">
          <w:marLeft w:val="1166"/>
          <w:marRight w:val="0"/>
          <w:marTop w:val="86"/>
          <w:marBottom w:val="0"/>
          <w:divBdr>
            <w:top w:val="none" w:sz="0" w:space="0" w:color="auto"/>
            <w:left w:val="none" w:sz="0" w:space="0" w:color="auto"/>
            <w:bottom w:val="none" w:sz="0" w:space="0" w:color="auto"/>
            <w:right w:val="none" w:sz="0" w:space="0" w:color="auto"/>
          </w:divBdr>
        </w:div>
        <w:div w:id="1706444361">
          <w:marLeft w:val="1166"/>
          <w:marRight w:val="0"/>
          <w:marTop w:val="86"/>
          <w:marBottom w:val="0"/>
          <w:divBdr>
            <w:top w:val="none" w:sz="0" w:space="0" w:color="auto"/>
            <w:left w:val="none" w:sz="0" w:space="0" w:color="auto"/>
            <w:bottom w:val="none" w:sz="0" w:space="0" w:color="auto"/>
            <w:right w:val="none" w:sz="0" w:space="0" w:color="auto"/>
          </w:divBdr>
        </w:div>
      </w:divsChild>
    </w:div>
    <w:div w:id="1341158695">
      <w:bodyDiv w:val="1"/>
      <w:marLeft w:val="0"/>
      <w:marRight w:val="0"/>
      <w:marTop w:val="0"/>
      <w:marBottom w:val="0"/>
      <w:divBdr>
        <w:top w:val="none" w:sz="0" w:space="0" w:color="auto"/>
        <w:left w:val="none" w:sz="0" w:space="0" w:color="auto"/>
        <w:bottom w:val="none" w:sz="0" w:space="0" w:color="auto"/>
        <w:right w:val="none" w:sz="0" w:space="0" w:color="auto"/>
      </w:divBdr>
    </w:div>
    <w:div w:id="1361588727">
      <w:bodyDiv w:val="1"/>
      <w:marLeft w:val="0"/>
      <w:marRight w:val="0"/>
      <w:marTop w:val="0"/>
      <w:marBottom w:val="0"/>
      <w:divBdr>
        <w:top w:val="none" w:sz="0" w:space="0" w:color="auto"/>
        <w:left w:val="none" w:sz="0" w:space="0" w:color="auto"/>
        <w:bottom w:val="none" w:sz="0" w:space="0" w:color="auto"/>
        <w:right w:val="none" w:sz="0" w:space="0" w:color="auto"/>
      </w:divBdr>
    </w:div>
    <w:div w:id="1568539260">
      <w:bodyDiv w:val="1"/>
      <w:marLeft w:val="0"/>
      <w:marRight w:val="0"/>
      <w:marTop w:val="0"/>
      <w:marBottom w:val="0"/>
      <w:divBdr>
        <w:top w:val="none" w:sz="0" w:space="0" w:color="auto"/>
        <w:left w:val="none" w:sz="0" w:space="0" w:color="auto"/>
        <w:bottom w:val="none" w:sz="0" w:space="0" w:color="auto"/>
        <w:right w:val="none" w:sz="0" w:space="0" w:color="auto"/>
      </w:divBdr>
    </w:div>
    <w:div w:id="1607929509">
      <w:bodyDiv w:val="1"/>
      <w:marLeft w:val="0"/>
      <w:marRight w:val="0"/>
      <w:marTop w:val="0"/>
      <w:marBottom w:val="0"/>
      <w:divBdr>
        <w:top w:val="none" w:sz="0" w:space="0" w:color="auto"/>
        <w:left w:val="none" w:sz="0" w:space="0" w:color="auto"/>
        <w:bottom w:val="none" w:sz="0" w:space="0" w:color="auto"/>
        <w:right w:val="none" w:sz="0" w:space="0" w:color="auto"/>
      </w:divBdr>
      <w:divsChild>
        <w:div w:id="1298797815">
          <w:marLeft w:val="547"/>
          <w:marRight w:val="0"/>
          <w:marTop w:val="106"/>
          <w:marBottom w:val="0"/>
          <w:divBdr>
            <w:top w:val="none" w:sz="0" w:space="0" w:color="auto"/>
            <w:left w:val="none" w:sz="0" w:space="0" w:color="auto"/>
            <w:bottom w:val="none" w:sz="0" w:space="0" w:color="auto"/>
            <w:right w:val="none" w:sz="0" w:space="0" w:color="auto"/>
          </w:divBdr>
        </w:div>
      </w:divsChild>
    </w:div>
    <w:div w:id="1683818303">
      <w:bodyDiv w:val="1"/>
      <w:marLeft w:val="0"/>
      <w:marRight w:val="0"/>
      <w:marTop w:val="0"/>
      <w:marBottom w:val="0"/>
      <w:divBdr>
        <w:top w:val="none" w:sz="0" w:space="0" w:color="auto"/>
        <w:left w:val="none" w:sz="0" w:space="0" w:color="auto"/>
        <w:bottom w:val="none" w:sz="0" w:space="0" w:color="auto"/>
        <w:right w:val="none" w:sz="0" w:space="0" w:color="auto"/>
      </w:divBdr>
    </w:div>
    <w:div w:id="1720666061">
      <w:bodyDiv w:val="1"/>
      <w:marLeft w:val="0"/>
      <w:marRight w:val="0"/>
      <w:marTop w:val="0"/>
      <w:marBottom w:val="0"/>
      <w:divBdr>
        <w:top w:val="none" w:sz="0" w:space="0" w:color="auto"/>
        <w:left w:val="none" w:sz="0" w:space="0" w:color="auto"/>
        <w:bottom w:val="none" w:sz="0" w:space="0" w:color="auto"/>
        <w:right w:val="none" w:sz="0" w:space="0" w:color="auto"/>
      </w:divBdr>
    </w:div>
    <w:div w:id="1895969471">
      <w:bodyDiv w:val="1"/>
      <w:marLeft w:val="0"/>
      <w:marRight w:val="0"/>
      <w:marTop w:val="0"/>
      <w:marBottom w:val="0"/>
      <w:divBdr>
        <w:top w:val="none" w:sz="0" w:space="0" w:color="auto"/>
        <w:left w:val="none" w:sz="0" w:space="0" w:color="auto"/>
        <w:bottom w:val="none" w:sz="0" w:space="0" w:color="auto"/>
        <w:right w:val="none" w:sz="0" w:space="0" w:color="auto"/>
      </w:divBdr>
      <w:divsChild>
        <w:div w:id="39130818">
          <w:marLeft w:val="547"/>
          <w:marRight w:val="0"/>
          <w:marTop w:val="106"/>
          <w:marBottom w:val="0"/>
          <w:divBdr>
            <w:top w:val="none" w:sz="0" w:space="0" w:color="auto"/>
            <w:left w:val="none" w:sz="0" w:space="0" w:color="auto"/>
            <w:bottom w:val="none" w:sz="0" w:space="0" w:color="auto"/>
            <w:right w:val="none" w:sz="0" w:space="0" w:color="auto"/>
          </w:divBdr>
        </w:div>
        <w:div w:id="46759263">
          <w:marLeft w:val="1166"/>
          <w:marRight w:val="0"/>
          <w:marTop w:val="86"/>
          <w:marBottom w:val="0"/>
          <w:divBdr>
            <w:top w:val="none" w:sz="0" w:space="0" w:color="auto"/>
            <w:left w:val="none" w:sz="0" w:space="0" w:color="auto"/>
            <w:bottom w:val="none" w:sz="0" w:space="0" w:color="auto"/>
            <w:right w:val="none" w:sz="0" w:space="0" w:color="auto"/>
          </w:divBdr>
        </w:div>
        <w:div w:id="1570311432">
          <w:marLeft w:val="1166"/>
          <w:marRight w:val="0"/>
          <w:marTop w:val="86"/>
          <w:marBottom w:val="0"/>
          <w:divBdr>
            <w:top w:val="none" w:sz="0" w:space="0" w:color="auto"/>
            <w:left w:val="none" w:sz="0" w:space="0" w:color="auto"/>
            <w:bottom w:val="none" w:sz="0" w:space="0" w:color="auto"/>
            <w:right w:val="none" w:sz="0" w:space="0" w:color="auto"/>
          </w:divBdr>
        </w:div>
      </w:divsChild>
    </w:div>
    <w:div w:id="1964385439">
      <w:bodyDiv w:val="1"/>
      <w:marLeft w:val="0"/>
      <w:marRight w:val="0"/>
      <w:marTop w:val="0"/>
      <w:marBottom w:val="0"/>
      <w:divBdr>
        <w:top w:val="none" w:sz="0" w:space="0" w:color="auto"/>
        <w:left w:val="none" w:sz="0" w:space="0" w:color="auto"/>
        <w:bottom w:val="none" w:sz="0" w:space="0" w:color="auto"/>
        <w:right w:val="none" w:sz="0" w:space="0" w:color="auto"/>
      </w:divBdr>
    </w:div>
    <w:div w:id="2061439019">
      <w:bodyDiv w:val="1"/>
      <w:marLeft w:val="0"/>
      <w:marRight w:val="0"/>
      <w:marTop w:val="0"/>
      <w:marBottom w:val="0"/>
      <w:divBdr>
        <w:top w:val="none" w:sz="0" w:space="0" w:color="auto"/>
        <w:left w:val="none" w:sz="0" w:space="0" w:color="auto"/>
        <w:bottom w:val="none" w:sz="0" w:space="0" w:color="auto"/>
        <w:right w:val="none" w:sz="0" w:space="0" w:color="auto"/>
      </w:divBdr>
      <w:divsChild>
        <w:div w:id="6504763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2.emf"/><Relationship Id="rId12" Type="http://schemas.openxmlformats.org/officeDocument/2006/relationships/oleObject" Target="embeddings/Microsoft_Equation2.bin"/><Relationship Id="rId13" Type="http://schemas.openxmlformats.org/officeDocument/2006/relationships/image" Target="media/image3.emf"/><Relationship Id="rId14" Type="http://schemas.openxmlformats.org/officeDocument/2006/relationships/oleObject" Target="embeddings/Microsoft_Equation3.bin"/><Relationship Id="rId15" Type="http://schemas.openxmlformats.org/officeDocument/2006/relationships/image" Target="media/image4.emf"/><Relationship Id="rId16" Type="http://schemas.openxmlformats.org/officeDocument/2006/relationships/oleObject" Target="embeddings/Microsoft_Equation4.bin"/><Relationship Id="rId17" Type="http://schemas.openxmlformats.org/officeDocument/2006/relationships/image" Target="media/image5.emf"/><Relationship Id="rId18" Type="http://schemas.openxmlformats.org/officeDocument/2006/relationships/oleObject" Target="embeddings/Microsoft_Equation5.bin"/><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1D9FB-88B5-FE4D-959C-F8277962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28</Pages>
  <Words>11702</Words>
  <Characters>66703</Characters>
  <Application>Microsoft Macintosh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78249</CharactersWithSpaces>
  <SharedDoc>false</SharedDoc>
  <HLinks>
    <vt:vector size="420" baseType="variant">
      <vt:variant>
        <vt:i4>4325387</vt:i4>
      </vt:variant>
      <vt:variant>
        <vt:i4>373</vt:i4>
      </vt:variant>
      <vt:variant>
        <vt:i4>0</vt:i4>
      </vt:variant>
      <vt:variant>
        <vt:i4>5</vt:i4>
      </vt:variant>
      <vt:variant>
        <vt:lpwstr/>
      </vt:variant>
      <vt:variant>
        <vt:lpwstr>_ENREF_3</vt:lpwstr>
      </vt:variant>
      <vt:variant>
        <vt:i4>4194367</vt:i4>
      </vt:variant>
      <vt:variant>
        <vt:i4>367</vt:i4>
      </vt:variant>
      <vt:variant>
        <vt:i4>0</vt:i4>
      </vt:variant>
      <vt:variant>
        <vt:i4>5</vt:i4>
      </vt:variant>
      <vt:variant>
        <vt:lpwstr/>
      </vt:variant>
      <vt:variant>
        <vt:lpwstr>_ENREF_14</vt:lpwstr>
      </vt:variant>
      <vt:variant>
        <vt:i4>4390968</vt:i4>
      </vt:variant>
      <vt:variant>
        <vt:i4>361</vt:i4>
      </vt:variant>
      <vt:variant>
        <vt:i4>0</vt:i4>
      </vt:variant>
      <vt:variant>
        <vt:i4>5</vt:i4>
      </vt:variant>
      <vt:variant>
        <vt:lpwstr/>
      </vt:variant>
      <vt:variant>
        <vt:lpwstr>_ENREF_23</vt:lpwstr>
      </vt:variant>
      <vt:variant>
        <vt:i4>4194367</vt:i4>
      </vt:variant>
      <vt:variant>
        <vt:i4>355</vt:i4>
      </vt:variant>
      <vt:variant>
        <vt:i4>0</vt:i4>
      </vt:variant>
      <vt:variant>
        <vt:i4>5</vt:i4>
      </vt:variant>
      <vt:variant>
        <vt:lpwstr/>
      </vt:variant>
      <vt:variant>
        <vt:lpwstr>_ENREF_14</vt:lpwstr>
      </vt:variant>
      <vt:variant>
        <vt:i4>4390968</vt:i4>
      </vt:variant>
      <vt:variant>
        <vt:i4>349</vt:i4>
      </vt:variant>
      <vt:variant>
        <vt:i4>0</vt:i4>
      </vt:variant>
      <vt:variant>
        <vt:i4>5</vt:i4>
      </vt:variant>
      <vt:variant>
        <vt:lpwstr/>
      </vt:variant>
      <vt:variant>
        <vt:lpwstr>_ENREF_23</vt:lpwstr>
      </vt:variant>
      <vt:variant>
        <vt:i4>4390975</vt:i4>
      </vt:variant>
      <vt:variant>
        <vt:i4>343</vt:i4>
      </vt:variant>
      <vt:variant>
        <vt:i4>0</vt:i4>
      </vt:variant>
      <vt:variant>
        <vt:i4>5</vt:i4>
      </vt:variant>
      <vt:variant>
        <vt:lpwstr/>
      </vt:variant>
      <vt:variant>
        <vt:lpwstr>_ENREF_24</vt:lpwstr>
      </vt:variant>
      <vt:variant>
        <vt:i4>4325387</vt:i4>
      </vt:variant>
      <vt:variant>
        <vt:i4>337</vt:i4>
      </vt:variant>
      <vt:variant>
        <vt:i4>0</vt:i4>
      </vt:variant>
      <vt:variant>
        <vt:i4>5</vt:i4>
      </vt:variant>
      <vt:variant>
        <vt:lpwstr/>
      </vt:variant>
      <vt:variant>
        <vt:lpwstr>_ENREF_3</vt:lpwstr>
      </vt:variant>
      <vt:variant>
        <vt:i4>4521995</vt:i4>
      </vt:variant>
      <vt:variant>
        <vt:i4>331</vt:i4>
      </vt:variant>
      <vt:variant>
        <vt:i4>0</vt:i4>
      </vt:variant>
      <vt:variant>
        <vt:i4>5</vt:i4>
      </vt:variant>
      <vt:variant>
        <vt:lpwstr/>
      </vt:variant>
      <vt:variant>
        <vt:lpwstr>_ENREF_4</vt:lpwstr>
      </vt:variant>
      <vt:variant>
        <vt:i4>4325387</vt:i4>
      </vt:variant>
      <vt:variant>
        <vt:i4>325</vt:i4>
      </vt:variant>
      <vt:variant>
        <vt:i4>0</vt:i4>
      </vt:variant>
      <vt:variant>
        <vt:i4>5</vt:i4>
      </vt:variant>
      <vt:variant>
        <vt:lpwstr/>
      </vt:variant>
      <vt:variant>
        <vt:lpwstr>_ENREF_3</vt:lpwstr>
      </vt:variant>
      <vt:variant>
        <vt:i4>4521995</vt:i4>
      </vt:variant>
      <vt:variant>
        <vt:i4>322</vt:i4>
      </vt:variant>
      <vt:variant>
        <vt:i4>0</vt:i4>
      </vt:variant>
      <vt:variant>
        <vt:i4>5</vt:i4>
      </vt:variant>
      <vt:variant>
        <vt:lpwstr/>
      </vt:variant>
      <vt:variant>
        <vt:lpwstr>_ENREF_4</vt:lpwstr>
      </vt:variant>
      <vt:variant>
        <vt:i4>4194367</vt:i4>
      </vt:variant>
      <vt:variant>
        <vt:i4>319</vt:i4>
      </vt:variant>
      <vt:variant>
        <vt:i4>0</vt:i4>
      </vt:variant>
      <vt:variant>
        <vt:i4>5</vt:i4>
      </vt:variant>
      <vt:variant>
        <vt:lpwstr/>
      </vt:variant>
      <vt:variant>
        <vt:lpwstr>_ENREF_14</vt:lpwstr>
      </vt:variant>
      <vt:variant>
        <vt:i4>4390969</vt:i4>
      </vt:variant>
      <vt:variant>
        <vt:i4>311</vt:i4>
      </vt:variant>
      <vt:variant>
        <vt:i4>0</vt:i4>
      </vt:variant>
      <vt:variant>
        <vt:i4>5</vt:i4>
      </vt:variant>
      <vt:variant>
        <vt:lpwstr/>
      </vt:variant>
      <vt:variant>
        <vt:lpwstr>_ENREF_22</vt:lpwstr>
      </vt:variant>
      <vt:variant>
        <vt:i4>4325438</vt:i4>
      </vt:variant>
      <vt:variant>
        <vt:i4>308</vt:i4>
      </vt:variant>
      <vt:variant>
        <vt:i4>0</vt:i4>
      </vt:variant>
      <vt:variant>
        <vt:i4>5</vt:i4>
      </vt:variant>
      <vt:variant>
        <vt:lpwstr/>
      </vt:variant>
      <vt:variant>
        <vt:lpwstr>_ENREF_35</vt:lpwstr>
      </vt:variant>
      <vt:variant>
        <vt:i4>4194365</vt:i4>
      </vt:variant>
      <vt:variant>
        <vt:i4>305</vt:i4>
      </vt:variant>
      <vt:variant>
        <vt:i4>0</vt:i4>
      </vt:variant>
      <vt:variant>
        <vt:i4>5</vt:i4>
      </vt:variant>
      <vt:variant>
        <vt:lpwstr/>
      </vt:variant>
      <vt:variant>
        <vt:lpwstr>_ENREF_16</vt:lpwstr>
      </vt:variant>
      <vt:variant>
        <vt:i4>4587531</vt:i4>
      </vt:variant>
      <vt:variant>
        <vt:i4>297</vt:i4>
      </vt:variant>
      <vt:variant>
        <vt:i4>0</vt:i4>
      </vt:variant>
      <vt:variant>
        <vt:i4>5</vt:i4>
      </vt:variant>
      <vt:variant>
        <vt:lpwstr/>
      </vt:variant>
      <vt:variant>
        <vt:lpwstr>_ENREF_7</vt:lpwstr>
      </vt:variant>
      <vt:variant>
        <vt:i4>4390963</vt:i4>
      </vt:variant>
      <vt:variant>
        <vt:i4>291</vt:i4>
      </vt:variant>
      <vt:variant>
        <vt:i4>0</vt:i4>
      </vt:variant>
      <vt:variant>
        <vt:i4>5</vt:i4>
      </vt:variant>
      <vt:variant>
        <vt:lpwstr/>
      </vt:variant>
      <vt:variant>
        <vt:lpwstr>_ENREF_28</vt:lpwstr>
      </vt:variant>
      <vt:variant>
        <vt:i4>4390962</vt:i4>
      </vt:variant>
      <vt:variant>
        <vt:i4>285</vt:i4>
      </vt:variant>
      <vt:variant>
        <vt:i4>0</vt:i4>
      </vt:variant>
      <vt:variant>
        <vt:i4>5</vt:i4>
      </vt:variant>
      <vt:variant>
        <vt:lpwstr/>
      </vt:variant>
      <vt:variant>
        <vt:lpwstr>_ENREF_29</vt:lpwstr>
      </vt:variant>
      <vt:variant>
        <vt:i4>4587531</vt:i4>
      </vt:variant>
      <vt:variant>
        <vt:i4>279</vt:i4>
      </vt:variant>
      <vt:variant>
        <vt:i4>0</vt:i4>
      </vt:variant>
      <vt:variant>
        <vt:i4>5</vt:i4>
      </vt:variant>
      <vt:variant>
        <vt:lpwstr/>
      </vt:variant>
      <vt:variant>
        <vt:lpwstr>_ENREF_7</vt:lpwstr>
      </vt:variant>
      <vt:variant>
        <vt:i4>4456459</vt:i4>
      </vt:variant>
      <vt:variant>
        <vt:i4>273</vt:i4>
      </vt:variant>
      <vt:variant>
        <vt:i4>0</vt:i4>
      </vt:variant>
      <vt:variant>
        <vt:i4>5</vt:i4>
      </vt:variant>
      <vt:variant>
        <vt:lpwstr/>
      </vt:variant>
      <vt:variant>
        <vt:lpwstr>_ENREF_5</vt:lpwstr>
      </vt:variant>
      <vt:variant>
        <vt:i4>4194366</vt:i4>
      </vt:variant>
      <vt:variant>
        <vt:i4>267</vt:i4>
      </vt:variant>
      <vt:variant>
        <vt:i4>0</vt:i4>
      </vt:variant>
      <vt:variant>
        <vt:i4>5</vt:i4>
      </vt:variant>
      <vt:variant>
        <vt:lpwstr/>
      </vt:variant>
      <vt:variant>
        <vt:lpwstr>_ENREF_15</vt:lpwstr>
      </vt:variant>
      <vt:variant>
        <vt:i4>4325436</vt:i4>
      </vt:variant>
      <vt:variant>
        <vt:i4>261</vt:i4>
      </vt:variant>
      <vt:variant>
        <vt:i4>0</vt:i4>
      </vt:variant>
      <vt:variant>
        <vt:i4>5</vt:i4>
      </vt:variant>
      <vt:variant>
        <vt:lpwstr/>
      </vt:variant>
      <vt:variant>
        <vt:lpwstr>_ENREF_37</vt:lpwstr>
      </vt:variant>
      <vt:variant>
        <vt:i4>4194360</vt:i4>
      </vt:variant>
      <vt:variant>
        <vt:i4>255</vt:i4>
      </vt:variant>
      <vt:variant>
        <vt:i4>0</vt:i4>
      </vt:variant>
      <vt:variant>
        <vt:i4>5</vt:i4>
      </vt:variant>
      <vt:variant>
        <vt:lpwstr/>
      </vt:variant>
      <vt:variant>
        <vt:lpwstr>_ENREF_13</vt:lpwstr>
      </vt:variant>
      <vt:variant>
        <vt:i4>4325426</vt:i4>
      </vt:variant>
      <vt:variant>
        <vt:i4>249</vt:i4>
      </vt:variant>
      <vt:variant>
        <vt:i4>0</vt:i4>
      </vt:variant>
      <vt:variant>
        <vt:i4>5</vt:i4>
      </vt:variant>
      <vt:variant>
        <vt:lpwstr/>
      </vt:variant>
      <vt:variant>
        <vt:lpwstr>_ENREF_39</vt:lpwstr>
      </vt:variant>
      <vt:variant>
        <vt:i4>4325435</vt:i4>
      </vt:variant>
      <vt:variant>
        <vt:i4>243</vt:i4>
      </vt:variant>
      <vt:variant>
        <vt:i4>0</vt:i4>
      </vt:variant>
      <vt:variant>
        <vt:i4>5</vt:i4>
      </vt:variant>
      <vt:variant>
        <vt:lpwstr/>
      </vt:variant>
      <vt:variant>
        <vt:lpwstr>_ENREF_30</vt:lpwstr>
      </vt:variant>
      <vt:variant>
        <vt:i4>4194361</vt:i4>
      </vt:variant>
      <vt:variant>
        <vt:i4>237</vt:i4>
      </vt:variant>
      <vt:variant>
        <vt:i4>0</vt:i4>
      </vt:variant>
      <vt:variant>
        <vt:i4>5</vt:i4>
      </vt:variant>
      <vt:variant>
        <vt:lpwstr/>
      </vt:variant>
      <vt:variant>
        <vt:lpwstr>_ENREF_12</vt:lpwstr>
      </vt:variant>
      <vt:variant>
        <vt:i4>4194363</vt:i4>
      </vt:variant>
      <vt:variant>
        <vt:i4>234</vt:i4>
      </vt:variant>
      <vt:variant>
        <vt:i4>0</vt:i4>
      </vt:variant>
      <vt:variant>
        <vt:i4>5</vt:i4>
      </vt:variant>
      <vt:variant>
        <vt:lpwstr/>
      </vt:variant>
      <vt:variant>
        <vt:lpwstr>_ENREF_10</vt:lpwstr>
      </vt:variant>
      <vt:variant>
        <vt:i4>4325427</vt:i4>
      </vt:variant>
      <vt:variant>
        <vt:i4>226</vt:i4>
      </vt:variant>
      <vt:variant>
        <vt:i4>0</vt:i4>
      </vt:variant>
      <vt:variant>
        <vt:i4>5</vt:i4>
      </vt:variant>
      <vt:variant>
        <vt:lpwstr/>
      </vt:variant>
      <vt:variant>
        <vt:lpwstr>_ENREF_38</vt:lpwstr>
      </vt:variant>
      <vt:variant>
        <vt:i4>4522043</vt:i4>
      </vt:variant>
      <vt:variant>
        <vt:i4>220</vt:i4>
      </vt:variant>
      <vt:variant>
        <vt:i4>0</vt:i4>
      </vt:variant>
      <vt:variant>
        <vt:i4>5</vt:i4>
      </vt:variant>
      <vt:variant>
        <vt:lpwstr/>
      </vt:variant>
      <vt:variant>
        <vt:lpwstr>_ENREF_40</vt:lpwstr>
      </vt:variant>
      <vt:variant>
        <vt:i4>4194361</vt:i4>
      </vt:variant>
      <vt:variant>
        <vt:i4>214</vt:i4>
      </vt:variant>
      <vt:variant>
        <vt:i4>0</vt:i4>
      </vt:variant>
      <vt:variant>
        <vt:i4>5</vt:i4>
      </vt:variant>
      <vt:variant>
        <vt:lpwstr/>
      </vt:variant>
      <vt:variant>
        <vt:lpwstr>_ENREF_12</vt:lpwstr>
      </vt:variant>
      <vt:variant>
        <vt:i4>4194363</vt:i4>
      </vt:variant>
      <vt:variant>
        <vt:i4>211</vt:i4>
      </vt:variant>
      <vt:variant>
        <vt:i4>0</vt:i4>
      </vt:variant>
      <vt:variant>
        <vt:i4>5</vt:i4>
      </vt:variant>
      <vt:variant>
        <vt:lpwstr/>
      </vt:variant>
      <vt:variant>
        <vt:lpwstr>_ENREF_10</vt:lpwstr>
      </vt:variant>
      <vt:variant>
        <vt:i4>4325427</vt:i4>
      </vt:variant>
      <vt:variant>
        <vt:i4>208</vt:i4>
      </vt:variant>
      <vt:variant>
        <vt:i4>0</vt:i4>
      </vt:variant>
      <vt:variant>
        <vt:i4>5</vt:i4>
      </vt:variant>
      <vt:variant>
        <vt:lpwstr/>
      </vt:variant>
      <vt:variant>
        <vt:lpwstr>_ENREF_38</vt:lpwstr>
      </vt:variant>
      <vt:variant>
        <vt:i4>4522043</vt:i4>
      </vt:variant>
      <vt:variant>
        <vt:i4>205</vt:i4>
      </vt:variant>
      <vt:variant>
        <vt:i4>0</vt:i4>
      </vt:variant>
      <vt:variant>
        <vt:i4>5</vt:i4>
      </vt:variant>
      <vt:variant>
        <vt:lpwstr/>
      </vt:variant>
      <vt:variant>
        <vt:lpwstr>_ENREF_40</vt:lpwstr>
      </vt:variant>
      <vt:variant>
        <vt:i4>4325427</vt:i4>
      </vt:variant>
      <vt:variant>
        <vt:i4>197</vt:i4>
      </vt:variant>
      <vt:variant>
        <vt:i4>0</vt:i4>
      </vt:variant>
      <vt:variant>
        <vt:i4>5</vt:i4>
      </vt:variant>
      <vt:variant>
        <vt:lpwstr/>
      </vt:variant>
      <vt:variant>
        <vt:lpwstr>_ENREF_38</vt:lpwstr>
      </vt:variant>
      <vt:variant>
        <vt:i4>4522043</vt:i4>
      </vt:variant>
      <vt:variant>
        <vt:i4>194</vt:i4>
      </vt:variant>
      <vt:variant>
        <vt:i4>0</vt:i4>
      </vt:variant>
      <vt:variant>
        <vt:i4>5</vt:i4>
      </vt:variant>
      <vt:variant>
        <vt:lpwstr/>
      </vt:variant>
      <vt:variant>
        <vt:lpwstr>_ENREF_40</vt:lpwstr>
      </vt:variant>
      <vt:variant>
        <vt:i4>4784139</vt:i4>
      </vt:variant>
      <vt:variant>
        <vt:i4>191</vt:i4>
      </vt:variant>
      <vt:variant>
        <vt:i4>0</vt:i4>
      </vt:variant>
      <vt:variant>
        <vt:i4>5</vt:i4>
      </vt:variant>
      <vt:variant>
        <vt:lpwstr/>
      </vt:variant>
      <vt:variant>
        <vt:lpwstr>_ENREF_8</vt:lpwstr>
      </vt:variant>
      <vt:variant>
        <vt:i4>4784139</vt:i4>
      </vt:variant>
      <vt:variant>
        <vt:i4>181</vt:i4>
      </vt:variant>
      <vt:variant>
        <vt:i4>0</vt:i4>
      </vt:variant>
      <vt:variant>
        <vt:i4>5</vt:i4>
      </vt:variant>
      <vt:variant>
        <vt:lpwstr/>
      </vt:variant>
      <vt:variant>
        <vt:lpwstr>_ENREF_8</vt:lpwstr>
      </vt:variant>
      <vt:variant>
        <vt:i4>4194364</vt:i4>
      </vt:variant>
      <vt:variant>
        <vt:i4>177</vt:i4>
      </vt:variant>
      <vt:variant>
        <vt:i4>0</vt:i4>
      </vt:variant>
      <vt:variant>
        <vt:i4>5</vt:i4>
      </vt:variant>
      <vt:variant>
        <vt:lpwstr/>
      </vt:variant>
      <vt:variant>
        <vt:lpwstr>_ENREF_17</vt:lpwstr>
      </vt:variant>
      <vt:variant>
        <vt:i4>4325439</vt:i4>
      </vt:variant>
      <vt:variant>
        <vt:i4>171</vt:i4>
      </vt:variant>
      <vt:variant>
        <vt:i4>0</vt:i4>
      </vt:variant>
      <vt:variant>
        <vt:i4>5</vt:i4>
      </vt:variant>
      <vt:variant>
        <vt:lpwstr/>
      </vt:variant>
      <vt:variant>
        <vt:lpwstr>_ENREF_34</vt:lpwstr>
      </vt:variant>
      <vt:variant>
        <vt:i4>4194354</vt:i4>
      </vt:variant>
      <vt:variant>
        <vt:i4>165</vt:i4>
      </vt:variant>
      <vt:variant>
        <vt:i4>0</vt:i4>
      </vt:variant>
      <vt:variant>
        <vt:i4>5</vt:i4>
      </vt:variant>
      <vt:variant>
        <vt:lpwstr/>
      </vt:variant>
      <vt:variant>
        <vt:lpwstr>_ENREF_19</vt:lpwstr>
      </vt:variant>
      <vt:variant>
        <vt:i4>4718603</vt:i4>
      </vt:variant>
      <vt:variant>
        <vt:i4>159</vt:i4>
      </vt:variant>
      <vt:variant>
        <vt:i4>0</vt:i4>
      </vt:variant>
      <vt:variant>
        <vt:i4>5</vt:i4>
      </vt:variant>
      <vt:variant>
        <vt:lpwstr/>
      </vt:variant>
      <vt:variant>
        <vt:lpwstr>_ENREF_9</vt:lpwstr>
      </vt:variant>
      <vt:variant>
        <vt:i4>4390973</vt:i4>
      </vt:variant>
      <vt:variant>
        <vt:i4>153</vt:i4>
      </vt:variant>
      <vt:variant>
        <vt:i4>0</vt:i4>
      </vt:variant>
      <vt:variant>
        <vt:i4>5</vt:i4>
      </vt:variant>
      <vt:variant>
        <vt:lpwstr/>
      </vt:variant>
      <vt:variant>
        <vt:lpwstr>_ENREF_26</vt:lpwstr>
      </vt:variant>
      <vt:variant>
        <vt:i4>4325439</vt:i4>
      </vt:variant>
      <vt:variant>
        <vt:i4>147</vt:i4>
      </vt:variant>
      <vt:variant>
        <vt:i4>0</vt:i4>
      </vt:variant>
      <vt:variant>
        <vt:i4>5</vt:i4>
      </vt:variant>
      <vt:variant>
        <vt:lpwstr/>
      </vt:variant>
      <vt:variant>
        <vt:lpwstr>_ENREF_34</vt:lpwstr>
      </vt:variant>
      <vt:variant>
        <vt:i4>4325432</vt:i4>
      </vt:variant>
      <vt:variant>
        <vt:i4>144</vt:i4>
      </vt:variant>
      <vt:variant>
        <vt:i4>0</vt:i4>
      </vt:variant>
      <vt:variant>
        <vt:i4>5</vt:i4>
      </vt:variant>
      <vt:variant>
        <vt:lpwstr/>
      </vt:variant>
      <vt:variant>
        <vt:lpwstr>_ENREF_33</vt:lpwstr>
      </vt:variant>
      <vt:variant>
        <vt:i4>4194366</vt:i4>
      </vt:variant>
      <vt:variant>
        <vt:i4>136</vt:i4>
      </vt:variant>
      <vt:variant>
        <vt:i4>0</vt:i4>
      </vt:variant>
      <vt:variant>
        <vt:i4>5</vt:i4>
      </vt:variant>
      <vt:variant>
        <vt:lpwstr/>
      </vt:variant>
      <vt:variant>
        <vt:lpwstr>_ENREF_15</vt:lpwstr>
      </vt:variant>
      <vt:variant>
        <vt:i4>4194355</vt:i4>
      </vt:variant>
      <vt:variant>
        <vt:i4>133</vt:i4>
      </vt:variant>
      <vt:variant>
        <vt:i4>0</vt:i4>
      </vt:variant>
      <vt:variant>
        <vt:i4>5</vt:i4>
      </vt:variant>
      <vt:variant>
        <vt:lpwstr/>
      </vt:variant>
      <vt:variant>
        <vt:lpwstr>_ENREF_18</vt:lpwstr>
      </vt:variant>
      <vt:variant>
        <vt:i4>4194366</vt:i4>
      </vt:variant>
      <vt:variant>
        <vt:i4>125</vt:i4>
      </vt:variant>
      <vt:variant>
        <vt:i4>0</vt:i4>
      </vt:variant>
      <vt:variant>
        <vt:i4>5</vt:i4>
      </vt:variant>
      <vt:variant>
        <vt:lpwstr/>
      </vt:variant>
      <vt:variant>
        <vt:lpwstr>_ENREF_15</vt:lpwstr>
      </vt:variant>
      <vt:variant>
        <vt:i4>4325439</vt:i4>
      </vt:variant>
      <vt:variant>
        <vt:i4>122</vt:i4>
      </vt:variant>
      <vt:variant>
        <vt:i4>0</vt:i4>
      </vt:variant>
      <vt:variant>
        <vt:i4>5</vt:i4>
      </vt:variant>
      <vt:variant>
        <vt:lpwstr/>
      </vt:variant>
      <vt:variant>
        <vt:lpwstr>_ENREF_34</vt:lpwstr>
      </vt:variant>
      <vt:variant>
        <vt:i4>4325439</vt:i4>
      </vt:variant>
      <vt:variant>
        <vt:i4>114</vt:i4>
      </vt:variant>
      <vt:variant>
        <vt:i4>0</vt:i4>
      </vt:variant>
      <vt:variant>
        <vt:i4>5</vt:i4>
      </vt:variant>
      <vt:variant>
        <vt:lpwstr/>
      </vt:variant>
      <vt:variant>
        <vt:lpwstr>_ENREF_34</vt:lpwstr>
      </vt:variant>
      <vt:variant>
        <vt:i4>4194355</vt:i4>
      </vt:variant>
      <vt:variant>
        <vt:i4>111</vt:i4>
      </vt:variant>
      <vt:variant>
        <vt:i4>0</vt:i4>
      </vt:variant>
      <vt:variant>
        <vt:i4>5</vt:i4>
      </vt:variant>
      <vt:variant>
        <vt:lpwstr/>
      </vt:variant>
      <vt:variant>
        <vt:lpwstr>_ENREF_18</vt:lpwstr>
      </vt:variant>
      <vt:variant>
        <vt:i4>4194366</vt:i4>
      </vt:variant>
      <vt:variant>
        <vt:i4>103</vt:i4>
      </vt:variant>
      <vt:variant>
        <vt:i4>0</vt:i4>
      </vt:variant>
      <vt:variant>
        <vt:i4>5</vt:i4>
      </vt:variant>
      <vt:variant>
        <vt:lpwstr/>
      </vt:variant>
      <vt:variant>
        <vt:lpwstr>_ENREF_15</vt:lpwstr>
      </vt:variant>
      <vt:variant>
        <vt:i4>4653067</vt:i4>
      </vt:variant>
      <vt:variant>
        <vt:i4>100</vt:i4>
      </vt:variant>
      <vt:variant>
        <vt:i4>0</vt:i4>
      </vt:variant>
      <vt:variant>
        <vt:i4>5</vt:i4>
      </vt:variant>
      <vt:variant>
        <vt:lpwstr/>
      </vt:variant>
      <vt:variant>
        <vt:lpwstr>_ENREF_6</vt:lpwstr>
      </vt:variant>
      <vt:variant>
        <vt:i4>4194362</vt:i4>
      </vt:variant>
      <vt:variant>
        <vt:i4>97</vt:i4>
      </vt:variant>
      <vt:variant>
        <vt:i4>0</vt:i4>
      </vt:variant>
      <vt:variant>
        <vt:i4>5</vt:i4>
      </vt:variant>
      <vt:variant>
        <vt:lpwstr/>
      </vt:variant>
      <vt:variant>
        <vt:lpwstr>_ENREF_11</vt:lpwstr>
      </vt:variant>
      <vt:variant>
        <vt:i4>4390923</vt:i4>
      </vt:variant>
      <vt:variant>
        <vt:i4>89</vt:i4>
      </vt:variant>
      <vt:variant>
        <vt:i4>0</vt:i4>
      </vt:variant>
      <vt:variant>
        <vt:i4>5</vt:i4>
      </vt:variant>
      <vt:variant>
        <vt:lpwstr/>
      </vt:variant>
      <vt:variant>
        <vt:lpwstr>_ENREF_2</vt:lpwstr>
      </vt:variant>
      <vt:variant>
        <vt:i4>4718603</vt:i4>
      </vt:variant>
      <vt:variant>
        <vt:i4>86</vt:i4>
      </vt:variant>
      <vt:variant>
        <vt:i4>0</vt:i4>
      </vt:variant>
      <vt:variant>
        <vt:i4>5</vt:i4>
      </vt:variant>
      <vt:variant>
        <vt:lpwstr/>
      </vt:variant>
      <vt:variant>
        <vt:lpwstr>_ENREF_9</vt:lpwstr>
      </vt:variant>
      <vt:variant>
        <vt:i4>4325439</vt:i4>
      </vt:variant>
      <vt:variant>
        <vt:i4>83</vt:i4>
      </vt:variant>
      <vt:variant>
        <vt:i4>0</vt:i4>
      </vt:variant>
      <vt:variant>
        <vt:i4>5</vt:i4>
      </vt:variant>
      <vt:variant>
        <vt:lpwstr/>
      </vt:variant>
      <vt:variant>
        <vt:lpwstr>_ENREF_34</vt:lpwstr>
      </vt:variant>
      <vt:variant>
        <vt:i4>4390973</vt:i4>
      </vt:variant>
      <vt:variant>
        <vt:i4>80</vt:i4>
      </vt:variant>
      <vt:variant>
        <vt:i4>0</vt:i4>
      </vt:variant>
      <vt:variant>
        <vt:i4>5</vt:i4>
      </vt:variant>
      <vt:variant>
        <vt:lpwstr/>
      </vt:variant>
      <vt:variant>
        <vt:lpwstr>_ENREF_26</vt:lpwstr>
      </vt:variant>
      <vt:variant>
        <vt:i4>4718603</vt:i4>
      </vt:variant>
      <vt:variant>
        <vt:i4>72</vt:i4>
      </vt:variant>
      <vt:variant>
        <vt:i4>0</vt:i4>
      </vt:variant>
      <vt:variant>
        <vt:i4>5</vt:i4>
      </vt:variant>
      <vt:variant>
        <vt:lpwstr/>
      </vt:variant>
      <vt:variant>
        <vt:lpwstr>_ENREF_9</vt:lpwstr>
      </vt:variant>
      <vt:variant>
        <vt:i4>4325439</vt:i4>
      </vt:variant>
      <vt:variant>
        <vt:i4>69</vt:i4>
      </vt:variant>
      <vt:variant>
        <vt:i4>0</vt:i4>
      </vt:variant>
      <vt:variant>
        <vt:i4>5</vt:i4>
      </vt:variant>
      <vt:variant>
        <vt:lpwstr/>
      </vt:variant>
      <vt:variant>
        <vt:lpwstr>_ENREF_34</vt:lpwstr>
      </vt:variant>
      <vt:variant>
        <vt:i4>4390973</vt:i4>
      </vt:variant>
      <vt:variant>
        <vt:i4>66</vt:i4>
      </vt:variant>
      <vt:variant>
        <vt:i4>0</vt:i4>
      </vt:variant>
      <vt:variant>
        <vt:i4>5</vt:i4>
      </vt:variant>
      <vt:variant>
        <vt:lpwstr/>
      </vt:variant>
      <vt:variant>
        <vt:lpwstr>_ENREF_26</vt:lpwstr>
      </vt:variant>
      <vt:variant>
        <vt:i4>4718603</vt:i4>
      </vt:variant>
      <vt:variant>
        <vt:i4>58</vt:i4>
      </vt:variant>
      <vt:variant>
        <vt:i4>0</vt:i4>
      </vt:variant>
      <vt:variant>
        <vt:i4>5</vt:i4>
      </vt:variant>
      <vt:variant>
        <vt:lpwstr/>
      </vt:variant>
      <vt:variant>
        <vt:lpwstr>_ENREF_9</vt:lpwstr>
      </vt:variant>
      <vt:variant>
        <vt:i4>4390973</vt:i4>
      </vt:variant>
      <vt:variant>
        <vt:i4>55</vt:i4>
      </vt:variant>
      <vt:variant>
        <vt:i4>0</vt:i4>
      </vt:variant>
      <vt:variant>
        <vt:i4>5</vt:i4>
      </vt:variant>
      <vt:variant>
        <vt:lpwstr/>
      </vt:variant>
      <vt:variant>
        <vt:lpwstr>_ENREF_26</vt:lpwstr>
      </vt:variant>
      <vt:variant>
        <vt:i4>4325439</vt:i4>
      </vt:variant>
      <vt:variant>
        <vt:i4>47</vt:i4>
      </vt:variant>
      <vt:variant>
        <vt:i4>0</vt:i4>
      </vt:variant>
      <vt:variant>
        <vt:i4>5</vt:i4>
      </vt:variant>
      <vt:variant>
        <vt:lpwstr/>
      </vt:variant>
      <vt:variant>
        <vt:lpwstr>_ENREF_34</vt:lpwstr>
      </vt:variant>
      <vt:variant>
        <vt:i4>4325432</vt:i4>
      </vt:variant>
      <vt:variant>
        <vt:i4>44</vt:i4>
      </vt:variant>
      <vt:variant>
        <vt:i4>0</vt:i4>
      </vt:variant>
      <vt:variant>
        <vt:i4>5</vt:i4>
      </vt:variant>
      <vt:variant>
        <vt:lpwstr/>
      </vt:variant>
      <vt:variant>
        <vt:lpwstr>_ENREF_33</vt:lpwstr>
      </vt:variant>
      <vt:variant>
        <vt:i4>4194360</vt:i4>
      </vt:variant>
      <vt:variant>
        <vt:i4>36</vt:i4>
      </vt:variant>
      <vt:variant>
        <vt:i4>0</vt:i4>
      </vt:variant>
      <vt:variant>
        <vt:i4>5</vt:i4>
      </vt:variant>
      <vt:variant>
        <vt:lpwstr/>
      </vt:variant>
      <vt:variant>
        <vt:lpwstr>_ENREF_13</vt:lpwstr>
      </vt:variant>
      <vt:variant>
        <vt:i4>4390973</vt:i4>
      </vt:variant>
      <vt:variant>
        <vt:i4>33</vt:i4>
      </vt:variant>
      <vt:variant>
        <vt:i4>0</vt:i4>
      </vt:variant>
      <vt:variant>
        <vt:i4>5</vt:i4>
      </vt:variant>
      <vt:variant>
        <vt:lpwstr/>
      </vt:variant>
      <vt:variant>
        <vt:lpwstr>_ENREF_26</vt:lpwstr>
      </vt:variant>
      <vt:variant>
        <vt:i4>4325433</vt:i4>
      </vt:variant>
      <vt:variant>
        <vt:i4>25</vt:i4>
      </vt:variant>
      <vt:variant>
        <vt:i4>0</vt:i4>
      </vt:variant>
      <vt:variant>
        <vt:i4>5</vt:i4>
      </vt:variant>
      <vt:variant>
        <vt:lpwstr/>
      </vt:variant>
      <vt:variant>
        <vt:lpwstr>_ENREF_32</vt:lpwstr>
      </vt:variant>
      <vt:variant>
        <vt:i4>4194367</vt:i4>
      </vt:variant>
      <vt:variant>
        <vt:i4>19</vt:i4>
      </vt:variant>
      <vt:variant>
        <vt:i4>0</vt:i4>
      </vt:variant>
      <vt:variant>
        <vt:i4>5</vt:i4>
      </vt:variant>
      <vt:variant>
        <vt:lpwstr/>
      </vt:variant>
      <vt:variant>
        <vt:lpwstr>_ENREF_14</vt:lpwstr>
      </vt:variant>
      <vt:variant>
        <vt:i4>4390974</vt:i4>
      </vt:variant>
      <vt:variant>
        <vt:i4>13</vt:i4>
      </vt:variant>
      <vt:variant>
        <vt:i4>0</vt:i4>
      </vt:variant>
      <vt:variant>
        <vt:i4>5</vt:i4>
      </vt:variant>
      <vt:variant>
        <vt:lpwstr/>
      </vt:variant>
      <vt:variant>
        <vt:lpwstr>_ENREF_25</vt:lpwstr>
      </vt:variant>
      <vt:variant>
        <vt:i4>4390972</vt:i4>
      </vt:variant>
      <vt:variant>
        <vt:i4>10</vt:i4>
      </vt:variant>
      <vt:variant>
        <vt:i4>0</vt:i4>
      </vt:variant>
      <vt:variant>
        <vt:i4>5</vt:i4>
      </vt:variant>
      <vt:variant>
        <vt:lpwstr/>
      </vt:variant>
      <vt:variant>
        <vt:lpwstr>_ENREF_27</vt:lpwstr>
      </vt:variant>
      <vt:variant>
        <vt:i4>4325439</vt:i4>
      </vt:variant>
      <vt:variant>
        <vt:i4>2</vt:i4>
      </vt:variant>
      <vt:variant>
        <vt:i4>0</vt:i4>
      </vt:variant>
      <vt:variant>
        <vt:i4>5</vt:i4>
      </vt:variant>
      <vt:variant>
        <vt:lpwstr/>
      </vt:variant>
      <vt:variant>
        <vt:lpwstr>_ENREF_34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Howell</dc:creator>
  <cp:lastModifiedBy>Evan Howell</cp:lastModifiedBy>
  <cp:revision>77</cp:revision>
  <cp:lastPrinted>2014-12-01T22:42:00Z</cp:lastPrinted>
  <dcterms:created xsi:type="dcterms:W3CDTF">2015-02-25T01:30:00Z</dcterms:created>
  <dcterms:modified xsi:type="dcterms:W3CDTF">2015-05-05T23:56:00Z</dcterms:modified>
</cp:coreProperties>
</file>