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六十四卦神通之巽宫象法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巽宫八卦象意：</w:t>
      </w:r>
      <w:bookmarkEnd w:id="0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巽为风</w:t>
      </w:r>
      <w:r>
        <w:rPr>
          <w:rFonts w:eastAsia="等线" w:ascii="Arial" w:cs="Arial" w:hAnsi="Arial"/>
          <w:b w:val="true"/>
          <w:sz w:val="36"/>
        </w:rPr>
        <w:t>：巽上巽下，八纯卦。测婚不顺，一风吹，受风，中风，上下床，草垛，菜园子，庄稼地，蛇，绳，黄白猫，酸菜。比和卦事易成。</w:t>
      </w:r>
      <w:bookmarkEnd w:id="1"/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风天小蓄</w:t>
      </w:r>
      <w:r>
        <w:rPr>
          <w:rFonts w:eastAsia="等线" w:ascii="Arial" w:cs="Arial" w:hAnsi="Arial"/>
          <w:b w:val="true"/>
          <w:sz w:val="36"/>
        </w:rPr>
        <w:t>：巽上乾下，脑中风，肩周炎，腰腿疼（伤），胆手术，神经病，妇科手术，胆小，储蓄所，积蓄，停滞不前，停食，毛细血管，酸辣粉，辣白菜，蒜苗。割草收庄稼，理发，乾为体事情易成，巽为体难成。</w:t>
      </w:r>
      <w:bookmarkEnd w:id="2"/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风火家人</w:t>
      </w:r>
      <w:r>
        <w:rPr>
          <w:rFonts w:eastAsia="等线" w:ascii="Arial" w:cs="Arial" w:hAnsi="Arial"/>
          <w:b w:val="true"/>
          <w:sz w:val="36"/>
        </w:rPr>
        <w:t>：巽上离下，风风火火，煽风点火，同伙，一家人，胆囊炎，肩周炎，神经病，妇科炎症，吹风机，苦胆，苦菜，心理像长草，心酸。离为体事情易成，巽为体难成，或花钱可成。</w:t>
      </w:r>
      <w:bookmarkEnd w:id="3"/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风雷益</w:t>
      </w:r>
      <w:r>
        <w:rPr>
          <w:rFonts w:eastAsia="等线" w:ascii="Arial" w:cs="Arial" w:hAnsi="Arial"/>
          <w:b w:val="true"/>
          <w:sz w:val="36"/>
        </w:rPr>
        <w:t>：巽上震下，大离卦，森林、公园，受益，花草树木，公益事业。比和卦事易成。</w:t>
      </w:r>
      <w:bookmarkEnd w:id="4"/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" w:id="5"/>
      <w:r>
        <w:rPr>
          <w:rFonts w:eastAsia="等线" w:ascii="Arial" w:cs="Arial" w:hAnsi="Arial"/>
          <w:b w:val="true"/>
          <w:sz w:val="36"/>
        </w:rPr>
        <w:t>天雷无妄</w:t>
      </w:r>
      <w:r>
        <w:rPr>
          <w:rFonts w:eastAsia="等线" w:ascii="Arial" w:cs="Arial" w:hAnsi="Arial"/>
          <w:b w:val="true"/>
          <w:sz w:val="36"/>
        </w:rPr>
        <w:t>：乾上震下，领导班子不团结，胆大妄为，无妄之灾，不利长子，灾祸，头脚有伤，肝病（手术），瘸腿人，头蹄肉，鱼排，酸豆角，排酸肉，辣菜，砍树。乾为体事情易成，震为体难成。</w:t>
      </w:r>
      <w:bookmarkEnd w:id="5"/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6" w:id="6"/>
      <w:r>
        <w:rPr>
          <w:rFonts w:eastAsia="等线" w:ascii="Arial" w:cs="Arial" w:hAnsi="Arial"/>
          <w:b w:val="true"/>
          <w:sz w:val="36"/>
        </w:rPr>
        <w:t>火雷噬嗑</w:t>
      </w:r>
      <w:r>
        <w:rPr>
          <w:rFonts w:eastAsia="等线" w:ascii="Arial" w:cs="Arial" w:hAnsi="Arial"/>
          <w:b w:val="true"/>
          <w:sz w:val="36"/>
        </w:rPr>
        <w:t>：离上震下，不成功之象，肝炎，头痛，脚气，脑炎，动心，红绿灯，发动机，发电机，心动过速，红鱼。离为体事情易成，震为体难成，或花钱费力可成。</w:t>
      </w:r>
      <w:bookmarkEnd w:id="6"/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7" w:id="7"/>
      <w:r>
        <w:rPr>
          <w:rFonts w:eastAsia="等线" w:ascii="Arial" w:cs="Arial" w:hAnsi="Arial"/>
          <w:b w:val="true"/>
          <w:sz w:val="36"/>
        </w:rPr>
        <w:t>山雷颐</w:t>
      </w:r>
      <w:r>
        <w:rPr>
          <w:rFonts w:eastAsia="等线" w:ascii="Arial" w:cs="Arial" w:hAnsi="Arial"/>
          <w:b w:val="true"/>
          <w:sz w:val="36"/>
        </w:rPr>
        <w:t>：艮上震下，大离卦，半身不遂，瘸腿人，脂肪肝，肝硬化，肝癌，脑瘤，脾胃之疾，练气功，方丈，主持，盘腿打坐，少管所，拘留所，开山放炮，房屋拆迁，迁坟，拆庙。震为体事情易成，艮为体难成。</w:t>
      </w:r>
      <w:bookmarkEnd w:id="7"/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8" w:id="8"/>
      <w:r>
        <w:rPr>
          <w:rFonts w:eastAsia="等线" w:ascii="Arial" w:cs="Arial" w:hAnsi="Arial"/>
          <w:b w:val="true"/>
          <w:sz w:val="36"/>
        </w:rPr>
        <w:t>山风蛊</w:t>
      </w:r>
      <w:r>
        <w:rPr>
          <w:rFonts w:eastAsia="等线" w:ascii="Arial" w:cs="Arial" w:hAnsi="Arial"/>
          <w:b w:val="true"/>
          <w:sz w:val="36"/>
        </w:rPr>
        <w:t>：艮上巽下，癌，子宫肌瘤，胆结石，风湿性关节炎，腰腿病，经络不通，肩背痛，一肚子坏水，鼓动，唆使，甜菜，尼姑庵。巽为体事情易成，艮为体难成。</w:t>
      </w:r>
      <w:bookmarkEnd w:id="8"/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2026-05-17T08:14:50Z</dcterms:created>
  <dc:creator>Apache POI</dc:creator>
</cp:coreProperties>
</file>