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after="240" w:before="240" w:lineRule="auto"/>
        <w:rPr>
          <w:rFonts w:ascii="Times New Roman" w:cs="Times New Roman" w:eastAsia="Times New Roman" w:hAnsi="Times New Roman"/>
          <w:sz w:val="72"/>
          <w:szCs w:val="72"/>
          <w:highlight w:val="white"/>
        </w:rPr>
      </w:pPr>
      <w:r w:rsidDel="00000000" w:rsidR="00000000" w:rsidRPr="00000000">
        <w:rPr>
          <w:rFonts w:ascii="Times New Roman" w:cs="Times New Roman" w:eastAsia="Times New Roman" w:hAnsi="Times New Roman"/>
          <w:sz w:val="72"/>
          <w:szCs w:val="72"/>
          <w:highlight w:val="white"/>
          <w:rtl w:val="0"/>
        </w:rPr>
        <w:t xml:space="preserve">-------------------------------------</w:t>
      </w:r>
    </w:p>
    <w:p w:rsidR="00000000" w:rsidDel="00000000" w:rsidP="00000000" w:rsidRDefault="00000000" w:rsidRPr="00000000" w14:paraId="00000003">
      <w:pPr>
        <w:spacing w:after="240" w:before="240" w:line="480" w:lineRule="auto"/>
        <w:jc w:val="right"/>
        <w:rPr>
          <w:rFonts w:ascii="Times New Roman" w:cs="Times New Roman" w:eastAsia="Times New Roman" w:hAnsi="Times New Roman"/>
          <w:b w:val="1"/>
          <w:sz w:val="60"/>
          <w:szCs w:val="60"/>
          <w:highlight w:val="white"/>
        </w:rPr>
      </w:pPr>
      <w:r w:rsidDel="00000000" w:rsidR="00000000" w:rsidRPr="00000000">
        <w:rPr>
          <w:rFonts w:ascii="Times New Roman" w:cs="Times New Roman" w:eastAsia="Times New Roman" w:hAnsi="Times New Roman"/>
          <w:b w:val="1"/>
          <w:sz w:val="60"/>
          <w:szCs w:val="60"/>
          <w:highlight w:val="white"/>
          <w:rtl w:val="0"/>
        </w:rPr>
        <w:t xml:space="preserve">Software Requirements Specification</w:t>
      </w:r>
    </w:p>
    <w:p w:rsidR="00000000" w:rsidDel="00000000" w:rsidP="00000000" w:rsidRDefault="00000000" w:rsidRPr="00000000" w14:paraId="00000004">
      <w:pPr>
        <w:spacing w:after="200" w:before="200" w:line="480" w:lineRule="auto"/>
        <w:jc w:val="right"/>
        <w:rPr>
          <w:rFonts w:ascii="Times New Roman" w:cs="Times New Roman" w:eastAsia="Times New Roman" w:hAnsi="Times New Roman"/>
          <w:sz w:val="60"/>
          <w:szCs w:val="60"/>
          <w:highlight w:val="white"/>
        </w:rPr>
      </w:pPr>
      <w:r w:rsidDel="00000000" w:rsidR="00000000" w:rsidRPr="00000000">
        <w:rPr>
          <w:rFonts w:ascii="Times New Roman" w:cs="Times New Roman" w:eastAsia="Times New Roman" w:hAnsi="Times New Roman"/>
          <w:sz w:val="60"/>
          <w:szCs w:val="60"/>
          <w:highlight w:val="white"/>
          <w:rtl w:val="0"/>
        </w:rPr>
        <w:t xml:space="preserve">For</w:t>
      </w:r>
    </w:p>
    <w:p w:rsidR="00000000" w:rsidDel="00000000" w:rsidP="00000000" w:rsidRDefault="00000000" w:rsidRPr="00000000" w14:paraId="00000005">
      <w:pPr>
        <w:spacing w:after="200" w:before="200" w:line="480" w:lineRule="auto"/>
        <w:jc w:val="right"/>
        <w:rPr>
          <w:rFonts w:ascii="Times New Roman" w:cs="Times New Roman" w:eastAsia="Times New Roman" w:hAnsi="Times New Roman"/>
          <w:b w:val="1"/>
          <w:sz w:val="60"/>
          <w:szCs w:val="60"/>
          <w:highlight w:val="white"/>
        </w:rPr>
      </w:pPr>
      <w:r w:rsidDel="00000000" w:rsidR="00000000" w:rsidRPr="00000000">
        <w:rPr>
          <w:rFonts w:ascii="Times New Roman" w:cs="Times New Roman" w:eastAsia="Times New Roman" w:hAnsi="Times New Roman"/>
          <w:b w:val="1"/>
          <w:sz w:val="60"/>
          <w:szCs w:val="60"/>
          <w:highlight w:val="white"/>
          <w:rtl w:val="0"/>
        </w:rPr>
        <w:t xml:space="preserve">PT and Customer Support System</w:t>
      </w:r>
    </w:p>
    <w:p w:rsidR="00000000" w:rsidDel="00000000" w:rsidP="00000000" w:rsidRDefault="00000000" w:rsidRPr="00000000" w14:paraId="00000006">
      <w:pPr>
        <w:spacing w:after="200" w:before="200" w:line="480" w:lineRule="auto"/>
        <w:jc w:val="right"/>
        <w:rPr>
          <w:rFonts w:ascii="Times New Roman" w:cs="Times New Roman" w:eastAsia="Times New Roman" w:hAnsi="Times New Roman"/>
          <w:sz w:val="60"/>
          <w:szCs w:val="60"/>
          <w:highlight w:val="white"/>
        </w:rPr>
      </w:pPr>
      <w:r w:rsidDel="00000000" w:rsidR="00000000" w:rsidRPr="00000000">
        <w:rPr>
          <w:rFonts w:ascii="Times New Roman" w:cs="Times New Roman" w:eastAsia="Times New Roman" w:hAnsi="Times New Roman"/>
          <w:sz w:val="60"/>
          <w:szCs w:val="60"/>
          <w:highlight w:val="white"/>
          <w:rtl w:val="0"/>
        </w:rPr>
        <w:t xml:space="preserve">Version 1.0 approved</w:t>
      </w:r>
    </w:p>
    <w:p w:rsidR="00000000" w:rsidDel="00000000" w:rsidP="00000000" w:rsidRDefault="00000000" w:rsidRPr="00000000" w14:paraId="00000007">
      <w:pPr>
        <w:spacing w:after="200" w:before="200" w:line="480" w:lineRule="auto"/>
        <w:jc w:val="right"/>
        <w:rPr>
          <w:rFonts w:ascii="Times New Roman" w:cs="Times New Roman" w:eastAsia="Times New Roman" w:hAnsi="Times New Roman"/>
          <w:b w:val="1"/>
          <w:sz w:val="60"/>
          <w:szCs w:val="60"/>
          <w:highlight w:val="white"/>
        </w:rPr>
      </w:pPr>
      <w:r w:rsidDel="00000000" w:rsidR="00000000" w:rsidRPr="00000000">
        <w:rPr>
          <w:rFonts w:ascii="Times New Roman" w:cs="Times New Roman" w:eastAsia="Times New Roman" w:hAnsi="Times New Roman"/>
          <w:sz w:val="60"/>
          <w:szCs w:val="60"/>
          <w:highlight w:val="white"/>
          <w:rtl w:val="0"/>
        </w:rPr>
        <w:t xml:space="preserve">Prepared by </w:t>
      </w:r>
      <w:r w:rsidDel="00000000" w:rsidR="00000000" w:rsidRPr="00000000">
        <w:rPr>
          <w:rFonts w:ascii="Times New Roman" w:cs="Times New Roman" w:eastAsia="Times New Roman" w:hAnsi="Times New Roman"/>
          <w:b w:val="1"/>
          <w:sz w:val="60"/>
          <w:szCs w:val="60"/>
          <w:highlight w:val="white"/>
          <w:rtl w:val="0"/>
        </w:rPr>
        <w:t xml:space="preserve">Group 2</w:t>
      </w:r>
    </w:p>
    <w:p w:rsidR="00000000" w:rsidDel="00000000" w:rsidP="00000000" w:rsidRDefault="00000000" w:rsidRPr="00000000" w14:paraId="00000008">
      <w:pPr>
        <w:spacing w:after="200" w:before="200" w:line="480" w:lineRule="auto"/>
        <w:jc w:val="right"/>
        <w:rPr>
          <w:rFonts w:ascii="Times New Roman" w:cs="Times New Roman" w:eastAsia="Times New Roman" w:hAnsi="Times New Roman"/>
          <w:sz w:val="60"/>
          <w:szCs w:val="60"/>
          <w:highlight w:val="white"/>
        </w:rPr>
      </w:pPr>
      <w:r w:rsidDel="00000000" w:rsidR="00000000" w:rsidRPr="00000000">
        <w:rPr>
          <w:rFonts w:ascii="Times New Roman" w:cs="Times New Roman" w:eastAsia="Times New Roman" w:hAnsi="Times New Roman"/>
          <w:sz w:val="60"/>
          <w:szCs w:val="60"/>
          <w:highlight w:val="white"/>
          <w:rtl w:val="0"/>
        </w:rPr>
        <w:t xml:space="preserve">Process Impact</w:t>
      </w:r>
    </w:p>
    <w:p w:rsidR="00000000" w:rsidDel="00000000" w:rsidP="00000000" w:rsidRDefault="00000000" w:rsidRPr="00000000" w14:paraId="00000009">
      <w:pPr>
        <w:spacing w:after="200" w:before="200" w:line="48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60"/>
          <w:szCs w:val="60"/>
          <w:highlight w:val="white"/>
          <w:rtl w:val="0"/>
        </w:rPr>
        <w:t xml:space="preserve">May 8, 2022</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ii</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Introduction........................................................................................................................ 1</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t>
        <w:tab/>
        <w:t xml:space="preserve">Purpose............................................................................................................................... 1</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tab/>
        <w:t xml:space="preserve">Document Conventions...................................................................................................... 1</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tab/>
        <w:t xml:space="preserve">Project Scope and Product Features................................................................................... 1</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tab/>
        <w:t xml:space="preserve">References.......................................................................................................................... 1</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Overall Description............................................................................................................ 1</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w:t>
        <w:tab/>
        <w:t xml:space="preserve">Product Perspective............................................................................................................ 1</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t>
        <w:tab/>
        <w:t xml:space="preserve">User Classes and Characteristics........................................................................................ 2</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t>
        <w:tab/>
        <w:t xml:space="preserve">Operating Environment...................................................................................................... 3</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t>
        <w:tab/>
        <w:t xml:space="preserve">Design and Implementation Constraints............................................................................. 3</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tab/>
        <w:t xml:space="preserve">Assumptions and Dependencies.......................................................................................... 3</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System Features................................................................................................................... 3</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w:t>
        <w:tab/>
        <w:t xml:space="preserve">Order Meals from Cafeteria................................................................................................ 3</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 </w:t>
        <w:tab/>
        <w:t xml:space="preserve">Description.......................................................................................................................... 3</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 </w:t>
        <w:tab/>
        <w:t xml:space="preserve">Functional Requirements..................................................................................................... 3</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tab/>
        <w:t xml:space="preserve">Order Meals from Restaurants............................................................................................ 5</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tab/>
        <w:t xml:space="preserve">Create, View, Modify, and Delete Meal Subscriptions....................................................... 5</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w:t>
        <w:tab/>
        <w:t xml:space="preserve">Create, View, Modify, and Delete Cafeteria Menus........................................................... 5</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Data Requirements............................................................................................................. 6</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w:t>
        <w:tab/>
        <w:t xml:space="preserve">Logical Data Model............................................................................................................ 6</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w:t>
        <w:tab/>
        <w:t xml:space="preserve">Data Dictionary................................................................................................................... 6</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w:t>
        <w:tab/>
        <w:t xml:space="preserve">Reports................................................................................................................................ 9</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 </w:t>
        <w:tab/>
        <w:t xml:space="preserve">Ordered Meal History Report............................................................................................. 9</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w:t>
        <w:tab/>
        <w:t xml:space="preserve">Data Integrity, Retention, and Disposal.............................................................................. 9</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External Interface Requirements....................................................................................... 10</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w:t>
        <w:tab/>
        <w:t xml:space="preserve">User Interfaces.................................................................................................................. 10</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w:t>
        <w:tab/>
        <w:t xml:space="preserve">Software Interfaces........................................................................................................... 10</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w:t>
        <w:tab/>
        <w:t xml:space="preserve">Hardware Interfaces.......................................................................................................... 10</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w:t>
        <w:tab/>
        <w:t xml:space="preserve">Communications Interfaces............................................................................................... 10</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Quality Attributes.............................................................................................................. 11</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w:t>
        <w:tab/>
        <w:t xml:space="preserve">Usability Requirements..................................................................................................... 11</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w:t>
        <w:tab/>
        <w:t xml:space="preserve">Performance Requirements............................................................................................... 11</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w:t>
        <w:tab/>
        <w:t xml:space="preserve">Security Requirements...................................................................................................... 11</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w:t>
        <w:tab/>
        <w:t xml:space="preserve">Safety Requirements......................................................................................................... 11</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w:t>
        <w:tab/>
        <w:t xml:space="preserve">Availability Requirements................................................................................................ 11</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     </w:t>
        <w:tab/>
        <w:t xml:space="preserve">Robustness Requirements................................................................................................. 11</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 Analysis Models....................................................................................................... 12</w:t>
      </w:r>
    </w:p>
    <w:p w:rsidR="00000000" w:rsidDel="00000000" w:rsidP="00000000" w:rsidRDefault="00000000" w:rsidRPr="00000000" w14:paraId="0000003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History</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8"/>
          <w:szCs w:val="28"/>
        </w:rPr>
      </w:pPr>
      <w:r w:rsidDel="00000000" w:rsidR="00000000" w:rsidRPr="00000000">
        <w:rPr>
          <w:rtl w:val="0"/>
        </w:rPr>
      </w:r>
    </w:p>
    <w:tbl>
      <w:tblPr>
        <w:tblStyle w:val="Table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275"/>
        <w:gridCol w:w="4035"/>
        <w:gridCol w:w="1620"/>
        <w:tblGridChange w:id="0">
          <w:tblGrid>
            <w:gridCol w:w="1995"/>
            <w:gridCol w:w="1275"/>
            <w:gridCol w:w="4035"/>
            <w:gridCol w:w="1620"/>
          </w:tblGrid>
        </w:tblGridChange>
      </w:tblGrid>
      <w:tr>
        <w:trPr>
          <w:cantSplit w:val="0"/>
          <w:trHeight w:val="605" w:hRule="atLeast"/>
          <w:tblHeader w:val="0"/>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9">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cantSplit w:val="0"/>
          <w:trHeight w:val="60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 Hoang Viet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initial draft: added</w:t>
            </w:r>
            <w:r w:rsidDel="00000000" w:rsidR="00000000" w:rsidRPr="00000000">
              <w:rPr>
                <w:rFonts w:ascii="Times New Roman" w:cs="Times New Roman" w:eastAsia="Times New Roman" w:hAnsi="Times New Roman"/>
                <w:b w:val="1"/>
                <w:rtl w:val="0"/>
              </w:rPr>
              <w:t xml:space="preserve"> “1.Introduction”</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draft 1</w:t>
            </w:r>
          </w:p>
        </w:tc>
      </w:tr>
      <w:tr>
        <w:trPr>
          <w:cantSplit w:val="0"/>
          <w:trHeight w:val="84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Hải Đăng,Hoàng Việt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Completed </w:t>
            </w:r>
            <w:r w:rsidDel="00000000" w:rsidR="00000000" w:rsidRPr="00000000">
              <w:rPr>
                <w:rFonts w:ascii="Times New Roman" w:cs="Times New Roman" w:eastAsia="Times New Roman" w:hAnsi="Times New Roman"/>
                <w:b w:val="1"/>
                <w:rtl w:val="0"/>
              </w:rPr>
              <w:t xml:space="preserve">“2. Overall Description”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draft 2</w:t>
            </w:r>
          </w:p>
        </w:tc>
      </w:tr>
      <w:tr>
        <w:trPr>
          <w:cantSplit w:val="0"/>
          <w:trHeight w:val="84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Đông My, Phú Sơn</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Completed </w:t>
            </w:r>
            <w:r w:rsidDel="00000000" w:rsidR="00000000" w:rsidRPr="00000000">
              <w:rPr>
                <w:rFonts w:ascii="Times New Roman" w:cs="Times New Roman" w:eastAsia="Times New Roman" w:hAnsi="Times New Roman"/>
                <w:b w:val="1"/>
                <w:rtl w:val="0"/>
              </w:rPr>
              <w:t xml:space="preserve">3.1 to 3.3</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draft 3</w:t>
            </w:r>
          </w:p>
        </w:tc>
      </w:tr>
      <w:tr>
        <w:trPr>
          <w:cantSplit w:val="0"/>
          <w:trHeight w:val="84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Đông My, Phú Sơn</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Completed </w:t>
            </w:r>
            <w:r w:rsidDel="00000000" w:rsidR="00000000" w:rsidRPr="00000000">
              <w:rPr>
                <w:rFonts w:ascii="Times New Roman" w:cs="Times New Roman" w:eastAsia="Times New Roman" w:hAnsi="Times New Roman"/>
                <w:b w:val="1"/>
                <w:rtl w:val="0"/>
              </w:rPr>
              <w:t xml:space="preserve">3.4 to 3.6</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draft 4</w:t>
            </w:r>
          </w:p>
        </w:tc>
      </w:tr>
      <w:tr>
        <w:trPr>
          <w:cantSplit w:val="0"/>
          <w:trHeight w:val="84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Khoa</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w:t>
            </w:r>
            <w:r w:rsidDel="00000000" w:rsidR="00000000" w:rsidRPr="00000000">
              <w:rPr>
                <w:rFonts w:ascii="Times New Roman" w:cs="Times New Roman" w:eastAsia="Times New Roman" w:hAnsi="Times New Roman"/>
                <w:b w:val="1"/>
                <w:rtl w:val="0"/>
              </w:rPr>
              <w:t xml:space="preserve">‘4. Data Requirements</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draft 5</w:t>
            </w:r>
          </w:p>
        </w:tc>
      </w:tr>
      <w:tr>
        <w:trPr>
          <w:cantSplit w:val="0"/>
          <w:trHeight w:val="84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Hải Đăng,Hoàng Việt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Completed </w:t>
            </w:r>
            <w:r w:rsidDel="00000000" w:rsidR="00000000" w:rsidRPr="00000000">
              <w:rPr>
                <w:rFonts w:ascii="Times New Roman" w:cs="Times New Roman" w:eastAsia="Times New Roman" w:hAnsi="Times New Roman"/>
                <w:b w:val="1"/>
                <w:rtl w:val="0"/>
              </w:rPr>
              <w:t xml:space="preserve">5.External Interface Requirements</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draft 6</w:t>
            </w:r>
          </w:p>
        </w:tc>
      </w:tr>
      <w:tr>
        <w:trPr>
          <w:cantSplit w:val="0"/>
          <w:trHeight w:val="84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Đông My, Phú Sơn</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Completed </w:t>
            </w:r>
            <w:r w:rsidDel="00000000" w:rsidR="00000000" w:rsidRPr="00000000">
              <w:rPr>
                <w:rFonts w:ascii="Times New Roman" w:cs="Times New Roman" w:eastAsia="Times New Roman" w:hAnsi="Times New Roman"/>
                <w:b w:val="1"/>
                <w:rtl w:val="0"/>
              </w:rPr>
              <w:t xml:space="preserve">6.Quality Attributes</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draft 7</w:t>
            </w:r>
          </w:p>
        </w:tc>
      </w:tr>
    </w:tbl>
    <w:p w:rsidR="00000000" w:rsidDel="00000000" w:rsidP="00000000" w:rsidRDefault="00000000" w:rsidRPr="00000000" w14:paraId="0000005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rPr>
          <w:rFonts w:ascii="Times New Roman" w:cs="Times New Roman" w:eastAsia="Times New Roman" w:hAnsi="Times New Roman"/>
          <w:b w:val="1"/>
          <w:sz w:val="48"/>
          <w:szCs w:val="48"/>
        </w:rPr>
      </w:pPr>
      <w:bookmarkStart w:colFirst="0" w:colLast="0" w:name="_heading=h.agw8nk4u7fd0" w:id="1"/>
      <w:bookmarkEnd w:id="1"/>
      <w:r w:rsidDel="00000000" w:rsidR="00000000" w:rsidRPr="00000000">
        <w:rPr>
          <w:rFonts w:ascii="Times New Roman" w:cs="Times New Roman" w:eastAsia="Times New Roman" w:hAnsi="Times New Roman"/>
          <w:b w:val="1"/>
          <w:sz w:val="48"/>
          <w:szCs w:val="48"/>
          <w:rtl w:val="0"/>
        </w:rPr>
        <w:t xml:space="preserve">1.</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b w:val="1"/>
          <w:sz w:val="48"/>
          <w:szCs w:val="48"/>
          <w:rtl w:val="0"/>
        </w:rPr>
        <w:t xml:space="preserve">Introduction</w:t>
      </w:r>
    </w:p>
    <w:p w:rsidR="00000000" w:rsidDel="00000000" w:rsidP="00000000" w:rsidRDefault="00000000" w:rsidRPr="00000000" w14:paraId="00000058">
      <w:pPr>
        <w:pStyle w:val="Heading2"/>
        <w:keepNext w:val="0"/>
        <w:keepLines w:val="0"/>
        <w:spacing w:after="80" w:lineRule="auto"/>
        <w:rPr>
          <w:rFonts w:ascii="Times New Roman" w:cs="Times New Roman" w:eastAsia="Times New Roman" w:hAnsi="Times New Roman"/>
          <w:b w:val="1"/>
          <w:sz w:val="36"/>
          <w:szCs w:val="36"/>
        </w:rPr>
      </w:pPr>
      <w:bookmarkStart w:colFirst="0" w:colLast="0" w:name="_heading=h.30j0zll" w:id="2"/>
      <w:bookmarkEnd w:id="2"/>
      <w:r w:rsidDel="00000000" w:rsidR="00000000" w:rsidRPr="00000000">
        <w:rPr>
          <w:rFonts w:ascii="Times New Roman" w:cs="Times New Roman" w:eastAsia="Times New Roman" w:hAnsi="Times New Roman"/>
          <w:b w:val="1"/>
          <w:sz w:val="36"/>
          <w:szCs w:val="36"/>
          <w:rtl w:val="0"/>
        </w:rPr>
        <w:t xml:space="preserve">1.1</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5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SRS describes the functional and non-functional requirements for software release 1.0 of the PT and Customer Support System (PTCSS). This document is intended to be used by the members of the project team who will implement and verify the correct functioning of the system. Unless otherwise noted, all requirements specified here are committed for release 1.0.</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rFonts w:ascii="Times New Roman" w:cs="Times New Roman" w:eastAsia="Times New Roman" w:hAnsi="Times New Roman"/>
          <w:b w:val="1"/>
          <w:sz w:val="36"/>
          <w:szCs w:val="36"/>
        </w:rPr>
      </w:pPr>
      <w:bookmarkStart w:colFirst="0" w:colLast="0" w:name="_heading=h.1fob9te" w:id="3"/>
      <w:bookmarkEnd w:id="3"/>
      <w:r w:rsidDel="00000000" w:rsidR="00000000" w:rsidRPr="00000000">
        <w:rPr>
          <w:rFonts w:ascii="Times New Roman" w:cs="Times New Roman" w:eastAsia="Times New Roman" w:hAnsi="Times New Roman"/>
          <w:b w:val="1"/>
          <w:sz w:val="36"/>
          <w:szCs w:val="36"/>
          <w:rtl w:val="0"/>
        </w:rPr>
        <w:t xml:space="preserve">1.2</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b w:val="1"/>
          <w:sz w:val="36"/>
          <w:szCs w:val="36"/>
          <w:rtl w:val="0"/>
        </w:rPr>
        <w:t xml:space="preserve">Document Conventions</w:t>
      </w:r>
    </w:p>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special typographical conventions are used in this SRS.</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rFonts w:ascii="Times New Roman" w:cs="Times New Roman" w:eastAsia="Times New Roman" w:hAnsi="Times New Roman"/>
          <w:b w:val="1"/>
          <w:sz w:val="36"/>
          <w:szCs w:val="36"/>
        </w:rPr>
      </w:pPr>
      <w:bookmarkStart w:colFirst="0" w:colLast="0" w:name="_heading=h.3znysh7" w:id="4"/>
      <w:bookmarkEnd w:id="4"/>
      <w:r w:rsidDel="00000000" w:rsidR="00000000" w:rsidRPr="00000000">
        <w:rPr>
          <w:rFonts w:ascii="Times New Roman" w:cs="Times New Roman" w:eastAsia="Times New Roman" w:hAnsi="Times New Roman"/>
          <w:b w:val="1"/>
          <w:sz w:val="36"/>
          <w:szCs w:val="36"/>
          <w:rtl w:val="0"/>
        </w:rPr>
        <w:t xml:space="preserve">1.3</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36"/>
          <w:szCs w:val="36"/>
          <w:rtl w:val="0"/>
        </w:rPr>
        <w:t xml:space="preserve">Project Scope and Product Features</w:t>
      </w:r>
    </w:p>
    <w:p w:rsidR="00000000" w:rsidDel="00000000" w:rsidP="00000000" w:rsidRDefault="00000000" w:rsidRPr="00000000" w14:paraId="0000005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PTCSS will permit PTs to make a complete meal and workout schedule for customers and let admins easily manage the PT-customer list and monthly announcements. Customers can see their weekly schedule on their smartphones. A detailed description is available in the </w:t>
      </w:r>
      <w:r w:rsidDel="00000000" w:rsidR="00000000" w:rsidRPr="00000000">
        <w:rPr>
          <w:rFonts w:ascii="Times New Roman" w:cs="Times New Roman" w:eastAsia="Times New Roman" w:hAnsi="Times New Roman"/>
          <w:i w:val="1"/>
          <w:sz w:val="28"/>
          <w:szCs w:val="28"/>
          <w:rtl w:val="0"/>
        </w:rPr>
        <w:t xml:space="preserve">PT and Customer Support System Vision and Scope Document</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along with the features that are scheduled for full or partial implementation in this release.</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rFonts w:ascii="Times New Roman" w:cs="Times New Roman" w:eastAsia="Times New Roman" w:hAnsi="Times New Roman"/>
          <w:i w:val="1"/>
        </w:rPr>
      </w:pPr>
      <w:bookmarkStart w:colFirst="0" w:colLast="0" w:name="_heading=h.2et92p0" w:id="5"/>
      <w:bookmarkEnd w:id="5"/>
      <w:r w:rsidDel="00000000" w:rsidR="00000000" w:rsidRPr="00000000">
        <w:rPr>
          <w:rFonts w:ascii="Times New Roman" w:cs="Times New Roman" w:eastAsia="Times New Roman" w:hAnsi="Times New Roman"/>
          <w:b w:val="1"/>
          <w:sz w:val="34"/>
          <w:szCs w:val="34"/>
          <w:rtl w:val="0"/>
        </w:rPr>
        <w:t xml:space="preserve">1.4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References</w:t>
      </w: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PT and Customer Support System Vision and Scope Document</w:t>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1"/>
        <w:keepNext w:val="0"/>
        <w:keepLines w:val="0"/>
        <w:spacing w:before="480" w:lineRule="auto"/>
        <w:rPr>
          <w:rFonts w:ascii="Times New Roman" w:cs="Times New Roman" w:eastAsia="Times New Roman" w:hAnsi="Times New Roman"/>
          <w:b w:val="1"/>
          <w:sz w:val="48"/>
          <w:szCs w:val="48"/>
        </w:rPr>
      </w:pPr>
      <w:bookmarkStart w:colFirst="0" w:colLast="0" w:name="_heading=h.tyjcwt" w:id="6"/>
      <w:bookmarkEnd w:id="6"/>
      <w:r w:rsidDel="00000000" w:rsidR="00000000" w:rsidRPr="00000000">
        <w:rPr>
          <w:rFonts w:ascii="Times New Roman" w:cs="Times New Roman" w:eastAsia="Times New Roman" w:hAnsi="Times New Roman"/>
          <w:b w:val="1"/>
          <w:sz w:val="48"/>
          <w:szCs w:val="48"/>
          <w:rtl w:val="0"/>
        </w:rPr>
        <w:t xml:space="preserve">2.</w:t>
      </w:r>
      <w:r w:rsidDel="00000000" w:rsidR="00000000" w:rsidRPr="00000000">
        <w:rPr>
          <w:rFonts w:ascii="Times New Roman" w:cs="Times New Roman" w:eastAsia="Times New Roman" w:hAnsi="Times New Roman"/>
          <w:sz w:val="48"/>
          <w:szCs w:val="48"/>
          <w:rtl w:val="0"/>
        </w:rPr>
        <w:t xml:space="preserve"> </w:t>
        <w:tab/>
      </w:r>
      <w:r w:rsidDel="00000000" w:rsidR="00000000" w:rsidRPr="00000000">
        <w:rPr>
          <w:rFonts w:ascii="Times New Roman" w:cs="Times New Roman" w:eastAsia="Times New Roman" w:hAnsi="Times New Roman"/>
          <w:b w:val="1"/>
          <w:sz w:val="48"/>
          <w:szCs w:val="48"/>
          <w:rtl w:val="0"/>
        </w:rPr>
        <w:t xml:space="preserve">Overall Description</w:t>
      </w:r>
    </w:p>
    <w:p w:rsidR="00000000" w:rsidDel="00000000" w:rsidP="00000000" w:rsidRDefault="00000000" w:rsidRPr="00000000" w14:paraId="00000067">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3dy6vkm" w:id="7"/>
      <w:bookmarkEnd w:id="7"/>
      <w:r w:rsidDel="00000000" w:rsidR="00000000" w:rsidRPr="00000000">
        <w:rPr>
          <w:rFonts w:ascii="Times New Roman" w:cs="Times New Roman" w:eastAsia="Times New Roman" w:hAnsi="Times New Roman"/>
          <w:b w:val="1"/>
          <w:sz w:val="34"/>
          <w:szCs w:val="34"/>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Product Perspective</w:t>
      </w:r>
    </w:p>
    <w:p w:rsidR="00000000" w:rsidDel="00000000" w:rsidP="00000000" w:rsidRDefault="00000000" w:rsidRPr="00000000" w14:paraId="0000006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Personal Trainer and Customer Support System is a mobile-based application that is aimed at helping and improving communication between PTs and their respective customers. The app will allow PTs to set up a weekly workout schedule for gym users as well as to create an appropriate recommended menu for the client. As a result, the PTs are expected to be able to take on more customers at a time and increase efficiency in scheduling exercises.</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1t3h5sf" w:id="8"/>
      <w:bookmarkEnd w:id="8"/>
      <w:r w:rsidDel="00000000" w:rsidR="00000000" w:rsidRPr="00000000">
        <w:rPr>
          <w:rFonts w:ascii="Times New Roman" w:cs="Times New Roman" w:eastAsia="Times New Roman" w:hAnsi="Times New Roman"/>
          <w:b w:val="1"/>
          <w:sz w:val="34"/>
          <w:szCs w:val="34"/>
          <w:rtl w:val="0"/>
        </w:rPr>
        <w:t xml:space="preserve">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User Classes and Characteristics</w:t>
      </w:r>
    </w:p>
    <w:p w:rsidR="00000000" w:rsidDel="00000000" w:rsidP="00000000" w:rsidRDefault="00000000" w:rsidRPr="00000000" w14:paraId="0000006B">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4d34og8" w:id="9"/>
      <w:bookmarkEnd w:id="9"/>
      <w:r w:rsidDel="00000000" w:rsidR="00000000" w:rsidRPr="00000000">
        <w:rPr>
          <w:rtl w:val="0"/>
        </w:rPr>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6135"/>
        <w:tblGridChange w:id="0">
          <w:tblGrid>
            <w:gridCol w:w="2715"/>
            <w:gridCol w:w="6135"/>
          </w:tblGrid>
        </w:tblGridChange>
      </w:tblGrid>
      <w:tr>
        <w:trPr>
          <w:cantSplit w:val="0"/>
          <w:trHeight w:val="15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pStyle w:val="Heading2"/>
              <w:keepNext w:val="0"/>
              <w:keepLines w:val="0"/>
              <w:spacing w:after="240" w:before="240" w:line="276" w:lineRule="auto"/>
              <w:rPr>
                <w:rFonts w:ascii="Times New Roman" w:cs="Times New Roman" w:eastAsia="Times New Roman" w:hAnsi="Times New Roman"/>
                <w:b w:val="1"/>
                <w:sz w:val="22"/>
                <w:szCs w:val="22"/>
              </w:rPr>
            </w:pPr>
            <w:bookmarkStart w:colFirst="0" w:colLast="0" w:name="_heading=h.4d34og8" w:id="9"/>
            <w:bookmarkEnd w:id="9"/>
            <w:r w:rsidDel="00000000" w:rsidR="00000000" w:rsidRPr="00000000">
              <w:rPr>
                <w:rFonts w:ascii="Times New Roman" w:cs="Times New Roman" w:eastAsia="Times New Roman" w:hAnsi="Times New Roman"/>
                <w:b w:val="1"/>
                <w:sz w:val="22"/>
                <w:szCs w:val="22"/>
                <w:rtl w:val="0"/>
              </w:rPr>
              <w:t xml:space="preserve">Gym users/Customers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pStyle w:val="Heading2"/>
              <w:keepNext w:val="0"/>
              <w:keepLines w:val="0"/>
              <w:spacing w:after="240" w:before="240" w:line="276" w:lineRule="auto"/>
              <w:rPr>
                <w:rFonts w:ascii="Times New Roman" w:cs="Times New Roman" w:eastAsia="Times New Roman" w:hAnsi="Times New Roman"/>
                <w:sz w:val="22"/>
                <w:szCs w:val="22"/>
              </w:rPr>
            </w:pPr>
            <w:bookmarkStart w:colFirst="0" w:colLast="0" w:name="_heading=h.4d34og8" w:id="9"/>
            <w:bookmarkEnd w:id="9"/>
            <w:r w:rsidDel="00000000" w:rsidR="00000000" w:rsidRPr="00000000">
              <w:rPr>
                <w:rFonts w:ascii="Times New Roman" w:cs="Times New Roman" w:eastAsia="Times New Roman" w:hAnsi="Times New Roman"/>
                <w:sz w:val="22"/>
                <w:szCs w:val="22"/>
                <w:rtl w:val="0"/>
              </w:rPr>
              <w:t xml:space="preserve">These are customers of the gyms that will be using the application. They are managed by a Personal Trainer who will give them workout instructions and recommend a menu or diet that they should follow.</w:t>
            </w:r>
          </w:p>
        </w:tc>
      </w:tr>
      <w:tr>
        <w:trPr>
          <w:cantSplit w:val="0"/>
          <w:trHeight w:val="1805"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6E">
            <w:pPr>
              <w:pStyle w:val="Heading2"/>
              <w:keepNext w:val="0"/>
              <w:keepLines w:val="0"/>
              <w:spacing w:after="240" w:before="240" w:line="276" w:lineRule="auto"/>
              <w:rPr>
                <w:rFonts w:ascii="Times New Roman" w:cs="Times New Roman" w:eastAsia="Times New Roman" w:hAnsi="Times New Roman"/>
                <w:b w:val="1"/>
                <w:sz w:val="22"/>
                <w:szCs w:val="22"/>
              </w:rPr>
            </w:pPr>
            <w:bookmarkStart w:colFirst="0" w:colLast="0" w:name="_heading=h.4d34og8" w:id="9"/>
            <w:bookmarkEnd w:id="9"/>
            <w:r w:rsidDel="00000000" w:rsidR="00000000" w:rsidRPr="00000000">
              <w:rPr>
                <w:rFonts w:ascii="Times New Roman" w:cs="Times New Roman" w:eastAsia="Times New Roman" w:hAnsi="Times New Roman"/>
                <w:b w:val="1"/>
                <w:sz w:val="22"/>
                <w:szCs w:val="22"/>
                <w:rtl w:val="0"/>
              </w:rPr>
              <w:t xml:space="preserve">Personal Trainers</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6F">
            <w:pPr>
              <w:pStyle w:val="Heading2"/>
              <w:keepNext w:val="0"/>
              <w:keepLines w:val="0"/>
              <w:spacing w:after="240" w:before="240" w:line="276" w:lineRule="auto"/>
              <w:rPr>
                <w:rFonts w:ascii="Times New Roman" w:cs="Times New Roman" w:eastAsia="Times New Roman" w:hAnsi="Times New Roman"/>
                <w:sz w:val="22"/>
                <w:szCs w:val="22"/>
              </w:rPr>
            </w:pPr>
            <w:bookmarkStart w:colFirst="0" w:colLast="0" w:name="_heading=h.4d34og8" w:id="9"/>
            <w:bookmarkEnd w:id="9"/>
            <w:r w:rsidDel="00000000" w:rsidR="00000000" w:rsidRPr="00000000">
              <w:rPr>
                <w:rFonts w:ascii="Times New Roman" w:cs="Times New Roman" w:eastAsia="Times New Roman" w:hAnsi="Times New Roman"/>
                <w:sz w:val="22"/>
                <w:szCs w:val="22"/>
                <w:rtl w:val="0"/>
              </w:rPr>
              <w:t xml:space="preserve">The Personal Trainers are in charge of training the gym users. They are responsible for setting up a weekly schedule for their trainees as well as recommending a menu that is suitable for their workout regimen. They will need to be trained to understand how to use the features of the app.</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pStyle w:val="Heading2"/>
              <w:keepNext w:val="0"/>
              <w:keepLines w:val="0"/>
              <w:spacing w:after="240" w:before="240" w:line="276" w:lineRule="auto"/>
              <w:rPr>
                <w:rFonts w:ascii="Times New Roman" w:cs="Times New Roman" w:eastAsia="Times New Roman" w:hAnsi="Times New Roman"/>
                <w:b w:val="1"/>
                <w:sz w:val="22"/>
                <w:szCs w:val="22"/>
              </w:rPr>
            </w:pPr>
            <w:bookmarkStart w:colFirst="0" w:colLast="0" w:name="_heading=h.4d34og8" w:id="9"/>
            <w:bookmarkEnd w:id="9"/>
            <w:r w:rsidDel="00000000" w:rsidR="00000000" w:rsidRPr="00000000">
              <w:rPr>
                <w:rFonts w:ascii="Times New Roman" w:cs="Times New Roman" w:eastAsia="Times New Roman" w:hAnsi="Times New Roman"/>
                <w:b w:val="1"/>
                <w:sz w:val="22"/>
                <w:szCs w:val="22"/>
                <w:rtl w:val="0"/>
              </w:rPr>
              <w:t xml:space="preserve">Manager/Administrator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pStyle w:val="Heading2"/>
              <w:keepNext w:val="0"/>
              <w:keepLines w:val="0"/>
              <w:spacing w:after="240" w:before="240" w:line="276" w:lineRule="auto"/>
              <w:rPr>
                <w:rFonts w:ascii="Times New Roman" w:cs="Times New Roman" w:eastAsia="Times New Roman" w:hAnsi="Times New Roman"/>
                <w:sz w:val="22"/>
                <w:szCs w:val="22"/>
              </w:rPr>
            </w:pPr>
            <w:bookmarkStart w:colFirst="0" w:colLast="0" w:name="_heading=h.m5jlutsbgspc" w:id="10"/>
            <w:bookmarkEnd w:id="10"/>
            <w:r w:rsidDel="00000000" w:rsidR="00000000" w:rsidRPr="00000000">
              <w:rPr>
                <w:rFonts w:ascii="Times New Roman" w:cs="Times New Roman" w:eastAsia="Times New Roman" w:hAnsi="Times New Roman"/>
                <w:sz w:val="22"/>
                <w:szCs w:val="22"/>
                <w:rtl w:val="0"/>
              </w:rPr>
              <w:t xml:space="preserve">The manager can access a list of Personal Trainers and their customers. The manager is also responsible for sending notifications regarding any changes to or news about the gym.</w:t>
            </w:r>
          </w:p>
        </w:tc>
      </w:tr>
    </w:tbl>
    <w:p w:rsidR="00000000" w:rsidDel="00000000" w:rsidP="00000000" w:rsidRDefault="00000000" w:rsidRPr="00000000" w14:paraId="00000072">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2s8eyo1" w:id="11"/>
      <w:bookmarkEnd w:id="11"/>
      <w:r w:rsidDel="00000000" w:rsidR="00000000" w:rsidRPr="00000000">
        <w:rPr>
          <w:rFonts w:ascii="Times New Roman" w:cs="Times New Roman" w:eastAsia="Times New Roman" w:hAnsi="Times New Roman"/>
          <w:b w:val="1"/>
          <w:sz w:val="34"/>
          <w:szCs w:val="34"/>
          <w:rtl w:val="0"/>
        </w:rPr>
        <w:t xml:space="preserve">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Operating Environment</w:t>
      </w:r>
    </w:p>
    <w:p w:rsidR="00000000" w:rsidDel="00000000" w:rsidP="00000000" w:rsidRDefault="00000000" w:rsidRPr="00000000" w14:paraId="00000073">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PT and Customer Support System is a mobile application that shall be compatible with some standard mobile operating systems. Supported OS are Android version 12 or lower and IOS version 15.5 or lower.</w: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17dp8vu" w:id="12"/>
      <w:bookmarkEnd w:id="12"/>
      <w:r w:rsidDel="00000000" w:rsidR="00000000" w:rsidRPr="00000000">
        <w:rPr>
          <w:rFonts w:ascii="Times New Roman" w:cs="Times New Roman" w:eastAsia="Times New Roman" w:hAnsi="Times New Roman"/>
          <w:b w:val="1"/>
          <w:sz w:val="34"/>
          <w:szCs w:val="3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Design and Implementation Constraints</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rtl w:val="0"/>
        </w:rPr>
        <w:t xml:space="preserve">CO-1</w:t>
      </w:r>
      <w:r w:rsidDel="00000000" w:rsidR="00000000" w:rsidRPr="00000000">
        <w:rPr>
          <w:rFonts w:ascii="Times New Roman" w:cs="Times New Roman" w:eastAsia="Times New Roman" w:hAnsi="Times New Roman"/>
          <w:sz w:val="28"/>
          <w:szCs w:val="28"/>
          <w:rtl w:val="0"/>
        </w:rPr>
        <w:t xml:space="preserve">: The system shall use the current corporate standard Mongo database engine.</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CO-2</w:t>
      </w:r>
      <w:r w:rsidDel="00000000" w:rsidR="00000000" w:rsidRPr="00000000">
        <w:rPr>
          <w:rFonts w:ascii="Times New Roman" w:cs="Times New Roman" w:eastAsia="Times New Roman" w:hAnsi="Times New Roman"/>
          <w:sz w:val="28"/>
          <w:szCs w:val="28"/>
          <w:rtl w:val="0"/>
        </w:rPr>
        <w:t xml:space="preserve">: The system shall use java to maintain the code in the android environment . </w: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3rdcrjn" w:id="13"/>
      <w:bookmarkEnd w:id="13"/>
      <w:r w:rsidDel="00000000" w:rsidR="00000000" w:rsidRPr="00000000">
        <w:rPr>
          <w:rFonts w:ascii="Times New Roman" w:cs="Times New Roman" w:eastAsia="Times New Roman" w:hAnsi="Times New Roman"/>
          <w:b w:val="1"/>
          <w:sz w:val="34"/>
          <w:szCs w:val="34"/>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Assumptions and Dependencies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rtl w:val="0"/>
        </w:rPr>
        <w:t xml:space="preserve">DE-1</w:t>
      </w:r>
      <w:r w:rsidDel="00000000" w:rsidR="00000000" w:rsidRPr="00000000">
        <w:rPr>
          <w:rFonts w:ascii="Times New Roman" w:cs="Times New Roman" w:eastAsia="Times New Roman" w:hAnsi="Times New Roman"/>
          <w:sz w:val="28"/>
          <w:szCs w:val="28"/>
          <w:rtl w:val="0"/>
        </w:rPr>
        <w:t xml:space="preserve">: The body index reports depend on the machine that the gym uses to measure the customer's body.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7B">
      <w:pPr>
        <w:pStyle w:val="Heading1"/>
        <w:keepNext w:val="0"/>
        <w:keepLines w:val="0"/>
        <w:spacing w:before="480" w:lineRule="auto"/>
        <w:rPr>
          <w:rFonts w:ascii="Times New Roman" w:cs="Times New Roman" w:eastAsia="Times New Roman" w:hAnsi="Times New Roman"/>
          <w:b w:val="1"/>
          <w:sz w:val="48"/>
          <w:szCs w:val="48"/>
        </w:rPr>
      </w:pPr>
      <w:bookmarkStart w:colFirst="0" w:colLast="0" w:name="_heading=h.26in1rg" w:id="14"/>
      <w:bookmarkEnd w:id="14"/>
      <w:r w:rsidDel="00000000" w:rsidR="00000000" w:rsidRPr="00000000">
        <w:rPr>
          <w:rFonts w:ascii="Times New Roman" w:cs="Times New Roman" w:eastAsia="Times New Roman" w:hAnsi="Times New Roman"/>
          <w:b w:val="1"/>
          <w:sz w:val="48"/>
          <w:szCs w:val="48"/>
          <w:rtl w:val="0"/>
        </w:rPr>
        <w:t xml:space="preserve">3.</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b w:val="1"/>
          <w:sz w:val="48"/>
          <w:szCs w:val="48"/>
          <w:rtl w:val="0"/>
        </w:rPr>
        <w:t xml:space="preserve">System Features</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3.1 </w:t>
        <w:tab/>
        <w:t xml:space="preserve">Create, View, Modify, and Delete weekly menus:</w:t>
      </w:r>
    </w:p>
    <w:p w:rsidR="00000000" w:rsidDel="00000000" w:rsidP="00000000" w:rsidRDefault="00000000" w:rsidRPr="00000000" w14:paraId="0000007D">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Description</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Personal trainers with verified personal accounts can create, view, modify, and delete clients' weekly menus to match their diet, fitness and health improvement.</w:t>
      </w:r>
    </w:p>
    <w:p w:rsidR="00000000" w:rsidDel="00000000" w:rsidP="00000000" w:rsidRDefault="00000000" w:rsidRPr="00000000" w14:paraId="0000007F">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Functional Requirements</w:t>
      </w:r>
    </w:p>
    <w:tbl>
      <w:tblPr>
        <w:tblStyle w:val="Table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30"/>
        <w:tblGridChange w:id="0">
          <w:tblGrid>
            <w:gridCol w:w="2265"/>
            <w:gridCol w:w="6630"/>
          </w:tblGrid>
        </w:tblGridChange>
      </w:tblGrid>
      <w:tr>
        <w:trPr>
          <w:cantSplit w:val="0"/>
          <w:trHeight w:val="345" w:hRule="atLeast"/>
          <w:tblHeader w:val="0"/>
        </w:trPr>
        <w:tc>
          <w:tcPr>
            <w:gridSpan w:val="2"/>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menu.Create: Create a menu for the week's meals</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confirm PT's personal account to log in.</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.Remind:</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remind PT about the days of the week with the menu available.</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choose each day of the week to create the menu. Choose ingredients for each meal including food ingredients, quantity for each food suitable for each meal.</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.Submit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submit the added meals and display them to PT and Customer's system. </w:t>
            </w:r>
          </w:p>
        </w:tc>
      </w:tr>
      <w:tr>
        <w:trPr>
          <w:cantSplit w:val="0"/>
          <w:trHeight w:val="3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menu.Edit: View and edit menu</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display the menu every day of the week that PT has created for the customer.</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check the menu of meals that have been made for customers.</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update the menu for customers to follow and follow.</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 </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correct the meals of the menu that are not reasonable. Then will update the menu to the system.</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delete the menu when it feels that it is no longer suitable for the customer's mode.</w:t>
            </w:r>
          </w:p>
        </w:tc>
      </w:tr>
      <w:tr>
        <w:trPr>
          <w:cantSplit w:val="0"/>
          <w:trHeight w:val="3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menu.Response: Modify menu dependent on customer's comment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display customer feedback about the menu.</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modify the menu to suit the customer's diet.</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explain to the client about the menu diet.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.ModifyMenu:</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select editable meals. Then choose the right meal ingredients according to the customer's wishes. Adjust the quantity to suit the diet and food composition.</w:t>
            </w:r>
          </w:p>
        </w:tc>
      </w:tr>
    </w:tbl>
    <w:p w:rsidR="00000000" w:rsidDel="00000000" w:rsidP="00000000" w:rsidRDefault="00000000" w:rsidRPr="00000000" w14:paraId="000000A0">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3.2  Create, View, Modify, and Delete weekly workout exercises:</w:t>
      </w:r>
    </w:p>
    <w:p w:rsidR="00000000" w:rsidDel="00000000" w:rsidP="00000000" w:rsidRDefault="00000000" w:rsidRPr="00000000" w14:paraId="000000A1">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Description</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Personal trainers with a verified personal account can create, view, modify, and delete workouts and workout content tailored to each client's regimen.</w:t>
      </w:r>
    </w:p>
    <w:p w:rsidR="00000000" w:rsidDel="00000000" w:rsidP="00000000" w:rsidRDefault="00000000" w:rsidRPr="00000000" w14:paraId="000000A3">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Functional Requirements</w:t>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30"/>
        <w:tblGridChange w:id="0">
          <w:tblGrid>
            <w:gridCol w:w="2265"/>
            <w:gridCol w:w="6630"/>
          </w:tblGrid>
        </w:tblGridChange>
      </w:tblGrid>
      <w:tr>
        <w:trPr>
          <w:cantSplit w:val="0"/>
          <w:trHeight w:val="345" w:hRule="atLeast"/>
          <w:tblHeader w:val="0"/>
        </w:trPr>
        <w:tc>
          <w:tcPr>
            <w:gridSpan w:val="2"/>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Workout exercises.Create: Create exercises for the week's workouts.</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confirm PT's personal account to log in.</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PT does not have a personal account, the system will provide options for PT to register immediately and create a menu. Then create workout exercises for each day of the week for the client.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.Remind:</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remind PT about the days of the week that are available for workout exercises.</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choose each day of the week to create workout exercises. Select workout exercises for clients including training time, regular health check and workout exercises appropriate to each client's improvement stage.</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.Submit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submit the added workout exercises and display them on PT and Client's system.</w:t>
            </w:r>
          </w:p>
        </w:tc>
      </w:tr>
      <w:tr>
        <w:trPr>
          <w:cantSplit w:val="0"/>
          <w:trHeight w:val="3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workout exercises.Edit: View and edit workout exercises</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display workout exercises all days of the week that PT has created for customers.</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check each day's workout exercises for the client.</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update workout exercises for customers to follow and follow.</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 </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PT will correct the incorrect workout exercises. After that, workout exercises will be updated on the system.</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delete workout exercises when it feels no longer suitable for the client's exercise regimen.</w:t>
            </w:r>
          </w:p>
        </w:tc>
      </w:tr>
      <w:tr>
        <w:trPr>
          <w:cantSplit w:val="0"/>
          <w:trHeight w:val="3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Workout exercises.Response: Modify workout exercises dependent on customer's comment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display customer feedback about the workout exercises.</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correct workout exercises in accordance with the client's training regimen and process of improving health and body.</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explain to the client about the exercises that are suitable for the client's regimen and body situation.</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.ModifyMenu:</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will select workout exercises that can be edited. Then choose the right workout exercises according to the client's wishes while ensuring improvement. Edit training time in accordance with the client's regimen and exercises.</w:t>
            </w:r>
          </w:p>
        </w:tc>
      </w:tr>
    </w:tbl>
    <w:p w:rsidR="00000000" w:rsidDel="00000000" w:rsidP="00000000" w:rsidRDefault="00000000" w:rsidRPr="00000000" w14:paraId="000000C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240" w:befor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3.3 Record customer’s monthly measurements</w:t>
      </w:r>
    </w:p>
    <w:p w:rsidR="00000000" w:rsidDel="00000000" w:rsidP="00000000" w:rsidRDefault="00000000" w:rsidRPr="00000000" w14:paraId="000000C8">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Description</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gym’s PTs whose identity has been verified may enter measurements of their customers to follow the productivity and performance of their training process and make changes in process if theses numbers has not met target’s requirements</w:t>
      </w:r>
    </w:p>
    <w:p w:rsidR="00000000" w:rsidDel="00000000" w:rsidP="00000000" w:rsidRDefault="00000000" w:rsidRPr="00000000" w14:paraId="000000CA">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Functional Requirements</w:t>
      </w:r>
    </w:p>
    <w:tbl>
      <w:tblPr>
        <w:tblStyle w:val="Table5"/>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30"/>
        <w:tblGridChange w:id="0">
          <w:tblGrid>
            <w:gridCol w:w="2265"/>
            <w:gridCol w:w="6630"/>
          </w:tblGrid>
        </w:tblGridChange>
      </w:tblGrid>
      <w:tr>
        <w:trPr>
          <w:cantSplit w:val="0"/>
          <w:trHeight w:val="345" w:hRule="atLeast"/>
          <w:tblHeader w:val="0"/>
        </w:trPr>
        <w:tc>
          <w:tcPr>
            <w:gridSpan w:val="2"/>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Measurements.Placing: Placing a measurement’s record</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 shall confirm that the trainer is logged in for recording</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trainer is not logged in for 30 minutes, the app shall give the trainer options to login now and continue placing an measurement’s record</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 will display a list of customers for trainers to start manipulating and recording.</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.Pickup:</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customers is to be picked up and function Record Measurements is chosen</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.Success</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current date is after the latest record at least 2 weeks, the trainer will accept a request and move the trainer to a new interface</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.Fail:</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current date is after the latest record no more than 2 weeks, the trainer will receive a prompt notify that he/she cannot make a new record</w:t>
            </w:r>
          </w:p>
        </w:tc>
      </w:tr>
      <w:tr>
        <w:trPr>
          <w:cantSplit w:val="0"/>
          <w:trHeight w:val="3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Measurements.Form: Viewing and editing a form</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 shall display a form for the date as same as the current date</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.Available:</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form for the record shall highlight those input that can change during the training process which related to the body measurements</w:t>
            </w:r>
          </w:p>
        </w:tc>
      </w:tr>
      <w:tr>
        <w:trPr>
          <w:cantSplit w:val="0"/>
          <w:trHeight w:val="3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Measurements.Input: Inputting new measurements</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permit trainer to enter multiple numbers of available input fields in the form</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.TooDifference:</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trainer enter new record 25% different from the latest one, the app shall inform the trainer of this sudden change and force trainer inputting again</w:t>
            </w:r>
          </w:p>
        </w:tc>
      </w:tr>
      <w:tr>
        <w:trPr>
          <w:cantSplit w:val="0"/>
          <w:trHeight w:val="3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Measurements.Complete: Confirming and recording new indexes</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personal trainer indicates that he/she is done placing a new record and click “ok” button</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.OK:</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solution will show a draft record for the trainer for confirmation before submitting.</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.Prompt: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trainer agree with the draft, they will click “Submit” button and being shown a prompt that ask he/she to confirm her/his process</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.Yes:</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back to the customer’s interface and save the changes</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back to the customer’s interface without save the changes</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.Response:</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trainer can edit or delete the record</w:t>
            </w:r>
          </w:p>
        </w:tc>
      </w:tr>
    </w:tbl>
    <w:p w:rsidR="00000000" w:rsidDel="00000000" w:rsidP="00000000" w:rsidRDefault="00000000" w:rsidRPr="00000000" w14:paraId="000000F3">
      <w:pPr>
        <w:spacing w:after="240" w:befor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3.4 Review the weekly menu, schedule and leave a comment for PTs</w:t>
      </w:r>
    </w:p>
    <w:p w:rsidR="00000000" w:rsidDel="00000000" w:rsidP="00000000" w:rsidRDefault="00000000" w:rsidRPr="00000000" w14:paraId="000000F4">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Description</w:t>
      </w:r>
    </w:p>
    <w:p w:rsidR="00000000" w:rsidDel="00000000" w:rsidP="00000000" w:rsidRDefault="00000000" w:rsidRPr="00000000" w14:paraId="000000F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Customers of verified gyms have the right to view menu details and workout exercises. Also have the right to comment to suggest ideas or want to change the menu and workout exercise.</w:t>
      </w:r>
    </w:p>
    <w:p w:rsidR="00000000" w:rsidDel="00000000" w:rsidP="00000000" w:rsidRDefault="00000000" w:rsidRPr="00000000" w14:paraId="000000F6">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Functional Requirements</w:t>
      </w:r>
    </w:p>
    <w:tbl>
      <w:tblPr>
        <w:tblStyle w:val="Table6"/>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30"/>
        <w:tblGridChange w:id="0">
          <w:tblGrid>
            <w:gridCol w:w="2265"/>
            <w:gridCol w:w="6630"/>
          </w:tblGrid>
        </w:tblGridChange>
      </w:tblGrid>
      <w:tr>
        <w:trPr>
          <w:cantSplit w:val="0"/>
          <w:trHeight w:val="345" w:hRule="atLeast"/>
          <w:tblHeader w:val="0"/>
        </w:trPr>
        <w:tc>
          <w:tcPr>
            <w:gridSpan w:val="2"/>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Calendar.Review: Review calendar in week</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must login as a customer to start other functions.</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displays the calendar for the whole week. In the calendar each day will display two components including the menu of the day and workout exercises.</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displays 2 buttons of the menu and workout exercise to choose from the drop-down view of each day of the week. Or the customer can choose a detailed one-day view.</w:t>
            </w:r>
          </w:p>
        </w:tc>
      </w:tr>
      <w:tr>
        <w:trPr>
          <w:cantSplit w:val="0"/>
          <w:trHeight w:val="3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Calendar.Comments: Comments about menu and workout exercise</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displays the detailed content of the menu and workout exercises.</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monitors and follows the exercise schedule and menu that PT has set up for the customer.</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wants to propose to change the menu and workout exercise. Customers have the right to add comments on the detailed content of the menu and workout exercises they want to change so that PT can monitor and give feedback to customers.</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Customers add comments in the comment box and submit comments to PT.</w:t>
            </w:r>
          </w:p>
        </w:tc>
      </w:tr>
    </w:tbl>
    <w:p w:rsidR="00000000" w:rsidDel="00000000" w:rsidP="00000000" w:rsidRDefault="00000000" w:rsidRPr="00000000" w14:paraId="0000010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spacing w:after="240" w:befor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3.5 Create, View, Modify, and Delete notifications</w:t>
      </w:r>
    </w:p>
    <w:p w:rsidR="00000000" w:rsidDel="00000000" w:rsidP="00000000" w:rsidRDefault="00000000" w:rsidRPr="00000000" w14:paraId="0000010B">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Description</w:t>
      </w:r>
    </w:p>
    <w:p w:rsidR="00000000" w:rsidDel="00000000" w:rsidP="00000000" w:rsidRDefault="00000000" w:rsidRPr="00000000" w14:paraId="0000010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An admin of the app whose identity has been verified can manage a notification for advertise purposes to help customers update news as soon as possible and decrease finance for traditional notifications</w:t>
      </w:r>
    </w:p>
    <w:p w:rsidR="00000000" w:rsidDel="00000000" w:rsidP="00000000" w:rsidRDefault="00000000" w:rsidRPr="00000000" w14:paraId="0000010D">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2.Functional Requirements</w:t>
      </w:r>
    </w:p>
    <w:tbl>
      <w:tblPr>
        <w:tblStyle w:val="Table7"/>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645"/>
        <w:tblGridChange w:id="0">
          <w:tblGrid>
            <w:gridCol w:w="2250"/>
            <w:gridCol w:w="6645"/>
          </w:tblGrid>
        </w:tblGridChange>
      </w:tblGrid>
      <w:tr>
        <w:trPr>
          <w:cantSplit w:val="0"/>
          <w:trHeight w:val="925.268554687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Notifications.Login: Register as admin role by the admin account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have to login as admin role to start manipulating others functions</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.Success:</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to admin page, this page will display variety of functions including managing notifications, click into notifications icon to begin</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to login page to login again</w:t>
            </w:r>
          </w:p>
        </w:tc>
      </w:tr>
      <w:tr>
        <w:trPr>
          <w:cantSplit w:val="0"/>
          <w:trHeight w:val="3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Notifications.Modify: View and Editing the notification</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can see a list of latest notifications that admin had made in the past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.Pickup:</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any notification that admin want to modify and click into the title of the targeted card</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admin choose to edit the content of the notification, the app shall issue an edit request to the system</w:t>
            </w:r>
          </w:p>
        </w:tc>
      </w:tr>
      <w:tr>
        <w:trPr>
          <w:cantSplit w:val="0"/>
          <w:trHeight w:val="1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.Editable:</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only allow admin to modify the notification in case the notification efficiency is not out of date, the admin can change any part of the notification body and save again, the system will record the edit date and pin it at the end of notification</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case the notification efficiency is before the edit date, the admin cannot change the content. In this case, admin must create a new notification and post it</w:t>
            </w:r>
          </w:p>
        </w:tc>
      </w:tr>
      <w:tr>
        <w:trPr>
          <w:cantSplit w:val="0"/>
          <w:trHeight w:val="3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Notifications.Create: Create the notification</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can see a list of latest notifications that admin had made in the past</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admin click to the plus icon to start creating, before input anything, admin have to choose which type of notifications that admin want to post</w:t>
            </w:r>
          </w:p>
        </w:tc>
      </w:tr>
      <w:tr>
        <w:trPr>
          <w:cantSplit w:val="0"/>
          <w:trHeight w:val="1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all the information related to holidays of gyms, new courses and discount programs, admin can attach images, videos or any digital products to describe the news more clearly and attractively. This notification will sent to all the customers and trainers</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.Individual:</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shall input all the necessary information and send it to a group of customers or specified patrons to keep the news private for enhancing vip service or specific courses.</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.Confirm:</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entering all the information of news of any type, the system let admin to see the draft of the news before posting</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.OK:</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admin want to post the notification, click into ok button</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admin changes the mind and wants to remove it, click the cancel button and the system will move the admin to view a list of notifications.</w:t>
            </w:r>
          </w:p>
        </w:tc>
      </w:tr>
    </w:tbl>
    <w:p w:rsidR="00000000" w:rsidDel="00000000" w:rsidP="00000000" w:rsidRDefault="00000000" w:rsidRPr="00000000" w14:paraId="00000132">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spacing w:after="240" w:befor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3.6 Create, View, Modify, and Delete list of profiles of Personal Trainers, customers and relationships</w:t>
      </w:r>
    </w:p>
    <w:p w:rsidR="00000000" w:rsidDel="00000000" w:rsidP="00000000" w:rsidRDefault="00000000" w:rsidRPr="00000000" w14:paraId="00000134">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1.Description</w:t>
      </w:r>
    </w:p>
    <w:p w:rsidR="00000000" w:rsidDel="00000000" w:rsidP="00000000" w:rsidRDefault="00000000" w:rsidRPr="00000000" w14:paraId="0000013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An admin of the app whose identity has been verified can manage a list profiles of customers, trainers and list customers of any trainers. Admin manage information of customers instead of trainers can protect the private information from individual purpose</w:t>
      </w:r>
    </w:p>
    <w:p w:rsidR="00000000" w:rsidDel="00000000" w:rsidP="00000000" w:rsidRDefault="00000000" w:rsidRPr="00000000" w14:paraId="00000136">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2.Functional Requirements</w:t>
      </w:r>
    </w:p>
    <w:tbl>
      <w:tblPr>
        <w:tblStyle w:val="Table8"/>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645"/>
        <w:tblGridChange w:id="0">
          <w:tblGrid>
            <w:gridCol w:w="2250"/>
            <w:gridCol w:w="6645"/>
          </w:tblGrid>
        </w:tblGridChange>
      </w:tblGrid>
      <w:tr>
        <w:trPr>
          <w:cantSplit w:val="0"/>
          <w:trHeight w:val="34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Profiles.Login: Register as admin role by the admin account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have to login as admin role to start manipulating others functions</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.Success:</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to admin page, this page will display variety of functions including managing profiles, click into human icon to begin</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to login page to login again</w:t>
            </w:r>
          </w:p>
        </w:tc>
      </w:tr>
      <w:tr>
        <w:trPr>
          <w:cantSplit w:val="0"/>
          <w:trHeight w:val="3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Profiles.Modify: View and Editing the profile</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can see two button present the link to list of two objects</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.Customer:</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will be shown a list of customers as summarize as list of card with name and id, at the top of the page there is a input field to search customer</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.Personal</w:t>
            </w:r>
          </w:p>
          <w:p w:rsidR="00000000" w:rsidDel="00000000" w:rsidP="00000000" w:rsidRDefault="00000000" w:rsidRPr="00000000" w14:paraId="0000014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trainers</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will be shown a list of trainers as summarize as list of card with name and id, at the top of the page there is a input field to search trainers</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.Pickup:</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any object that admin want to modify and click into the title of the targeted card</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.More:</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shall be able to delete any profiles by clicking into trash icon and change the status of that profile to inactive, that means admin can view the profile but they are not in the gyms system anymore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admin choose to edit the content of the profile,admin input all the changes information of the object the app shall issue an edit request to the system</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.OK:</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admin want to change after modifying, click ok button and the profiles of the object will be saved</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.Cancel:</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admin don’t want to edit the profile, click cancel to undo the transaction.</w:t>
            </w:r>
          </w:p>
        </w:tc>
      </w:tr>
      <w:tr>
        <w:trPr>
          <w:cantSplit w:val="0"/>
          <w:trHeight w:val="3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Profile.Create: Create the profile</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can see two button present the link to list of two objects</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.Customer:</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will be shown a list of customers as summarise as list of card with name and id, at the top of the page there is a plus icon to create new customer profile</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.Personal</w:t>
            </w:r>
          </w:p>
          <w:p w:rsidR="00000000" w:rsidDel="00000000" w:rsidP="00000000" w:rsidRDefault="00000000" w:rsidRPr="00000000" w14:paraId="0000015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trainers</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will be shown a list of trainers as summarise as list of card with name and id, at the top of the page there is a plus icon to create new trainer profile</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all required information of the object profile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spacing w:after="240" w:before="240"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admin create new trainer profile, the admin can add customers belonged to that trainer courses and this change will be update automatically into small tags under customer profile</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.Confirm:</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entering all the information of profiles, the system let admin to see the draft of the news before posting</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.OK:</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admin want to post the notification, click into ok button</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admin change the mind and want to remove, click to cancel button and the system will move admin to view list of notifications.</w:t>
            </w:r>
          </w:p>
        </w:tc>
      </w:tr>
    </w:tbl>
    <w:p w:rsidR="00000000" w:rsidDel="00000000" w:rsidP="00000000" w:rsidRDefault="00000000" w:rsidRPr="00000000" w14:paraId="0000016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6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67">
      <w:pPr>
        <w:pStyle w:val="Heading1"/>
        <w:keepNext w:val="0"/>
        <w:keepLines w:val="0"/>
        <w:spacing w:before="480" w:lineRule="auto"/>
        <w:rPr>
          <w:rFonts w:ascii="Times New Roman" w:cs="Times New Roman" w:eastAsia="Times New Roman" w:hAnsi="Times New Roman"/>
          <w:b w:val="1"/>
          <w:sz w:val="48"/>
          <w:szCs w:val="48"/>
        </w:rPr>
      </w:pPr>
      <w:bookmarkStart w:colFirst="0" w:colLast="0" w:name="_heading=h.3j2qqm3" w:id="15"/>
      <w:bookmarkEnd w:id="15"/>
      <w:r w:rsidDel="00000000" w:rsidR="00000000" w:rsidRPr="00000000">
        <w:rPr>
          <w:rFonts w:ascii="Times New Roman" w:cs="Times New Roman" w:eastAsia="Times New Roman" w:hAnsi="Times New Roman"/>
          <w:b w:val="1"/>
          <w:sz w:val="48"/>
          <w:szCs w:val="48"/>
          <w:rtl w:val="0"/>
        </w:rPr>
        <w:t xml:space="preserve">4.</w:t>
      </w:r>
      <w:r w:rsidDel="00000000" w:rsidR="00000000" w:rsidRPr="00000000">
        <w:rPr>
          <w:rFonts w:ascii="Times New Roman" w:cs="Times New Roman" w:eastAsia="Times New Roman" w:hAnsi="Times New Roman"/>
          <w:sz w:val="48"/>
          <w:szCs w:val="48"/>
          <w:rtl w:val="0"/>
        </w:rPr>
        <w:t xml:space="preserve"> </w:t>
        <w:tab/>
      </w:r>
      <w:r w:rsidDel="00000000" w:rsidR="00000000" w:rsidRPr="00000000">
        <w:rPr>
          <w:rFonts w:ascii="Times New Roman" w:cs="Times New Roman" w:eastAsia="Times New Roman" w:hAnsi="Times New Roman"/>
          <w:b w:val="1"/>
          <w:sz w:val="48"/>
          <w:szCs w:val="48"/>
          <w:rtl w:val="0"/>
        </w:rPr>
        <w:t xml:space="preserve">Data Requirements</w:t>
      </w:r>
    </w:p>
    <w:p w:rsidR="00000000" w:rsidDel="00000000" w:rsidP="00000000" w:rsidRDefault="00000000" w:rsidRPr="00000000" w14:paraId="00000168">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1y810tw" w:id="16"/>
      <w:bookmarkEnd w:id="16"/>
      <w:r w:rsidDel="00000000" w:rsidR="00000000" w:rsidRPr="00000000">
        <w:rPr>
          <w:rFonts w:ascii="Times New Roman" w:cs="Times New Roman" w:eastAsia="Times New Roman" w:hAnsi="Times New Roman"/>
          <w:b w:val="1"/>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Logical Data Model</w:t>
      </w:r>
    </w:p>
    <w:p w:rsidR="00000000" w:rsidDel="00000000" w:rsidP="00000000" w:rsidRDefault="00000000" w:rsidRPr="00000000" w14:paraId="00000169">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rPr>
        <w:drawing>
          <wp:inline distB="114300" distT="114300" distL="114300" distR="114300">
            <wp:extent cx="6491288" cy="314305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91288" cy="3143052"/>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731200" cy="5257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731200" cy="5346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Style w:val="Heading2"/>
        <w:keepNext w:val="0"/>
        <w:keepLines w:val="0"/>
        <w:spacing w:after="80" w:lineRule="auto"/>
        <w:rPr>
          <w:rFonts w:ascii="Times New Roman" w:cs="Times New Roman" w:eastAsia="Times New Roman" w:hAnsi="Times New Roman"/>
          <w:b w:val="1"/>
          <w:sz w:val="28"/>
          <w:szCs w:val="28"/>
        </w:rPr>
      </w:pPr>
      <w:bookmarkStart w:colFirst="0" w:colLast="0" w:name="_heading=h.nw1csggv9wx8" w:id="17"/>
      <w:bookmarkEnd w:id="17"/>
      <w:r w:rsidDel="00000000" w:rsidR="00000000" w:rsidRPr="00000000">
        <w:rPr>
          <w:rFonts w:ascii="Times New Roman" w:cs="Times New Roman" w:eastAsia="Times New Roman" w:hAnsi="Times New Roman"/>
          <w:b w:val="1"/>
          <w:sz w:val="34"/>
          <w:szCs w:val="34"/>
          <w:rtl w:val="0"/>
        </w:rPr>
        <w:t xml:space="preserve">4.2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Data Dictionary</w:t>
      </w:r>
      <w:r w:rsidDel="00000000" w:rsidR="00000000" w:rsidRPr="00000000">
        <w:rPr>
          <w:rtl w:val="0"/>
        </w:rPr>
      </w:r>
    </w:p>
    <w:tbl>
      <w:tblPr>
        <w:tblStyle w:val="Table9"/>
        <w:tblW w:w="1012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2685"/>
        <w:gridCol w:w="2535"/>
        <w:gridCol w:w="1260"/>
        <w:gridCol w:w="1485"/>
        <w:tblGridChange w:id="0">
          <w:tblGrid>
            <w:gridCol w:w="2160"/>
            <w:gridCol w:w="2685"/>
            <w:gridCol w:w="2535"/>
            <w:gridCol w:w="1260"/>
            <w:gridCol w:w="1485"/>
          </w:tblGrid>
        </w:tblGridChange>
      </w:tblGrid>
      <w:tr>
        <w:trPr>
          <w:cantSplit w:val="0"/>
          <w:trHeight w:val="776.953125" w:hRule="atLeast"/>
          <w:tblHeader w:val="0"/>
        </w:trPr>
        <w:tc>
          <w:tcPr>
            <w:tcBorders>
              <w:top w:color="000000" w:space="0" w:sz="12" w:val="single"/>
              <w:left w:color="000000" w:space="0" w:sz="12" w:val="single"/>
              <w:bottom w:color="000000" w:space="0" w:sz="12" w:val="single"/>
            </w:tcBorders>
            <w:shd w:fill="d9d9d9" w:val="clear"/>
          </w:tcPr>
          <w:p w:rsidR="00000000" w:rsidDel="00000000" w:rsidP="00000000" w:rsidRDefault="00000000" w:rsidRPr="00000000" w14:paraId="0000016D">
            <w:pPr>
              <w:keepNext w:val="1"/>
              <w:keepLines w:val="1"/>
              <w:spacing w:after="60" w:before="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Element</w:t>
            </w:r>
          </w:p>
        </w:tc>
        <w:tc>
          <w:tcPr>
            <w:tcBorders>
              <w:top w:color="000000" w:space="0" w:sz="12" w:val="single"/>
              <w:bottom w:color="000000" w:space="0" w:sz="12" w:val="single"/>
            </w:tcBorders>
            <w:shd w:fill="d9d9d9" w:val="clear"/>
          </w:tcPr>
          <w:p w:rsidR="00000000" w:rsidDel="00000000" w:rsidP="00000000" w:rsidRDefault="00000000" w:rsidRPr="00000000" w14:paraId="0000016E">
            <w:pPr>
              <w:keepNext w:val="1"/>
              <w:keepLines w:val="1"/>
              <w:spacing w:after="60" w:before="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tcBorders>
              <w:top w:color="000000" w:space="0" w:sz="12" w:val="single"/>
              <w:bottom w:color="000000" w:space="0" w:sz="12" w:val="single"/>
            </w:tcBorders>
            <w:shd w:fill="d9d9d9" w:val="clear"/>
          </w:tcPr>
          <w:p w:rsidR="00000000" w:rsidDel="00000000" w:rsidP="00000000" w:rsidRDefault="00000000" w:rsidRPr="00000000" w14:paraId="0000016F">
            <w:pPr>
              <w:keepNext w:val="1"/>
              <w:keepLines w:val="1"/>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Composition or Data Type</w:t>
            </w:r>
          </w:p>
        </w:tc>
        <w:tc>
          <w:tcPr>
            <w:tcBorders>
              <w:top w:color="000000" w:space="0" w:sz="12" w:val="single"/>
              <w:bottom w:color="000000" w:space="0" w:sz="12" w:val="single"/>
            </w:tcBorders>
            <w:shd w:fill="d9d9d9" w:val="clear"/>
          </w:tcPr>
          <w:p w:rsidR="00000000" w:rsidDel="00000000" w:rsidP="00000000" w:rsidRDefault="00000000" w:rsidRPr="00000000" w14:paraId="00000170">
            <w:pPr>
              <w:keepNext w:val="1"/>
              <w:keepLines w:val="1"/>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tcBorders>
              <w:top w:color="000000" w:space="0" w:sz="12" w:val="single"/>
              <w:bottom w:color="000000" w:space="0" w:sz="12" w:val="single"/>
              <w:right w:color="000000" w:space="0" w:sz="12" w:val="single"/>
            </w:tcBorders>
            <w:shd w:fill="d9d9d9" w:val="clear"/>
          </w:tcPr>
          <w:p w:rsidR="00000000" w:rsidDel="00000000" w:rsidP="00000000" w:rsidRDefault="00000000" w:rsidRPr="00000000" w14:paraId="00000171">
            <w:pPr>
              <w:keepNext w:val="1"/>
              <w:keepLines w:val="1"/>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w:t>
            </w:r>
          </w:p>
        </w:tc>
      </w:tr>
      <w:tr>
        <w:trPr>
          <w:cantSplit w:val="0"/>
          <w:tblHeader w:val="0"/>
        </w:trPr>
        <w:tc>
          <w:tcPr>
            <w:tcBorders>
              <w:top w:color="000000" w:space="0" w:sz="12" w:val="single"/>
              <w:left w:color="000000" w:space="0" w:sz="12" w:val="single"/>
            </w:tcBorders>
          </w:tcPr>
          <w:p w:rsidR="00000000" w:rsidDel="00000000" w:rsidP="00000000" w:rsidRDefault="00000000" w:rsidRPr="00000000" w14:paraId="00000172">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username</w:t>
            </w:r>
          </w:p>
        </w:tc>
        <w:tc>
          <w:tcPr>
            <w:tcBorders>
              <w:top w:color="000000" w:space="0" w:sz="12" w:val="single"/>
            </w:tcBorders>
          </w:tcPr>
          <w:p w:rsidR="00000000" w:rsidDel="00000000" w:rsidP="00000000" w:rsidRDefault="00000000" w:rsidRPr="00000000" w14:paraId="00000173">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name that use to login (PT / Customer)</w:t>
            </w:r>
          </w:p>
        </w:tc>
        <w:tc>
          <w:tcPr>
            <w:tcBorders>
              <w:top w:color="000000" w:space="0" w:sz="12" w:val="single"/>
            </w:tcBorders>
          </w:tcPr>
          <w:p w:rsidR="00000000" w:rsidDel="00000000" w:rsidP="00000000" w:rsidRDefault="00000000" w:rsidRPr="00000000" w14:paraId="00000174">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tcBorders>
              <w:top w:color="000000" w:space="0" w:sz="12" w:val="single"/>
            </w:tcBorders>
          </w:tcPr>
          <w:p w:rsidR="00000000" w:rsidDel="00000000" w:rsidP="00000000" w:rsidRDefault="00000000" w:rsidRPr="00000000" w14:paraId="00000175">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3-16</w:t>
            </w:r>
          </w:p>
        </w:tc>
        <w:tc>
          <w:tcPr>
            <w:tcBorders>
              <w:top w:color="000000" w:space="0" w:sz="12" w:val="single"/>
              <w:right w:color="000000" w:space="0" w:sz="12" w:val="single"/>
            </w:tcBorders>
          </w:tcPr>
          <w:p w:rsidR="00000000" w:rsidDel="00000000" w:rsidP="00000000" w:rsidRDefault="00000000" w:rsidRPr="00000000" w14:paraId="00000176">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177">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w:t>
            </w:r>
          </w:p>
        </w:tc>
        <w:tc>
          <w:tcPr/>
          <w:p w:rsidR="00000000" w:rsidDel="00000000" w:rsidP="00000000" w:rsidRDefault="00000000" w:rsidRPr="00000000" w14:paraId="00000178">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password to login to server (PT / Customer)</w:t>
            </w:r>
          </w:p>
        </w:tc>
        <w:tc>
          <w:tcPr/>
          <w:p w:rsidR="00000000" w:rsidDel="00000000" w:rsidP="00000000" w:rsidRDefault="00000000" w:rsidRPr="00000000" w14:paraId="00000179">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17A">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8-24</w:t>
            </w:r>
          </w:p>
        </w:tc>
        <w:tc>
          <w:tcPr>
            <w:tcBorders>
              <w:right w:color="000000" w:space="0" w:sz="12" w:val="single"/>
            </w:tcBorders>
          </w:tcPr>
          <w:p w:rsidR="00000000" w:rsidDel="00000000" w:rsidP="00000000" w:rsidRDefault="00000000" w:rsidRPr="00000000" w14:paraId="0000017B">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17C">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p w:rsidR="00000000" w:rsidDel="00000000" w:rsidP="00000000" w:rsidRDefault="00000000" w:rsidRPr="00000000" w14:paraId="0000017D">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of user use to create account (PT / Customer)</w:t>
            </w:r>
          </w:p>
        </w:tc>
        <w:tc>
          <w:tcPr/>
          <w:p w:rsidR="00000000" w:rsidDel="00000000" w:rsidP="00000000" w:rsidRDefault="00000000" w:rsidRPr="00000000" w14:paraId="0000017E">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character</w:t>
            </w:r>
          </w:p>
        </w:tc>
        <w:tc>
          <w:tcPr/>
          <w:p w:rsidR="00000000" w:rsidDel="00000000" w:rsidP="00000000" w:rsidRDefault="00000000" w:rsidRPr="00000000" w14:paraId="0000017F">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tcBorders>
              <w:right w:color="000000" w:space="0" w:sz="12" w:val="single"/>
            </w:tcBorders>
          </w:tcPr>
          <w:p w:rsidR="00000000" w:rsidDel="00000000" w:rsidP="00000000" w:rsidRDefault="00000000" w:rsidRPr="00000000" w14:paraId="00000180">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181">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tc>
        <w:tc>
          <w:tcPr/>
          <w:p w:rsidR="00000000" w:rsidDel="00000000" w:rsidP="00000000" w:rsidRDefault="00000000" w:rsidRPr="00000000" w14:paraId="00000182">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address of the customer who book a service (PT / Customer)</w:t>
            </w:r>
          </w:p>
        </w:tc>
        <w:tc>
          <w:tcPr/>
          <w:p w:rsidR="00000000" w:rsidDel="00000000" w:rsidP="00000000" w:rsidRDefault="00000000" w:rsidRPr="00000000" w14:paraId="00000183">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184">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85">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186">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w:t>
            </w:r>
          </w:p>
        </w:tc>
        <w:tc>
          <w:tcPr/>
          <w:p w:rsidR="00000000" w:rsidDel="00000000" w:rsidP="00000000" w:rsidRDefault="00000000" w:rsidRPr="00000000" w14:paraId="00000187">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telephone number of the customer use our service (PT / Customer)</w:t>
            </w:r>
          </w:p>
        </w:tc>
        <w:tc>
          <w:tcPr/>
          <w:p w:rsidR="00000000" w:rsidDel="00000000" w:rsidP="00000000" w:rsidRDefault="00000000" w:rsidRPr="00000000" w14:paraId="00000188">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c>
          <w:tcPr/>
          <w:p w:rsidR="00000000" w:rsidDel="00000000" w:rsidP="00000000" w:rsidRDefault="00000000" w:rsidRPr="00000000" w14:paraId="00000189">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right w:color="000000" w:space="0" w:sz="12" w:val="single"/>
            </w:tcBorders>
          </w:tcPr>
          <w:p w:rsidR="00000000" w:rsidDel="00000000" w:rsidP="00000000" w:rsidRDefault="00000000" w:rsidRPr="00000000" w14:paraId="0000018A">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r>
      <w:tr>
        <w:trPr>
          <w:cantSplit w:val="0"/>
          <w:trHeight w:val="1830" w:hRule="atLeast"/>
          <w:tblHeader w:val="0"/>
        </w:trPr>
        <w:tc>
          <w:tcPr>
            <w:tcBorders>
              <w:left w:color="000000" w:space="0" w:sz="12" w:val="single"/>
            </w:tcBorders>
          </w:tcPr>
          <w:p w:rsidR="00000000" w:rsidDel="00000000" w:rsidP="00000000" w:rsidRDefault="00000000" w:rsidRPr="00000000" w14:paraId="0000018B">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Service details</w:t>
            </w:r>
          </w:p>
        </w:tc>
        <w:tc>
          <w:tcPr/>
          <w:p w:rsidR="00000000" w:rsidDel="00000000" w:rsidP="00000000" w:rsidRDefault="00000000" w:rsidRPr="00000000" w14:paraId="0000018C">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Which contained customer id and description about their service’s register</w:t>
            </w:r>
          </w:p>
        </w:tc>
        <w:tc>
          <w:tcPr/>
          <w:p w:rsidR="00000000" w:rsidDel="00000000" w:rsidP="00000000" w:rsidRDefault="00000000" w:rsidRPr="00000000" w14:paraId="0000018D">
            <w:pPr>
              <w:spacing w:after="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customer’s id</w:t>
            </w:r>
          </w:p>
          <w:p w:rsidR="00000000" w:rsidDel="00000000" w:rsidP="00000000" w:rsidRDefault="00000000" w:rsidRPr="00000000" w14:paraId="0000018E">
            <w:pPr>
              <w:spacing w:after="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customer’s name</w:t>
            </w:r>
          </w:p>
          <w:p w:rsidR="00000000" w:rsidDel="00000000" w:rsidP="00000000" w:rsidRDefault="00000000" w:rsidRPr="00000000" w14:paraId="0000018F">
            <w:pPr>
              <w:spacing w:after="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service price</w:t>
            </w:r>
          </w:p>
          <w:p w:rsidR="00000000" w:rsidDel="00000000" w:rsidP="00000000" w:rsidRDefault="00000000" w:rsidRPr="00000000" w14:paraId="00000190">
            <w:pPr>
              <w:spacing w:after="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register/expired date</w:t>
            </w:r>
          </w:p>
          <w:p w:rsidR="00000000" w:rsidDel="00000000" w:rsidP="00000000" w:rsidRDefault="00000000" w:rsidRPr="00000000" w14:paraId="00000191">
            <w:pPr>
              <w:spacing w:after="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training centre location</w:t>
            </w:r>
          </w:p>
        </w:tc>
        <w:tc>
          <w:tcPr/>
          <w:p w:rsidR="00000000" w:rsidDel="00000000" w:rsidP="00000000" w:rsidRDefault="00000000" w:rsidRPr="00000000" w14:paraId="00000192">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93">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r>
      <w:tr>
        <w:trPr>
          <w:cantSplit w:val="0"/>
          <w:trHeight w:val="1875" w:hRule="atLeast"/>
          <w:tblHeader w:val="0"/>
        </w:trPr>
        <w:tc>
          <w:tcPr>
            <w:tcBorders>
              <w:left w:color="000000" w:space="0" w:sz="12" w:val="single"/>
            </w:tcBorders>
          </w:tcPr>
          <w:p w:rsidR="00000000" w:rsidDel="00000000" w:rsidP="00000000" w:rsidRDefault="00000000" w:rsidRPr="00000000" w14:paraId="00000194">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information</w:t>
            </w:r>
          </w:p>
        </w:tc>
        <w:tc>
          <w:tcPr/>
          <w:p w:rsidR="00000000" w:rsidDel="00000000" w:rsidP="00000000" w:rsidRDefault="00000000" w:rsidRPr="00000000" w14:paraId="00000195">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Which contained customer id and description about their service’s options and their own PT</w:t>
            </w:r>
          </w:p>
        </w:tc>
        <w:tc>
          <w:tcPr/>
          <w:p w:rsidR="00000000" w:rsidDel="00000000" w:rsidP="00000000" w:rsidRDefault="00000000" w:rsidRPr="00000000" w14:paraId="00000196">
            <w:pPr>
              <w:spacing w:after="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customer’s id</w:t>
            </w:r>
          </w:p>
          <w:p w:rsidR="00000000" w:rsidDel="00000000" w:rsidP="00000000" w:rsidRDefault="00000000" w:rsidRPr="00000000" w14:paraId="00000197">
            <w:pPr>
              <w:spacing w:after="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customer’s name</w:t>
            </w:r>
          </w:p>
          <w:p w:rsidR="00000000" w:rsidDel="00000000" w:rsidP="00000000" w:rsidRDefault="00000000" w:rsidRPr="00000000" w14:paraId="00000198">
            <w:pPr>
              <w:spacing w:after="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customer’s service details</w:t>
            </w:r>
          </w:p>
          <w:p w:rsidR="00000000" w:rsidDel="00000000" w:rsidP="00000000" w:rsidRDefault="00000000" w:rsidRPr="00000000" w14:paraId="00000199">
            <w:pPr>
              <w:spacing w:after="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PT’s name</w:t>
            </w:r>
          </w:p>
        </w:tc>
        <w:tc>
          <w:tcPr/>
          <w:p w:rsidR="00000000" w:rsidDel="00000000" w:rsidP="00000000" w:rsidRDefault="00000000" w:rsidRPr="00000000" w14:paraId="0000019A">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9B">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r>
      <w:tr>
        <w:trPr>
          <w:cantSplit w:val="0"/>
          <w:trHeight w:val="1830" w:hRule="atLeast"/>
          <w:tblHeader w:val="0"/>
        </w:trPr>
        <w:tc>
          <w:tcPr>
            <w:tcBorders>
              <w:left w:color="000000" w:space="0" w:sz="12" w:val="single"/>
            </w:tcBorders>
          </w:tcPr>
          <w:p w:rsidR="00000000" w:rsidDel="00000000" w:rsidP="00000000" w:rsidRDefault="00000000" w:rsidRPr="00000000" w14:paraId="0000019C">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 information</w:t>
            </w:r>
          </w:p>
        </w:tc>
        <w:tc>
          <w:tcPr/>
          <w:p w:rsidR="00000000" w:rsidDel="00000000" w:rsidP="00000000" w:rsidRDefault="00000000" w:rsidRPr="00000000" w14:paraId="0000019D">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Which contained information of PT when they work in gym centre</w:t>
            </w:r>
          </w:p>
        </w:tc>
        <w:tc>
          <w:tcPr/>
          <w:p w:rsidR="00000000" w:rsidDel="00000000" w:rsidP="00000000" w:rsidRDefault="00000000" w:rsidRPr="00000000" w14:paraId="0000019E">
            <w:pPr>
              <w:spacing w:after="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PT’s id</w:t>
            </w:r>
          </w:p>
          <w:p w:rsidR="00000000" w:rsidDel="00000000" w:rsidP="00000000" w:rsidRDefault="00000000" w:rsidRPr="00000000" w14:paraId="0000019F">
            <w:pPr>
              <w:spacing w:after="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PT’s name</w:t>
            </w:r>
          </w:p>
          <w:p w:rsidR="00000000" w:rsidDel="00000000" w:rsidP="00000000" w:rsidRDefault="00000000" w:rsidRPr="00000000" w14:paraId="000001A0">
            <w:pPr>
              <w:spacing w:after="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PT’s age</w:t>
            </w:r>
          </w:p>
          <w:p w:rsidR="00000000" w:rsidDel="00000000" w:rsidP="00000000" w:rsidRDefault="00000000" w:rsidRPr="00000000" w14:paraId="000001A1">
            <w:pPr>
              <w:spacing w:after="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PT’s timekeeping</w:t>
            </w:r>
          </w:p>
          <w:p w:rsidR="00000000" w:rsidDel="00000000" w:rsidP="00000000" w:rsidRDefault="00000000" w:rsidRPr="00000000" w14:paraId="000001A2">
            <w:pPr>
              <w:spacing w:after="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PT’s salary</w:t>
            </w:r>
          </w:p>
          <w:p w:rsidR="00000000" w:rsidDel="00000000" w:rsidP="00000000" w:rsidRDefault="00000000" w:rsidRPr="00000000" w14:paraId="000001A3">
            <w:pPr>
              <w:spacing w:after="2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A4">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integer, price</w:t>
            </w:r>
          </w:p>
        </w:tc>
        <w:tc>
          <w:tcPr>
            <w:tcBorders>
              <w:right w:color="000000" w:space="0" w:sz="12" w:val="single"/>
            </w:tcBorders>
          </w:tcPr>
          <w:p w:rsidR="00000000" w:rsidDel="00000000" w:rsidP="00000000" w:rsidRDefault="00000000" w:rsidRPr="00000000" w14:paraId="000001A5">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r>
      <w:tr>
        <w:trPr>
          <w:cantSplit w:val="0"/>
          <w:trHeight w:val="1830" w:hRule="atLeast"/>
          <w:tblHeader w:val="0"/>
        </w:trPr>
        <w:tc>
          <w:tcPr>
            <w:tcBorders>
              <w:left w:color="000000" w:space="0" w:sz="12" w:val="single"/>
            </w:tcBorders>
          </w:tcPr>
          <w:p w:rsidR="00000000" w:rsidDel="00000000" w:rsidP="00000000" w:rsidRDefault="00000000" w:rsidRPr="00000000" w14:paraId="000001A6">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Timetable - Customer</w:t>
            </w:r>
          </w:p>
        </w:tc>
        <w:tc>
          <w:tcPr/>
          <w:p w:rsidR="00000000" w:rsidDel="00000000" w:rsidP="00000000" w:rsidRDefault="00000000" w:rsidRPr="00000000" w14:paraId="000001A7">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list of lessons of customer in a week</w:t>
            </w:r>
          </w:p>
        </w:tc>
        <w:tc>
          <w:tcPr/>
          <w:p w:rsidR="00000000" w:rsidDel="00000000" w:rsidP="00000000" w:rsidRDefault="00000000" w:rsidRPr="00000000" w14:paraId="000001A8">
            <w:pPr>
              <w:spacing w:after="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customer’s id</w:t>
            </w:r>
          </w:p>
          <w:p w:rsidR="00000000" w:rsidDel="00000000" w:rsidP="00000000" w:rsidRDefault="00000000" w:rsidRPr="00000000" w14:paraId="000001A9">
            <w:pPr>
              <w:spacing w:after="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weekly practice lessons</w:t>
            </w:r>
          </w:p>
          <w:p w:rsidR="00000000" w:rsidDel="00000000" w:rsidP="00000000" w:rsidRDefault="00000000" w:rsidRPr="00000000" w14:paraId="000001AA">
            <w:pPr>
              <w:spacing w:after="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nutrition for trainees</w:t>
            </w:r>
          </w:p>
          <w:p w:rsidR="00000000" w:rsidDel="00000000" w:rsidP="00000000" w:rsidRDefault="00000000" w:rsidRPr="00000000" w14:paraId="000001AB">
            <w:pPr>
              <w:spacing w:after="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Attendance report</w:t>
            </w:r>
          </w:p>
        </w:tc>
        <w:tc>
          <w:tcPr/>
          <w:p w:rsidR="00000000" w:rsidDel="00000000" w:rsidP="00000000" w:rsidRDefault="00000000" w:rsidRPr="00000000" w14:paraId="000001AC">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AD">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r>
      <w:tr>
        <w:trPr>
          <w:cantSplit w:val="0"/>
          <w:trHeight w:val="1530.8984375" w:hRule="atLeast"/>
          <w:tblHeader w:val="0"/>
        </w:trPr>
        <w:tc>
          <w:tcPr>
            <w:tcBorders>
              <w:left w:color="000000" w:space="0" w:sz="12" w:val="single"/>
            </w:tcBorders>
          </w:tcPr>
          <w:p w:rsidR="00000000" w:rsidDel="00000000" w:rsidP="00000000" w:rsidRDefault="00000000" w:rsidRPr="00000000" w14:paraId="000001AE">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Timetable - PT </w:t>
            </w:r>
          </w:p>
        </w:tc>
        <w:tc>
          <w:tcPr/>
          <w:p w:rsidR="00000000" w:rsidDel="00000000" w:rsidP="00000000" w:rsidRDefault="00000000" w:rsidRPr="00000000" w14:paraId="000001AF">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schedule of PT in a week</w:t>
            </w:r>
          </w:p>
        </w:tc>
        <w:tc>
          <w:tcPr/>
          <w:p w:rsidR="00000000" w:rsidDel="00000000" w:rsidP="00000000" w:rsidRDefault="00000000" w:rsidRPr="00000000" w14:paraId="000001B0">
            <w:pPr>
              <w:spacing w:after="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PT’s id</w:t>
            </w:r>
          </w:p>
          <w:p w:rsidR="00000000" w:rsidDel="00000000" w:rsidP="00000000" w:rsidRDefault="00000000" w:rsidRPr="00000000" w14:paraId="000001B1">
            <w:pPr>
              <w:spacing w:after="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weekly schedule</w:t>
            </w:r>
          </w:p>
          <w:p w:rsidR="00000000" w:rsidDel="00000000" w:rsidP="00000000" w:rsidRDefault="00000000" w:rsidRPr="00000000" w14:paraId="000001B2">
            <w:pPr>
              <w:spacing w:after="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Time</w:t>
            </w:r>
          </w:p>
          <w:p w:rsidR="00000000" w:rsidDel="00000000" w:rsidP="00000000" w:rsidRDefault="00000000" w:rsidRPr="00000000" w14:paraId="000001B3">
            <w:pPr>
              <w:spacing w:after="20" w:line="240" w:lineRule="auto"/>
              <w:ind w:left="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B4">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B5">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r>
      <w:tr>
        <w:trPr>
          <w:cantSplit w:val="0"/>
          <w:trHeight w:val="1425" w:hRule="atLeast"/>
          <w:tblHeader w:val="0"/>
        </w:trPr>
        <w:tc>
          <w:tcPr>
            <w:tcBorders>
              <w:left w:color="000000" w:space="0" w:sz="12" w:val="single"/>
            </w:tcBorders>
          </w:tcPr>
          <w:p w:rsidR="00000000" w:rsidDel="00000000" w:rsidP="00000000" w:rsidRDefault="00000000" w:rsidRPr="00000000" w14:paraId="000001B6">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Announcement</w:t>
            </w:r>
          </w:p>
        </w:tc>
        <w:tc>
          <w:tcPr/>
          <w:p w:rsidR="00000000" w:rsidDel="00000000" w:rsidP="00000000" w:rsidRDefault="00000000" w:rsidRPr="00000000" w14:paraId="000001B7">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Notice for PT and Customer</w:t>
            </w:r>
          </w:p>
        </w:tc>
        <w:tc>
          <w:tcPr/>
          <w:p w:rsidR="00000000" w:rsidDel="00000000" w:rsidP="00000000" w:rsidRDefault="00000000" w:rsidRPr="00000000" w14:paraId="000001B8">
            <w:pPr>
              <w:spacing w:after="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Notice content</w:t>
            </w:r>
          </w:p>
          <w:p w:rsidR="00000000" w:rsidDel="00000000" w:rsidP="00000000" w:rsidRDefault="00000000" w:rsidRPr="00000000" w14:paraId="000001B9">
            <w:pPr>
              <w:spacing w:after="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menu, exercises, schedule change notice</w:t>
            </w:r>
          </w:p>
          <w:p w:rsidR="00000000" w:rsidDel="00000000" w:rsidP="00000000" w:rsidRDefault="00000000" w:rsidRPr="00000000" w14:paraId="000001BA">
            <w:pPr>
              <w:spacing w:after="20" w:line="240" w:lineRule="auto"/>
              <w:ind w:left="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BB">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BC">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r>
      <w:tr>
        <w:trPr>
          <w:cantSplit w:val="0"/>
          <w:trHeight w:val="1830" w:hRule="atLeast"/>
          <w:tblHeader w:val="0"/>
        </w:trPr>
        <w:tc>
          <w:tcPr>
            <w:tcBorders>
              <w:left w:color="000000" w:space="0" w:sz="12" w:val="single"/>
            </w:tcBorders>
          </w:tcPr>
          <w:p w:rsidR="00000000" w:rsidDel="00000000" w:rsidP="00000000" w:rsidRDefault="00000000" w:rsidRPr="00000000" w14:paraId="000001BD">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Payment amount </w:t>
            </w:r>
          </w:p>
        </w:tc>
        <w:tc>
          <w:tcPr/>
          <w:p w:rsidR="00000000" w:rsidDel="00000000" w:rsidP="00000000" w:rsidRDefault="00000000" w:rsidRPr="00000000" w14:paraId="000001BE">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price of an service in dollars and cents, calculated per service and costs incurred </w:t>
            </w:r>
          </w:p>
        </w:tc>
        <w:tc>
          <w:tcPr/>
          <w:p w:rsidR="00000000" w:rsidDel="00000000" w:rsidP="00000000" w:rsidRDefault="00000000" w:rsidRPr="00000000" w14:paraId="000001BF">
            <w:pPr>
              <w:spacing w:after="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 dollars and cents </w:t>
            </w:r>
          </w:p>
        </w:tc>
        <w:tc>
          <w:tcPr/>
          <w:p w:rsidR="00000000" w:rsidDel="00000000" w:rsidP="00000000" w:rsidRDefault="00000000" w:rsidRPr="00000000" w14:paraId="000001C0">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dddd.ccc</w:t>
            </w:r>
          </w:p>
        </w:tc>
        <w:tc>
          <w:tcPr>
            <w:tcBorders>
              <w:right w:color="000000" w:space="0" w:sz="12" w:val="single"/>
            </w:tcBorders>
          </w:tcPr>
          <w:p w:rsidR="00000000" w:rsidDel="00000000" w:rsidP="00000000" w:rsidRDefault="00000000" w:rsidRPr="00000000" w14:paraId="000001C1">
            <w:pPr>
              <w:spacing w:after="20" w:line="240" w:lineRule="auto"/>
              <w:ind w:left="-14" w:firstLine="0"/>
              <w:rPr>
                <w:rFonts w:ascii="Times New Roman" w:cs="Times New Roman" w:eastAsia="Times New Roman" w:hAnsi="Times New Roman"/>
                <w:sz w:val="26"/>
                <w:szCs w:val="26"/>
              </w:rPr>
            </w:pPr>
            <w:r w:rsidDel="00000000" w:rsidR="00000000" w:rsidRPr="00000000">
              <w:rPr>
                <w:rtl w:val="0"/>
              </w:rPr>
            </w:r>
          </w:p>
        </w:tc>
      </w:tr>
      <w:tr>
        <w:trPr>
          <w:cantSplit w:val="0"/>
          <w:trHeight w:val="1830" w:hRule="atLeast"/>
          <w:tblHeader w:val="0"/>
        </w:trPr>
        <w:tc>
          <w:tcPr>
            <w:tcBorders>
              <w:left w:color="000000" w:space="0" w:sz="12" w:val="single"/>
            </w:tcBorders>
          </w:tcPr>
          <w:p w:rsidR="00000000" w:rsidDel="00000000" w:rsidP="00000000" w:rsidRDefault="00000000" w:rsidRPr="00000000" w14:paraId="000001C2">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Payment method</w:t>
            </w:r>
          </w:p>
        </w:tc>
        <w:tc>
          <w:tcPr/>
          <w:p w:rsidR="00000000" w:rsidDel="00000000" w:rsidP="00000000" w:rsidRDefault="00000000" w:rsidRPr="00000000" w14:paraId="000001C3">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the Customer paying </w:t>
            </w:r>
          </w:p>
        </w:tc>
        <w:tc>
          <w:tcPr/>
          <w:p w:rsidR="00000000" w:rsidDel="00000000" w:rsidP="00000000" w:rsidRDefault="00000000" w:rsidRPr="00000000" w14:paraId="000001C4">
            <w:pPr>
              <w:spacing w:after="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alphabelic</w:t>
            </w:r>
          </w:p>
        </w:tc>
        <w:tc>
          <w:tcPr/>
          <w:p w:rsidR="00000000" w:rsidDel="00000000" w:rsidP="00000000" w:rsidRDefault="00000000" w:rsidRPr="00000000" w14:paraId="000001C5">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right w:color="000000" w:space="0" w:sz="12" w:val="single"/>
            </w:tcBorders>
          </w:tcPr>
          <w:p w:rsidR="00000000" w:rsidDel="00000000" w:rsidP="00000000" w:rsidRDefault="00000000" w:rsidRPr="00000000" w14:paraId="000001C6">
            <w:pPr>
              <w:spacing w:after="20" w:line="240" w:lineRule="auto"/>
              <w:ind w:left="-1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Payroll deduction,cash, credit card, debit card</w:t>
            </w:r>
          </w:p>
        </w:tc>
      </w:tr>
    </w:tbl>
    <w:p w:rsidR="00000000" w:rsidDel="00000000" w:rsidP="00000000" w:rsidRDefault="00000000" w:rsidRPr="00000000" w14:paraId="000001C7">
      <w:pPr>
        <w:pStyle w:val="Heading2"/>
        <w:pageBreakBefore w:val="1"/>
        <w:spacing w:after="0" w:before="0" w:line="480" w:lineRule="auto"/>
        <w:rPr>
          <w:rFonts w:ascii="Times New Roman" w:cs="Times New Roman" w:eastAsia="Times New Roman" w:hAnsi="Times New Roman"/>
        </w:rPr>
      </w:pPr>
      <w:bookmarkStart w:colFirst="0" w:colLast="0" w:name="_heading=h.r36x3n4hzuw6" w:id="18"/>
      <w:bookmarkEnd w:id="18"/>
      <w:r w:rsidDel="00000000" w:rsidR="00000000" w:rsidRPr="00000000">
        <w:rPr>
          <w:rtl w:val="0"/>
        </w:rPr>
      </w:r>
    </w:p>
    <w:p w:rsidR="00000000" w:rsidDel="00000000" w:rsidP="00000000" w:rsidRDefault="00000000" w:rsidRPr="00000000" w14:paraId="000001C8">
      <w:pPr>
        <w:pStyle w:val="Heading2"/>
        <w:keepNext w:val="0"/>
        <w:keepLines w:val="0"/>
        <w:spacing w:after="80" w:lineRule="auto"/>
        <w:rPr>
          <w:rFonts w:ascii="Times New Roman" w:cs="Times New Roman" w:eastAsia="Times New Roman" w:hAnsi="Times New Roman"/>
          <w:b w:val="1"/>
          <w:sz w:val="24"/>
          <w:szCs w:val="24"/>
        </w:rPr>
      </w:pPr>
      <w:bookmarkStart w:colFirst="0" w:colLast="0" w:name="_heading=h.2xcytpi" w:id="19"/>
      <w:bookmarkEnd w:id="19"/>
      <w:r w:rsidDel="00000000" w:rsidR="00000000" w:rsidRPr="00000000">
        <w:rPr>
          <w:rFonts w:ascii="Times New Roman" w:cs="Times New Roman" w:eastAsia="Times New Roman" w:hAnsi="Times New Roman"/>
          <w:b w:val="1"/>
          <w:sz w:val="34"/>
          <w:szCs w:val="3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Reports</w:t>
      </w:r>
      <w:r w:rsidDel="00000000" w:rsidR="00000000" w:rsidRPr="00000000">
        <w:rPr>
          <w:rtl w:val="0"/>
        </w:rPr>
      </w:r>
    </w:p>
    <w:tbl>
      <w:tblPr>
        <w:tblStyle w:val="Table10"/>
        <w:tblW w:w="87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08"/>
        <w:tblGridChange w:id="0">
          <w:tblGrid>
            <w:gridCol w:w="2088"/>
            <w:gridCol w:w="6708"/>
          </w:tblGrid>
        </w:tblGridChange>
      </w:tblGrid>
      <w:tr>
        <w:trPr>
          <w:cantSplit w:val="0"/>
          <w:tblHeader w:val="0"/>
        </w:trPr>
        <w:tc>
          <w:tcPr>
            <w:tcBorders>
              <w:top w:color="000000" w:space="0" w:sz="12" w:val="single"/>
              <w:left w:color="000000" w:space="0" w:sz="12" w:val="single"/>
            </w:tcBorders>
          </w:tcPr>
          <w:p w:rsidR="00000000" w:rsidDel="00000000" w:rsidP="00000000" w:rsidRDefault="00000000" w:rsidRPr="00000000" w14:paraId="000001C9">
            <w:pPr>
              <w:keepNext w:val="1"/>
              <w:keepLines w:val="1"/>
              <w:spacing w:after="20" w:line="240" w:lineRule="auto"/>
              <w:ind w:left="-14"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ID:</w:t>
            </w:r>
          </w:p>
        </w:tc>
        <w:tc>
          <w:tcPr>
            <w:tcBorders>
              <w:top w:color="000000" w:space="0" w:sz="12" w:val="single"/>
              <w:right w:color="000000" w:space="0" w:sz="12" w:val="single"/>
            </w:tcBorders>
          </w:tcPr>
          <w:p w:rsidR="00000000" w:rsidDel="00000000" w:rsidP="00000000" w:rsidRDefault="00000000" w:rsidRPr="00000000" w14:paraId="000001CA">
            <w:pPr>
              <w:keepNext w:val="1"/>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PTCSS </w:t>
            </w:r>
            <w:r w:rsidDel="00000000" w:rsidR="00000000" w:rsidRPr="00000000">
              <w:rPr>
                <w:rFonts w:ascii="Times New Roman" w:cs="Times New Roman" w:eastAsia="Times New Roman" w:hAnsi="Times New Roman"/>
                <w:sz w:val="20"/>
                <w:szCs w:val="20"/>
                <w:rtl w:val="0"/>
              </w:rPr>
              <w:t xml:space="preserve">-RPT-1</w:t>
            </w:r>
          </w:p>
        </w:tc>
      </w:tr>
      <w:tr>
        <w:trPr>
          <w:cantSplit w:val="0"/>
          <w:tblHeader w:val="0"/>
        </w:trPr>
        <w:tc>
          <w:tcPr>
            <w:tcBorders>
              <w:left w:color="000000" w:space="0" w:sz="12" w:val="single"/>
            </w:tcBorders>
          </w:tcPr>
          <w:p w:rsidR="00000000" w:rsidDel="00000000" w:rsidP="00000000" w:rsidRDefault="00000000" w:rsidRPr="00000000" w14:paraId="000001CB">
            <w:pPr>
              <w:keepLines w:val="1"/>
              <w:spacing w:after="20" w:line="240" w:lineRule="auto"/>
              <w:ind w:left="-14"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Title:</w:t>
            </w:r>
          </w:p>
        </w:tc>
        <w:tc>
          <w:tcPr>
            <w:tcBorders>
              <w:right w:color="000000" w:space="0" w:sz="12" w:val="single"/>
            </w:tcBorders>
          </w:tcPr>
          <w:p w:rsidR="00000000" w:rsidDel="00000000" w:rsidP="00000000" w:rsidRDefault="00000000" w:rsidRPr="00000000" w14:paraId="000001CC">
            <w:pPr>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 and Quality</w:t>
            </w:r>
          </w:p>
        </w:tc>
      </w:tr>
      <w:tr>
        <w:trPr>
          <w:cantSplit w:val="0"/>
          <w:tblHeader w:val="0"/>
        </w:trPr>
        <w:tc>
          <w:tcPr>
            <w:tcBorders>
              <w:left w:color="000000" w:space="0" w:sz="12" w:val="single"/>
            </w:tcBorders>
          </w:tcPr>
          <w:p w:rsidR="00000000" w:rsidDel="00000000" w:rsidP="00000000" w:rsidRDefault="00000000" w:rsidRPr="00000000" w14:paraId="000001CD">
            <w:pPr>
              <w:keepLines w:val="1"/>
              <w:spacing w:after="20" w:line="240" w:lineRule="auto"/>
              <w:ind w:left="-14"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Purpose:</w:t>
            </w:r>
          </w:p>
        </w:tc>
        <w:tc>
          <w:tcPr>
            <w:tcBorders>
              <w:right w:color="000000" w:space="0" w:sz="12" w:val="single"/>
            </w:tcBorders>
          </w:tcPr>
          <w:p w:rsidR="00000000" w:rsidDel="00000000" w:rsidP="00000000" w:rsidRDefault="00000000" w:rsidRPr="00000000" w14:paraId="000001CE">
            <w:pPr>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 complain that they can not feel better after using Gym’s service. </w:t>
            </w:r>
          </w:p>
        </w:tc>
      </w:tr>
      <w:tr>
        <w:trPr>
          <w:cantSplit w:val="0"/>
          <w:tblHeader w:val="0"/>
        </w:trPr>
        <w:tc>
          <w:tcPr>
            <w:tcBorders>
              <w:left w:color="000000" w:space="0" w:sz="12" w:val="single"/>
            </w:tcBorders>
          </w:tcPr>
          <w:p w:rsidR="00000000" w:rsidDel="00000000" w:rsidP="00000000" w:rsidRDefault="00000000" w:rsidRPr="00000000" w14:paraId="000001CF">
            <w:pPr>
              <w:keepLines w:val="1"/>
              <w:spacing w:after="20" w:line="240" w:lineRule="auto"/>
              <w:ind w:left="-14"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w:t>
            </w:r>
          </w:p>
        </w:tc>
        <w:tc>
          <w:tcPr>
            <w:tcBorders>
              <w:right w:color="000000" w:space="0" w:sz="12" w:val="single"/>
            </w:tcBorders>
          </w:tcPr>
          <w:p w:rsidR="00000000" w:rsidDel="00000000" w:rsidP="00000000" w:rsidRDefault="00000000" w:rsidRPr="00000000" w14:paraId="000001D0">
            <w:pPr>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tcBorders>
              <w:left w:color="000000" w:space="0" w:sz="12" w:val="single"/>
            </w:tcBorders>
          </w:tcPr>
          <w:p w:rsidR="00000000" w:rsidDel="00000000" w:rsidP="00000000" w:rsidRDefault="00000000" w:rsidRPr="00000000" w14:paraId="000001D1">
            <w:pPr>
              <w:keepLines w:val="1"/>
              <w:spacing w:after="20" w:line="240" w:lineRule="auto"/>
              <w:ind w:left="-14"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Users:</w:t>
            </w:r>
          </w:p>
        </w:tc>
        <w:tc>
          <w:tcPr>
            <w:tcBorders>
              <w:right w:color="000000" w:space="0" w:sz="12" w:val="single"/>
            </w:tcBorders>
          </w:tcPr>
          <w:p w:rsidR="00000000" w:rsidDel="00000000" w:rsidP="00000000" w:rsidRDefault="00000000" w:rsidRPr="00000000" w14:paraId="000001D2">
            <w:pPr>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w:t>
            </w:r>
          </w:p>
        </w:tc>
      </w:tr>
      <w:tr>
        <w:trPr>
          <w:cantSplit w:val="0"/>
          <w:tblHeader w:val="0"/>
        </w:trPr>
        <w:tc>
          <w:tcPr>
            <w:tcBorders>
              <w:left w:color="000000" w:space="0" w:sz="12" w:val="single"/>
            </w:tcBorders>
          </w:tcPr>
          <w:p w:rsidR="00000000" w:rsidDel="00000000" w:rsidP="00000000" w:rsidRDefault="00000000" w:rsidRPr="00000000" w14:paraId="000001D3">
            <w:pPr>
              <w:keepLines w:val="1"/>
              <w:spacing w:after="20" w:line="240" w:lineRule="auto"/>
              <w:ind w:left="-14"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Sources:</w:t>
            </w:r>
          </w:p>
        </w:tc>
        <w:tc>
          <w:tcPr>
            <w:tcBorders>
              <w:right w:color="000000" w:space="0" w:sz="12" w:val="single"/>
            </w:tcBorders>
          </w:tcPr>
          <w:p w:rsidR="00000000" w:rsidDel="00000000" w:rsidP="00000000" w:rsidRDefault="00000000" w:rsidRPr="00000000" w14:paraId="000001D4">
            <w:pPr>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of previously placed service</w:t>
            </w:r>
          </w:p>
        </w:tc>
      </w:tr>
      <w:tr>
        <w:trPr>
          <w:cantSplit w:val="0"/>
          <w:tblHeader w:val="0"/>
        </w:trPr>
        <w:tc>
          <w:tcPr>
            <w:tcBorders>
              <w:left w:color="000000" w:space="0" w:sz="12" w:val="single"/>
            </w:tcBorders>
          </w:tcPr>
          <w:p w:rsidR="00000000" w:rsidDel="00000000" w:rsidP="00000000" w:rsidRDefault="00000000" w:rsidRPr="00000000" w14:paraId="000001D5">
            <w:pPr>
              <w:keepLines w:val="1"/>
              <w:spacing w:after="20" w:line="240" w:lineRule="auto"/>
              <w:ind w:left="-14"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Frequency and Disposition;</w:t>
            </w:r>
          </w:p>
        </w:tc>
        <w:tc>
          <w:tcPr>
            <w:tcBorders>
              <w:right w:color="000000" w:space="0" w:sz="12" w:val="single"/>
            </w:tcBorders>
          </w:tcPr>
          <w:p w:rsidR="00000000" w:rsidDel="00000000" w:rsidP="00000000" w:rsidRDefault="00000000" w:rsidRPr="00000000" w14:paraId="000001D6">
            <w:pPr>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is generated on demand by a Customer. Data in the report is static. Report is displayed on the user's web browser screen on a computer, tablet, or smartphone. It can be printed if the display device permits printing.</w:t>
            </w:r>
          </w:p>
        </w:tc>
      </w:tr>
      <w:tr>
        <w:trPr>
          <w:cantSplit w:val="0"/>
          <w:tblHeader w:val="0"/>
        </w:trPr>
        <w:tc>
          <w:tcPr>
            <w:tcBorders>
              <w:left w:color="000000" w:space="0" w:sz="12" w:val="single"/>
            </w:tcBorders>
          </w:tcPr>
          <w:p w:rsidR="00000000" w:rsidDel="00000000" w:rsidP="00000000" w:rsidRDefault="00000000" w:rsidRPr="00000000" w14:paraId="000001D7">
            <w:pPr>
              <w:keepLines w:val="1"/>
              <w:spacing w:after="20" w:line="240" w:lineRule="auto"/>
              <w:ind w:left="-14"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Latency:</w:t>
            </w:r>
          </w:p>
        </w:tc>
        <w:tc>
          <w:tcPr>
            <w:tcBorders>
              <w:right w:color="000000" w:space="0" w:sz="12" w:val="single"/>
            </w:tcBorders>
          </w:tcPr>
          <w:p w:rsidR="00000000" w:rsidDel="00000000" w:rsidP="00000000" w:rsidRDefault="00000000" w:rsidRPr="00000000" w14:paraId="000001D8">
            <w:pPr>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report must be displayed to Customerwithin 3 seconds after it is requested. </w:t>
            </w:r>
          </w:p>
        </w:tc>
      </w:tr>
      <w:tr>
        <w:trPr>
          <w:cantSplit w:val="0"/>
          <w:trHeight w:val="219.98046875" w:hRule="atLeast"/>
          <w:tblHeader w:val="0"/>
        </w:trPr>
        <w:tc>
          <w:tcPr>
            <w:tcBorders>
              <w:left w:color="000000" w:space="0" w:sz="12" w:val="single"/>
            </w:tcBorders>
          </w:tcPr>
          <w:p w:rsidR="00000000" w:rsidDel="00000000" w:rsidP="00000000" w:rsidRDefault="00000000" w:rsidRPr="00000000" w14:paraId="000001D9">
            <w:pPr>
              <w:keepLines w:val="1"/>
              <w:spacing w:after="20" w:line="240" w:lineRule="auto"/>
              <w:ind w:left="-14"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Layout:</w:t>
            </w:r>
          </w:p>
        </w:tc>
        <w:tc>
          <w:tcPr>
            <w:tcBorders>
              <w:right w:color="000000" w:space="0" w:sz="12" w:val="single"/>
            </w:tcBorders>
          </w:tcPr>
          <w:p w:rsidR="00000000" w:rsidDel="00000000" w:rsidP="00000000" w:rsidRDefault="00000000" w:rsidRPr="00000000" w14:paraId="000001DA">
            <w:pPr>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Landscape mode</w:t>
            </w:r>
          </w:p>
        </w:tc>
      </w:tr>
      <w:tr>
        <w:trPr>
          <w:cantSplit w:val="0"/>
          <w:tblHeader w:val="0"/>
        </w:trPr>
        <w:tc>
          <w:tcPr>
            <w:tcBorders>
              <w:left w:color="000000" w:space="0" w:sz="12" w:val="single"/>
            </w:tcBorders>
          </w:tcPr>
          <w:p w:rsidR="00000000" w:rsidDel="00000000" w:rsidP="00000000" w:rsidRDefault="00000000" w:rsidRPr="00000000" w14:paraId="000001DB">
            <w:pPr>
              <w:keepLines w:val="1"/>
              <w:spacing w:after="20" w:line="240" w:lineRule="auto"/>
              <w:ind w:left="-14"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Header and Footer:</w:t>
            </w:r>
          </w:p>
        </w:tc>
        <w:tc>
          <w:tcPr>
            <w:tcBorders>
              <w:right w:color="000000" w:space="0" w:sz="12" w:val="single"/>
            </w:tcBorders>
          </w:tcPr>
          <w:p w:rsidR="00000000" w:rsidDel="00000000" w:rsidP="00000000" w:rsidRDefault="00000000" w:rsidRPr="00000000" w14:paraId="000001DC">
            <w:pPr>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header shall contain the report title, Customer’s name, and date range specified. If printed, the report footer shall show the page number.</w:t>
            </w:r>
          </w:p>
        </w:tc>
      </w:tr>
      <w:tr>
        <w:trPr>
          <w:cantSplit w:val="0"/>
          <w:tblHeader w:val="0"/>
        </w:trPr>
        <w:tc>
          <w:tcPr>
            <w:tcBorders>
              <w:left w:color="000000" w:space="0" w:sz="12" w:val="single"/>
            </w:tcBorders>
          </w:tcPr>
          <w:p w:rsidR="00000000" w:rsidDel="00000000" w:rsidP="00000000" w:rsidRDefault="00000000" w:rsidRPr="00000000" w14:paraId="000001DD">
            <w:pPr>
              <w:keepLines w:val="1"/>
              <w:spacing w:after="20" w:line="240" w:lineRule="auto"/>
              <w:ind w:left="-14"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Body:</w:t>
            </w:r>
          </w:p>
        </w:tc>
        <w:tc>
          <w:tcPr>
            <w:tcBorders>
              <w:right w:color="000000" w:space="0" w:sz="12" w:val="single"/>
            </w:tcBorders>
          </w:tcPr>
          <w:p w:rsidR="00000000" w:rsidDel="00000000" w:rsidP="00000000" w:rsidRDefault="00000000" w:rsidRPr="00000000" w14:paraId="000001DE">
            <w:pPr>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Fields shown and column headings: </w:t>
            </w:r>
          </w:p>
          <w:p w:rsidR="00000000" w:rsidDel="00000000" w:rsidP="00000000" w:rsidRDefault="00000000" w:rsidRPr="00000000" w14:paraId="000001DF">
            <w:pPr>
              <w:keepLines w:val="1"/>
              <w:numPr>
                <w:ilvl w:val="0"/>
                <w:numId w:val="1"/>
              </w:numPr>
              <w:spacing w:after="20" w:line="240" w:lineRule="auto"/>
              <w:ind w:left="342"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Customer’s ID</w:t>
            </w:r>
          </w:p>
          <w:p w:rsidR="00000000" w:rsidDel="00000000" w:rsidP="00000000" w:rsidRDefault="00000000" w:rsidRPr="00000000" w14:paraId="000001E0">
            <w:pPr>
              <w:keepLines w:val="1"/>
              <w:numPr>
                <w:ilvl w:val="0"/>
                <w:numId w:val="1"/>
              </w:numPr>
              <w:spacing w:after="20" w:line="240" w:lineRule="auto"/>
              <w:ind w:left="342"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Register Date</w:t>
            </w:r>
          </w:p>
          <w:p w:rsidR="00000000" w:rsidDel="00000000" w:rsidP="00000000" w:rsidRDefault="00000000" w:rsidRPr="00000000" w14:paraId="000001E1">
            <w:pPr>
              <w:keepLines w:val="1"/>
              <w:numPr>
                <w:ilvl w:val="0"/>
                <w:numId w:val="1"/>
              </w:numPr>
              <w:spacing w:after="20" w:line="240" w:lineRule="auto"/>
              <w:ind w:left="342"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Service ordered( listed booking time, service’s prices in the order)</w:t>
            </w:r>
          </w:p>
          <w:p w:rsidR="00000000" w:rsidDel="00000000" w:rsidP="00000000" w:rsidRDefault="00000000" w:rsidRPr="00000000" w14:paraId="000001E2">
            <w:pPr>
              <w:keepLines w:val="1"/>
              <w:numPr>
                <w:ilvl w:val="0"/>
                <w:numId w:val="1"/>
              </w:numPr>
              <w:spacing w:after="20" w:line="240" w:lineRule="auto"/>
              <w:ind w:left="342"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PT Detail (Who is Customer’s trainer )</w:t>
            </w:r>
          </w:p>
          <w:p w:rsidR="00000000" w:rsidDel="00000000" w:rsidP="00000000" w:rsidRDefault="00000000" w:rsidRPr="00000000" w14:paraId="000001E3">
            <w:pPr>
              <w:keepLines w:val="1"/>
              <w:numPr>
                <w:ilvl w:val="0"/>
                <w:numId w:val="1"/>
              </w:numPr>
              <w:spacing w:after="20" w:line="240" w:lineRule="auto"/>
              <w:ind w:left="342"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Tax</w:t>
            </w:r>
          </w:p>
          <w:p w:rsidR="00000000" w:rsidDel="00000000" w:rsidP="00000000" w:rsidRDefault="00000000" w:rsidRPr="00000000" w14:paraId="000001E4">
            <w:pPr>
              <w:keepLines w:val="1"/>
              <w:numPr>
                <w:ilvl w:val="0"/>
                <w:numId w:val="1"/>
              </w:numPr>
              <w:spacing w:after="20" w:line="240" w:lineRule="auto"/>
              <w:ind w:left="342"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Total price =  Service’s price + Taxes</w:t>
            </w:r>
          </w:p>
          <w:p w:rsidR="00000000" w:rsidDel="00000000" w:rsidP="00000000" w:rsidRDefault="00000000" w:rsidRPr="00000000" w14:paraId="000001E5">
            <w:pPr>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Selection Criteria: date range specified by Customer, inclusive of end points</w:t>
            </w:r>
          </w:p>
          <w:p w:rsidR="00000000" w:rsidDel="00000000" w:rsidP="00000000" w:rsidRDefault="00000000" w:rsidRPr="00000000" w14:paraId="000001E6">
            <w:pPr>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Sort Criteria: reverse chronological order</w:t>
            </w:r>
          </w:p>
        </w:tc>
      </w:tr>
      <w:tr>
        <w:trPr>
          <w:cantSplit w:val="0"/>
          <w:tblHeader w:val="0"/>
        </w:trPr>
        <w:tc>
          <w:tcPr>
            <w:tcBorders>
              <w:left w:color="000000" w:space="0" w:sz="12" w:val="single"/>
            </w:tcBorders>
          </w:tcPr>
          <w:p w:rsidR="00000000" w:rsidDel="00000000" w:rsidP="00000000" w:rsidRDefault="00000000" w:rsidRPr="00000000" w14:paraId="000001E7">
            <w:pPr>
              <w:keepLines w:val="1"/>
              <w:spacing w:after="20" w:line="240" w:lineRule="auto"/>
              <w:ind w:left="-14"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End-of-Report Indicator:</w:t>
            </w:r>
          </w:p>
        </w:tc>
        <w:tc>
          <w:tcPr>
            <w:tcBorders>
              <w:right w:color="000000" w:space="0" w:sz="12" w:val="single"/>
            </w:tcBorders>
          </w:tcPr>
          <w:p w:rsidR="00000000" w:rsidDel="00000000" w:rsidP="00000000" w:rsidRDefault="00000000" w:rsidRPr="00000000" w14:paraId="000001E8">
            <w:pPr>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r>
      <w:tr>
        <w:trPr>
          <w:cantSplit w:val="0"/>
          <w:tblHeader w:val="0"/>
        </w:trPr>
        <w:tc>
          <w:tcPr>
            <w:tcBorders>
              <w:left w:color="000000" w:space="0" w:sz="12" w:val="single"/>
            </w:tcBorders>
          </w:tcPr>
          <w:p w:rsidR="00000000" w:rsidDel="00000000" w:rsidP="00000000" w:rsidRDefault="00000000" w:rsidRPr="00000000" w14:paraId="000001E9">
            <w:pPr>
              <w:keepLines w:val="1"/>
              <w:spacing w:after="20" w:line="240" w:lineRule="auto"/>
              <w:ind w:left="-14"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Interactivity:</w:t>
            </w:r>
          </w:p>
        </w:tc>
        <w:tc>
          <w:tcPr>
            <w:tcBorders>
              <w:right w:color="000000" w:space="0" w:sz="12" w:val="single"/>
            </w:tcBorders>
          </w:tcPr>
          <w:p w:rsidR="00000000" w:rsidDel="00000000" w:rsidP="00000000" w:rsidRDefault="00000000" w:rsidRPr="00000000" w14:paraId="000001EA">
            <w:pPr>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r>
      <w:tr>
        <w:trPr>
          <w:cantSplit w:val="0"/>
          <w:tblHeader w:val="0"/>
        </w:trPr>
        <w:tc>
          <w:tcPr>
            <w:tcBorders>
              <w:left w:color="000000" w:space="0" w:sz="12" w:val="single"/>
              <w:bottom w:color="000000" w:space="0" w:sz="12" w:val="single"/>
            </w:tcBorders>
          </w:tcPr>
          <w:p w:rsidR="00000000" w:rsidDel="00000000" w:rsidP="00000000" w:rsidRDefault="00000000" w:rsidRPr="00000000" w14:paraId="000001EB">
            <w:pPr>
              <w:keepLines w:val="1"/>
              <w:spacing w:after="20" w:line="240" w:lineRule="auto"/>
              <w:ind w:left="-14"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Access Restrictions:</w:t>
            </w:r>
          </w:p>
        </w:tc>
        <w:tc>
          <w:tcPr>
            <w:tcBorders>
              <w:bottom w:color="000000" w:space="0" w:sz="12" w:val="single"/>
              <w:right w:color="000000" w:space="0" w:sz="12" w:val="single"/>
            </w:tcBorders>
          </w:tcPr>
          <w:p w:rsidR="00000000" w:rsidDel="00000000" w:rsidP="00000000" w:rsidRDefault="00000000" w:rsidRPr="00000000" w14:paraId="000001EC">
            <w:pPr>
              <w:keepLines w:val="1"/>
              <w:spacing w:after="20" w:line="240" w:lineRule="auto"/>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Customermay retrieve only his own service order history</w:t>
            </w:r>
          </w:p>
        </w:tc>
      </w:tr>
    </w:tbl>
    <w:p w:rsidR="00000000" w:rsidDel="00000000" w:rsidP="00000000" w:rsidRDefault="00000000" w:rsidRPr="00000000" w14:paraId="000001ED">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E">
      <w:pPr>
        <w:widowControl w:val="0"/>
        <w:spacing w:after="140" w:line="260" w:lineRule="auto"/>
        <w:ind w:left="475"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i w:val="1"/>
          <w:rtl w:val="0"/>
        </w:rPr>
        <w:t xml:space="preserve">[Note: Other </w:t>
      </w:r>
      <w:r w:rsidDel="00000000" w:rsidR="00000000" w:rsidRPr="00000000">
        <w:rPr>
          <w:rFonts w:ascii="Times New Roman" w:cs="Times New Roman" w:eastAsia="Times New Roman" w:hAnsi="Times New Roman"/>
          <w:rtl w:val="0"/>
        </w:rPr>
        <w:t xml:space="preserve">PTCSS </w:t>
      </w:r>
      <w:r w:rsidDel="00000000" w:rsidR="00000000" w:rsidRPr="00000000">
        <w:rPr>
          <w:rFonts w:ascii="Times New Roman" w:cs="Times New Roman" w:eastAsia="Times New Roman" w:hAnsi="Times New Roman"/>
          <w:i w:val="1"/>
          <w:rtl w:val="0"/>
        </w:rPr>
        <w:t xml:space="preserve">reports are not provided in this example.]</w:t>
      </w:r>
      <w:r w:rsidDel="00000000" w:rsidR="00000000" w:rsidRPr="00000000">
        <w:rPr>
          <w:rtl w:val="0"/>
        </w:rPr>
      </w:r>
    </w:p>
    <w:p w:rsidR="00000000" w:rsidDel="00000000" w:rsidP="00000000" w:rsidRDefault="00000000" w:rsidRPr="00000000" w14:paraId="000001EF">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1ci93xb" w:id="20"/>
      <w:bookmarkEnd w:id="20"/>
      <w:r w:rsidDel="00000000" w:rsidR="00000000" w:rsidRPr="00000000">
        <w:rPr>
          <w:rFonts w:ascii="Times New Roman" w:cs="Times New Roman" w:eastAsia="Times New Roman" w:hAnsi="Times New Roman"/>
          <w:b w:val="1"/>
          <w:sz w:val="34"/>
          <w:szCs w:val="34"/>
          <w:rtl w:val="0"/>
        </w:rPr>
        <w:t xml:space="preserve">4.4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Data Integrity, Retention, and Disposal</w:t>
      </w:r>
    </w:p>
    <w:p w:rsidR="00000000" w:rsidDel="00000000" w:rsidP="00000000" w:rsidRDefault="00000000" w:rsidRPr="00000000" w14:paraId="000001F0">
      <w:pPr>
        <w:spacing w:after="120" w:line="240" w:lineRule="auto"/>
        <w:ind w:left="1353" w:hanging="8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DI-1:</w:t>
        <w:tab/>
        <w:t xml:space="preserve">The </w:t>
      </w:r>
      <w:r w:rsidDel="00000000" w:rsidR="00000000" w:rsidRPr="00000000">
        <w:rPr>
          <w:rFonts w:ascii="Times New Roman" w:cs="Times New Roman" w:eastAsia="Times New Roman" w:hAnsi="Times New Roman"/>
          <w:rtl w:val="0"/>
        </w:rPr>
        <w:t xml:space="preserve">PTCSS </w:t>
      </w:r>
      <w:r w:rsidDel="00000000" w:rsidR="00000000" w:rsidRPr="00000000">
        <w:rPr>
          <w:rFonts w:ascii="Times New Roman" w:cs="Times New Roman" w:eastAsia="Times New Roman" w:hAnsi="Times New Roman"/>
          <w:sz w:val="28"/>
          <w:szCs w:val="28"/>
          <w:rtl w:val="0"/>
        </w:rPr>
        <w:t xml:space="preserve">shall retain Individual Customer service and information following the service’s booking date.</w:t>
      </w:r>
    </w:p>
    <w:p w:rsidR="00000000" w:rsidDel="00000000" w:rsidP="00000000" w:rsidRDefault="00000000" w:rsidRPr="00000000" w14:paraId="000001F1">
      <w:pPr>
        <w:spacing w:after="120" w:line="240" w:lineRule="auto"/>
        <w:ind w:left="1353" w:hanging="8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DI-2:</w:t>
        <w:tab/>
        <w:t xml:space="preserve">The </w:t>
      </w:r>
      <w:r w:rsidDel="00000000" w:rsidR="00000000" w:rsidRPr="00000000">
        <w:rPr>
          <w:rFonts w:ascii="Times New Roman" w:cs="Times New Roman" w:eastAsia="Times New Roman" w:hAnsi="Times New Roman"/>
          <w:rtl w:val="0"/>
        </w:rPr>
        <w:t xml:space="preserve">PTCSS </w:t>
      </w:r>
      <w:r w:rsidDel="00000000" w:rsidR="00000000" w:rsidRPr="00000000">
        <w:rPr>
          <w:rFonts w:ascii="Times New Roman" w:cs="Times New Roman" w:eastAsia="Times New Roman" w:hAnsi="Times New Roman"/>
          <w:sz w:val="28"/>
          <w:szCs w:val="28"/>
          <w:rtl w:val="0"/>
        </w:rPr>
        <w:t xml:space="preserve">shall save the result of the customer after measurement.</w:t>
      </w:r>
    </w:p>
    <w:p w:rsidR="00000000" w:rsidDel="00000000" w:rsidP="00000000" w:rsidRDefault="00000000" w:rsidRPr="00000000" w14:paraId="000001F2">
      <w:pPr>
        <w:spacing w:after="120" w:line="240" w:lineRule="auto"/>
        <w:ind w:left="1353" w:hanging="8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DI-3:   Customer/PT information must be highly protected.</w:t>
      </w:r>
    </w:p>
    <w:p w:rsidR="00000000" w:rsidDel="00000000" w:rsidP="00000000" w:rsidRDefault="00000000" w:rsidRPr="00000000" w14:paraId="000001F3">
      <w:pPr>
        <w:spacing w:after="120" w:line="240" w:lineRule="auto"/>
        <w:ind w:left="1353" w:hanging="8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DI-4:   Attendance will not be deleted until end of year.</w:t>
      </w:r>
    </w:p>
    <w:p w:rsidR="00000000" w:rsidDel="00000000" w:rsidP="00000000" w:rsidRDefault="00000000" w:rsidRPr="00000000" w14:paraId="000001F4">
      <w:pPr>
        <w:spacing w:after="120" w:line="240" w:lineRule="auto"/>
        <w:ind w:left="1353" w:hanging="8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DI-5:   Box chat shall be privatised between PT and Customer.</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pStyle w:val="Heading1"/>
        <w:keepNext w:val="0"/>
        <w:keepLines w:val="0"/>
        <w:spacing w:before="480" w:lineRule="auto"/>
        <w:rPr>
          <w:rFonts w:ascii="Times New Roman" w:cs="Times New Roman" w:eastAsia="Times New Roman" w:hAnsi="Times New Roman"/>
          <w:b w:val="1"/>
          <w:sz w:val="48"/>
          <w:szCs w:val="48"/>
        </w:rPr>
      </w:pPr>
      <w:bookmarkStart w:colFirst="0" w:colLast="0" w:name="_heading=h.3whwml4" w:id="21"/>
      <w:bookmarkEnd w:id="21"/>
      <w:r w:rsidDel="00000000" w:rsidR="00000000" w:rsidRPr="00000000">
        <w:rPr>
          <w:rFonts w:ascii="Times New Roman" w:cs="Times New Roman" w:eastAsia="Times New Roman" w:hAnsi="Times New Roman"/>
          <w:b w:val="1"/>
          <w:sz w:val="48"/>
          <w:szCs w:val="48"/>
          <w:rtl w:val="0"/>
        </w:rPr>
        <w:t xml:space="preserve">5.</w:t>
      </w:r>
      <w:r w:rsidDel="00000000" w:rsidR="00000000" w:rsidRPr="00000000">
        <w:rPr>
          <w:rFonts w:ascii="Times New Roman" w:cs="Times New Roman" w:eastAsia="Times New Roman" w:hAnsi="Times New Roman"/>
          <w:sz w:val="48"/>
          <w:szCs w:val="48"/>
          <w:rtl w:val="0"/>
        </w:rPr>
        <w:t xml:space="preserve"> </w:t>
        <w:tab/>
      </w:r>
      <w:r w:rsidDel="00000000" w:rsidR="00000000" w:rsidRPr="00000000">
        <w:rPr>
          <w:rFonts w:ascii="Times New Roman" w:cs="Times New Roman" w:eastAsia="Times New Roman" w:hAnsi="Times New Roman"/>
          <w:b w:val="1"/>
          <w:sz w:val="48"/>
          <w:szCs w:val="48"/>
          <w:rtl w:val="0"/>
        </w:rPr>
        <w:t xml:space="preserve">External Interface Requirements</w:t>
      </w:r>
    </w:p>
    <w:p w:rsidR="00000000" w:rsidDel="00000000" w:rsidP="00000000" w:rsidRDefault="00000000" w:rsidRPr="00000000" w14:paraId="000001F7">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2bn6wsx" w:id="22"/>
      <w:bookmarkEnd w:id="22"/>
      <w:r w:rsidDel="00000000" w:rsidR="00000000" w:rsidRPr="00000000">
        <w:rPr>
          <w:rFonts w:ascii="Times New Roman" w:cs="Times New Roman" w:eastAsia="Times New Roman" w:hAnsi="Times New Roman"/>
          <w:b w:val="1"/>
          <w:sz w:val="34"/>
          <w:szCs w:val="34"/>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 User Interfaces</w:t>
      </w:r>
    </w:p>
    <w:p w:rsidR="00000000" w:rsidDel="00000000" w:rsidP="00000000" w:rsidRDefault="00000000" w:rsidRPr="00000000" w14:paraId="000001F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UI-1</w:t>
      </w:r>
      <w:r w:rsidDel="00000000" w:rsidR="00000000" w:rsidRPr="00000000">
        <w:rPr>
          <w:rFonts w:ascii="Times New Roman" w:cs="Times New Roman" w:eastAsia="Times New Roman" w:hAnsi="Times New Roman"/>
          <w:sz w:val="28"/>
          <w:szCs w:val="28"/>
          <w:rtl w:val="0"/>
        </w:rPr>
        <w:t xml:space="preserve">: The app shall permit complete navigation, exercises selection, food item selection by using the touch and touch keyboard. </w:t>
      </w:r>
    </w:p>
    <w:p w:rsidR="00000000" w:rsidDel="00000000" w:rsidP="00000000" w:rsidRDefault="00000000" w:rsidRPr="00000000" w14:paraId="000001F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UI-2</w:t>
      </w:r>
      <w:r w:rsidDel="00000000" w:rsidR="00000000" w:rsidRPr="00000000">
        <w:rPr>
          <w:rFonts w:ascii="Times New Roman" w:cs="Times New Roman" w:eastAsia="Times New Roman" w:hAnsi="Times New Roman"/>
          <w:sz w:val="28"/>
          <w:szCs w:val="28"/>
          <w:rtl w:val="0"/>
        </w:rPr>
        <w:t xml:space="preserve">: The app interface’s colour shall be bright and friendly with instruction in every page. </w:t>
      </w:r>
    </w:p>
    <w:p w:rsidR="00000000" w:rsidDel="00000000" w:rsidP="00000000" w:rsidRDefault="00000000" w:rsidRPr="00000000" w14:paraId="000001F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UI-3</w:t>
      </w:r>
      <w:r w:rsidDel="00000000" w:rsidR="00000000" w:rsidRPr="00000000">
        <w:rPr>
          <w:rFonts w:ascii="Times New Roman" w:cs="Times New Roman" w:eastAsia="Times New Roman" w:hAnsi="Times New Roman"/>
          <w:sz w:val="28"/>
          <w:szCs w:val="28"/>
          <w:rtl w:val="0"/>
        </w:rPr>
        <w:t xml:space="preserve">: The app’s notification shall be shown yellow with menu and exercises changes notifications, red with important notifications and blue with other notifications. </w:t>
      </w:r>
      <w:r w:rsidDel="00000000" w:rsidR="00000000" w:rsidRPr="00000000">
        <w:rPr>
          <w:rtl w:val="0"/>
        </w:rPr>
      </w:r>
    </w:p>
    <w:p w:rsidR="00000000" w:rsidDel="00000000" w:rsidP="00000000" w:rsidRDefault="00000000" w:rsidRPr="00000000" w14:paraId="000001FB">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qsh70q" w:id="23"/>
      <w:bookmarkEnd w:id="23"/>
      <w:r w:rsidDel="00000000" w:rsidR="00000000" w:rsidRPr="00000000">
        <w:rPr>
          <w:rFonts w:ascii="Times New Roman" w:cs="Times New Roman" w:eastAsia="Times New Roman" w:hAnsi="Times New Roman"/>
          <w:b w:val="1"/>
          <w:sz w:val="34"/>
          <w:szCs w:val="34"/>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 Software Interfaces</w:t>
      </w:r>
    </w:p>
    <w:p w:rsidR="00000000" w:rsidDel="00000000" w:rsidP="00000000" w:rsidRDefault="00000000" w:rsidRPr="00000000" w14:paraId="000001F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SI-1</w:t>
      </w:r>
      <w:r w:rsidDel="00000000" w:rsidR="00000000" w:rsidRPr="00000000">
        <w:rPr>
          <w:rFonts w:ascii="Times New Roman" w:cs="Times New Roman" w:eastAsia="Times New Roman" w:hAnsi="Times New Roman"/>
          <w:sz w:val="28"/>
          <w:szCs w:val="28"/>
          <w:rtl w:val="0"/>
        </w:rPr>
        <w:t xml:space="preserve">: PT and Customer Support System</w:t>
      </w:r>
    </w:p>
    <w:p w:rsidR="00000000" w:rsidDel="00000000" w:rsidP="00000000" w:rsidRDefault="00000000" w:rsidRPr="00000000" w14:paraId="000001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SI-1.1</w:t>
      </w:r>
      <w:r w:rsidDel="00000000" w:rsidR="00000000" w:rsidRPr="00000000">
        <w:rPr>
          <w:rFonts w:ascii="Times New Roman" w:cs="Times New Roman" w:eastAsia="Times New Roman" w:hAnsi="Times New Roman"/>
          <w:sz w:val="28"/>
          <w:szCs w:val="28"/>
          <w:rtl w:val="0"/>
        </w:rPr>
        <w:t xml:space="preserve">: the PTCSS shall transmit the workout schedule and menu from PT role to Customer role in view mode. </w:t>
      </w:r>
    </w:p>
    <w:p w:rsidR="00000000" w:rsidDel="00000000" w:rsidP="00000000" w:rsidRDefault="00000000" w:rsidRPr="00000000" w14:paraId="000001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SI-1-2</w:t>
      </w:r>
      <w:r w:rsidDel="00000000" w:rsidR="00000000" w:rsidRPr="00000000">
        <w:rPr>
          <w:rFonts w:ascii="Times New Roman" w:cs="Times New Roman" w:eastAsia="Times New Roman" w:hAnsi="Times New Roman"/>
          <w:sz w:val="28"/>
          <w:szCs w:val="28"/>
          <w:rtl w:val="0"/>
        </w:rPr>
        <w:t xml:space="preserve">: Admin role shall update the information of active customers to open Customer role for app access. </w:t>
      </w:r>
    </w:p>
    <w:p w:rsidR="00000000" w:rsidDel="00000000" w:rsidP="00000000" w:rsidRDefault="00000000" w:rsidRPr="00000000" w14:paraId="000001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SI-1.1</w:t>
      </w:r>
      <w:r w:rsidDel="00000000" w:rsidR="00000000" w:rsidRPr="00000000">
        <w:rPr>
          <w:rFonts w:ascii="Times New Roman" w:cs="Times New Roman" w:eastAsia="Times New Roman" w:hAnsi="Times New Roman"/>
          <w:sz w:val="28"/>
          <w:szCs w:val="28"/>
          <w:rtl w:val="0"/>
        </w:rPr>
        <w:t xml:space="preserve">: the PTCSS shall transmit the gym’s schedule notification from Admin role to Customer role and PT role in notification box in view mode. </w:t>
      </w:r>
    </w:p>
    <w:p w:rsidR="00000000" w:rsidDel="00000000" w:rsidP="00000000" w:rsidRDefault="00000000" w:rsidRPr="00000000" w14:paraId="000002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5.3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Hardware Interfaces</w:t>
      </w:r>
    </w:p>
    <w:p w:rsidR="00000000" w:rsidDel="00000000" w:rsidP="00000000" w:rsidRDefault="00000000" w:rsidRPr="00000000" w14:paraId="0000020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4"/>
          <w:szCs w:val="34"/>
          <w:rtl w:val="0"/>
        </w:rPr>
        <w:tab/>
      </w:r>
      <w:r w:rsidDel="00000000" w:rsidR="00000000" w:rsidRPr="00000000">
        <w:rPr>
          <w:rFonts w:ascii="Times New Roman" w:cs="Times New Roman" w:eastAsia="Times New Roman" w:hAnsi="Times New Roman"/>
          <w:sz w:val="28"/>
          <w:szCs w:val="28"/>
          <w:rtl w:val="0"/>
        </w:rPr>
        <w:t xml:space="preserve">No hardware interfaces have been identified.</w:t>
      </w:r>
    </w:p>
    <w:p w:rsidR="00000000" w:rsidDel="00000000" w:rsidP="00000000" w:rsidRDefault="00000000" w:rsidRPr="00000000" w14:paraId="00000203">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3as4poj" w:id="24"/>
      <w:bookmarkEnd w:id="24"/>
      <w:r w:rsidDel="00000000" w:rsidR="00000000" w:rsidRPr="00000000">
        <w:rPr>
          <w:rFonts w:ascii="Times New Roman" w:cs="Times New Roman" w:eastAsia="Times New Roman" w:hAnsi="Times New Roman"/>
          <w:b w:val="1"/>
          <w:sz w:val="34"/>
          <w:szCs w:val="34"/>
          <w:rtl w:val="0"/>
        </w:rPr>
        <w:t xml:space="preserve">5.4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Communications Interfaces</w:t>
      </w:r>
    </w:p>
    <w:p w:rsidR="00000000" w:rsidDel="00000000" w:rsidP="00000000" w:rsidRDefault="00000000" w:rsidRPr="00000000" w14:paraId="000002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rtl w:val="0"/>
        </w:rPr>
        <w:t xml:space="preserve">CI-1:</w:t>
      </w:r>
      <w:r w:rsidDel="00000000" w:rsidR="00000000" w:rsidRPr="00000000">
        <w:rPr>
          <w:rFonts w:ascii="Times New Roman" w:cs="Times New Roman" w:eastAsia="Times New Roman" w:hAnsi="Times New Roman"/>
          <w:sz w:val="28"/>
          <w:szCs w:val="28"/>
          <w:rtl w:val="0"/>
        </w:rPr>
        <w:t xml:space="preserve"> The PTCSS app shall allow administrators to send notifications to users to inform them of any changes to gym activities</w:t>
      </w:r>
    </w:p>
    <w:p w:rsidR="00000000" w:rsidDel="00000000" w:rsidP="00000000" w:rsidRDefault="00000000" w:rsidRPr="00000000" w14:paraId="000002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CI-2:</w:t>
      </w:r>
      <w:r w:rsidDel="00000000" w:rsidR="00000000" w:rsidRPr="00000000">
        <w:rPr>
          <w:rFonts w:ascii="Times New Roman" w:cs="Times New Roman" w:eastAsia="Times New Roman" w:hAnsi="Times New Roman"/>
          <w:sz w:val="28"/>
          <w:szCs w:val="28"/>
          <w:rtl w:val="0"/>
        </w:rPr>
        <w:t xml:space="preserve"> The PTCSS app shall send alert notifications of unread chat messages between users and Personal Trainers.</w:t>
      </w:r>
    </w:p>
    <w:p w:rsidR="00000000" w:rsidDel="00000000" w:rsidP="00000000" w:rsidRDefault="00000000" w:rsidRPr="00000000" w14:paraId="000002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CI-3:</w:t>
      </w:r>
      <w:r w:rsidDel="00000000" w:rsidR="00000000" w:rsidRPr="00000000">
        <w:rPr>
          <w:rFonts w:ascii="Times New Roman" w:cs="Times New Roman" w:eastAsia="Times New Roman" w:hAnsi="Times New Roman"/>
          <w:sz w:val="28"/>
          <w:szCs w:val="28"/>
          <w:rtl w:val="0"/>
        </w:rPr>
        <w:t xml:space="preserve"> Within the chat function between users and PTs, users shall be able to send messages that contain text and images as well as attach files to those messages.</w:t>
      </w:r>
    </w:p>
    <w:p w:rsidR="00000000" w:rsidDel="00000000" w:rsidP="00000000" w:rsidRDefault="00000000" w:rsidRPr="00000000" w14:paraId="000002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CI-4:</w:t>
      </w:r>
      <w:r w:rsidDel="00000000" w:rsidR="00000000" w:rsidRPr="00000000">
        <w:rPr>
          <w:rFonts w:ascii="Times New Roman" w:cs="Times New Roman" w:eastAsia="Times New Roman" w:hAnsi="Times New Roman"/>
          <w:sz w:val="28"/>
          <w:szCs w:val="28"/>
          <w:rtl w:val="0"/>
        </w:rPr>
        <w:t xml:space="preserve"> Within the chat function between users and PTs, users shall not be able to attach images or files that exceed 25MB in size.</w:t>
      </w:r>
      <w:r w:rsidDel="00000000" w:rsidR="00000000" w:rsidRPr="00000000">
        <w:rPr>
          <w:rtl w:val="0"/>
        </w:rPr>
      </w:r>
    </w:p>
    <w:p w:rsidR="00000000" w:rsidDel="00000000" w:rsidP="00000000" w:rsidRDefault="00000000" w:rsidRPr="00000000" w14:paraId="00000208">
      <w:pPr>
        <w:pStyle w:val="Heading1"/>
        <w:keepNext w:val="0"/>
        <w:keepLines w:val="0"/>
        <w:spacing w:before="480" w:lineRule="auto"/>
        <w:rPr>
          <w:rFonts w:ascii="Times New Roman" w:cs="Times New Roman" w:eastAsia="Times New Roman" w:hAnsi="Times New Roman"/>
          <w:b w:val="1"/>
          <w:sz w:val="48"/>
          <w:szCs w:val="48"/>
        </w:rPr>
      </w:pPr>
      <w:bookmarkStart w:colFirst="0" w:colLast="0" w:name="_heading=h.1pxezwc" w:id="25"/>
      <w:bookmarkEnd w:id="25"/>
      <w:r w:rsidDel="00000000" w:rsidR="00000000" w:rsidRPr="00000000">
        <w:rPr>
          <w:rFonts w:ascii="Times New Roman" w:cs="Times New Roman" w:eastAsia="Times New Roman" w:hAnsi="Times New Roman"/>
          <w:b w:val="1"/>
          <w:sz w:val="48"/>
          <w:szCs w:val="48"/>
          <w:rtl w:val="0"/>
        </w:rPr>
        <w:t xml:space="preserve">6.</w:t>
      </w:r>
      <w:r w:rsidDel="00000000" w:rsidR="00000000" w:rsidRPr="00000000">
        <w:rPr>
          <w:rFonts w:ascii="Times New Roman" w:cs="Times New Roman" w:eastAsia="Times New Roman" w:hAnsi="Times New Roman"/>
          <w:sz w:val="48"/>
          <w:szCs w:val="48"/>
          <w:rtl w:val="0"/>
        </w:rPr>
        <w:t xml:space="preserve"> </w:t>
        <w:tab/>
      </w:r>
      <w:r w:rsidDel="00000000" w:rsidR="00000000" w:rsidRPr="00000000">
        <w:rPr>
          <w:rFonts w:ascii="Times New Roman" w:cs="Times New Roman" w:eastAsia="Times New Roman" w:hAnsi="Times New Roman"/>
          <w:b w:val="1"/>
          <w:sz w:val="48"/>
          <w:szCs w:val="48"/>
          <w:rtl w:val="0"/>
        </w:rPr>
        <w:t xml:space="preserve">Quality Attributes</w:t>
      </w:r>
    </w:p>
    <w:p w:rsidR="00000000" w:rsidDel="00000000" w:rsidP="00000000" w:rsidRDefault="00000000" w:rsidRPr="00000000" w14:paraId="00000209">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49x2ik5" w:id="26"/>
      <w:bookmarkEnd w:id="26"/>
      <w:r w:rsidDel="00000000" w:rsidR="00000000" w:rsidRPr="00000000">
        <w:rPr>
          <w:rFonts w:ascii="Times New Roman" w:cs="Times New Roman" w:eastAsia="Times New Roman" w:hAnsi="Times New Roman"/>
          <w:b w:val="1"/>
          <w:sz w:val="34"/>
          <w:szCs w:val="34"/>
          <w:rtl w:val="0"/>
        </w:rPr>
        <w:t xml:space="preserve">6.1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Usability Requirements</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USAGE-1</w:t>
      </w:r>
      <w:r w:rsidDel="00000000" w:rsidR="00000000" w:rsidRPr="00000000">
        <w:rPr>
          <w:rFonts w:ascii="Times New Roman" w:cs="Times New Roman" w:eastAsia="Times New Roman" w:hAnsi="Times New Roman"/>
          <w:sz w:val="28"/>
          <w:szCs w:val="28"/>
          <w:rtl w:val="0"/>
        </w:rPr>
        <w:t xml:space="preserve">: 95% of new customers can view and comment with menus and personal workout exercises without any errors.</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USAGE-2</w:t>
      </w:r>
      <w:r w:rsidDel="00000000" w:rsidR="00000000" w:rsidRPr="00000000">
        <w:rPr>
          <w:rFonts w:ascii="Times New Roman" w:cs="Times New Roman" w:eastAsia="Times New Roman" w:hAnsi="Times New Roman"/>
          <w:sz w:val="28"/>
          <w:szCs w:val="28"/>
          <w:rtl w:val="0"/>
        </w:rPr>
        <w:t xml:space="preserve">: 95% of new PTs can manage and work with menus and workout exercises without any errors.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USAGE-3</w:t>
      </w:r>
      <w:r w:rsidDel="00000000" w:rsidR="00000000" w:rsidRPr="00000000">
        <w:rPr>
          <w:rFonts w:ascii="Times New Roman" w:cs="Times New Roman" w:eastAsia="Times New Roman" w:hAnsi="Times New Roman"/>
          <w:sz w:val="28"/>
          <w:szCs w:val="28"/>
          <w:rtl w:val="0"/>
        </w:rPr>
        <w:t xml:space="preserve">: 95% of new admins can manage and work with notifications without any errors.</w:t>
      </w:r>
      <w:r w:rsidDel="00000000" w:rsidR="00000000" w:rsidRPr="00000000">
        <w:rPr>
          <w:rtl w:val="0"/>
        </w:rPr>
      </w:r>
    </w:p>
    <w:p w:rsidR="00000000" w:rsidDel="00000000" w:rsidP="00000000" w:rsidRDefault="00000000" w:rsidRPr="00000000" w14:paraId="0000020D">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2p2csry" w:id="27"/>
      <w:bookmarkEnd w:id="27"/>
      <w:r w:rsidDel="00000000" w:rsidR="00000000" w:rsidRPr="00000000">
        <w:rPr>
          <w:rFonts w:ascii="Times New Roman" w:cs="Times New Roman" w:eastAsia="Times New Roman" w:hAnsi="Times New Roman"/>
          <w:b w:val="1"/>
          <w:sz w:val="34"/>
          <w:szCs w:val="34"/>
          <w:rtl w:val="0"/>
        </w:rPr>
        <w:t xml:space="preserve">6.2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Performance Requirements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PER-1</w:t>
      </w:r>
      <w:r w:rsidDel="00000000" w:rsidR="00000000" w:rsidRPr="00000000">
        <w:rPr>
          <w:rFonts w:ascii="Times New Roman" w:cs="Times New Roman" w:eastAsia="Times New Roman" w:hAnsi="Times New Roman"/>
          <w:sz w:val="28"/>
          <w:szCs w:val="28"/>
          <w:rtl w:val="0"/>
        </w:rPr>
        <w:t xml:space="preserve">: The system will hold a total of 200 users and up to 50 concurrent users during peak usage periods of 18:00 A.M. until 22:00 a.m. local time, with an estimated average session duration of 8 minutes.</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PER-2</w:t>
      </w:r>
      <w:r w:rsidDel="00000000" w:rsidR="00000000" w:rsidRPr="00000000">
        <w:rPr>
          <w:rFonts w:ascii="Times New Roman" w:cs="Times New Roman" w:eastAsia="Times New Roman" w:hAnsi="Times New Roman"/>
          <w:sz w:val="28"/>
          <w:szCs w:val="28"/>
          <w:rtl w:val="0"/>
        </w:rPr>
        <w:t xml:space="preserve">: 95% of web pages will download completely within 4 seconds from the moment a user requests the page over a 20 Mbps or faster Internet connection.</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PER-3</w:t>
      </w:r>
      <w:r w:rsidDel="00000000" w:rsidR="00000000" w:rsidRPr="00000000">
        <w:rPr>
          <w:rFonts w:ascii="Times New Roman" w:cs="Times New Roman" w:eastAsia="Times New Roman" w:hAnsi="Times New Roman"/>
          <w:sz w:val="28"/>
          <w:szCs w:val="28"/>
          <w:rtl w:val="0"/>
        </w:rPr>
        <w:t xml:space="preserve">: The system will display a confirmation message to the user within 3 seconds on average and up to 6 seconds after the user submits the information to the system.</w:t>
      </w:r>
      <w:r w:rsidDel="00000000" w:rsidR="00000000" w:rsidRPr="00000000">
        <w:rPr>
          <w:rtl w:val="0"/>
        </w:rPr>
      </w:r>
    </w:p>
    <w:p w:rsidR="00000000" w:rsidDel="00000000" w:rsidP="00000000" w:rsidRDefault="00000000" w:rsidRPr="00000000" w14:paraId="00000211">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147n2zr" w:id="28"/>
      <w:bookmarkEnd w:id="28"/>
      <w:r w:rsidDel="00000000" w:rsidR="00000000" w:rsidRPr="00000000">
        <w:rPr>
          <w:rFonts w:ascii="Times New Roman" w:cs="Times New Roman" w:eastAsia="Times New Roman" w:hAnsi="Times New Roman"/>
          <w:b w:val="1"/>
          <w:sz w:val="34"/>
          <w:szCs w:val="34"/>
          <w:rtl w:val="0"/>
        </w:rPr>
        <w:t xml:space="preserve">6.3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Security Requirements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SEC-1:</w:t>
      </w:r>
      <w:r w:rsidDel="00000000" w:rsidR="00000000" w:rsidRPr="00000000">
        <w:rPr>
          <w:rFonts w:ascii="Times New Roman" w:cs="Times New Roman" w:eastAsia="Times New Roman" w:hAnsi="Times New Roman"/>
          <w:sz w:val="28"/>
          <w:szCs w:val="28"/>
          <w:rtl w:val="0"/>
        </w:rPr>
        <w:t xml:space="preserve"> All network transactions involving personally identifiable information will be encrypted.</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SEC-2</w:t>
      </w:r>
      <w:r w:rsidDel="00000000" w:rsidR="00000000" w:rsidRPr="00000000">
        <w:rPr>
          <w:rFonts w:ascii="Times New Roman" w:cs="Times New Roman" w:eastAsia="Times New Roman" w:hAnsi="Times New Roman"/>
          <w:sz w:val="28"/>
          <w:szCs w:val="28"/>
          <w:rtl w:val="0"/>
        </w:rPr>
        <w:t xml:space="preserve">: Users must log in to the system for all operations except viewing notifications.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SEC-2</w:t>
      </w:r>
      <w:r w:rsidDel="00000000" w:rsidR="00000000" w:rsidRPr="00000000">
        <w:rPr>
          <w:rFonts w:ascii="Times New Roman" w:cs="Times New Roman" w:eastAsia="Times New Roman" w:hAnsi="Times New Roman"/>
          <w:sz w:val="28"/>
          <w:szCs w:val="28"/>
          <w:rtl w:val="0"/>
        </w:rPr>
        <w:t xml:space="preserve">: Only admins manage notifications and work with notifications.</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SEC-4</w:t>
      </w:r>
      <w:r w:rsidDel="00000000" w:rsidR="00000000" w:rsidRPr="00000000">
        <w:rPr>
          <w:rFonts w:ascii="Times New Roman" w:cs="Times New Roman" w:eastAsia="Times New Roman" w:hAnsi="Times New Roman"/>
          <w:sz w:val="28"/>
          <w:szCs w:val="28"/>
          <w:rtl w:val="0"/>
        </w:rPr>
        <w:t xml:space="preserve">: Only authorised menu and workout exercise administrators are allowed to work with menus and workout exercises.</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SEC-5</w:t>
      </w:r>
      <w:r w:rsidDel="00000000" w:rsidR="00000000" w:rsidRPr="00000000">
        <w:rPr>
          <w:rFonts w:ascii="Times New Roman" w:cs="Times New Roman" w:eastAsia="Times New Roman" w:hAnsi="Times New Roman"/>
          <w:sz w:val="28"/>
          <w:szCs w:val="28"/>
          <w:rtl w:val="0"/>
        </w:rPr>
        <w:t xml:space="preserve">: The system will allow Patrons to only view the menu and their personal workout exercise, and can suggest ideas through comments.</w:t>
      </w:r>
      <w:r w:rsidDel="00000000" w:rsidR="00000000" w:rsidRPr="00000000">
        <w:rPr>
          <w:rtl w:val="0"/>
        </w:rPr>
      </w:r>
    </w:p>
    <w:p w:rsidR="00000000" w:rsidDel="00000000" w:rsidP="00000000" w:rsidRDefault="00000000" w:rsidRPr="00000000" w14:paraId="00000217">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3o7alnk" w:id="29"/>
      <w:bookmarkEnd w:id="29"/>
      <w:r w:rsidDel="00000000" w:rsidR="00000000" w:rsidRPr="00000000">
        <w:rPr>
          <w:rFonts w:ascii="Times New Roman" w:cs="Times New Roman" w:eastAsia="Times New Roman" w:hAnsi="Times New Roman"/>
          <w:b w:val="1"/>
          <w:sz w:val="34"/>
          <w:szCs w:val="34"/>
          <w:rtl w:val="0"/>
        </w:rPr>
        <w:t xml:space="preserve">6.4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Safety Requirements</w:t>
      </w:r>
    </w:p>
    <w:p w:rsidR="00000000" w:rsidDel="00000000" w:rsidP="00000000" w:rsidRDefault="00000000" w:rsidRPr="00000000" w14:paraId="0000021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SAF-1</w:t>
      </w:r>
      <w:r w:rsidDel="00000000" w:rsidR="00000000" w:rsidRPr="00000000">
        <w:rPr>
          <w:rFonts w:ascii="Times New Roman" w:cs="Times New Roman" w:eastAsia="Times New Roman" w:hAnsi="Times New Roman"/>
          <w:sz w:val="28"/>
          <w:szCs w:val="28"/>
          <w:rtl w:val="0"/>
        </w:rPr>
        <w:t xml:space="preserve">: The consumer may view any menu item in detail, including meals that have components that are underlined and are known to cause allergies in more than 5% of Vietnamese people. </w:t>
      </w:r>
      <w:r w:rsidDel="00000000" w:rsidR="00000000" w:rsidRPr="00000000">
        <w:rPr>
          <w:rtl w:val="0"/>
        </w:rPr>
      </w:r>
    </w:p>
    <w:p w:rsidR="00000000" w:rsidDel="00000000" w:rsidP="00000000" w:rsidRDefault="00000000" w:rsidRPr="00000000" w14:paraId="00000219">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6.5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Availability Requirements</w:t>
      </w:r>
    </w:p>
    <w:p w:rsidR="00000000" w:rsidDel="00000000" w:rsidP="00000000" w:rsidRDefault="00000000" w:rsidRPr="00000000" w14:paraId="0000021A">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AVL-1</w:t>
      </w:r>
      <w:r w:rsidDel="00000000" w:rsidR="00000000" w:rsidRPr="00000000">
        <w:rPr>
          <w:rFonts w:ascii="Times New Roman" w:cs="Times New Roman" w:eastAsia="Times New Roman" w:hAnsi="Times New Roman"/>
          <w:sz w:val="28"/>
          <w:szCs w:val="28"/>
          <w:rtl w:val="0"/>
        </w:rPr>
        <w:t xml:space="preserve">: The solution will be accessible for standard usage and system maintenance tasks from 4:00 to 2:00 am every day of the week, including all gym holidays and the Vietnamese public holidays.</w:t>
      </w:r>
    </w:p>
    <w:p w:rsidR="00000000" w:rsidDel="00000000" w:rsidP="00000000" w:rsidRDefault="00000000" w:rsidRPr="00000000" w14:paraId="0000021B">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AVL-2</w:t>
      </w:r>
      <w:r w:rsidDel="00000000" w:rsidR="00000000" w:rsidRPr="00000000">
        <w:rPr>
          <w:rFonts w:ascii="Times New Roman" w:cs="Times New Roman" w:eastAsia="Times New Roman" w:hAnsi="Times New Roman"/>
          <w:sz w:val="28"/>
          <w:szCs w:val="28"/>
          <w:rtl w:val="0"/>
        </w:rPr>
        <w:t xml:space="preserve">: A day before the start of each new training week, the edit and post schedule and menu functions will not be accessible to personal trainers.</w:t>
      </w:r>
      <w:r w:rsidDel="00000000" w:rsidR="00000000" w:rsidRPr="00000000">
        <w:rPr>
          <w:rtl w:val="0"/>
        </w:rPr>
      </w:r>
    </w:p>
    <w:p w:rsidR="00000000" w:rsidDel="00000000" w:rsidP="00000000" w:rsidRDefault="00000000" w:rsidRPr="00000000" w14:paraId="0000021C">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23ckvvd" w:id="30"/>
      <w:bookmarkEnd w:id="30"/>
      <w:r w:rsidDel="00000000" w:rsidR="00000000" w:rsidRPr="00000000">
        <w:rPr>
          <w:rFonts w:ascii="Times New Roman" w:cs="Times New Roman" w:eastAsia="Times New Roman" w:hAnsi="Times New Roman"/>
          <w:b w:val="1"/>
          <w:sz w:val="34"/>
          <w:szCs w:val="34"/>
          <w:rtl w:val="0"/>
        </w:rPr>
        <w:t xml:space="preserve">6.6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Robustness Requirements</w:t>
      </w:r>
    </w:p>
    <w:p w:rsidR="00000000" w:rsidDel="00000000" w:rsidP="00000000" w:rsidRDefault="00000000" w:rsidRPr="00000000" w14:paraId="0000021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ROB-1</w:t>
      </w:r>
      <w:r w:rsidDel="00000000" w:rsidR="00000000" w:rsidRPr="00000000">
        <w:rPr>
          <w:rFonts w:ascii="Times New Roman" w:cs="Times New Roman" w:eastAsia="Times New Roman" w:hAnsi="Times New Roman"/>
          <w:sz w:val="28"/>
          <w:szCs w:val="28"/>
          <w:rtl w:val="0"/>
        </w:rPr>
        <w:t xml:space="preserve">: If the connection happened when the personal trainers finished or issued a new schedule or menu. The technology enables a trainer to restore a partially completed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6" w:hanging="360.00000000000006"/>
      </w:pPr>
      <w:rPr>
        <w:rFonts w:ascii="Noto Sans Symbols" w:cs="Noto Sans Symbols" w:eastAsia="Noto Sans Symbols" w:hAnsi="Noto Sans Symbols"/>
        <w:sz w:val="24"/>
        <w:szCs w:val="24"/>
      </w:rPr>
    </w:lvl>
    <w:lvl w:ilvl="1">
      <w:start w:val="1"/>
      <w:numFmt w:val="bullet"/>
      <w:lvlText w:val="o"/>
      <w:lvlJc w:val="left"/>
      <w:pPr>
        <w:ind w:left="1426" w:hanging="360"/>
      </w:pPr>
      <w:rPr>
        <w:rFonts w:ascii="Courier New" w:cs="Courier New" w:eastAsia="Courier New" w:hAnsi="Courier New"/>
      </w:rPr>
    </w:lvl>
    <w:lvl w:ilvl="2">
      <w:start w:val="1"/>
      <w:numFmt w:val="bullet"/>
      <w:lvlText w:val="▪"/>
      <w:lvlJc w:val="left"/>
      <w:pPr>
        <w:ind w:left="2146" w:hanging="360"/>
      </w:pPr>
      <w:rPr>
        <w:rFonts w:ascii="Noto Sans Symbols" w:cs="Noto Sans Symbols" w:eastAsia="Noto Sans Symbols" w:hAnsi="Noto Sans Symbols"/>
      </w:rPr>
    </w:lvl>
    <w:lvl w:ilvl="3">
      <w:start w:val="1"/>
      <w:numFmt w:val="bullet"/>
      <w:lvlText w:val="●"/>
      <w:lvlJc w:val="left"/>
      <w:pPr>
        <w:ind w:left="2866" w:hanging="360"/>
      </w:pPr>
      <w:rPr>
        <w:rFonts w:ascii="Noto Sans Symbols" w:cs="Noto Sans Symbols" w:eastAsia="Noto Sans Symbols" w:hAnsi="Noto Sans Symbols"/>
      </w:rPr>
    </w:lvl>
    <w:lvl w:ilvl="4">
      <w:start w:val="1"/>
      <w:numFmt w:val="bullet"/>
      <w:lvlText w:val="o"/>
      <w:lvlJc w:val="left"/>
      <w:pPr>
        <w:ind w:left="3586" w:hanging="360"/>
      </w:pPr>
      <w:rPr>
        <w:rFonts w:ascii="Courier New" w:cs="Courier New" w:eastAsia="Courier New" w:hAnsi="Courier New"/>
      </w:rPr>
    </w:lvl>
    <w:lvl w:ilvl="5">
      <w:start w:val="1"/>
      <w:numFmt w:val="bullet"/>
      <w:lvlText w:val="▪"/>
      <w:lvlJc w:val="left"/>
      <w:pPr>
        <w:ind w:left="4306" w:hanging="360"/>
      </w:pPr>
      <w:rPr>
        <w:rFonts w:ascii="Noto Sans Symbols" w:cs="Noto Sans Symbols" w:eastAsia="Noto Sans Symbols" w:hAnsi="Noto Sans Symbols"/>
      </w:rPr>
    </w:lvl>
    <w:lvl w:ilvl="6">
      <w:start w:val="1"/>
      <w:numFmt w:val="bullet"/>
      <w:lvlText w:val="●"/>
      <w:lvlJc w:val="left"/>
      <w:pPr>
        <w:ind w:left="5026" w:hanging="360"/>
      </w:pPr>
      <w:rPr>
        <w:rFonts w:ascii="Noto Sans Symbols" w:cs="Noto Sans Symbols" w:eastAsia="Noto Sans Symbols" w:hAnsi="Noto Sans Symbols"/>
      </w:rPr>
    </w:lvl>
    <w:lvl w:ilvl="7">
      <w:start w:val="1"/>
      <w:numFmt w:val="bullet"/>
      <w:lvlText w:val="o"/>
      <w:lvlJc w:val="left"/>
      <w:pPr>
        <w:ind w:left="5746" w:hanging="360"/>
      </w:pPr>
      <w:rPr>
        <w:rFonts w:ascii="Courier New" w:cs="Courier New" w:eastAsia="Courier New" w:hAnsi="Courier New"/>
      </w:rPr>
    </w:lvl>
    <w:lvl w:ilvl="8">
      <w:start w:val="1"/>
      <w:numFmt w:val="bullet"/>
      <w:lvlText w:val="▪"/>
      <w:lvlJc w:val="left"/>
      <w:pPr>
        <w:ind w:left="6466"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L/vLoEPspvuLyow7CnoKwSKPew==">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