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4D66" w:rsidRPr="00EA207B" w:rsidRDefault="00EA207B" w:rsidP="00EA207B">
      <w:pPr>
        <w:jc w:val="center"/>
        <w:rPr>
          <w:rFonts w:ascii="Times New Roman" w:hAnsi="Times New Roman" w:cs="Times New Roman"/>
          <w:b/>
          <w:sz w:val="32"/>
          <w:szCs w:val="32"/>
          <w:u w:val="single"/>
        </w:rPr>
      </w:pPr>
      <w:r w:rsidRPr="00EA207B">
        <w:rPr>
          <w:rFonts w:ascii="Times New Roman" w:hAnsi="Times New Roman" w:cs="Times New Roman"/>
          <w:b/>
          <w:sz w:val="32"/>
          <w:szCs w:val="32"/>
          <w:u w:val="single"/>
        </w:rPr>
        <w:t>CONCLUSION</w:t>
      </w:r>
    </w:p>
    <w:p w:rsidR="001B3E3C" w:rsidRPr="001B3E3C" w:rsidRDefault="001B3E3C" w:rsidP="001B3E3C">
      <w:pPr>
        <w:spacing w:line="360" w:lineRule="auto"/>
        <w:jc w:val="both"/>
        <w:rPr>
          <w:rFonts w:ascii="Times New Roman" w:hAnsi="Times New Roman" w:cs="Times New Roman"/>
          <w:sz w:val="28"/>
          <w:szCs w:val="28"/>
        </w:rPr>
      </w:pPr>
      <w:r w:rsidRPr="001B3E3C">
        <w:rPr>
          <w:rFonts w:ascii="Times New Roman" w:hAnsi="Times New Roman" w:cs="Times New Roman"/>
          <w:sz w:val="28"/>
          <w:szCs w:val="28"/>
        </w:rPr>
        <w:t>In conclusion, the project "Machine Learning-based Employee Attrition Prediction and Layoff Prediction System" represents a significant advancement in leveraging data-driven insights for proactive human resource management. By integrating advanced machine learning models like the Random Forest Classifier, Bagging Classifier, Gradient Boosting Regressor, and Random Forest Regressor, the system achieves high accuracy in predicting both employee attrition and potential layoffs.</w:t>
      </w:r>
    </w:p>
    <w:p w:rsidR="001B3E3C" w:rsidRPr="001B3E3C" w:rsidRDefault="001B3E3C" w:rsidP="001B3E3C">
      <w:pPr>
        <w:spacing w:line="360" w:lineRule="auto"/>
        <w:jc w:val="both"/>
        <w:rPr>
          <w:rFonts w:ascii="Times New Roman" w:hAnsi="Times New Roman" w:cs="Times New Roman"/>
          <w:sz w:val="28"/>
          <w:szCs w:val="28"/>
        </w:rPr>
      </w:pPr>
      <w:r w:rsidRPr="001B3E3C">
        <w:rPr>
          <w:rFonts w:ascii="Times New Roman" w:hAnsi="Times New Roman" w:cs="Times New Roman"/>
          <w:sz w:val="28"/>
          <w:szCs w:val="28"/>
        </w:rPr>
        <w:t>The system's ability to analyze diverse datasets encompassing a wide range of employee and organizational factors enables precise forecasting and strategic decision-making. Developed using Python for backend operations and incorporating HTML, CSS, and JavaScript for a user-friendly frontend deployed on the Flask web framework, it ensures seamless integration and accessibility.</w:t>
      </w:r>
    </w:p>
    <w:p w:rsidR="00EA207B" w:rsidRDefault="001B3E3C" w:rsidP="001B3E3C">
      <w:pPr>
        <w:spacing w:line="360" w:lineRule="auto"/>
        <w:jc w:val="both"/>
        <w:rPr>
          <w:rFonts w:ascii="Times New Roman" w:hAnsi="Times New Roman" w:cs="Times New Roman"/>
          <w:sz w:val="28"/>
          <w:szCs w:val="28"/>
        </w:rPr>
      </w:pPr>
      <w:r w:rsidRPr="001B3E3C">
        <w:rPr>
          <w:rFonts w:ascii="Times New Roman" w:hAnsi="Times New Roman" w:cs="Times New Roman"/>
          <w:sz w:val="28"/>
          <w:szCs w:val="28"/>
        </w:rPr>
        <w:t>By addressing critical workforce dynamics such as attrition and layoffs, the system empowers organizations to anticipate challenges, optimize resource allocation, and enhance retention strategies. This project underscores the transformative potential of machine learning in HR practices, offering a comprehensive solution to mitigate risks and foster sustainable organizational growth and stability.</w:t>
      </w:r>
    </w:p>
    <w:p w:rsidR="001B3E3C" w:rsidRPr="001B3E3C" w:rsidRDefault="001B3E3C" w:rsidP="001B3E3C">
      <w:pPr>
        <w:spacing w:line="360" w:lineRule="auto"/>
        <w:jc w:val="both"/>
        <w:rPr>
          <w:rFonts w:ascii="Times New Roman" w:hAnsi="Times New Roman" w:cs="Times New Roman"/>
          <w:sz w:val="28"/>
          <w:szCs w:val="28"/>
        </w:rPr>
      </w:pPr>
      <w:r w:rsidRPr="001B3E3C">
        <w:rPr>
          <w:rFonts w:ascii="Times New Roman" w:hAnsi="Times New Roman" w:cs="Times New Roman"/>
          <w:sz w:val="28"/>
          <w:szCs w:val="28"/>
        </w:rPr>
        <w:t>In addition to its predictive capabilities and technological framework, the project emphasizes the importance of data-driven decision-making in enhancing organizational resilience. By accurately forecasting employee attrition and potential layoffs, the system supports proactive planning and resource management, minimizing disruptions and optimizing workforce efficiency.</w:t>
      </w:r>
    </w:p>
    <w:p w:rsidR="001B3E3C" w:rsidRPr="001B3E3C" w:rsidRDefault="001B3E3C" w:rsidP="001B3E3C">
      <w:pPr>
        <w:spacing w:line="360" w:lineRule="auto"/>
        <w:jc w:val="both"/>
        <w:rPr>
          <w:rFonts w:ascii="Times New Roman" w:hAnsi="Times New Roman" w:cs="Times New Roman"/>
          <w:sz w:val="28"/>
          <w:szCs w:val="28"/>
        </w:rPr>
      </w:pPr>
      <w:r w:rsidRPr="001B3E3C">
        <w:rPr>
          <w:rFonts w:ascii="Times New Roman" w:hAnsi="Times New Roman" w:cs="Times New Roman"/>
          <w:sz w:val="28"/>
          <w:szCs w:val="28"/>
        </w:rPr>
        <w:t xml:space="preserve">Furthermore, the integration of comprehensive datasets and advanced machine learning algorithms not only improves accuracy but also promotes transparency and accountability in HR processes. This systematic approach fosters a deeper </w:t>
      </w:r>
      <w:r w:rsidRPr="001B3E3C">
        <w:rPr>
          <w:rFonts w:ascii="Times New Roman" w:hAnsi="Times New Roman" w:cs="Times New Roman"/>
          <w:sz w:val="28"/>
          <w:szCs w:val="28"/>
        </w:rPr>
        <w:lastRenderedPageBreak/>
        <w:t>understanding of workforce dynamics, enabling organizations to implement targeted interventions and strategic initiatives to support employee retention and organizational stability.</w:t>
      </w:r>
    </w:p>
    <w:p w:rsidR="001B3E3C" w:rsidRDefault="001B3E3C" w:rsidP="001B3E3C">
      <w:pPr>
        <w:spacing w:line="360" w:lineRule="auto"/>
        <w:jc w:val="both"/>
        <w:rPr>
          <w:rFonts w:ascii="Times New Roman" w:hAnsi="Times New Roman" w:cs="Times New Roman"/>
          <w:sz w:val="28"/>
          <w:szCs w:val="28"/>
        </w:rPr>
      </w:pPr>
      <w:r w:rsidRPr="001B3E3C">
        <w:rPr>
          <w:rFonts w:ascii="Times New Roman" w:hAnsi="Times New Roman" w:cs="Times New Roman"/>
          <w:sz w:val="28"/>
          <w:szCs w:val="28"/>
        </w:rPr>
        <w:t>Overall, the "Machine Learning-based Employee Attrition Prediction and Layoff Prediction System" represents a pivotal advancement in HR analytics, offering a reliable toolset for navigating complex workforce challenges with confidence and foresight. Its holistic approach and robust methodology position it as a valuable asset for modern organizations striving to cultivate a resilient and adaptive workforce management strategy.</w:t>
      </w:r>
    </w:p>
    <w:p w:rsidR="001B3E3C" w:rsidRPr="00AF571A" w:rsidRDefault="001B3E3C" w:rsidP="001B3E3C">
      <w:pPr>
        <w:spacing w:line="360" w:lineRule="auto"/>
        <w:jc w:val="both"/>
        <w:rPr>
          <w:rFonts w:ascii="Times New Roman" w:hAnsi="Times New Roman" w:cs="Times New Roman"/>
          <w:b/>
          <w:sz w:val="28"/>
          <w:szCs w:val="28"/>
        </w:rPr>
      </w:pPr>
      <w:r w:rsidRPr="00AF571A">
        <w:rPr>
          <w:rFonts w:ascii="Times New Roman" w:hAnsi="Times New Roman" w:cs="Times New Roman"/>
          <w:b/>
          <w:sz w:val="28"/>
          <w:szCs w:val="28"/>
        </w:rPr>
        <w:t>FUTURE WORK:</w:t>
      </w:r>
    </w:p>
    <w:p w:rsidR="00AF571A" w:rsidRPr="00AF571A" w:rsidRDefault="00AF571A" w:rsidP="00AF571A">
      <w:pPr>
        <w:spacing w:line="360" w:lineRule="auto"/>
        <w:jc w:val="both"/>
        <w:rPr>
          <w:rFonts w:ascii="Times New Roman" w:hAnsi="Times New Roman" w:cs="Times New Roman"/>
          <w:sz w:val="28"/>
          <w:szCs w:val="28"/>
        </w:rPr>
      </w:pPr>
      <w:r w:rsidRPr="00AF571A">
        <w:rPr>
          <w:rFonts w:ascii="Times New Roman" w:hAnsi="Times New Roman" w:cs="Times New Roman"/>
          <w:sz w:val="28"/>
          <w:szCs w:val="28"/>
        </w:rPr>
        <w:t>Future work for the project "Machine Learning-based Employee Attrition Prediction and Layoff Prediction Sy</w:t>
      </w:r>
      <w:bookmarkStart w:id="0" w:name="_GoBack"/>
      <w:bookmarkEnd w:id="0"/>
      <w:r w:rsidRPr="00AF571A">
        <w:rPr>
          <w:rFonts w:ascii="Times New Roman" w:hAnsi="Times New Roman" w:cs="Times New Roman"/>
          <w:sz w:val="28"/>
          <w:szCs w:val="28"/>
        </w:rPr>
        <w:t>stem" could encompass several avenues for enhancement and expansion:</w:t>
      </w:r>
    </w:p>
    <w:p w:rsidR="00AF571A" w:rsidRPr="00FB43B7" w:rsidRDefault="00AF571A" w:rsidP="00FB43B7">
      <w:pPr>
        <w:pStyle w:val="ListParagraph"/>
        <w:numPr>
          <w:ilvl w:val="0"/>
          <w:numId w:val="1"/>
        </w:numPr>
        <w:spacing w:line="360" w:lineRule="auto"/>
        <w:jc w:val="both"/>
        <w:rPr>
          <w:rFonts w:ascii="Times New Roman" w:hAnsi="Times New Roman" w:cs="Times New Roman"/>
          <w:sz w:val="28"/>
          <w:szCs w:val="28"/>
        </w:rPr>
      </w:pPr>
      <w:r w:rsidRPr="00FB43B7">
        <w:rPr>
          <w:rFonts w:ascii="Times New Roman" w:hAnsi="Times New Roman" w:cs="Times New Roman"/>
          <w:sz w:val="28"/>
          <w:szCs w:val="28"/>
        </w:rPr>
        <w:t xml:space="preserve">Enhanced Model Optimization: Continuously refining the existing machine learning models (Random Forest Classifier, Bagging Classifier, Gradient Boosting Regressor, </w:t>
      </w:r>
      <w:proofErr w:type="gramStart"/>
      <w:r w:rsidRPr="00FB43B7">
        <w:rPr>
          <w:rFonts w:ascii="Times New Roman" w:hAnsi="Times New Roman" w:cs="Times New Roman"/>
          <w:sz w:val="28"/>
          <w:szCs w:val="28"/>
        </w:rPr>
        <w:t>Random</w:t>
      </w:r>
      <w:proofErr w:type="gramEnd"/>
      <w:r w:rsidRPr="00FB43B7">
        <w:rPr>
          <w:rFonts w:ascii="Times New Roman" w:hAnsi="Times New Roman" w:cs="Times New Roman"/>
          <w:sz w:val="28"/>
          <w:szCs w:val="28"/>
        </w:rPr>
        <w:t xml:space="preserve"> Forest Regressor) to improve accuracy and efficiency. This involves exploring different </w:t>
      </w:r>
      <w:proofErr w:type="spellStart"/>
      <w:r w:rsidRPr="00FB43B7">
        <w:rPr>
          <w:rFonts w:ascii="Times New Roman" w:hAnsi="Times New Roman" w:cs="Times New Roman"/>
          <w:sz w:val="28"/>
          <w:szCs w:val="28"/>
        </w:rPr>
        <w:t>hyperparameters</w:t>
      </w:r>
      <w:proofErr w:type="spellEnd"/>
      <w:r w:rsidRPr="00FB43B7">
        <w:rPr>
          <w:rFonts w:ascii="Times New Roman" w:hAnsi="Times New Roman" w:cs="Times New Roman"/>
          <w:sz w:val="28"/>
          <w:szCs w:val="28"/>
        </w:rPr>
        <w:t>, feature selection techniques, and model ensembles to achieve even higher predictive performance.</w:t>
      </w:r>
    </w:p>
    <w:p w:rsidR="00AF571A" w:rsidRPr="00FB43B7" w:rsidRDefault="00AF571A" w:rsidP="00FB43B7">
      <w:pPr>
        <w:pStyle w:val="ListParagraph"/>
        <w:numPr>
          <w:ilvl w:val="0"/>
          <w:numId w:val="1"/>
        </w:numPr>
        <w:spacing w:line="360" w:lineRule="auto"/>
        <w:jc w:val="both"/>
        <w:rPr>
          <w:rFonts w:ascii="Times New Roman" w:hAnsi="Times New Roman" w:cs="Times New Roman"/>
          <w:sz w:val="28"/>
          <w:szCs w:val="28"/>
        </w:rPr>
      </w:pPr>
      <w:r w:rsidRPr="00FB43B7">
        <w:rPr>
          <w:rFonts w:ascii="Times New Roman" w:hAnsi="Times New Roman" w:cs="Times New Roman"/>
          <w:sz w:val="28"/>
          <w:szCs w:val="28"/>
        </w:rPr>
        <w:t>Incorporation of Real-Time Data: Integrating real-time data feeds from HR systems and external sources to ensure that predictions are continuously updated and reflect current workforce dynamics. This could involve developing mechanisms for data streaming, processing, and updating model predictions in near real-time.</w:t>
      </w:r>
    </w:p>
    <w:p w:rsidR="00AF571A" w:rsidRPr="00FB43B7" w:rsidRDefault="00AF571A" w:rsidP="00FB43B7">
      <w:pPr>
        <w:pStyle w:val="ListParagraph"/>
        <w:numPr>
          <w:ilvl w:val="0"/>
          <w:numId w:val="1"/>
        </w:numPr>
        <w:spacing w:line="360" w:lineRule="auto"/>
        <w:jc w:val="both"/>
        <w:rPr>
          <w:rFonts w:ascii="Times New Roman" w:hAnsi="Times New Roman" w:cs="Times New Roman"/>
          <w:sz w:val="28"/>
          <w:szCs w:val="28"/>
        </w:rPr>
      </w:pPr>
      <w:r w:rsidRPr="00FB43B7">
        <w:rPr>
          <w:rFonts w:ascii="Times New Roman" w:hAnsi="Times New Roman" w:cs="Times New Roman"/>
          <w:sz w:val="28"/>
          <w:szCs w:val="28"/>
        </w:rPr>
        <w:lastRenderedPageBreak/>
        <w:t>Deployment Scalability: Scaling the system to handle larger datasets and accommodate the needs of organizations with diverse workforce sizes and structures. This includes optimizing computational resources, enhancing scalability of the Flask application, and ensuring robust performance under varying workload conditions.</w:t>
      </w:r>
    </w:p>
    <w:p w:rsidR="00AF571A" w:rsidRPr="00FB43B7" w:rsidRDefault="00AF571A" w:rsidP="00FB43B7">
      <w:pPr>
        <w:pStyle w:val="ListParagraph"/>
        <w:numPr>
          <w:ilvl w:val="0"/>
          <w:numId w:val="1"/>
        </w:numPr>
        <w:spacing w:line="360" w:lineRule="auto"/>
        <w:jc w:val="both"/>
        <w:rPr>
          <w:rFonts w:ascii="Times New Roman" w:hAnsi="Times New Roman" w:cs="Times New Roman"/>
          <w:sz w:val="28"/>
          <w:szCs w:val="28"/>
        </w:rPr>
      </w:pPr>
      <w:r w:rsidRPr="00FB43B7">
        <w:rPr>
          <w:rFonts w:ascii="Times New Roman" w:hAnsi="Times New Roman" w:cs="Times New Roman"/>
          <w:sz w:val="28"/>
          <w:szCs w:val="28"/>
        </w:rPr>
        <w:t>Expansion to Additional Predictive Tasks: Broadening the scope beyond attrition and layoffs to include other HR-related predictions, such as performance management, talent acquisition, and skills gap analysis. This would require developing and integrating new machine learning models tailored to these specific domains.</w:t>
      </w:r>
    </w:p>
    <w:p w:rsidR="00AF571A" w:rsidRPr="00FB43B7" w:rsidRDefault="00AF571A" w:rsidP="00FB43B7">
      <w:pPr>
        <w:pStyle w:val="ListParagraph"/>
        <w:numPr>
          <w:ilvl w:val="0"/>
          <w:numId w:val="1"/>
        </w:numPr>
        <w:spacing w:line="360" w:lineRule="auto"/>
        <w:jc w:val="both"/>
        <w:rPr>
          <w:rFonts w:ascii="Times New Roman" w:hAnsi="Times New Roman" w:cs="Times New Roman"/>
          <w:sz w:val="28"/>
          <w:szCs w:val="28"/>
        </w:rPr>
      </w:pPr>
      <w:r w:rsidRPr="00FB43B7">
        <w:rPr>
          <w:rFonts w:ascii="Times New Roman" w:hAnsi="Times New Roman" w:cs="Times New Roman"/>
          <w:sz w:val="28"/>
          <w:szCs w:val="28"/>
        </w:rPr>
        <w:t>Integration with Decision Support Systems: Developing interfaces and integrations with decision support systems (DSS) or business intelligence tools to facilitate seamless decision-making based on model predictions. This could involve generating actionable insights, visualizing trends, and providing recommendations for HR strategies.</w:t>
      </w:r>
    </w:p>
    <w:p w:rsidR="00AF571A" w:rsidRPr="00FB43B7" w:rsidRDefault="00AF571A" w:rsidP="00FB43B7">
      <w:pPr>
        <w:pStyle w:val="ListParagraph"/>
        <w:numPr>
          <w:ilvl w:val="0"/>
          <w:numId w:val="1"/>
        </w:numPr>
        <w:spacing w:line="360" w:lineRule="auto"/>
        <w:jc w:val="both"/>
        <w:rPr>
          <w:rFonts w:ascii="Times New Roman" w:hAnsi="Times New Roman" w:cs="Times New Roman"/>
          <w:sz w:val="28"/>
          <w:szCs w:val="28"/>
        </w:rPr>
      </w:pPr>
      <w:r w:rsidRPr="00FB43B7">
        <w:rPr>
          <w:rFonts w:ascii="Times New Roman" w:hAnsi="Times New Roman" w:cs="Times New Roman"/>
          <w:sz w:val="28"/>
          <w:szCs w:val="28"/>
        </w:rPr>
        <w:t>Ethical and Fairness Considerations: Conducting further research and development to ensure that the predictive models are fair and unbiased across different demographic groups. This includes evaluating and mitigating potential biases in data collection, model training, and decision-making processes.</w:t>
      </w:r>
    </w:p>
    <w:p w:rsidR="00AF571A" w:rsidRPr="00FB43B7" w:rsidRDefault="00AF571A" w:rsidP="00FB43B7">
      <w:pPr>
        <w:pStyle w:val="ListParagraph"/>
        <w:numPr>
          <w:ilvl w:val="0"/>
          <w:numId w:val="1"/>
        </w:numPr>
        <w:spacing w:line="360" w:lineRule="auto"/>
        <w:jc w:val="both"/>
        <w:rPr>
          <w:rFonts w:ascii="Times New Roman" w:hAnsi="Times New Roman" w:cs="Times New Roman"/>
          <w:sz w:val="28"/>
          <w:szCs w:val="28"/>
        </w:rPr>
      </w:pPr>
      <w:r w:rsidRPr="00FB43B7">
        <w:rPr>
          <w:rFonts w:ascii="Times New Roman" w:hAnsi="Times New Roman" w:cs="Times New Roman"/>
          <w:sz w:val="28"/>
          <w:szCs w:val="28"/>
        </w:rPr>
        <w:t>User Feedback and Iterative Improvement: Establishing mechanisms for collecting user feedback from HR professionals, managers, and stakeholders to refine the system based on practical insights and usability considerations. Iteratively improving the user interface, data visualization, and model interpretability to enhance user engagement and adoption.</w:t>
      </w:r>
    </w:p>
    <w:p w:rsidR="00AF571A" w:rsidRPr="00FB43B7" w:rsidRDefault="00AF571A" w:rsidP="00FB43B7">
      <w:pPr>
        <w:pStyle w:val="ListParagraph"/>
        <w:numPr>
          <w:ilvl w:val="0"/>
          <w:numId w:val="1"/>
        </w:numPr>
        <w:spacing w:line="360" w:lineRule="auto"/>
        <w:jc w:val="both"/>
        <w:rPr>
          <w:rFonts w:ascii="Times New Roman" w:hAnsi="Times New Roman" w:cs="Times New Roman"/>
          <w:sz w:val="28"/>
          <w:szCs w:val="28"/>
        </w:rPr>
      </w:pPr>
      <w:r w:rsidRPr="00FB43B7">
        <w:rPr>
          <w:rFonts w:ascii="Times New Roman" w:hAnsi="Times New Roman" w:cs="Times New Roman"/>
          <w:sz w:val="28"/>
          <w:szCs w:val="28"/>
        </w:rPr>
        <w:t xml:space="preserve">Implementation of Automated Alerts and Notifications: Developing functionalities to automatically trigger alerts or notifications based on </w:t>
      </w:r>
      <w:r w:rsidRPr="00FB43B7">
        <w:rPr>
          <w:rFonts w:ascii="Times New Roman" w:hAnsi="Times New Roman" w:cs="Times New Roman"/>
          <w:sz w:val="28"/>
          <w:szCs w:val="28"/>
        </w:rPr>
        <w:lastRenderedPageBreak/>
        <w:t>predicted attrition or layoff risks, enabling proactive HR interventions and timely responses to potential workforce challenges.</w:t>
      </w:r>
    </w:p>
    <w:p w:rsidR="001B3E3C" w:rsidRPr="00FB43B7" w:rsidRDefault="00AF571A" w:rsidP="00FB43B7">
      <w:pPr>
        <w:pStyle w:val="ListParagraph"/>
        <w:numPr>
          <w:ilvl w:val="0"/>
          <w:numId w:val="1"/>
        </w:numPr>
        <w:spacing w:line="360" w:lineRule="auto"/>
        <w:jc w:val="both"/>
        <w:rPr>
          <w:rFonts w:ascii="Times New Roman" w:hAnsi="Times New Roman" w:cs="Times New Roman"/>
          <w:sz w:val="28"/>
          <w:szCs w:val="28"/>
        </w:rPr>
      </w:pPr>
      <w:r w:rsidRPr="00FB43B7">
        <w:rPr>
          <w:rFonts w:ascii="Times New Roman" w:hAnsi="Times New Roman" w:cs="Times New Roman"/>
          <w:sz w:val="28"/>
          <w:szCs w:val="28"/>
        </w:rPr>
        <w:t>These future directions aim to advance the project's capabilities, foster innovation in HR analytics, and empower organizations to make informed decisions for optimizing workforce management and fostering a productive and engaged workforce.</w:t>
      </w:r>
    </w:p>
    <w:sectPr w:rsidR="001B3E3C" w:rsidRPr="00FB43B7" w:rsidSect="00834D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BD3A9E"/>
    <w:multiLevelType w:val="hybridMultilevel"/>
    <w:tmpl w:val="1C26661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EA207B"/>
    <w:rsid w:val="001B3E3C"/>
    <w:rsid w:val="00834D66"/>
    <w:rsid w:val="009525D9"/>
    <w:rsid w:val="00AF571A"/>
    <w:rsid w:val="00EA207B"/>
    <w:rsid w:val="00FB4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4D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3B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5423896">
      <w:bodyDiv w:val="1"/>
      <w:marLeft w:val="0"/>
      <w:marRight w:val="0"/>
      <w:marTop w:val="0"/>
      <w:marBottom w:val="0"/>
      <w:divBdr>
        <w:top w:val="none" w:sz="0" w:space="0" w:color="auto"/>
        <w:left w:val="none" w:sz="0" w:space="0" w:color="auto"/>
        <w:bottom w:val="none" w:sz="0" w:space="0" w:color="auto"/>
        <w:right w:val="none" w:sz="0" w:space="0" w:color="auto"/>
      </w:divBdr>
    </w:div>
    <w:div w:id="1122266985">
      <w:bodyDiv w:val="1"/>
      <w:marLeft w:val="0"/>
      <w:marRight w:val="0"/>
      <w:marTop w:val="0"/>
      <w:marBottom w:val="0"/>
      <w:divBdr>
        <w:top w:val="none" w:sz="0" w:space="0" w:color="auto"/>
        <w:left w:val="none" w:sz="0" w:space="0" w:color="auto"/>
        <w:bottom w:val="none" w:sz="0" w:space="0" w:color="auto"/>
        <w:right w:val="none" w:sz="0" w:space="0" w:color="auto"/>
      </w:divBdr>
    </w:div>
    <w:div w:id="1736001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822</Words>
  <Characters>4686</Characters>
  <Application>Microsoft Office Word</Application>
  <DocSecurity>0</DocSecurity>
  <Lines>39</Lines>
  <Paragraphs>10</Paragraphs>
  <ScaleCrop>false</ScaleCrop>
  <Company/>
  <LinksUpToDate>false</LinksUpToDate>
  <CharactersWithSpaces>5498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JPINFOTECH</cp:lastModifiedBy>
  <cp:revision>6</cp:revision>
  <dcterms:created xsi:type="dcterms:W3CDTF">2012-10-10T11:09:00Z</dcterms:created>
  <dcterms:modified xsi:type="dcterms:W3CDTF">2024-07-15T07:42:00Z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