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356.7999999999993"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35.19999999999996" w:right="-24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Introduction to Aeronautics and Airframe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502.4" w:right="1497.6"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Kamal Darlami Hari Dura Sudip Bhattrai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156.8000000000002" w:right="1094.4"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Institute of Engineering (IOE) Tribhuwan University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334.4" w:right="1252.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November 27, 2017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356.7999999999993" w:firstLine="0"/>
        <w:jc w:val="left"/>
        <w:rPr>
          <w:rFonts w:ascii="Arial" w:cs="Arial" w:eastAsia="Arial" w:hAnsi="Arial"/>
          <w:b w:val="0"/>
          <w:i w:val="0"/>
          <w:smallCaps w:val="0"/>
          <w:strike w:val="0"/>
          <w:color w:val="80808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808080"/>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4790.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854.4" w:right="2438.3999999999996"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Introduction to Aeronautics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087.9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Aeronautics and Astronautics History of Aircrafts Early Pioneers Modern Aircrafts Aviation in Nepal The Atmosphere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Introduction to Aeronautics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267.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and/or Airplane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267.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and/or Airplane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267.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and/or Airplane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1612.7999999999997" w:right="-2958.4000000000005"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Airplane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1612.7999999999997" w:right="-657.5999999999999"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Airplane is a word that is strictly to be used for fixed wing powered aircrafts and even rotator wing powered aircrafts such as helicopters are not included in the term airplane.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612.7999999999997" w:right="-652.7999999999997"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Aircraft </w:t>
      </w: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Aircraft is a more generic word and includes all types of flying machines such as kites, balloons, airships, airplanes and helicopters etc.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939.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Spaceplane and/or Spacecraft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939.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Spaceplane and/or Spacecraft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939.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Spaceplane and/or Spacecraft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2227.2000000000003" w:right="1286.3999999999999"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Spaceplane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27.2000000000003" w:right="-662.4000000000001"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A vehicle that can fly as an aircraft close to earth and as a spacecraft in space.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227.2000000000003" w:right="1334.4"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Spacecraft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227.2000000000003" w:right="-763.2000000000005"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A vehicle designed for travel or operation in space beyond the earth’s atmosphere or in orbit around the earth.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History of Aircrafts Early Pioneers Modern Aircrafts Aviation in Nepal The Atmosphere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02.40000000000009"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643.1999999999999" w:right="638.3999999999992" w:firstLine="0"/>
        <w:jc w:val="left"/>
        <w:rPr>
          <w:rFonts w:ascii="Courier New" w:cs="Courier New" w:eastAsia="Courier New" w:hAnsi="Courier New"/>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http://iss.astroviewer.net/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History of Aircrafts Introduction to Aeronautics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Introduction to Aeronautics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History of Aircrafts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Early Pioneers Modern Aircrafts Aviation in Nepal The Atmosphere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History of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456.0000000000002"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The Wright Flyer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873.6" w:right="311.9999999999993" w:firstLine="0"/>
        <w:jc w:val="left"/>
        <w:rPr>
          <w:rFonts w:ascii="Arial" w:cs="Arial" w:eastAsia="Arial" w:hAnsi="Arial"/>
          <w:b w:val="0"/>
          <w:i w:val="0"/>
          <w:smallCaps w:val="0"/>
          <w:strike w:val="0"/>
          <w:color w:val="000000"/>
          <w:sz w:val="15.364376068115234"/>
          <w:szCs w:val="15.364376068115234"/>
          <w:u w:val="none"/>
          <w:shd w:fill="auto" w:val="clear"/>
          <w:vertAlign w:val="baseline"/>
        </w:rPr>
      </w:pPr>
      <w:r w:rsidDel="00000000" w:rsidR="00000000" w:rsidRPr="00000000">
        <w:rPr>
          <w:rFonts w:ascii="Arial" w:cs="Arial" w:eastAsia="Arial" w:hAnsi="Arial"/>
          <w:b w:val="0"/>
          <w:i w:val="0"/>
          <w:smallCaps w:val="0"/>
          <w:strike w:val="0"/>
          <w:color w:val="000000"/>
          <w:sz w:val="15.364376068115234"/>
          <w:szCs w:val="15.364376068115234"/>
          <w:u w:val="none"/>
          <w:shd w:fill="auto" w:val="clear"/>
          <w:vertAlign w:val="baseline"/>
          <w:rtl w:val="0"/>
        </w:rPr>
        <w:t xml:space="preserve">The first successful controlled, powered and sustained heavier-than-air flight.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79.2000000000003" w:line="276" w:lineRule="auto"/>
        <w:ind w:left="-849.6000000000001" w:right="129.59999999999923" w:firstLine="0"/>
        <w:jc w:val="left"/>
        <w:rPr>
          <w:rFonts w:ascii="Arial" w:cs="Arial" w:eastAsia="Arial" w:hAnsi="Arial"/>
          <w:b w:val="0"/>
          <w:i w:val="0"/>
          <w:smallCaps w:val="0"/>
          <w:strike w:val="0"/>
          <w:color w:val="000000"/>
          <w:sz w:val="15.364376068115234"/>
          <w:szCs w:val="15.364376068115234"/>
          <w:u w:val="none"/>
          <w:shd w:fill="auto" w:val="clear"/>
          <w:vertAlign w:val="baseline"/>
        </w:rPr>
      </w:pPr>
      <w:r w:rsidDel="00000000" w:rsidR="00000000" w:rsidRPr="00000000">
        <w:rPr>
          <w:rFonts w:ascii="Arial" w:cs="Arial" w:eastAsia="Arial" w:hAnsi="Arial"/>
          <w:b w:val="0"/>
          <w:i w:val="0"/>
          <w:smallCaps w:val="0"/>
          <w:strike w:val="0"/>
          <w:color w:val="000000"/>
          <w:sz w:val="15.364376068115234"/>
          <w:szCs w:val="15.364376068115234"/>
          <w:u w:val="none"/>
          <w:shd w:fill="auto" w:val="clear"/>
          <w:vertAlign w:val="baseline"/>
          <w:rtl w:val="0"/>
        </w:rPr>
        <w:t xml:space="preserve">The Flyer lifted from level ground, at 10:35 a.m., on December17, 1903 at Kill Devil Hill, North Carolina.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History of Aircrafts Introduction to Aeronautics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The Wright Flyer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Orville piloted the plane which weighed about 270 kg. The plane used railtracks for a guided launch, with a 12 horse power piston engine. The first attempt was made on 14th December with Wilbur willing the toss, but he pulled a sharp pitch which stalled the aircraft. Only minor damages incurred. The Orville flight lasted for 12 seconds, covering 36.5 m. They even build a wind-tunnel to test airfoil shapes that would give higher lift. The 1902 Wright Glider was the adopted design for Flyer.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History of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676.800000000000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The Wright Gliders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00" w:line="276" w:lineRule="auto"/>
        <w:ind w:left="-86.39999999999986" w:right="-2046.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3333b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WG 1901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9.6" w:right="-38.4000000000003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3333b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WG 1902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History of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Wright Wind Tunnel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The (1901)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Wright Homemade Wind Tunnel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The Tunnel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Wright Flyer in a NASA Wind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History of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904.0000000000009"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Wright Flyer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668.8" w:line="276" w:lineRule="auto"/>
        <w:ind w:left="-624" w:right="-2516.8" w:firstLine="0"/>
        <w:jc w:val="left"/>
        <w:rPr>
          <w:rFonts w:ascii="Arial" w:cs="Arial" w:eastAsia="Arial" w:hAnsi="Arial"/>
          <w:b w:val="0"/>
          <w:i w:val="0"/>
          <w:smallCaps w:val="0"/>
          <w:strike w:val="0"/>
          <w:color w:val="000000"/>
          <w:sz w:val="18.450998306274414"/>
          <w:szCs w:val="18.450998306274414"/>
          <w:u w:val="none"/>
          <w:shd w:fill="auto" w:val="clear"/>
          <w:vertAlign w:val="baseline"/>
        </w:rPr>
      </w:pPr>
      <w:r w:rsidDel="00000000" w:rsidR="00000000" w:rsidRPr="00000000">
        <w:rPr>
          <w:rFonts w:ascii="Arial" w:cs="Arial" w:eastAsia="Arial" w:hAnsi="Arial"/>
          <w:b w:val="0"/>
          <w:i w:val="0"/>
          <w:smallCaps w:val="0"/>
          <w:strike w:val="0"/>
          <w:color w:val="000000"/>
          <w:sz w:val="18.450998306274414"/>
          <w:szCs w:val="18.450998306274414"/>
          <w:u w:val="none"/>
          <w:shd w:fill="auto" w:val="clear"/>
          <w:vertAlign w:val="baseline"/>
          <w:rtl w:val="0"/>
        </w:rPr>
        <w:t xml:space="preserve">The Wright Flyer Configuration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5.6" w:right="-23.999999999999773" w:firstLine="0"/>
        <w:jc w:val="left"/>
        <w:rPr>
          <w:rFonts w:ascii="Arial" w:cs="Arial" w:eastAsia="Arial" w:hAnsi="Arial"/>
          <w:b w:val="0"/>
          <w:i w:val="0"/>
          <w:smallCaps w:val="0"/>
          <w:strike w:val="0"/>
          <w:color w:val="000000"/>
          <w:sz w:val="18.450998306274414"/>
          <w:szCs w:val="18.450998306274414"/>
          <w:u w:val="none"/>
          <w:shd w:fill="auto" w:val="clear"/>
          <w:vertAlign w:val="baseline"/>
        </w:rPr>
      </w:pPr>
      <w:r w:rsidDel="00000000" w:rsidR="00000000" w:rsidRPr="00000000">
        <w:rPr>
          <w:rFonts w:ascii="Arial" w:cs="Arial" w:eastAsia="Arial" w:hAnsi="Arial"/>
          <w:b w:val="0"/>
          <w:i w:val="0"/>
          <w:smallCaps w:val="0"/>
          <w:strike w:val="0"/>
          <w:color w:val="000000"/>
          <w:sz w:val="18.450998306274414"/>
          <w:szCs w:val="18.450998306274414"/>
          <w:u w:val="none"/>
          <w:shd w:fill="auto" w:val="clear"/>
          <w:vertAlign w:val="baseline"/>
          <w:rtl w:val="0"/>
        </w:rPr>
        <w:t xml:space="preserve">Wright Military Flyer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161.6" w:line="276" w:lineRule="auto"/>
        <w:ind w:left="-873.6" w:right="-835.1999999999998" w:firstLine="0"/>
        <w:jc w:val="left"/>
        <w:rPr>
          <w:rFonts w:ascii="Arial" w:cs="Arial" w:eastAsia="Arial" w:hAnsi="Arial"/>
          <w:b w:val="0"/>
          <w:i w:val="0"/>
          <w:smallCaps w:val="0"/>
          <w:strike w:val="0"/>
          <w:color w:val="000000"/>
          <w:sz w:val="18.450998306274414"/>
          <w:szCs w:val="18.450998306274414"/>
          <w:u w:val="none"/>
          <w:shd w:fill="auto" w:val="clear"/>
          <w:vertAlign w:val="baseline"/>
        </w:rPr>
      </w:pPr>
      <w:r w:rsidDel="00000000" w:rsidR="00000000" w:rsidRPr="00000000">
        <w:rPr>
          <w:rFonts w:ascii="Arial" w:cs="Arial" w:eastAsia="Arial" w:hAnsi="Arial"/>
          <w:b w:val="0"/>
          <w:i w:val="0"/>
          <w:smallCaps w:val="0"/>
          <w:strike w:val="0"/>
          <w:color w:val="000000"/>
          <w:sz w:val="18.450998306274414"/>
          <w:szCs w:val="18.450998306274414"/>
          <w:u w:val="none"/>
          <w:shd w:fill="auto" w:val="clear"/>
          <w:vertAlign w:val="baseline"/>
          <w:rtl w:val="0"/>
        </w:rPr>
        <w:t xml:space="preserve">In 1905, Wilbur Wright piloted the Flyer III airplane for 39 minutes, covering a distance of about 40 km, till the plane ran out of fuel. Man kind could fly!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History of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The Atmosphere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686.3999999999999"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Robert H. Goddard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084.8" w:line="276" w:lineRule="auto"/>
        <w:ind w:left="-873.6" w:right="-614.4000000000005"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Founding Father of Modern Rocketry. He designed and built the first liquid-fueled rocket, carrying out a successful test on March 16, 1926 (US).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Introduction to Aeronautics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Modern Aircrafts Aviation in Nepal The Atmosphere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979.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Gliders-George Cayley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2083.2" w:right="-5824" w:firstLine="0"/>
        <w:jc w:val="left"/>
        <w:rPr>
          <w:rFonts w:ascii="Arial" w:cs="Arial" w:eastAsia="Arial" w:hAnsi="Arial"/>
          <w:b w:val="0"/>
          <w:i w:val="0"/>
          <w:smallCaps w:val="0"/>
          <w:strike w:val="0"/>
          <w:color w:val="000000"/>
          <w:sz w:val="16.3667049407959"/>
          <w:szCs w:val="16.3667049407959"/>
          <w:u w:val="none"/>
          <w:shd w:fill="auto" w:val="clear"/>
          <w:vertAlign w:val="baseline"/>
        </w:rPr>
      </w:pPr>
      <w:r w:rsidDel="00000000" w:rsidR="00000000" w:rsidRPr="00000000">
        <w:rPr>
          <w:rFonts w:ascii="Arial" w:cs="Arial" w:eastAsia="Arial" w:hAnsi="Arial"/>
          <w:b w:val="0"/>
          <w:i w:val="0"/>
          <w:smallCaps w:val="0"/>
          <w:strike w:val="0"/>
          <w:color w:val="000000"/>
          <w:sz w:val="16.3667049407959"/>
          <w:szCs w:val="16.3667049407959"/>
          <w:u w:val="none"/>
          <w:shd w:fill="auto" w:val="clear"/>
          <w:vertAlign w:val="baseline"/>
          <w:rtl w:val="0"/>
        </w:rPr>
        <w:t xml:space="preserve">Known as Father of Gliders as well as Aerodynamics. Over the course of fifty years (between 1799 and the 1850s) he designed several variations of glider designs, carrying-out successful gravity assisted flights. Optimized wing shapes to achieve proper flow over it. Discovered the necessity of a tail for stability and acknowledged the need for carrying a propulsion system for power. Hence, identifying the four main forces acting on a flight vehicle, namely-lift, drag, thrust and weight (bodyforce).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032.0000000000005"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Gliders-Otto Lilienthal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547.2" w:right="-2742.4" w:firstLine="0"/>
        <w:jc w:val="left"/>
        <w:rPr>
          <w:rFonts w:ascii="Arial" w:cs="Arial" w:eastAsia="Arial" w:hAnsi="Arial"/>
          <w:b w:val="0"/>
          <w:i w:val="0"/>
          <w:smallCaps w:val="0"/>
          <w:strike w:val="0"/>
          <w:color w:val="000000"/>
          <w:sz w:val="16.3667049407959"/>
          <w:szCs w:val="16.3667049407959"/>
          <w:u w:val="none"/>
          <w:shd w:fill="auto" w:val="clear"/>
          <w:vertAlign w:val="baseline"/>
        </w:rPr>
      </w:pPr>
      <w:r w:rsidDel="00000000" w:rsidR="00000000" w:rsidRPr="00000000">
        <w:rPr>
          <w:rFonts w:ascii="Arial" w:cs="Arial" w:eastAsia="Arial" w:hAnsi="Arial"/>
          <w:b w:val="0"/>
          <w:i w:val="0"/>
          <w:smallCaps w:val="0"/>
          <w:strike w:val="0"/>
          <w:color w:val="000000"/>
          <w:sz w:val="16.3667049407959"/>
          <w:szCs w:val="16.3667049407959"/>
          <w:u w:val="none"/>
          <w:shd w:fill="auto" w:val="clear"/>
          <w:vertAlign w:val="baseline"/>
          <w:rtl w:val="0"/>
        </w:rPr>
        <w:t xml:space="preserve">Known as Glider King. By the time of his death he had achieved an unbeaten flight time of 5 hours with a total of 2500 flights. Gravity assisted glides against an upwash wind, his gliders were able to fly long distances (record of 250 m). He wrote a book on aerodynamics in 1989, which was used by Wright brothers as a basis for their design. Died after a glider test gone wrong in 1896. He fell 15 m with the glider, fracturing a vertebra. His last words were Sacrifices must be made!.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876.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Aerodome-Samuel P. Langley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580.8" w:right="182.4000000000001" w:firstLine="0"/>
        <w:jc w:val="left"/>
        <w:rPr>
          <w:rFonts w:ascii="Arial" w:cs="Arial" w:eastAsia="Arial" w:hAnsi="Arial"/>
          <w:b w:val="0"/>
          <w:i w:val="0"/>
          <w:smallCaps w:val="0"/>
          <w:strike w:val="0"/>
          <w:color w:val="000000"/>
          <w:sz w:val="13.514193534851074"/>
          <w:szCs w:val="13.514193534851074"/>
          <w:u w:val="none"/>
          <w:shd w:fill="auto" w:val="clear"/>
          <w:vertAlign w:val="baseline"/>
        </w:rPr>
      </w:pPr>
      <w:r w:rsidDel="00000000" w:rsidR="00000000" w:rsidRPr="00000000">
        <w:rPr>
          <w:rFonts w:ascii="Arial" w:cs="Arial" w:eastAsia="Arial" w:hAnsi="Arial"/>
          <w:b w:val="0"/>
          <w:i w:val="0"/>
          <w:smallCaps w:val="0"/>
          <w:strike w:val="0"/>
          <w:color w:val="000000"/>
          <w:sz w:val="13.514193534851074"/>
          <w:szCs w:val="13.514193534851074"/>
          <w:u w:val="none"/>
          <w:shd w:fill="auto" w:val="clear"/>
          <w:vertAlign w:val="baseline"/>
          <w:rtl w:val="0"/>
        </w:rPr>
        <w:t xml:space="preserve">Acknowledged the necessity of generating power to achieve flight, and became the first inventor to use a propulsion system in a glider. Launched from a boat with a catapult, his first attempt on Oct. 7, 1903 ended with the Aerodome plunging into water, though an unmanned catapulted test in 1896 was a success (sort of; it ran out of fuel with in a mile). His second attempt, on December 8th 1903, the Aerodome crashed again nearly killing the pilot. It was the second public crash he faced within a few months. Depressed, disappointed and criticizedhe gave up!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136"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051.199999999999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Hot-Air Balloons- Montgolfier Brothers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833.6000000000001" w:right="-686.3999999999999" w:firstLine="0"/>
        <w:jc w:val="left"/>
        <w:rPr>
          <w:rFonts w:ascii="Arial" w:cs="Arial" w:eastAsia="Arial" w:hAnsi="Arial"/>
          <w:b w:val="0"/>
          <w:i w:val="0"/>
          <w:smallCaps w:val="0"/>
          <w:strike w:val="0"/>
          <w:color w:val="000000"/>
          <w:sz w:val="16.3667049407959"/>
          <w:szCs w:val="16.3667049407959"/>
          <w:u w:val="none"/>
          <w:shd w:fill="auto" w:val="clear"/>
          <w:vertAlign w:val="baseline"/>
        </w:rPr>
      </w:pPr>
      <w:r w:rsidDel="00000000" w:rsidR="00000000" w:rsidRPr="00000000">
        <w:rPr>
          <w:rFonts w:ascii="Arial" w:cs="Arial" w:eastAsia="Arial" w:hAnsi="Arial"/>
          <w:b w:val="0"/>
          <w:i w:val="0"/>
          <w:smallCaps w:val="0"/>
          <w:strike w:val="0"/>
          <w:color w:val="000000"/>
          <w:sz w:val="16.3667049407959"/>
          <w:szCs w:val="16.3667049407959"/>
          <w:u w:val="none"/>
          <w:shd w:fill="auto" w:val="clear"/>
          <w:vertAlign w:val="baseline"/>
          <w:rtl w:val="0"/>
        </w:rPr>
        <w:t xml:space="preserve">The French brothers, Joseph Michel and Jacques Etienne Montgolfier, were inventors of the first hot air balloon. The public demonstration was made on June 4th, 1783. It climbed to a height of about 1600-2000 m and traveled for about 10 minutes covering 2 km. In 1783, On the 19th of September 1783, theArostat Rveillonwas flown with living beings on it as a public demonstration. Thefirst passengersin the colorful balloon were a sheep, rooster and duck. It covered about 3 km in in 8 minutes, raising to an altitude of 460 m. Thefirst manned free flight was on Nov. 21, 1783.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723.2000000000007"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Airships- Zeppelin Company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01.6" w:line="276" w:lineRule="auto"/>
        <w:ind w:left="-547.2" w:right="-355.1999999999998" w:firstLine="0"/>
        <w:jc w:val="left"/>
        <w:rPr>
          <w:rFonts w:ascii="Arial" w:cs="Arial" w:eastAsia="Arial" w:hAnsi="Arial"/>
          <w:b w:val="0"/>
          <w:i w:val="0"/>
          <w:smallCaps w:val="0"/>
          <w:strike w:val="0"/>
          <w:color w:val="000000"/>
          <w:sz w:val="15.077685356140137"/>
          <w:szCs w:val="15.077685356140137"/>
          <w:u w:val="none"/>
          <w:shd w:fill="auto" w:val="clear"/>
          <w:vertAlign w:val="baseline"/>
        </w:rPr>
      </w:pPr>
      <w:r w:rsidDel="00000000" w:rsidR="00000000" w:rsidRPr="00000000">
        <w:rPr>
          <w:rFonts w:ascii="Arial" w:cs="Arial" w:eastAsia="Arial" w:hAnsi="Arial"/>
          <w:b w:val="0"/>
          <w:i w:val="0"/>
          <w:smallCaps w:val="0"/>
          <w:strike w:val="0"/>
          <w:color w:val="000000"/>
          <w:sz w:val="15.077685356140137"/>
          <w:szCs w:val="15.077685356140137"/>
          <w:u w:val="none"/>
          <w:shd w:fill="auto" w:val="clear"/>
          <w:vertAlign w:val="baseline"/>
          <w:rtl w:val="0"/>
        </w:rPr>
        <w:t xml:space="preserve">The concept has been around for long, since the 1670 flying boat concept of Francesco Lana de Terzi (Italian), but the German Zeppelin company pioneered the use of very large airships in the early 20th century.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880"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723.2000000000007"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Airships- Zeppelin Company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20" w:line="276" w:lineRule="auto"/>
        <w:ind w:left="-432" w:right="-2334.4000000000005" w:firstLine="0"/>
        <w:jc w:val="center"/>
        <w:rPr>
          <w:rFonts w:ascii="Arial" w:cs="Arial" w:eastAsia="Arial" w:hAnsi="Arial"/>
          <w:b w:val="0"/>
          <w:i w:val="0"/>
          <w:smallCaps w:val="0"/>
          <w:strike w:val="0"/>
          <w:color w:val="000000"/>
          <w:sz w:val="16.3667049407959"/>
          <w:szCs w:val="16.3667049407959"/>
          <w:u w:val="none"/>
          <w:shd w:fill="auto" w:val="clear"/>
          <w:vertAlign w:val="baseline"/>
        </w:rPr>
      </w:pPr>
      <w:r w:rsidDel="00000000" w:rsidR="00000000" w:rsidRPr="00000000">
        <w:rPr>
          <w:rFonts w:ascii="Arial" w:cs="Arial" w:eastAsia="Arial" w:hAnsi="Arial"/>
          <w:b w:val="0"/>
          <w:i w:val="0"/>
          <w:smallCaps w:val="0"/>
          <w:strike w:val="0"/>
          <w:color w:val="000000"/>
          <w:sz w:val="16.3667049407959"/>
          <w:szCs w:val="16.3667049407959"/>
          <w:u w:val="none"/>
          <w:shd w:fill="auto" w:val="clear"/>
          <w:vertAlign w:val="baseline"/>
          <w:rtl w:val="0"/>
        </w:rPr>
        <w:t xml:space="preserve">Graf Zeppelin Intercontinental PassangerAirship.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32" w:right="-686.3999999999999" w:firstLine="0"/>
        <w:jc w:val="left"/>
        <w:rPr>
          <w:rFonts w:ascii="Arial" w:cs="Arial" w:eastAsia="Arial" w:hAnsi="Arial"/>
          <w:b w:val="0"/>
          <w:i w:val="0"/>
          <w:smallCaps w:val="0"/>
          <w:strike w:val="0"/>
          <w:color w:val="000000"/>
          <w:sz w:val="16.3667049407959"/>
          <w:szCs w:val="16.3667049407959"/>
          <w:u w:val="none"/>
          <w:shd w:fill="auto" w:val="clear"/>
          <w:vertAlign w:val="baseline"/>
        </w:rPr>
      </w:pPr>
      <w:r w:rsidDel="00000000" w:rsidR="00000000" w:rsidRPr="00000000">
        <w:rPr>
          <w:rFonts w:ascii="Arial" w:cs="Arial" w:eastAsia="Arial" w:hAnsi="Arial"/>
          <w:b w:val="0"/>
          <w:i w:val="0"/>
          <w:smallCaps w:val="0"/>
          <w:strike w:val="0"/>
          <w:color w:val="000000"/>
          <w:sz w:val="16.3667049407959"/>
          <w:szCs w:val="16.3667049407959"/>
          <w:u w:val="none"/>
          <w:shd w:fill="auto" w:val="clear"/>
          <w:vertAlign w:val="baseline"/>
          <w:rtl w:val="0"/>
        </w:rPr>
        <w:t xml:space="preserve">They are known to be of three types: Rigid (has a structural framework), Semi-Rigid and Non-Rigid (shaped by internal pressure). They are also commonly referred to as Dirigibles, or simply as Zeppelin. Saw wide-spread military use in World-War I; they proved to be terrifying but highly inaccurate. The physical damage done by airships over the course of the war was insignificant, and the deaths that they caused amounted to a few hundred.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121.6000000000004" w:right="-5684.8" w:firstLine="0"/>
        <w:jc w:val="left"/>
        <w:rPr>
          <w:rFonts w:ascii="Arial" w:cs="Arial" w:eastAsia="Arial" w:hAnsi="Arial"/>
          <w:b w:val="0"/>
          <w:i w:val="0"/>
          <w:smallCaps w:val="0"/>
          <w:strike w:val="0"/>
          <w:color w:val="000000"/>
          <w:sz w:val="16.3667049407959"/>
          <w:szCs w:val="16.3667049407959"/>
          <w:u w:val="none"/>
          <w:shd w:fill="auto" w:val="clear"/>
          <w:vertAlign w:val="baseline"/>
        </w:rPr>
      </w:pPr>
      <w:r w:rsidDel="00000000" w:rsidR="00000000" w:rsidRPr="00000000">
        <w:rPr>
          <w:rFonts w:ascii="Arial" w:cs="Arial" w:eastAsia="Arial" w:hAnsi="Arial"/>
          <w:b w:val="0"/>
          <w:i w:val="0"/>
          <w:smallCaps w:val="0"/>
          <w:strike w:val="0"/>
          <w:color w:val="000000"/>
          <w:sz w:val="16.3667049407959"/>
          <w:szCs w:val="16.3667049407959"/>
          <w:u w:val="none"/>
          <w:shd w:fill="auto" w:val="clear"/>
          <w:vertAlign w:val="baseline"/>
          <w:rtl w:val="0"/>
        </w:rPr>
        <w:t xml:space="preserve">The Hindenburg disaster on May 6, 1937.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723.2000000000007"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Airships- Zeppelin Company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358.399999999999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The Ornithopter- Leonardo Da-Vinci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321.6000000000004" w:line="276" w:lineRule="auto"/>
        <w:ind w:left="-672" w:right="2500.7999999999997" w:firstLine="0"/>
        <w:jc w:val="center"/>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Da-Vincis Ornithopter Plan from 1490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Other Honorable Attempts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William Henson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The Aerial Steam Carriage, conceived by William Henson in 1843, was the first aircraft design to show propellers.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Felix du Temple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In 1874, Felix du Temple made the first attempt at manned flight in a powered aircraft. He was not successful.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ffffff"/>
          <w:sz w:val="18.547216415405273"/>
          <w:szCs w:val="18.547216415405273"/>
          <w:u w:val="none"/>
          <w:shd w:fill="auto" w:val="clear"/>
          <w:vertAlign w:val="baseline"/>
          <w:rtl w:val="0"/>
        </w:rPr>
        <w:t xml:space="preserve">Thomas Walker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Thomas Walker,a portrait-painter from Hull, England publishes a pamphlet on the possibilities of fixed-wing aviation.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555.2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Other Honorable Attempts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110.4" w:line="276" w:lineRule="auto"/>
        <w:ind w:left="-873.6" w:right="-2780.8"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The oldest known attempt to describe a parachute is found in an anonymous depiction from 1470s Italy.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5.6" w:right="-672.0000000000005" w:firstLine="0"/>
        <w:jc w:val="center"/>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Franz Reichelt, a French tailor and inventor, designed a wearable parachute. With his parachute on, in February 4th 1912, he jumped from Eifel tower for a test and died.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Modern Aircrafts Aviation in Nepal The Atmosphere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516.7999999999995"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Timeline of Developments in Flight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988.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Introduction to Aeronautics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Aviation in Nepal The Atmosphere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958.4000000000005"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Commercial Aircraft:The First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72.7999999999997" w:right="-5761.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first commercial flight took place on January 1, 1914 aboard a Benoist XIV through a 21 km journey between two cities in US. The first commercial airliner was the Chalks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724.8" w:line="276" w:lineRule="auto"/>
        <w:ind w:left="-873.6" w:right="-1412.8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First commercial Benoist XIV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40" w:right="230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flight aboard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07.2000000000003" w:right="-657.5999999999999"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International Airline in US. Founded in 1917, It ceased operation in 2007.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07.2000000000003" w:right="-657.5999999999999" w:firstLine="0"/>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International Airline in US. Founded in 1917, It ceased operation in 2007.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795.199999999999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Commercial Aircraft:The Jetliner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336" w:line="276" w:lineRule="auto"/>
        <w:ind w:left="-523.1999999999999" w:right="499.1999999999996" w:firstLine="0"/>
        <w:jc w:val="left"/>
        <w:rPr>
          <w:rFonts w:ascii="Arial" w:cs="Arial" w:eastAsia="Arial" w:hAnsi="Arial"/>
          <w:b w:val="0"/>
          <w:i w:val="0"/>
          <w:smallCaps w:val="0"/>
          <w:strike w:val="0"/>
          <w:color w:val="000000"/>
          <w:sz w:val="16.228158950805664"/>
          <w:szCs w:val="16.228158950805664"/>
          <w:u w:val="none"/>
          <w:shd w:fill="auto" w:val="clear"/>
          <w:vertAlign w:val="baseline"/>
        </w:rPr>
      </w:pPr>
      <w:r w:rsidDel="00000000" w:rsidR="00000000" w:rsidRPr="00000000">
        <w:rPr>
          <w:rFonts w:ascii="Arial" w:cs="Arial" w:eastAsia="Arial" w:hAnsi="Arial"/>
          <w:b w:val="0"/>
          <w:i w:val="0"/>
          <w:smallCaps w:val="0"/>
          <w:strike w:val="0"/>
          <w:color w:val="000000"/>
          <w:sz w:val="16.228158950805664"/>
          <w:szCs w:val="16.228158950805664"/>
          <w:u w:val="none"/>
          <w:shd w:fill="auto" w:val="clear"/>
          <w:vertAlign w:val="baseline"/>
          <w:rtl w:val="0"/>
        </w:rPr>
        <w:t xml:space="preserve">First commercial jetliner was the 40-seater De Havilland DH 106 Comet, first flown on 27th June, 1949.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Commercial Aircraft:Two Gaints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Airbus Boeing 707 first flew on 20 December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300 first flew on 28 October 1957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1972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857.6" w:firstLine="0"/>
        <w:jc w:val="left"/>
        <w:rPr>
          <w:rFonts w:ascii="Arial" w:cs="Arial" w:eastAsia="Arial" w:hAnsi="Arial"/>
          <w:b w:val="0"/>
          <w:i w:val="0"/>
          <w:smallCaps w:val="0"/>
          <w:strike w:val="0"/>
          <w:color w:val="ffffff"/>
          <w:sz w:val="28.692399978637695"/>
          <w:szCs w:val="28.69239997863769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Commercial Aircraft:Two Gaints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774.4" w:line="276" w:lineRule="auto"/>
        <w:ind w:left="-854.4" w:right="-2771.2" w:firstLine="0"/>
        <w:jc w:val="left"/>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Boeing 787 first flew on Dec. 15, 2009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2" w:right="-652.7999999999997" w:firstLine="0"/>
        <w:jc w:val="left"/>
        <w:rPr>
          <w:rFonts w:ascii="Arial" w:cs="Arial" w:eastAsia="Arial" w:hAnsi="Arial"/>
          <w:b w:val="0"/>
          <w:i w:val="0"/>
          <w:smallCaps w:val="0"/>
          <w:strike w:val="0"/>
          <w:color w:val="000000"/>
          <w:sz w:val="17.89310646057129"/>
          <w:szCs w:val="17.8931064605712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Airbus 350 first flew on 14 June 2013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Modern Aviation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ffffff"/>
          <w:sz w:val="19.637470245361328"/>
          <w:szCs w:val="19.637470245361328"/>
          <w:u w:val="none"/>
          <w:shd w:fill="auto" w:val="clear"/>
          <w:vertAlign w:val="baseline"/>
          <w:rtl w:val="0"/>
        </w:rPr>
        <w:t xml:space="preserve">Short Haul </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They have flight distance less than 3,200 km.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Airbus A320 Boeing 373 Canadair Jet Dash 8 etc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ffffff"/>
          <w:sz w:val="19.637470245361328"/>
          <w:szCs w:val="19.637470245361328"/>
          <w:u w:val="none"/>
          <w:shd w:fill="auto" w:val="clear"/>
          <w:vertAlign w:val="baseline"/>
          <w:rtl w:val="0"/>
        </w:rPr>
        <w:t xml:space="preserve">Long Haul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Airbus A330, Airbus A340 Airbus A350, Airbus A380 Boeing 747, Boeing 757 Boeing 767, Boeing 777, Boeing 787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465.6000000000006"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Supersonic Flight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377.6" w:line="276" w:lineRule="auto"/>
        <w:ind w:left="-283.19999999999993" w:right="-288.0000000000007" w:firstLine="0"/>
        <w:jc w:val="left"/>
        <w:rPr>
          <w:rFonts w:ascii="Courier New" w:cs="Courier New" w:eastAsia="Courier New" w:hAnsi="Courier New"/>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https://www.youtube.com/watch?v=gZ3-nEppy-k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2752.0000000000005"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Supersonic Flight: Concorde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595.2" w:line="276" w:lineRule="auto"/>
        <w:ind w:left="-624" w:right="-628.8"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the 2000 accident, the jet slammed into a hotel near Paris’ Charles de Gaulle airport soon after taking off, killing all 109 people aboard and four others on the ground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72" w:right="-1638.4000000000003"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Experimental Ones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4.000000000000057" w:right="-1936.0000000000002" w:firstLine="0"/>
        <w:jc w:val="left"/>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Electric Aircrafts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0" w:right="143.99999999999977" w:firstLine="0"/>
        <w:jc w:val="left"/>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Supersonic Ones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1840" w:firstLine="0"/>
        <w:jc w:val="left"/>
        <w:rPr>
          <w:rFonts w:ascii="Arial" w:cs="Arial" w:eastAsia="Arial" w:hAnsi="Arial"/>
          <w:b w:val="0"/>
          <w:i w:val="0"/>
          <w:smallCaps w:val="0"/>
          <w:strike w:val="0"/>
          <w:color w:val="000000"/>
          <w:sz w:val="17.89310646057129"/>
          <w:szCs w:val="17.89310646057129"/>
          <w:u w:val="none"/>
          <w:shd w:fill="auto" w:val="clear"/>
          <w:vertAlign w:val="baseline"/>
        </w:r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Boeing X-48B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9.2000000000003" w:right="244.80000000000018" w:firstLine="0"/>
        <w:jc w:val="left"/>
        <w:rPr>
          <w:rFonts w:ascii="Arial" w:cs="Arial" w:eastAsia="Arial" w:hAnsi="Arial"/>
          <w:b w:val="0"/>
          <w:i w:val="0"/>
          <w:smallCaps w:val="0"/>
          <w:strike w:val="0"/>
          <w:color w:val="000000"/>
          <w:sz w:val="17.89310646057129"/>
          <w:szCs w:val="17.8931064605712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89310646057129"/>
          <w:szCs w:val="17.89310646057129"/>
          <w:u w:val="none"/>
          <w:shd w:fill="auto" w:val="clear"/>
          <w:vertAlign w:val="baseline"/>
          <w:rtl w:val="0"/>
        </w:rPr>
        <w:t xml:space="preserve">Box Wing Jet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Commercial Aircrafts: Manufacturer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Airbus Europe (France, Germany, Spain, Italy and UK). Boeing USA Bombardier Canada Embraer Brazil Tupolev Russian Beechcraft USA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Other countries such as China, Japan, Ukraine etc. has also started their manufacturing of commercial jets.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Engine: Manufacturer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Rolls-Royce: UK Pratt &amp; Whitney: Canada GE Aviation: USA Safran: France Snecma: France MTU: Germany Mitsubishi Aircraft Corporation: Japan and many more......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214.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First Military Developments: First Jet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817.6" w:line="276" w:lineRule="auto"/>
        <w:ind w:left="-873.6" w:right="-878.4000000000003"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worlds first aircraft to fly with a jet engine was the Heinkel He 178 experimental aircraft, built in Nazi Germany. It first flew on August 27, 1939.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Variants: Military Aircraft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Combat Aircrafts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Fighter Aircrafts [E.g. F22, F35, Eurofighter, Su-57, J-20 etc.] Bomber Aircrafts [E.g. B-2, B-52, Tu-160, H-20 etc.] Attack Aircraft [E.g. A-10, Iiyushin II-2]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Non-Combat Aircrafts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Military Transport Aircraft [E.g. C-17, C-47 etc.] Reconnaissance and Surveillance Aircraft [E.g. SR-71, U-2 etc. ] Experimental Aircrafts [E.g. X-34, X-37, X-57 etc.]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Rocketry: Military Developments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456960678100586"/>
          <w:szCs w:val="17.456960678100586"/>
          <w:u w:val="none"/>
          <w:shd w:fill="auto" w:val="clear"/>
          <w:vertAlign w:val="baseline"/>
        </w:rPr>
      </w:pPr>
      <w:r w:rsidDel="00000000" w:rsidR="00000000" w:rsidRPr="00000000">
        <w:rPr>
          <w:rFonts w:ascii="Arial" w:cs="Arial" w:eastAsia="Arial" w:hAnsi="Arial"/>
          <w:b w:val="0"/>
          <w:i w:val="0"/>
          <w:smallCaps w:val="0"/>
          <w:strike w:val="0"/>
          <w:color w:val="000000"/>
          <w:sz w:val="17.456960678100586"/>
          <w:szCs w:val="17.456960678100586"/>
          <w:u w:val="none"/>
          <w:shd w:fill="auto" w:val="clear"/>
          <w:vertAlign w:val="baseline"/>
          <w:rtl w:val="0"/>
        </w:rPr>
        <w:t xml:space="preserve">The German liquid-propelled rocket V-2 was the first application of rocket propulsion with a definite payload, the first long-range ballistic missile, and the first man-made object to reach suborbital altitudes and beyond( 180 km, 1944).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7.456960678100586"/>
          <w:szCs w:val="17.456960678100586"/>
          <w:u w:val="none"/>
          <w:shd w:fill="auto" w:val="clear"/>
          <w:vertAlign w:val="baseline"/>
          <w:rtl w:val="0"/>
        </w:rPr>
        <w:t xml:space="preserve">I have very deep and sincere regret for the victims of the V-2 rockets, but there were victims on both sides... A war is a war, and when my country is at war, my duty is to help win that war.” </w:t>
      </w:r>
      <w:r w:rsidDel="00000000" w:rsidR="00000000" w:rsidRPr="00000000">
        <w:rPr>
          <w:rFonts w:ascii="Arial" w:cs="Arial" w:eastAsia="Arial" w:hAnsi="Arial"/>
          <w:b w:val="0"/>
          <w:i w:val="0"/>
          <w:smallCaps w:val="0"/>
          <w:strike w:val="0"/>
          <w:color w:val="ffffff"/>
          <w:sz w:val="19.925332069396973"/>
          <w:szCs w:val="19.925332069396973"/>
          <w:u w:val="none"/>
          <w:shd w:fill="auto" w:val="clear"/>
          <w:vertAlign w:val="superscript"/>
          <w:rtl w:val="0"/>
        </w:rPr>
        <w:t xml:space="preserve">Kamal Darlami Hari Dura Sudip Bhattrai Aerospace Science and Engineering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456960678100586"/>
          <w:szCs w:val="17.45696067810058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456960678100586"/>
          <w:szCs w:val="17.456960678100586"/>
          <w:u w:val="none"/>
          <w:shd w:fill="auto" w:val="clear"/>
          <w:vertAlign w:val="baseline"/>
          <w:rtl w:val="0"/>
        </w:rPr>
        <w:t xml:space="preserve">Wernher Von Braun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507.1999999999998"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Modern Aircraft: Supersonic Speed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880" w:line="276" w:lineRule="auto"/>
        <w:ind w:left="-873.6" w:right="-878.4000000000003"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first aircraft to achieve flight at level supersonic speed was the rocket-powered Bell-X1 experimental aircraft. The record of fastest air-breathing manned aircraft is held by Lockheed SR-71.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574.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Modern Aircraft: Military Aircrafts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672" w:right="-676.8000000000006"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official record for the highest speed achieved by a manned aircraft is held by the North American X-15 rocket-powered experimental aircraft at 7,271 km/hr. It also achieved two suborbital flights. It achieved hypersonic speed.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211.20000000000005" w:right="148.79999999999995"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456.0000000000002"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Early Pioneers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Modern Aircrafts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Aviation in Nepal The Atmosphere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723.2000000000007" w:firstLine="0"/>
        <w:jc w:val="left"/>
        <w:rPr>
          <w:rFonts w:ascii="Arial" w:cs="Arial" w:eastAsia="Arial" w:hAnsi="Arial"/>
          <w:b w:val="0"/>
          <w:i w:val="0"/>
          <w:smallCaps w:val="0"/>
          <w:strike w:val="0"/>
          <w:color w:val="ffffff"/>
          <w:sz w:val="11.955199241638184"/>
          <w:szCs w:val="11.9551992416381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272" w:right="1574.4"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Modern Aircraft: Military Aircrafts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95.2000000000003" w:line="276" w:lineRule="auto"/>
        <w:ind w:left="-868.8" w:right="-873.6000000000001" w:firstLine="0"/>
        <w:jc w:val="center"/>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NASA X-43 experimental hypersonic aircraft (scramjet) has the highest speed record in horizontal flight at Mach 9.8 (Nov. 16, 2004). It had a burn time of approximately 10 seconds at an altitude of 33.5 km. The record for longest airbreathing hypersonic flight is held by Boeing X-51 (210s, May 2013).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Aviation in Nepal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The Atmosphere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Introduction to Aeronautics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Aeronautics and Astronautics History of Aircrafts Early Pioneers Modern Aircrafts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Aviation in Nepal </w:t>
      </w: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The Atmosphere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Aviation in Nepal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The Atmosphere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Airline Companies/Corporation in Nepal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Nepal Airlines Corporation (NAC) Himalayan Airlines Buddha Air Yeti Saurya Airlines Tara Air Shree Airlines etc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547216415405273"/>
          <w:szCs w:val="18.547216415405273"/>
          <w:u w:val="none"/>
          <w:shd w:fill="auto" w:val="clear"/>
          <w:vertAlign w:val="baseline"/>
        </w:rPr>
      </w:pPr>
      <w:r w:rsidDel="00000000" w:rsidR="00000000" w:rsidRPr="00000000">
        <w:rPr>
          <w:rFonts w:ascii="Arial" w:cs="Arial" w:eastAsia="Arial" w:hAnsi="Arial"/>
          <w:b w:val="0"/>
          <w:i w:val="0"/>
          <w:smallCaps w:val="0"/>
          <w:strike w:val="0"/>
          <w:color w:val="000000"/>
          <w:sz w:val="18.547216415405273"/>
          <w:szCs w:val="18.547216415405273"/>
          <w:u w:val="none"/>
          <w:shd w:fill="auto" w:val="clear"/>
          <w:vertAlign w:val="baseline"/>
          <w:rtl w:val="0"/>
        </w:rPr>
        <w:t xml:space="preserve">Nepal established its own airline with formation of Royal Nepal Airline Corporation in 1958 wih Douglas DC-3 Dakota aircraft.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Aviation in Nepal </w:t>
      </w: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The Atmosphere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Aircraft used by Major Airlines in Nepal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Boeing [757 used by Nepal Airline Corporation (NAC)] Airbus [A320 currently used by NAC and Himalayan Airlines] Aerei da Trasporto Regionale (ATR) [ATR 42-300 currently used by Buddha and ATR 72-500 currently used by Buddha and Yeti] Bombardier CRJ200ER [currently used by Saurya Airlines] Beechcraft 1900D [Buddha Air]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Aeronautics and Astronautics History of Aircrafts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Introduction to Aeronautics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9999d9"/>
          <w:sz w:val="11.955199241638184"/>
          <w:szCs w:val="11.955199241638184"/>
          <w:u w:val="none"/>
          <w:shd w:fill="auto" w:val="clear"/>
          <w:vertAlign w:val="baseline"/>
          <w:rtl w:val="0"/>
        </w:rPr>
        <w:t xml:space="preserve">Early Pioneers Modern Aircrafts Aviation in Nepal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The Atmosphere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Outline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b2"/>
          <w:sz w:val="21.818199157714844"/>
          <w:szCs w:val="21.818199157714844"/>
          <w:u w:val="none"/>
          <w:shd w:fill="auto" w:val="clear"/>
          <w:vertAlign w:val="baseline"/>
          <w:rtl w:val="0"/>
        </w:rPr>
        <w:t xml:space="preserve">Introduction to Aeronautics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Aeronautics and Astronautics History of Aircrafts Early Pioneers Modern Aircrafts Aviation in Nepal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Atmosphere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Kamal Darlami Hari Dura Sudip Bhattrai Aerospace Science and Engineering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