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en-US"/>
        </w:rPr>
        <w:t>test_blob.cpp</w:t>
      </w:r>
    </w:p>
    <w:p>
      <w:pPr>
        <w:pStyle w:val="Body A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>export LD_LIBRARY_PATH=</w:t>
      </w:r>
      <w:r>
        <w:rPr>
          <w:rFonts w:ascii="Helvetica Neue"/>
          <w:sz w:val="24"/>
          <w:szCs w:val="24"/>
          <w:rtl w:val="0"/>
          <w:lang w:val="en-US"/>
        </w:rPr>
        <w:t>[caffe_path]/</w:t>
      </w:r>
      <w:r>
        <w:rPr>
          <w:rFonts w:ascii="Helvetica Neue"/>
          <w:sz w:val="24"/>
          <w:szCs w:val="24"/>
          <w:rtl w:val="0"/>
          <w:lang w:val="en-US"/>
        </w:rPr>
        <w:t>build/install/lib:${LD_LIBRARY_PATH}</w:t>
      </w:r>
      <w:r>
        <w:rPr>
          <w:rFonts w:ascii="Helvetica Neue"/>
          <w:sz w:val="24"/>
          <w:szCs w:val="24"/>
          <w:rtl w:val="0"/>
          <w:lang w:val="en-US"/>
        </w:rPr>
        <w:t xml:space="preserve"> </w:t>
      </w:r>
    </w:p>
    <w:p>
      <w:pPr>
        <w:pStyle w:val="Body A"/>
        <w:rPr>
          <w:sz w:val="24"/>
          <w:szCs w:val="24"/>
          <w:u w:val="single"/>
        </w:rPr>
      </w:pPr>
      <w:r>
        <w:rPr>
          <w:rFonts w:ascii="Helvetica Neue"/>
          <w:sz w:val="24"/>
          <w:szCs w:val="24"/>
          <w:rtl w:val="0"/>
          <w:lang w:val="en-US"/>
        </w:rPr>
        <w:t>gcc -o test_blob test_blob.cpp -D CPU_ONLY -lcaffe -lstdc++ -lglog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u w:val="single"/>
          <w:rtl w:val="0"/>
          <w:lang w:val="en-US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en-US"/>
        </w:rPr>
        <w:t>ly.helloworld.proto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>protoc -I=. --cpp_out=. ly.helloworld.proto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b w:val="1"/>
          <w:bCs w:val="1"/>
          <w:sz w:val="24"/>
          <w:szCs w:val="24"/>
          <w:u w:val="single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en-US"/>
        </w:rPr>
        <w:t>test_pb.cpp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gcc -o test_pb test_pb.cpp </w:t>
      </w:r>
      <w:hyperlink r:id="rId4" w:history="1">
        <w:r>
          <w:rPr>
            <w:rStyle w:val="Hyperlink.0"/>
            <w:sz w:val="22"/>
            <w:szCs w:val="22"/>
            <w:u w:val="single"/>
            <w:rtl w:val="0"/>
            <w:lang w:val="en-US"/>
          </w:rPr>
          <w:t>ly.helloworld.pb.cc</w:t>
        </w:r>
      </w:hyperlink>
      <w:r>
        <w:rPr>
          <w:rFonts w:ascii="Helvetica Neue"/>
          <w:sz w:val="24"/>
          <w:szCs w:val="24"/>
          <w:rtl w:val="0"/>
          <w:lang w:val="en-US"/>
        </w:rPr>
        <w:t xml:space="preserve"> -lprotobuf -lstdc++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 Neue" w:cs="Helvetica Neue" w:hAnsi="Helvetica Neue" w:eastAsia="Helvetica Neue"/>
          <w:color w:val="f4f4f4"/>
          <w:sz w:val="24"/>
          <w:szCs w:val="24"/>
          <w:u w:color="000000"/>
          <w:shd w:val="clear" w:color="auto" w:fill="000000"/>
          <w:rtl w:val="0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2"/>
      <w:szCs w:val="22"/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ly.helloworld.pb.c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