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360" w:after="160"/>
      </w:pPr>
      <w:r>
        <w:rPr>
          <w:rFonts w:ascii="Calibri" w:hAnsi="Calibri"/>
          <w:b/>
          <w:color w:val="1F4E79"/>
          <w:sz w:val="40"/>
        </w:rPr>
        <w:t>Manual de Usuario — Rol Cliente</w:t>
      </w:r>
    </w:p>
    <w:p>
      <w:pPr>
        <w:spacing w:after="140"/>
      </w:pPr>
      <w:r>
        <w:rPr>
          <w:rFonts w:ascii="Calibri" w:hAnsi="Calibri"/>
          <w:b/>
          <w:i w:val="0"/>
          <w:color w:val="1A1A1A"/>
          <w:sz w:val="21"/>
          <w:u w:val="none"/>
        </w:rPr>
        <w:t>Sistema:</w:t>
      </w:r>
      <w:r>
        <w:rPr>
          <w:rFonts w:ascii="Calibri" w:hAnsi="Calibri"/>
          <w:b w:val="0"/>
          <w:i w:val="0"/>
          <w:color w:val="1A1A1A"/>
          <w:sz w:val="21"/>
          <w:u w:val="none"/>
        </w:rPr>
        <w:t xml:space="preserve"> MultiParking — Gestión Integral de Parqueaderos Privados </w:t>
      </w:r>
      <w:r>
        <w:rPr>
          <w:rFonts w:ascii="Calibri" w:hAnsi="Calibri"/>
          <w:b/>
          <w:i w:val="0"/>
          <w:color w:val="1A1A1A"/>
          <w:sz w:val="21"/>
          <w:u w:val="none"/>
        </w:rPr>
        <w:t>Versión del manual:</w:t>
      </w:r>
      <w:r>
        <w:rPr>
          <w:rFonts w:ascii="Calibri" w:hAnsi="Calibri"/>
          <w:b w:val="0"/>
          <w:i w:val="0"/>
          <w:color w:val="1A1A1A"/>
          <w:sz w:val="21"/>
          <w:u w:val="none"/>
        </w:rPr>
        <w:t xml:space="preserve"> 1.0 </w:t>
      </w:r>
      <w:r>
        <w:rPr>
          <w:rFonts w:ascii="Calibri" w:hAnsi="Calibri"/>
          <w:b/>
          <w:i w:val="0"/>
          <w:color w:val="1A1A1A"/>
          <w:sz w:val="21"/>
          <w:u w:val="none"/>
        </w:rPr>
        <w:t>Fecha:</w:t>
      </w:r>
      <w:r>
        <w:rPr>
          <w:rFonts w:ascii="Calibri" w:hAnsi="Calibri"/>
          <w:b w:val="0"/>
          <w:i w:val="0"/>
          <w:color w:val="1A1A1A"/>
          <w:sz w:val="21"/>
          <w:u w:val="none"/>
        </w:rPr>
        <w:t xml:space="preserve"> 18 de agosto de 2026 </w:t>
      </w:r>
      <w:r>
        <w:rPr>
          <w:rFonts w:ascii="Calibri" w:hAnsi="Calibri"/>
          <w:b/>
          <w:i w:val="0"/>
          <w:color w:val="1A1A1A"/>
          <w:sz w:val="21"/>
          <w:u w:val="none"/>
        </w:rPr>
        <w:t>Rol documentado:</w:t>
      </w:r>
      <w:r>
        <w:rPr>
          <w:rFonts w:ascii="Calibri" w:hAnsi="Calibri"/>
          <w:b w:val="0"/>
          <w:i w:val="0"/>
          <w:color w:val="1A1A1A"/>
          <w:sz w:val="21"/>
          <w:u w:val="none"/>
        </w:rPr>
        <w:t xml:space="preserve"> Cliente (</w:t>
      </w:r>
      <w:r>
        <w:rPr>
          <w:rFonts w:ascii="Consolas" w:hAnsi="Consolas"/>
          <w:b w:val="0"/>
          <w:i w:val="0"/>
          <w:color w:val="1A1A1A"/>
          <w:sz w:val="21"/>
          <w:u w:val="none"/>
        </w:rPr>
        <w:t>rolTipoRol = CLIENTE</w:t>
      </w:r>
      <w:r>
        <w:rPr>
          <w:rFonts w:ascii="Calibri" w:hAnsi="Calibri"/>
          <w:b w:val="0"/>
          <w:i w:val="0"/>
          <w:color w:val="1A1A1A"/>
          <w:sz w:val="21"/>
          <w:u w:val="none"/>
        </w:rPr>
        <w:t xml:space="preserve">) </w:t>
      </w:r>
      <w:r>
        <w:rPr>
          <w:rFonts w:ascii="Calibri" w:hAnsi="Calibri"/>
          <w:b/>
          <w:i w:val="0"/>
          <w:color w:val="1A1A1A"/>
          <w:sz w:val="21"/>
          <w:u w:val="none"/>
        </w:rPr>
        <w:t>Experiencia documentada:</w:t>
      </w:r>
      <w:r>
        <w:rPr>
          <w:rFonts w:ascii="Calibri" w:hAnsi="Calibri"/>
          <w:b w:val="0"/>
          <w:i w:val="0"/>
          <w:color w:val="1A1A1A"/>
          <w:sz w:val="21"/>
          <w:u w:val="none"/>
        </w:rPr>
        <w:t xml:space="preserve"> </w:t>
      </w:r>
      <w:r>
        <w:rPr>
          <w:rFonts w:ascii="Calibri" w:hAnsi="Calibri"/>
          <w:b/>
          <w:i w:val="0"/>
          <w:color w:val="1A1A1A"/>
          <w:sz w:val="21"/>
          <w:u w:val="none"/>
        </w:rPr>
        <w:t>Móvil</w:t>
      </w:r>
      <w:r>
        <w:rPr>
          <w:rFonts w:ascii="Calibri" w:hAnsi="Calibri"/>
          <w:b w:val="0"/>
          <w:i w:val="0"/>
          <w:color w:val="1A1A1A"/>
          <w:sz w:val="21"/>
          <w:u w:val="none"/>
        </w:rPr>
        <w:t xml:space="preserve"> (viewport 390×844, iPhone 12/13) — este es el rol de usuario final, y su experiencia real y principal es desde el teléfono.</w:t>
      </w:r>
    </w:p>
    <w:p>
      <w:pPr>
        <w:spacing w:before="80" w:after="200"/>
        <w:pBdr>
          <w:bottom w:val="single" w:sz="6" w:space="1" w:color="CCCCCC"/>
        </w:pBdr>
      </w:pPr>
    </w:p>
    <w:p>
      <w:pPr>
        <w:spacing w:before="240" w:after="100"/>
      </w:pPr>
      <w:r>
        <w:rPr>
          <w:rFonts w:ascii="Calibri" w:hAnsi="Calibri"/>
          <w:b/>
          <w:color w:val="2E6DB4"/>
          <w:sz w:val="30"/>
        </w:rPr>
        <w:t>Índice</w:t>
      </w:r>
    </w:p>
    <w:p>
      <w:pPr>
        <w:pStyle w:val="ListNumber"/>
        <w:spacing w:after="60"/>
        <w:ind w:left="360"/>
      </w:pPr>
      <w:r>
        <w:rPr>
          <w:rFonts w:ascii="Calibri" w:hAnsi="Calibri"/>
          <w:b w:val="0"/>
          <w:i w:val="0"/>
          <w:color w:val="2E6DB4"/>
          <w:sz w:val="21"/>
          <w:u w:val="single"/>
        </w:rPr>
        <w:t>Introducción</w:t>
      </w:r>
    </w:p>
    <w:p>
      <w:pPr>
        <w:pStyle w:val="ListNumber"/>
        <w:spacing w:after="60"/>
        <w:ind w:left="360"/>
      </w:pPr>
      <w:r>
        <w:rPr>
          <w:rFonts w:ascii="Calibri" w:hAnsi="Calibri"/>
          <w:b w:val="0"/>
          <w:i w:val="0"/>
          <w:color w:val="2E6DB4"/>
          <w:sz w:val="21"/>
          <w:u w:val="single"/>
        </w:rPr>
        <w:t>Acceso al sistema</w:t>
      </w:r>
    </w:p>
    <w:p>
      <w:pPr>
        <w:pStyle w:val="ListNumber"/>
        <w:spacing w:after="60"/>
        <w:ind w:left="360"/>
      </w:pPr>
      <w:r>
        <w:rPr>
          <w:rFonts w:ascii="Calibri" w:hAnsi="Calibri"/>
          <w:b w:val="0"/>
          <w:i w:val="0"/>
          <w:color w:val="2E6DB4"/>
          <w:sz w:val="21"/>
          <w:u w:val="single"/>
        </w:rPr>
        <w:t>Interfaz principal (móvil)</w:t>
      </w:r>
    </w:p>
    <w:p>
      <w:pPr>
        <w:pStyle w:val="ListNumber"/>
        <w:spacing w:after="60"/>
        <w:ind w:left="360"/>
      </w:pPr>
      <w:r>
        <w:rPr>
          <w:rFonts w:ascii="Calibri" w:hAnsi="Calibri"/>
          <w:b w:val="0"/>
          <w:i w:val="0"/>
          <w:color w:val="2E6DB4"/>
          <w:sz w:val="21"/>
          <w:u w:val="single"/>
        </w:rPr>
        <w:t>Funcionalidades</w:t>
      </w:r>
    </w:p>
    <w:p>
      <w:pPr>
        <w:pStyle w:val="ListBullet"/>
        <w:spacing w:after="60"/>
        <w:ind w:left="720"/>
      </w:pPr>
      <w:r>
        <w:rPr>
          <w:rFonts w:ascii="Calibri" w:hAnsi="Calibri"/>
          <w:b w:val="0"/>
          <w:i w:val="0"/>
          <w:color w:val="2E6DB4"/>
          <w:sz w:val="21"/>
          <w:u w:val="single"/>
        </w:rPr>
        <w:t>4.1 Ver el estado actual de mi parqueo</w:t>
      </w:r>
    </w:p>
    <w:p>
      <w:pPr>
        <w:pStyle w:val="ListBullet"/>
        <w:spacing w:after="60"/>
        <w:ind w:left="720"/>
      </w:pPr>
      <w:r>
        <w:rPr>
          <w:rFonts w:ascii="Calibri" w:hAnsi="Calibri"/>
          <w:b w:val="0"/>
          <w:i w:val="0"/>
          <w:color w:val="2E6DB4"/>
          <w:sz w:val="21"/>
          <w:u w:val="single"/>
        </w:rPr>
        <w:t>4.2 Gestionar mis vehículos</w:t>
      </w:r>
    </w:p>
    <w:p>
      <w:pPr>
        <w:pStyle w:val="ListBullet"/>
        <w:spacing w:after="60"/>
        <w:ind w:left="720"/>
      </w:pPr>
      <w:r>
        <w:rPr>
          <w:rFonts w:ascii="Calibri" w:hAnsi="Calibri"/>
          <w:b w:val="0"/>
          <w:i w:val="0"/>
          <w:color w:val="2E6DB4"/>
          <w:sz w:val="21"/>
          <w:u w:val="single"/>
        </w:rPr>
        <w:t>4.3 Reservar un espacio</w:t>
      </w:r>
    </w:p>
    <w:p>
      <w:pPr>
        <w:pStyle w:val="ListBullet"/>
        <w:spacing w:after="60"/>
        <w:ind w:left="720"/>
      </w:pPr>
      <w:r>
        <w:rPr>
          <w:rFonts w:ascii="Calibri" w:hAnsi="Calibri"/>
          <w:b w:val="0"/>
          <w:i w:val="0"/>
          <w:color w:val="2E6DB4"/>
          <w:sz w:val="21"/>
          <w:u w:val="single"/>
        </w:rPr>
        <w:t>4.4 Ingresar escaneando el código QR</w:t>
      </w:r>
    </w:p>
    <w:p>
      <w:pPr>
        <w:pStyle w:val="ListBullet"/>
        <w:spacing w:after="60"/>
        <w:ind w:left="720"/>
      </w:pPr>
      <w:r>
        <w:rPr>
          <w:rFonts w:ascii="Calibri" w:hAnsi="Calibri"/>
          <w:b w:val="0"/>
          <w:i w:val="0"/>
          <w:color w:val="2E6DB4"/>
          <w:sz w:val="21"/>
          <w:u w:val="single"/>
        </w:rPr>
        <w:t>4.5 Salir y pagar</w:t>
      </w:r>
    </w:p>
    <w:p>
      <w:pPr>
        <w:pStyle w:val="ListBullet"/>
        <w:spacing w:after="60"/>
        <w:ind w:left="720"/>
      </w:pPr>
      <w:r>
        <w:rPr>
          <w:rFonts w:ascii="Calibri" w:hAnsi="Calibri"/>
          <w:b w:val="0"/>
          <w:i w:val="0"/>
          <w:color w:val="2E6DB4"/>
          <w:sz w:val="21"/>
          <w:u w:val="single"/>
        </w:rPr>
        <w:t>4.6 Perfil, fidelidad y cuponera</w:t>
      </w:r>
    </w:p>
    <w:p>
      <w:pPr>
        <w:pStyle w:val="ListBullet"/>
        <w:spacing w:after="60"/>
        <w:ind w:left="720"/>
      </w:pPr>
      <w:r>
        <w:rPr>
          <w:rFonts w:ascii="Calibri" w:hAnsi="Calibri"/>
          <w:b w:val="0"/>
          <w:i w:val="0"/>
          <w:color w:val="2E6DB4"/>
          <w:sz w:val="21"/>
          <w:u w:val="single"/>
        </w:rPr>
        <w:t>4.7 Historial de pagos y recibo</w:t>
      </w:r>
    </w:p>
    <w:p>
      <w:pPr>
        <w:pStyle w:val="ListNumber"/>
        <w:spacing w:after="60"/>
        <w:ind w:left="360"/>
      </w:pPr>
      <w:r>
        <w:rPr>
          <w:rFonts w:ascii="Calibri" w:hAnsi="Calibri"/>
          <w:b w:val="0"/>
          <w:i w:val="0"/>
          <w:color w:val="2E6DB4"/>
          <w:sz w:val="21"/>
          <w:u w:val="single"/>
        </w:rPr>
        <w:t>Flujos completos</w:t>
      </w:r>
    </w:p>
    <w:p>
      <w:pPr>
        <w:pStyle w:val="ListNumber"/>
        <w:spacing w:after="60"/>
        <w:ind w:left="360"/>
      </w:pPr>
      <w:r>
        <w:rPr>
          <w:rFonts w:ascii="Calibri" w:hAnsi="Calibri"/>
          <w:b w:val="0"/>
          <w:i w:val="0"/>
          <w:color w:val="2E6DB4"/>
          <w:sz w:val="21"/>
          <w:u w:val="single"/>
        </w:rPr>
        <w:t>Errores y problemas frecuentes</w:t>
      </w:r>
    </w:p>
    <w:p>
      <w:pPr>
        <w:pStyle w:val="ListNumber"/>
        <w:spacing w:after="60"/>
        <w:ind w:left="360"/>
      </w:pPr>
      <w:r>
        <w:rPr>
          <w:rFonts w:ascii="Calibri" w:hAnsi="Calibri"/>
          <w:b w:val="0"/>
          <w:i w:val="0"/>
          <w:color w:val="2E6DB4"/>
          <w:sz w:val="21"/>
          <w:u w:val="single"/>
        </w:rPr>
        <w:t>Buenas prácticas</w:t>
      </w:r>
    </w:p>
    <w:p>
      <w:pPr>
        <w:pStyle w:val="ListNumber"/>
        <w:spacing w:after="60"/>
        <w:ind w:left="360"/>
      </w:pPr>
      <w:r>
        <w:rPr>
          <w:rFonts w:ascii="Calibri" w:hAnsi="Calibri"/>
          <w:b w:val="0"/>
          <w:i w:val="0"/>
          <w:color w:val="2E6DB4"/>
          <w:sz w:val="21"/>
          <w:u w:val="single"/>
        </w:rPr>
        <w:t>Preguntas frecuentes</w:t>
      </w:r>
    </w:p>
    <w:p>
      <w:pPr>
        <w:pStyle w:val="ListNumber"/>
        <w:spacing w:after="60"/>
        <w:ind w:left="360"/>
      </w:pPr>
      <w:r>
        <w:rPr>
          <w:rFonts w:ascii="Calibri" w:hAnsi="Calibri"/>
          <w:b w:val="0"/>
          <w:i w:val="0"/>
          <w:color w:val="2E6DB4"/>
          <w:sz w:val="21"/>
          <w:u w:val="single"/>
        </w:rPr>
        <w:t>Glosario</w:t>
      </w:r>
    </w:p>
    <w:p>
      <w:pPr>
        <w:spacing w:before="80" w:after="200"/>
        <w:pBdr>
          <w:bottom w:val="single" w:sz="6" w:space="1" w:color="CCCCCC"/>
        </w:pBdr>
      </w:pPr>
    </w:p>
    <w:p>
      <w:pPr>
        <w:spacing w:before="240" w:after="100"/>
      </w:pPr>
      <w:r>
        <w:rPr>
          <w:rFonts w:ascii="Calibri" w:hAnsi="Calibri"/>
          <w:b/>
          <w:color w:val="2E6DB4"/>
          <w:sz w:val="30"/>
        </w:rPr>
        <w:t>1. Introducción</w:t>
      </w:r>
    </w:p>
    <w:p>
      <w:pPr>
        <w:spacing w:after="140"/>
      </w:pPr>
      <w:r>
        <w:rPr>
          <w:rFonts w:ascii="Calibri" w:hAnsi="Calibri"/>
          <w:b w:val="0"/>
          <w:i w:val="0"/>
          <w:color w:val="1A1A1A"/>
          <w:sz w:val="21"/>
          <w:u w:val="none"/>
        </w:rPr>
        <w:t xml:space="preserve">El rol </w:t>
      </w:r>
      <w:r>
        <w:rPr>
          <w:rFonts w:ascii="Calibri" w:hAnsi="Calibri"/>
          <w:b/>
          <w:i w:val="0"/>
          <w:color w:val="1A1A1A"/>
          <w:sz w:val="21"/>
          <w:u w:val="none"/>
        </w:rPr>
        <w:t>Cliente</w:t>
      </w:r>
      <w:r>
        <w:rPr>
          <w:rFonts w:ascii="Calibri" w:hAnsi="Calibri"/>
          <w:b w:val="0"/>
          <w:i w:val="0"/>
          <w:color w:val="1A1A1A"/>
          <w:sz w:val="21"/>
          <w:u w:val="none"/>
        </w:rPr>
        <w:t xml:space="preserve"> es el usuario final registrado del parqueadero: alguien que tiene una cuenta, uno o más vehículos propios, y utiliza la aplicación principalmente desde su teléfono para reservar espacio, ver cuánto lleva acumulado mientras su vehículo está estacionado, pagar, y aprovechar el programa de fidelidad por stickers. A diferencia del Administrador y el Vigilante, el Cliente solo ve y gestiona </w:t>
      </w:r>
      <w:r>
        <w:rPr>
          <w:rFonts w:ascii="Calibri" w:hAnsi="Calibri"/>
          <w:b/>
          <w:i w:val="0"/>
          <w:color w:val="1A1A1A"/>
          <w:sz w:val="21"/>
          <w:u w:val="none"/>
        </w:rPr>
        <w:t>su propia información</w:t>
      </w:r>
      <w:r>
        <w:rPr>
          <w:rFonts w:ascii="Calibri" w:hAnsi="Calibri"/>
          <w:b w:val="0"/>
          <w:i w:val="0"/>
          <w:color w:val="1A1A1A"/>
          <w:sz w:val="21"/>
          <w:u w:val="none"/>
        </w:rPr>
        <w:t xml:space="preserve"> (sus vehículos, sus reservas, su historial de pagos, sus stickers).</w:t>
      </w:r>
    </w:p>
    <w:p>
      <w:pPr>
        <w:spacing w:before="240" w:after="100"/>
      </w:pPr>
      <w:r>
        <w:rPr>
          <w:rFonts w:ascii="Calibri" w:hAnsi="Calibri"/>
          <w:b/>
          <w:color w:val="2E6DB4"/>
          <w:sz w:val="30"/>
        </w:rPr>
        <w:t>2. Acceso al sistema</w:t>
      </w:r>
    </w:p>
    <w:p>
      <w:pPr>
        <w:spacing w:after="140"/>
      </w:pPr>
      <w:r>
        <w:rPr>
          <w:rFonts w:ascii="Calibri" w:hAnsi="Calibri"/>
          <w:b w:val="0"/>
          <w:i w:val="0"/>
          <w:color w:val="1A1A1A"/>
          <w:sz w:val="21"/>
          <w:u w:val="none"/>
        </w:rPr>
        <w:t xml:space="preserve">Igual que los demás roles: </w:t>
      </w:r>
      <w:r>
        <w:rPr>
          <w:rFonts w:ascii="Consolas" w:hAnsi="Consolas"/>
          <w:b w:val="0"/>
          <w:i w:val="0"/>
          <w:color w:val="1A1A1A"/>
          <w:sz w:val="21"/>
          <w:u w:val="none"/>
        </w:rPr>
        <w:t>https://multiparking-django.onrender.com/login/</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2377440" cy="5145024"/>
            <wp:docPr id="1" name="Picture 1"/>
            <wp:cNvGraphicFramePr>
              <a:graphicFrameLocks noChangeAspect="1"/>
            </wp:cNvGraphicFramePr>
            <a:graphic>
              <a:graphicData uri="http://schemas.openxmlformats.org/drawingml/2006/picture">
                <pic:pic>
                  <pic:nvPicPr>
                    <pic:cNvPr id="0" name="01-login-mobile.png"/>
                    <pic:cNvPicPr/>
                  </pic:nvPicPr>
                  <pic:blipFill>
                    <a:blip r:embed="rId9"/>
                    <a:stretch>
                      <a:fillRect/>
                    </a:stretch>
                  </pic:blipFill>
                  <pic:spPr>
                    <a:xfrm>
                      <a:off x="0" y="0"/>
                      <a:ext cx="2377440" cy="5145024"/>
                    </a:xfrm>
                    <a:prstGeom prst="rect"/>
                  </pic:spPr>
                </pic:pic>
              </a:graphicData>
            </a:graphic>
          </wp:inline>
        </w:drawing>
      </w:r>
    </w:p>
    <w:p>
      <w:pPr>
        <w:spacing w:after="200"/>
        <w:jc w:val="center"/>
      </w:pPr>
      <w:r>
        <w:rPr>
          <w:rFonts w:ascii="Calibri" w:hAnsi="Calibri"/>
          <w:b w:val="0"/>
          <w:i w:val="0"/>
          <w:color w:val="555555"/>
          <w:sz w:val="18"/>
          <w:u w:val="none"/>
        </w:rPr>
        <w:t>Inicio de sesión en móvil</w:t>
      </w:r>
    </w:p>
    <w:p>
      <w:pPr>
        <w:spacing w:after="140"/>
      </w:pPr>
      <w:r>
        <w:rPr>
          <w:rFonts w:ascii="Calibri" w:hAnsi="Calibri"/>
          <w:b w:val="0"/>
          <w:i w:val="0"/>
          <w:color w:val="1A1A1A"/>
          <w:sz w:val="21"/>
          <w:u w:val="none"/>
        </w:rPr>
        <w:t xml:space="preserve">Credenciales de cliente de prueba: </w:t>
      </w:r>
      <w:r>
        <w:rPr>
          <w:rFonts w:ascii="Consolas" w:hAnsi="Consolas"/>
          <w:b w:val="0"/>
          <w:i w:val="0"/>
          <w:color w:val="1A1A1A"/>
          <w:sz w:val="21"/>
          <w:u w:val="none"/>
        </w:rPr>
        <w:t>cliente@test.com</w:t>
      </w:r>
      <w:r>
        <w:rPr>
          <w:rFonts w:ascii="Calibri" w:hAnsi="Calibri"/>
          <w:b w:val="0"/>
          <w:i w:val="0"/>
          <w:color w:val="1A1A1A"/>
          <w:sz w:val="21"/>
          <w:u w:val="none"/>
        </w:rPr>
        <w:t xml:space="preserve"> / </w:t>
      </w:r>
      <w:r>
        <w:rPr>
          <w:rFonts w:ascii="Consolas" w:hAnsi="Consolas"/>
          <w:b w:val="0"/>
          <w:i w:val="0"/>
          <w:color w:val="1A1A1A"/>
          <w:sz w:val="21"/>
          <w:u w:val="none"/>
        </w:rPr>
        <w:t>test123</w:t>
      </w:r>
      <w:r>
        <w:rPr>
          <w:rFonts w:ascii="Calibri" w:hAnsi="Calibri"/>
          <w:b w:val="0"/>
          <w:i w:val="0"/>
          <w:color w:val="1A1A1A"/>
          <w:sz w:val="21"/>
          <w:u w:val="none"/>
        </w:rPr>
        <w:t xml:space="preserve"> (Carlos Pérez). También existe </w:t>
      </w:r>
      <w:r>
        <w:rPr>
          <w:rFonts w:ascii="Consolas" w:hAnsi="Consolas"/>
          <w:b w:val="0"/>
          <w:i w:val="0"/>
          <w:color w:val="1A1A1A"/>
          <w:sz w:val="21"/>
          <w:u w:val="none"/>
        </w:rPr>
        <w:t>maria@test.com</w:t>
      </w:r>
      <w:r>
        <w:rPr>
          <w:rFonts w:ascii="Calibri" w:hAnsi="Calibri"/>
          <w:b w:val="0"/>
          <w:i w:val="0"/>
          <w:color w:val="1A1A1A"/>
          <w:sz w:val="21"/>
          <w:u w:val="none"/>
        </w:rPr>
        <w:t xml:space="preserve"> / </w:t>
      </w:r>
      <w:r>
        <w:rPr>
          <w:rFonts w:ascii="Consolas" w:hAnsi="Consolas"/>
          <w:b w:val="0"/>
          <w:i w:val="0"/>
          <w:color w:val="1A1A1A"/>
          <w:sz w:val="21"/>
          <w:u w:val="none"/>
        </w:rPr>
        <w:t>test123</w:t>
      </w:r>
      <w:r>
        <w:rPr>
          <w:rFonts w:ascii="Calibri" w:hAnsi="Calibri"/>
          <w:b w:val="0"/>
          <w:i w:val="0"/>
          <w:color w:val="1A1A1A"/>
          <w:sz w:val="21"/>
          <w:u w:val="none"/>
        </w:rPr>
        <w:t xml:space="preserve"> (María López). Un cliente nuevo puede registrarse desde </w:t>
      </w:r>
      <w:r>
        <w:rPr>
          <w:rFonts w:ascii="Calibri" w:hAnsi="Calibri"/>
          <w:b/>
          <w:i w:val="0"/>
          <w:color w:val="1A1A1A"/>
          <w:sz w:val="21"/>
          <w:u w:val="none"/>
        </w:rPr>
        <w:t>Crear Cuenta</w:t>
      </w:r>
      <w:r>
        <w:rPr>
          <w:rFonts w:ascii="Calibri" w:hAnsi="Calibri"/>
          <w:b w:val="0"/>
          <w:i w:val="0"/>
          <w:color w:val="1A1A1A"/>
          <w:sz w:val="21"/>
          <w:u w:val="none"/>
        </w:rPr>
        <w:t xml:space="preserve">. Al autenticar, el sistema redirige a </w:t>
      </w:r>
      <w:r>
        <w:rPr>
          <w:rFonts w:ascii="Consolas" w:hAnsi="Consolas"/>
          <w:b w:val="0"/>
          <w:i w:val="0"/>
          <w:color w:val="1A1A1A"/>
          <w:sz w:val="21"/>
          <w:u w:val="none"/>
        </w:rPr>
        <w:t>/dashboard/</w:t>
      </w:r>
      <w:r>
        <w:rPr>
          <w:rFonts w:ascii="Calibri" w:hAnsi="Calibri"/>
          <w:b w:val="0"/>
          <w:i w:val="0"/>
          <w:color w:val="1A1A1A"/>
          <w:sz w:val="21"/>
          <w:u w:val="none"/>
        </w:rPr>
        <w:t>.</w:t>
      </w:r>
    </w:p>
    <w:p>
      <w:pPr>
        <w:spacing w:before="240" w:after="100"/>
      </w:pPr>
      <w:r>
        <w:rPr>
          <w:rFonts w:ascii="Calibri" w:hAnsi="Calibri"/>
          <w:b/>
          <w:color w:val="2E6DB4"/>
          <w:sz w:val="30"/>
        </w:rPr>
        <w:t>3. Interfaz principal (móvil)</w:t>
      </w:r>
    </w:p>
    <w:p>
      <w:pPr>
        <w:spacing w:after="140"/>
      </w:pPr>
      <w:r>
        <w:rPr>
          <w:rFonts w:ascii="Calibri" w:hAnsi="Calibri"/>
          <w:b w:val="0"/>
          <w:i w:val="0"/>
          <w:color w:val="1A1A1A"/>
          <w:sz w:val="21"/>
          <w:u w:val="none"/>
        </w:rPr>
        <w:t>En móvil, todo el panel del cliente se organiza en una sola columna, con tarjetas apiladas verticalmente — nada de tablas anchas ni menús laterales fijos.</w:t>
      </w:r>
    </w:p>
    <w:p>
      <w:pPr>
        <w:spacing w:after="80"/>
        <w:jc w:val="center"/>
      </w:pPr>
      <w:r>
        <w:drawing>
          <wp:inline xmlns:a="http://schemas.openxmlformats.org/drawingml/2006/main" xmlns:pic="http://schemas.openxmlformats.org/drawingml/2006/picture">
            <wp:extent cx="2286000" cy="12569952"/>
            <wp:docPr id="2" name="Picture 2"/>
            <wp:cNvGraphicFramePr>
              <a:graphicFrameLocks noChangeAspect="1"/>
            </wp:cNvGraphicFramePr>
            <a:graphic>
              <a:graphicData uri="http://schemas.openxmlformats.org/drawingml/2006/picture">
                <pic:pic>
                  <pic:nvPicPr>
                    <pic:cNvPr id="0" name="02-dashboard-mobile.png"/>
                    <pic:cNvPicPr/>
                  </pic:nvPicPr>
                  <pic:blipFill>
                    <a:blip r:embed="rId10"/>
                    <a:stretch>
                      <a:fillRect/>
                    </a:stretch>
                  </pic:blipFill>
                  <pic:spPr>
                    <a:xfrm>
                      <a:off x="0" y="0"/>
                      <a:ext cx="2286000" cy="12569952"/>
                    </a:xfrm>
                    <a:prstGeom prst="rect"/>
                  </pic:spPr>
                </pic:pic>
              </a:graphicData>
            </a:graphic>
          </wp:inline>
        </w:drawing>
      </w:r>
    </w:p>
    <w:p>
      <w:pPr>
        <w:spacing w:after="200"/>
        <w:jc w:val="center"/>
      </w:pPr>
      <w:r>
        <w:rPr>
          <w:rFonts w:ascii="Calibri" w:hAnsi="Calibri"/>
          <w:b w:val="0"/>
          <w:i w:val="0"/>
          <w:color w:val="555555"/>
          <w:sz w:val="18"/>
          <w:u w:val="none"/>
        </w:rPr>
        <w:t>Dashboard del cliente en móvil</w:t>
      </w:r>
    </w:p>
    <w:p>
      <w:pPr>
        <w:spacing w:after="140"/>
      </w:pPr>
      <w:r>
        <w:rPr>
          <w:rFonts w:ascii="Calibri" w:hAnsi="Calibri"/>
          <w:b w:val="0"/>
          <w:i w:val="0"/>
          <w:color w:val="1A1A1A"/>
          <w:sz w:val="21"/>
          <w:u w:val="none"/>
        </w:rPr>
        <w:t>De arriba a abajo:</w:t>
      </w:r>
    </w:p>
    <w:p>
      <w:pPr>
        <w:pStyle w:val="ListBullet"/>
        <w:spacing w:after="60"/>
        <w:ind w:left="360"/>
      </w:pPr>
      <w:r>
        <w:rPr>
          <w:rFonts w:ascii="Calibri" w:hAnsi="Calibri"/>
          <w:b/>
          <w:i w:val="0"/>
          <w:color w:val="1A1A1A"/>
          <w:sz w:val="21"/>
          <w:u w:val="none"/>
        </w:rPr>
        <w:t>Barra superior</w:t>
      </w:r>
      <w:r>
        <w:rPr>
          <w:rFonts w:ascii="Calibri" w:hAnsi="Calibri"/>
          <w:b w:val="0"/>
          <w:i w:val="0"/>
          <w:color w:val="1A1A1A"/>
          <w:sz w:val="21"/>
          <w:u w:val="none"/>
        </w:rPr>
        <w:t>: logo, ícono de perfil, botón de cerrar sesión.</w:t>
      </w:r>
    </w:p>
    <w:p>
      <w:pPr>
        <w:pStyle w:val="ListBullet"/>
        <w:spacing w:after="60"/>
        <w:ind w:left="360"/>
      </w:pPr>
      <w:r>
        <w:rPr>
          <w:rFonts w:ascii="Calibri" w:hAnsi="Calibri"/>
          <w:b/>
          <w:i w:val="0"/>
          <w:color w:val="1A1A1A"/>
          <w:sz w:val="21"/>
          <w:u w:val="none"/>
        </w:rPr>
        <w:t>Banner de bienvenida</w:t>
      </w:r>
      <w:r>
        <w:rPr>
          <w:rFonts w:ascii="Calibri" w:hAnsi="Calibri"/>
          <w:b w:val="0"/>
          <w:i w:val="0"/>
          <w:color w:val="1A1A1A"/>
          <w:sz w:val="21"/>
          <w:u w:val="none"/>
        </w:rPr>
        <w:t xml:space="preserve"> y saludo personalizado ("¡Hola, Carlos Pérez! 👋").</w:t>
      </w:r>
    </w:p>
    <w:p>
      <w:pPr>
        <w:pStyle w:val="ListBullet"/>
        <w:spacing w:after="60"/>
        <w:ind w:left="360"/>
      </w:pPr>
      <w:r>
        <w:rPr>
          <w:rFonts w:ascii="Calibri" w:hAnsi="Calibri"/>
          <w:b/>
          <w:i w:val="0"/>
          <w:color w:val="1A1A1A"/>
          <w:sz w:val="21"/>
          <w:u w:val="none"/>
        </w:rPr>
        <w:t>Estado de Parqueo</w:t>
      </w:r>
      <w:r>
        <w:rPr>
          <w:rFonts w:ascii="Calibri" w:hAnsi="Calibri"/>
          <w:b w:val="0"/>
          <w:i w:val="0"/>
          <w:color w:val="1A1A1A"/>
          <w:sz w:val="21"/>
          <w:u w:val="none"/>
        </w:rPr>
        <w:t xml:space="preserve">: si el cliente tiene un vehículo actualmente estacionado, muestra una insignia </w:t>
      </w:r>
      <w:r>
        <w:rPr>
          <w:rFonts w:ascii="Calibri" w:hAnsi="Calibri"/>
          <w:b/>
          <w:i w:val="0"/>
          <w:color w:val="1A1A1A"/>
          <w:sz w:val="21"/>
          <w:u w:val="none"/>
        </w:rPr>
        <w:t>"ESTACIONADO"</w:t>
      </w:r>
      <w:r>
        <w:rPr>
          <w:rFonts w:ascii="Calibri" w:hAnsi="Calibri"/>
          <w:b w:val="0"/>
          <w:i w:val="0"/>
          <w:color w:val="1A1A1A"/>
          <w:sz w:val="21"/>
          <w:u w:val="none"/>
        </w:rPr>
        <w:t xml:space="preserve"> y el detalle: Vehículo, Espacio (con hora de ingreso), </w:t>
      </w:r>
      <w:r>
        <w:rPr>
          <w:rFonts w:ascii="Calibri" w:hAnsi="Calibri"/>
          <w:b/>
          <w:i w:val="0"/>
          <w:color w:val="1A1A1A"/>
          <w:sz w:val="21"/>
          <w:u w:val="none"/>
        </w:rPr>
        <w:t>Tiempo transcurrido</w:t>
      </w:r>
      <w:r>
        <w:rPr>
          <w:rFonts w:ascii="Calibri" w:hAnsi="Calibri"/>
          <w:b w:val="0"/>
          <w:i w:val="0"/>
          <w:color w:val="1A1A1A"/>
          <w:sz w:val="21"/>
          <w:u w:val="none"/>
        </w:rPr>
        <w:t xml:space="preserve"> y </w:t>
      </w:r>
      <w:r>
        <w:rPr>
          <w:rFonts w:ascii="Calibri" w:hAnsi="Calibri"/>
          <w:b/>
          <w:i w:val="0"/>
          <w:color w:val="1A1A1A"/>
          <w:sz w:val="21"/>
          <w:u w:val="none"/>
        </w:rPr>
        <w:t>Valor acumulado</w:t>
      </w:r>
      <w:r>
        <w:rPr>
          <w:rFonts w:ascii="Calibri" w:hAnsi="Calibri"/>
          <w:b w:val="0"/>
          <w:i w:val="0"/>
          <w:color w:val="1A1A1A"/>
          <w:sz w:val="21"/>
          <w:u w:val="none"/>
        </w:rPr>
        <w:t xml:space="preserve"> — estos dos últimos se calculan </w:t>
      </w:r>
      <w:r>
        <w:rPr>
          <w:rFonts w:ascii="Calibri" w:hAnsi="Calibri"/>
          <w:b/>
          <w:i w:val="0"/>
          <w:color w:val="1A1A1A"/>
          <w:sz w:val="21"/>
          <w:u w:val="none"/>
        </w:rPr>
        <w:t>en tiempo real</w:t>
      </w:r>
      <w:r>
        <w:rPr>
          <w:rFonts w:ascii="Calibri" w:hAnsi="Calibri"/>
          <w:b w:val="0"/>
          <w:i w:val="0"/>
          <w:color w:val="1A1A1A"/>
          <w:sz w:val="21"/>
          <w:u w:val="none"/>
        </w:rPr>
        <w:t xml:space="preserve"> mientras el vehículo permanece adentro.</w:t>
      </w:r>
    </w:p>
    <w:p>
      <w:pPr>
        <w:pStyle w:val="ListBullet"/>
        <w:spacing w:after="60"/>
        <w:ind w:left="360"/>
      </w:pPr>
      <w:r>
        <w:rPr>
          <w:rFonts w:ascii="Calibri" w:hAnsi="Calibri"/>
          <w:b/>
          <w:i w:val="0"/>
          <w:color w:val="1A1A1A"/>
          <w:sz w:val="21"/>
          <w:u w:val="none"/>
        </w:rPr>
        <w:t>Accesos rápidos</w:t>
      </w:r>
      <w:r>
        <w:rPr>
          <w:rFonts w:ascii="Calibri" w:hAnsi="Calibri"/>
          <w:b w:val="0"/>
          <w:i w:val="0"/>
          <w:color w:val="1A1A1A"/>
          <w:sz w:val="21"/>
          <w:u w:val="none"/>
        </w:rPr>
        <w:t xml:space="preserve"> (grilla 2×2): </w:t>
      </w:r>
      <w:r>
        <w:rPr>
          <w:rFonts w:ascii="Calibri" w:hAnsi="Calibri"/>
          <w:b/>
          <w:i w:val="0"/>
          <w:color w:val="1A1A1A"/>
          <w:sz w:val="21"/>
          <w:u w:val="none"/>
        </w:rPr>
        <w:t>Ingresar</w:t>
      </w:r>
      <w:r>
        <w:rPr>
          <w:rFonts w:ascii="Calibri" w:hAnsi="Calibri"/>
          <w:b w:val="0"/>
          <w:i w:val="0"/>
          <w:color w:val="1A1A1A"/>
          <w:sz w:val="21"/>
          <w:u w:val="none"/>
        </w:rPr>
        <w:t xml:space="preserve"> (Escanear QR), </w:t>
      </w:r>
      <w:r>
        <w:rPr>
          <w:rFonts w:ascii="Calibri" w:hAnsi="Calibri"/>
          <w:b/>
          <w:i w:val="0"/>
          <w:color w:val="1A1A1A"/>
          <w:sz w:val="21"/>
          <w:u w:val="none"/>
        </w:rPr>
        <w:t>Vehículos</w:t>
      </w:r>
      <w:r>
        <w:rPr>
          <w:rFonts w:ascii="Calibri" w:hAnsi="Calibri"/>
          <w:b w:val="0"/>
          <w:i w:val="0"/>
          <w:color w:val="1A1A1A"/>
          <w:sz w:val="21"/>
          <w:u w:val="none"/>
        </w:rPr>
        <w:t xml:space="preserve"> (Gestionar), </w:t>
      </w:r>
      <w:r>
        <w:rPr>
          <w:rFonts w:ascii="Calibri" w:hAnsi="Calibri"/>
          <w:b/>
          <w:i w:val="0"/>
          <w:color w:val="1A1A1A"/>
          <w:sz w:val="21"/>
          <w:u w:val="none"/>
        </w:rPr>
        <w:t>Reservar</w:t>
      </w:r>
      <w:r>
        <w:rPr>
          <w:rFonts w:ascii="Calibri" w:hAnsi="Calibri"/>
          <w:b w:val="0"/>
          <w:i w:val="0"/>
          <w:color w:val="1A1A1A"/>
          <w:sz w:val="21"/>
          <w:u w:val="none"/>
        </w:rPr>
        <w:t xml:space="preserve"> (Nueva reserva), </w:t>
      </w:r>
      <w:r>
        <w:rPr>
          <w:rFonts w:ascii="Calibri" w:hAnsi="Calibri"/>
          <w:b/>
          <w:i w:val="0"/>
          <w:color w:val="1A1A1A"/>
          <w:sz w:val="21"/>
          <w:u w:val="none"/>
        </w:rPr>
        <w:t>Salir</w:t>
      </w:r>
      <w:r>
        <w:rPr>
          <w:rFonts w:ascii="Calibri" w:hAnsi="Calibri"/>
          <w:b w:val="0"/>
          <w:i w:val="0"/>
          <w:color w:val="1A1A1A"/>
          <w:sz w:val="21"/>
          <w:u w:val="none"/>
        </w:rPr>
        <w:t xml:space="preserve"> (Procesar pago).</w:t>
      </w:r>
    </w:p>
    <w:p>
      <w:pPr>
        <w:pStyle w:val="ListBullet"/>
        <w:spacing w:after="60"/>
        <w:ind w:left="360"/>
      </w:pPr>
      <w:r>
        <w:rPr>
          <w:rFonts w:ascii="Calibri" w:hAnsi="Calibri"/>
          <w:b/>
          <w:i w:val="0"/>
          <w:color w:val="1A1A1A"/>
          <w:sz w:val="21"/>
          <w:u w:val="none"/>
        </w:rPr>
        <w:t>Mis Vehículos</w:t>
      </w:r>
      <w:r>
        <w:rPr>
          <w:rFonts w:ascii="Calibri" w:hAnsi="Calibri"/>
          <w:b w:val="0"/>
          <w:i w:val="0"/>
          <w:color w:val="1A1A1A"/>
          <w:sz w:val="21"/>
          <w:u w:val="none"/>
        </w:rPr>
        <w:t xml:space="preserve">: tarjetas por cada vehículo propio (placa, tipo, marca/color, estado Activo, ícono de editar) y botón </w:t>
      </w:r>
      <w:r>
        <w:rPr>
          <w:rFonts w:ascii="Calibri" w:hAnsi="Calibri"/>
          <w:b/>
          <w:i w:val="0"/>
          <w:color w:val="1A1A1A"/>
          <w:sz w:val="21"/>
          <w:u w:val="none"/>
        </w:rPr>
        <w:t>+ Agregar</w:t>
      </w:r>
      <w:r>
        <w:rPr>
          <w:rFonts w:ascii="Calibri" w:hAnsi="Calibri"/>
          <w:b w:val="0"/>
          <w:i w:val="0"/>
          <w:color w:val="1A1A1A"/>
          <w:sz w:val="21"/>
          <w:u w:val="none"/>
        </w:rPr>
        <w:t>.</w:t>
      </w:r>
    </w:p>
    <w:p>
      <w:pPr>
        <w:pStyle w:val="ListBullet"/>
        <w:spacing w:after="60"/>
        <w:ind w:left="360"/>
      </w:pPr>
      <w:r>
        <w:rPr>
          <w:rFonts w:ascii="Calibri" w:hAnsi="Calibri"/>
          <w:b/>
          <w:i w:val="0"/>
          <w:color w:val="1A1A1A"/>
          <w:sz w:val="21"/>
          <w:u w:val="none"/>
        </w:rPr>
        <w:t>Mis Reservas</w:t>
      </w:r>
      <w:r>
        <w:rPr>
          <w:rFonts w:ascii="Calibri" w:hAnsi="Calibri"/>
          <w:b w:val="0"/>
          <w:i w:val="0"/>
          <w:color w:val="1A1A1A"/>
          <w:sz w:val="21"/>
          <w:u w:val="none"/>
        </w:rPr>
        <w:t>: reservas activas del cliente (o "No tienes reservas activas").</w:t>
      </w:r>
    </w:p>
    <w:p>
      <w:pPr>
        <w:pStyle w:val="ListBullet"/>
        <w:spacing w:after="60"/>
        <w:ind w:left="360"/>
      </w:pPr>
      <w:r>
        <w:rPr>
          <w:rFonts w:ascii="Calibri" w:hAnsi="Calibri"/>
          <w:b/>
          <w:i w:val="0"/>
          <w:color w:val="1A1A1A"/>
          <w:sz w:val="21"/>
          <w:u w:val="none"/>
        </w:rPr>
        <w:t>Historial de Pagos</w:t>
      </w:r>
      <w:r>
        <w:rPr>
          <w:rFonts w:ascii="Calibri" w:hAnsi="Calibri"/>
          <w:b w:val="0"/>
          <w:i w:val="0"/>
          <w:color w:val="1A1A1A"/>
          <w:sz w:val="21"/>
          <w:u w:val="none"/>
        </w:rPr>
        <w:t>: pagos anteriores del cliente (o "No tienes historial de pagos").</w:t>
      </w:r>
    </w:p>
    <w:p>
      <w:pPr>
        <w:pStyle w:val="ListBullet"/>
        <w:spacing w:after="60"/>
        <w:ind w:left="360"/>
      </w:pPr>
      <w:r>
        <w:rPr>
          <w:rFonts w:ascii="Calibri" w:hAnsi="Calibri"/>
          <w:b/>
          <w:i w:val="0"/>
          <w:color w:val="1A1A1A"/>
          <w:sz w:val="21"/>
          <w:u w:val="none"/>
        </w:rPr>
        <w:t>Pie de página</w:t>
      </w:r>
      <w:r>
        <w:rPr>
          <w:rFonts w:ascii="Calibri" w:hAnsi="Calibri"/>
          <w:b w:val="0"/>
          <w:i w:val="0"/>
          <w:color w:val="1A1A1A"/>
          <w:sz w:val="21"/>
          <w:u w:val="none"/>
        </w:rPr>
        <w:t xml:space="preserve"> con derechos reservados.</w:t>
      </w:r>
    </w:p>
    <w:p>
      <w:pPr>
        <w:spacing w:after="140"/>
      </w:pPr>
      <w:r>
        <w:rPr>
          <w:rFonts w:ascii="Calibri" w:hAnsi="Calibri"/>
          <w:b/>
          <w:i w:val="0"/>
          <w:color w:val="1A1A1A"/>
          <w:sz w:val="21"/>
          <w:u w:val="none"/>
        </w:rPr>
        <w:t>Dato real observado:</w:t>
      </w:r>
      <w:r>
        <w:rPr>
          <w:rFonts w:ascii="Calibri" w:hAnsi="Calibri"/>
          <w:b w:val="0"/>
          <w:i w:val="0"/>
          <w:color w:val="1A1A1A"/>
          <w:sz w:val="21"/>
          <w:u w:val="none"/>
        </w:rPr>
        <w:t xml:space="preserve"> en el demo, Carlos Pérez tiene su moto </w:t>
      </w:r>
      <w:r>
        <w:rPr>
          <w:rFonts w:ascii="Consolas" w:hAnsi="Consolas"/>
          <w:b w:val="0"/>
          <w:i w:val="0"/>
          <w:color w:val="1A1A1A"/>
          <w:sz w:val="21"/>
          <w:u w:val="none"/>
        </w:rPr>
        <w:t>JKL-012</w:t>
      </w:r>
      <w:r>
        <w:rPr>
          <w:rFonts w:ascii="Calibri" w:hAnsi="Calibri"/>
          <w:b w:val="0"/>
          <w:i w:val="0"/>
          <w:color w:val="1A1A1A"/>
          <w:sz w:val="21"/>
          <w:u w:val="none"/>
        </w:rPr>
        <w:t xml:space="preserve"> estacionada en </w:t>
      </w:r>
      <w:r>
        <w:rPr>
          <w:rFonts w:ascii="Consolas" w:hAnsi="Consolas"/>
          <w:b w:val="0"/>
          <w:i w:val="0"/>
          <w:color w:val="1A1A1A"/>
          <w:sz w:val="21"/>
          <w:u w:val="none"/>
        </w:rPr>
        <w:t>M1-01</w:t>
      </w:r>
      <w:r>
        <w:rPr>
          <w:rFonts w:ascii="Calibri" w:hAnsi="Calibri"/>
          <w:b w:val="0"/>
          <w:i w:val="0"/>
          <w:color w:val="1A1A1A"/>
          <w:sz w:val="21"/>
          <w:u w:val="none"/>
        </w:rPr>
        <w:t xml:space="preserve"> desde hace </w:t>
      </w:r>
      <w:r>
        <w:rPr>
          <w:rFonts w:ascii="Calibri" w:hAnsi="Calibri"/>
          <w:b/>
          <w:i w:val="0"/>
          <w:color w:val="1A1A1A"/>
          <w:sz w:val="21"/>
          <w:u w:val="none"/>
        </w:rPr>
        <w:t>21 días, 23 horas y 12 minutos</w:t>
      </w:r>
      <w:r>
        <w:rPr>
          <w:rFonts w:ascii="Calibri" w:hAnsi="Calibri"/>
          <w:b w:val="0"/>
          <w:i w:val="0"/>
          <w:color w:val="1A1A1A"/>
          <w:sz w:val="21"/>
          <w:u w:val="none"/>
        </w:rPr>
        <w:t xml:space="preserve"> (dato de la semilla de datos, no generado en esta sesión), acumulando </w:t>
      </w:r>
      <w:r>
        <w:rPr>
          <w:rFonts w:ascii="Calibri" w:hAnsi="Calibri"/>
          <w:b/>
          <w:i w:val="0"/>
          <w:color w:val="1A1A1A"/>
          <w:sz w:val="21"/>
          <w:u w:val="none"/>
        </w:rPr>
        <w:t>$1.054.400 COP</w:t>
      </w:r>
      <w:r>
        <w:rPr>
          <w:rFonts w:ascii="Calibri" w:hAnsi="Calibri"/>
          <w:b w:val="0"/>
          <w:i w:val="0"/>
          <w:color w:val="1A1A1A"/>
          <w:sz w:val="21"/>
          <w:u w:val="none"/>
        </w:rPr>
        <w:t xml:space="preserve"> en tiempo real — sirve como buen ejemplo visual de que el contador de valor acumulado sí funciona de forma continua mientras no se registra la salida.</w:t>
      </w:r>
    </w:p>
    <w:p>
      <w:pPr>
        <w:spacing w:before="80" w:after="200"/>
        <w:pBdr>
          <w:bottom w:val="single" w:sz="6" w:space="1" w:color="CCCCCC"/>
        </w:pBdr>
      </w:pPr>
    </w:p>
    <w:p>
      <w:pPr>
        <w:spacing w:before="240" w:after="100"/>
      </w:pPr>
      <w:r>
        <w:rPr>
          <w:rFonts w:ascii="Calibri" w:hAnsi="Calibri"/>
          <w:b/>
          <w:color w:val="2E6DB4"/>
          <w:sz w:val="30"/>
        </w:rPr>
        <w:t>4. Funcionalidades</w:t>
      </w:r>
    </w:p>
    <w:p>
      <w:pPr>
        <w:spacing w:before="240" w:after="100"/>
      </w:pPr>
      <w:r>
        <w:rPr>
          <w:rFonts w:ascii="Calibri" w:hAnsi="Calibri"/>
          <w:b/>
          <w:color w:val="3B7DBF"/>
          <w:sz w:val="25"/>
        </w:rPr>
        <w:t>4.1 Ver el estado actual de mi parqueo</w:t>
      </w:r>
    </w:p>
    <w:p>
      <w:pPr>
        <w:spacing w:after="140"/>
      </w:pPr>
      <w:r>
        <w:rPr>
          <w:rFonts w:ascii="Calibri" w:hAnsi="Calibri"/>
          <w:b w:val="0"/>
          <w:i w:val="0"/>
          <w:color w:val="1A1A1A"/>
          <w:sz w:val="21"/>
          <w:u w:val="none"/>
        </w:rPr>
        <w:t xml:space="preserve">La tarjeta </w:t>
      </w:r>
      <w:r>
        <w:rPr>
          <w:rFonts w:ascii="Calibri" w:hAnsi="Calibri"/>
          <w:b/>
          <w:i w:val="0"/>
          <w:color w:val="1A1A1A"/>
          <w:sz w:val="21"/>
          <w:u w:val="none"/>
        </w:rPr>
        <w:t>Estado de Parqueo</w:t>
      </w:r>
      <w:r>
        <w:rPr>
          <w:rFonts w:ascii="Calibri" w:hAnsi="Calibri"/>
          <w:b w:val="0"/>
          <w:i w:val="0"/>
          <w:color w:val="1A1A1A"/>
          <w:sz w:val="21"/>
          <w:u w:val="none"/>
        </w:rPr>
        <w:t xml:space="preserve"> solo aparece cuando el cliente tiene un vehículo actualmente dentro del parqueadero (con propietario registrado). Muestra Vehículo, Espacio (con hora de ingreso), </w:t>
      </w:r>
      <w:r>
        <w:rPr>
          <w:rFonts w:ascii="Calibri" w:hAnsi="Calibri"/>
          <w:b/>
          <w:i w:val="0"/>
          <w:color w:val="1A1A1A"/>
          <w:sz w:val="21"/>
          <w:u w:val="none"/>
        </w:rPr>
        <w:t>Tiempo transcurrido</w:t>
      </w:r>
      <w:r>
        <w:rPr>
          <w:rFonts w:ascii="Calibri" w:hAnsi="Calibri"/>
          <w:b w:val="0"/>
          <w:i w:val="0"/>
          <w:color w:val="1A1A1A"/>
          <w:sz w:val="21"/>
          <w:u w:val="none"/>
        </w:rPr>
        <w:t xml:space="preserve"> y </w:t>
      </w:r>
      <w:r>
        <w:rPr>
          <w:rFonts w:ascii="Calibri" w:hAnsi="Calibri"/>
          <w:b/>
          <w:i w:val="0"/>
          <w:color w:val="1A1A1A"/>
          <w:sz w:val="21"/>
          <w:u w:val="none"/>
        </w:rPr>
        <w:t>Valor acumulado</w:t>
      </w:r>
      <w:r>
        <w:rPr>
          <w:rFonts w:ascii="Calibri" w:hAnsi="Calibri"/>
          <w:b w:val="0"/>
          <w:i w:val="0"/>
          <w:color w:val="1A1A1A"/>
          <w:sz w:val="21"/>
          <w:u w:val="none"/>
        </w:rPr>
        <w:t>, ambos actualizados en tiempo real sin necesidad de recargar la página. Si no hay ningún vehículo adentro, esta tarjeta simplemente no se muestra.</w:t>
      </w:r>
    </w:p>
    <w:p>
      <w:pPr>
        <w:spacing w:before="240" w:after="100"/>
      </w:pPr>
      <w:r>
        <w:rPr>
          <w:rFonts w:ascii="Calibri" w:hAnsi="Calibri"/>
          <w:b/>
          <w:color w:val="3B7DBF"/>
          <w:sz w:val="25"/>
        </w:rPr>
        <w:t>4.2 Gestionar mis vehículos</w:t>
      </w:r>
    </w:p>
    <w:p>
      <w:pPr>
        <w:spacing w:after="140"/>
      </w:pPr>
      <w:r>
        <w:rPr>
          <w:rFonts w:ascii="Calibri" w:hAnsi="Calibri"/>
          <w:b/>
          <w:i w:val="0"/>
          <w:color w:val="1A1A1A"/>
          <w:sz w:val="21"/>
          <w:u w:val="none"/>
        </w:rPr>
        <w:t>Ver mis vehículos:</w:t>
      </w:r>
      <w:r>
        <w:rPr>
          <w:rFonts w:ascii="Calibri" w:hAnsi="Calibri"/>
          <w:b w:val="0"/>
          <w:i w:val="0"/>
          <w:color w:val="1A1A1A"/>
          <w:sz w:val="21"/>
          <w:u w:val="none"/>
        </w:rPr>
        <w:t xml:space="preserve"> sección "Mis Vehículos" en el dashboard — cada tarjeta muestra placa, tipo, marca/modelo/color, estado (Activo/Inactivo) y un ícono de editar.</w:t>
      </w:r>
    </w:p>
    <w:p>
      <w:pPr>
        <w:spacing w:after="140"/>
      </w:pPr>
      <w:r>
        <w:rPr>
          <w:rFonts w:ascii="Calibri" w:hAnsi="Calibri"/>
          <w:b/>
          <w:i w:val="0"/>
          <w:color w:val="1A1A1A"/>
          <w:sz w:val="21"/>
          <w:u w:val="none"/>
        </w:rPr>
        <w:t>Agregar un vehículo:</w:t>
      </w:r>
    </w:p>
    <w:p>
      <w:pPr>
        <w:pStyle w:val="ListNumber"/>
        <w:spacing w:after="60"/>
        <w:ind w:left="360"/>
      </w:pPr>
      <w:r>
        <w:rPr>
          <w:rFonts w:ascii="Calibri" w:hAnsi="Calibri"/>
          <w:b w:val="0"/>
          <w:i w:val="0"/>
          <w:color w:val="1A1A1A"/>
          <w:sz w:val="21"/>
          <w:u w:val="none"/>
        </w:rPr>
        <w:t xml:space="preserve">Botón </w:t>
      </w:r>
      <w:r>
        <w:rPr>
          <w:rFonts w:ascii="Calibri" w:hAnsi="Calibri"/>
          <w:b/>
          <w:i w:val="0"/>
          <w:color w:val="1A1A1A"/>
          <w:sz w:val="21"/>
          <w:u w:val="none"/>
        </w:rPr>
        <w:t>+ Agregar</w:t>
      </w:r>
      <w:r>
        <w:rPr>
          <w:rFonts w:ascii="Calibri" w:hAnsi="Calibri"/>
          <w:b w:val="0"/>
          <w:i w:val="0"/>
          <w:color w:val="1A1A1A"/>
          <w:sz w:val="21"/>
          <w:u w:val="none"/>
        </w:rPr>
        <w:t xml:space="preserve"> (o acceso rápido </w:t>
      </w:r>
      <w:r>
        <w:rPr>
          <w:rFonts w:ascii="Calibri" w:hAnsi="Calibri"/>
          <w:b/>
          <w:i w:val="0"/>
          <w:color w:val="1A1A1A"/>
          <w:sz w:val="21"/>
          <w:u w:val="none"/>
        </w:rPr>
        <w:t>Vehículos → Gestionar</w:t>
      </w:r>
      <w:r>
        <w:rPr>
          <w:rFonts w:ascii="Calibri" w:hAnsi="Calibri"/>
          <w:b w:val="0"/>
          <w:i w:val="0"/>
          <w:color w:val="1A1A1A"/>
          <w:sz w:val="21"/>
          <w:u w:val="none"/>
        </w:rPr>
        <w:t xml:space="preserve">, que desplaza a la misma sección) → </w:t>
      </w:r>
      <w:r>
        <w:rPr>
          <w:rFonts w:ascii="Consolas" w:hAnsi="Consolas"/>
          <w:b w:val="0"/>
          <w:i w:val="0"/>
          <w:color w:val="1A1A1A"/>
          <w:sz w:val="21"/>
          <w:u w:val="none"/>
        </w:rPr>
        <w:t>/cliente/vehiculos/crear/</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Completar </w:t>
      </w:r>
      <w:r>
        <w:rPr>
          <w:rFonts w:ascii="Calibri" w:hAnsi="Calibri"/>
          <w:b/>
          <w:i w:val="0"/>
          <w:color w:val="1A1A1A"/>
          <w:sz w:val="21"/>
          <w:u w:val="none"/>
        </w:rPr>
        <w:t>Placa</w:t>
      </w:r>
      <w:r>
        <w:rPr>
          <w:rFonts w:ascii="Calibri" w:hAnsi="Calibri"/>
          <w:b w:val="0"/>
          <w:i w:val="0"/>
          <w:color w:val="1A1A1A"/>
          <w:sz w:val="21"/>
          <w:u w:val="none"/>
        </w:rPr>
        <w:t xml:space="preserve"> (el guion se agrega automáticamente).</w:t>
      </w:r>
    </w:p>
    <w:p>
      <w:pPr>
        <w:pStyle w:val="ListNumber"/>
        <w:spacing w:after="60"/>
        <w:ind w:left="360"/>
      </w:pPr>
      <w:r>
        <w:rPr>
          <w:rFonts w:ascii="Calibri" w:hAnsi="Calibri"/>
          <w:b w:val="0"/>
          <w:i w:val="0"/>
          <w:color w:val="1A1A1A"/>
          <w:sz w:val="21"/>
          <w:u w:val="none"/>
        </w:rPr>
        <w:t xml:space="preserve">Elegir </w:t>
      </w:r>
      <w:r>
        <w:rPr>
          <w:rFonts w:ascii="Calibri" w:hAnsi="Calibri"/>
          <w:b/>
          <w:i w:val="0"/>
          <w:color w:val="1A1A1A"/>
          <w:sz w:val="21"/>
          <w:u w:val="none"/>
        </w:rPr>
        <w:t>Tipo de Vehículo</w:t>
      </w:r>
      <w:r>
        <w:rPr>
          <w:rFonts w:ascii="Calibri" w:hAnsi="Calibri"/>
          <w:b w:val="0"/>
          <w:i w:val="0"/>
          <w:color w:val="1A1A1A"/>
          <w:sz w:val="21"/>
          <w:u w:val="none"/>
        </w:rPr>
        <w:t>: Carro o Moto (tarjetas visuales, "Carro" viene preseleccionado).</w:t>
      </w:r>
    </w:p>
    <w:p>
      <w:pPr>
        <w:pStyle w:val="ListNumber"/>
        <w:spacing w:after="60"/>
        <w:ind w:left="360"/>
      </w:pPr>
      <w:r>
        <w:rPr>
          <w:rFonts w:ascii="Calibri" w:hAnsi="Calibri"/>
          <w:b/>
          <w:i w:val="0"/>
          <w:color w:val="1A1A1A"/>
          <w:sz w:val="21"/>
          <w:u w:val="none"/>
        </w:rPr>
        <w:t>Marca</w:t>
      </w:r>
      <w:r>
        <w:rPr>
          <w:rFonts w:ascii="Calibri" w:hAnsi="Calibri"/>
          <w:b w:val="0"/>
          <w:i w:val="0"/>
          <w:color w:val="1A1A1A"/>
          <w:sz w:val="21"/>
          <w:u w:val="none"/>
        </w:rPr>
        <w:t xml:space="preserve">, </w:t>
      </w:r>
      <w:r>
        <w:rPr>
          <w:rFonts w:ascii="Calibri" w:hAnsi="Calibri"/>
          <w:b/>
          <w:i w:val="0"/>
          <w:color w:val="1A1A1A"/>
          <w:sz w:val="21"/>
          <w:u w:val="none"/>
        </w:rPr>
        <w:t>Modelo</w:t>
      </w:r>
      <w:r>
        <w:rPr>
          <w:rFonts w:ascii="Calibri" w:hAnsi="Calibri"/>
          <w:b w:val="0"/>
          <w:i w:val="0"/>
          <w:color w:val="1A1A1A"/>
          <w:sz w:val="21"/>
          <w:u w:val="none"/>
        </w:rPr>
        <w:t xml:space="preserve"> y </w:t>
      </w:r>
      <w:r>
        <w:rPr>
          <w:rFonts w:ascii="Calibri" w:hAnsi="Calibri"/>
          <w:b/>
          <w:i w:val="0"/>
          <w:color w:val="1A1A1A"/>
          <w:sz w:val="21"/>
          <w:u w:val="none"/>
        </w:rPr>
        <w:t>Color</w:t>
      </w:r>
      <w:r>
        <w:rPr>
          <w:rFonts w:ascii="Calibri" w:hAnsi="Calibri"/>
          <w:b w:val="0"/>
          <w:i w:val="0"/>
          <w:color w:val="1A1A1A"/>
          <w:sz w:val="21"/>
          <w:u w:val="none"/>
        </w:rPr>
        <w:t xml:space="preserve"> son opcionales, cada uno con su propia validación de formato (letras/números/puntos según el campo).</w:t>
      </w:r>
    </w:p>
    <w:p>
      <w:pPr>
        <w:pStyle w:val="ListNumber"/>
        <w:spacing w:after="60"/>
        <w:ind w:left="360"/>
      </w:pPr>
      <w:r>
        <w:rPr>
          <w:rFonts w:ascii="Calibri" w:hAnsi="Calibri"/>
          <w:b w:val="0"/>
          <w:i w:val="0"/>
          <w:color w:val="1A1A1A"/>
          <w:sz w:val="21"/>
          <w:u w:val="none"/>
        </w:rPr>
        <w:t xml:space="preserve">El interruptor </w:t>
      </w:r>
      <w:r>
        <w:rPr>
          <w:rFonts w:ascii="Calibri" w:hAnsi="Calibri"/>
          <w:b/>
          <w:i w:val="0"/>
          <w:color w:val="1A1A1A"/>
          <w:sz w:val="21"/>
          <w:u w:val="none"/>
        </w:rPr>
        <w:t>Vehículo activo</w:t>
      </w:r>
      <w:r>
        <w:rPr>
          <w:rFonts w:ascii="Calibri" w:hAnsi="Calibri"/>
          <w:b w:val="0"/>
          <w:i w:val="0"/>
          <w:color w:val="1A1A1A"/>
          <w:sz w:val="21"/>
          <w:u w:val="none"/>
        </w:rPr>
        <w:t xml:space="preserve"> viene encendido; el texto de ayuda aclara: </w:t>
      </w:r>
      <w:r>
        <w:rPr>
          <w:rFonts w:ascii="Calibri" w:hAnsi="Calibri"/>
          <w:b w:val="0"/>
          <w:i/>
          <w:color w:val="1A1A1A"/>
          <w:sz w:val="21"/>
          <w:u w:val="none"/>
        </w:rPr>
        <w:t>"Si está inactivo, no podrás usarlo para reservas ni ingresos"</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Tocar </w:t>
      </w:r>
      <w:r>
        <w:rPr>
          <w:rFonts w:ascii="Calibri" w:hAnsi="Calibri"/>
          <w:b/>
          <w:i w:val="0"/>
          <w:color w:val="1A1A1A"/>
          <w:sz w:val="21"/>
          <w:u w:val="none"/>
        </w:rPr>
        <w:t>Agregar Vehículo</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2286000" cy="7101840"/>
            <wp:docPr id="3" name="Picture 3"/>
            <wp:cNvGraphicFramePr>
              <a:graphicFrameLocks noChangeAspect="1"/>
            </wp:cNvGraphicFramePr>
            <a:graphic>
              <a:graphicData uri="http://schemas.openxmlformats.org/drawingml/2006/picture">
                <pic:pic>
                  <pic:nvPicPr>
                    <pic:cNvPr id="0" name="03-vehiculo-agregar-form.png"/>
                    <pic:cNvPicPr/>
                  </pic:nvPicPr>
                  <pic:blipFill>
                    <a:blip r:embed="rId11"/>
                    <a:stretch>
                      <a:fillRect/>
                    </a:stretch>
                  </pic:blipFill>
                  <pic:spPr>
                    <a:xfrm>
                      <a:off x="0" y="0"/>
                      <a:ext cx="2286000" cy="7101840"/>
                    </a:xfrm>
                    <a:prstGeom prst="rect"/>
                  </pic:spPr>
                </pic:pic>
              </a:graphicData>
            </a:graphic>
          </wp:inline>
        </w:drawing>
      </w:r>
    </w:p>
    <w:p>
      <w:pPr>
        <w:spacing w:after="200"/>
        <w:jc w:val="center"/>
      </w:pPr>
      <w:r>
        <w:rPr>
          <w:rFonts w:ascii="Calibri" w:hAnsi="Calibri"/>
          <w:b w:val="0"/>
          <w:i w:val="0"/>
          <w:color w:val="555555"/>
          <w:sz w:val="18"/>
          <w:u w:val="none"/>
        </w:rPr>
        <w:t>Formulario para agregar un vehículo</w:t>
      </w:r>
    </w:p>
    <w:p>
      <w:pPr>
        <w:spacing w:after="140"/>
      </w:pPr>
      <w:r>
        <w:rPr>
          <w:rFonts w:ascii="Calibri" w:hAnsi="Calibri"/>
          <w:b/>
          <w:i w:val="0"/>
          <w:color w:val="1A1A1A"/>
          <w:sz w:val="21"/>
          <w:u w:val="none"/>
        </w:rPr>
        <w:t>Resultado esperado:</w:t>
      </w:r>
      <w:r>
        <w:rPr>
          <w:rFonts w:ascii="Calibri" w:hAnsi="Calibri"/>
          <w:b w:val="0"/>
          <w:i w:val="0"/>
          <w:color w:val="1A1A1A"/>
          <w:sz w:val="21"/>
          <w:u w:val="none"/>
        </w:rPr>
        <w:t xml:space="preserve"> banner </w:t>
      </w:r>
      <w:r>
        <w:rPr>
          <w:rFonts w:ascii="Calibri" w:hAnsi="Calibri"/>
          <w:b w:val="0"/>
          <w:i/>
          <w:color w:val="1A1A1A"/>
          <w:sz w:val="21"/>
          <w:u w:val="none"/>
        </w:rPr>
        <w:t>"Vehículo [placa] agregado exitosamente."</w:t>
      </w:r>
      <w:r>
        <w:rPr>
          <w:rFonts w:ascii="Calibri" w:hAnsi="Calibri"/>
          <w:b w:val="0"/>
          <w:i w:val="0"/>
          <w:color w:val="1A1A1A"/>
          <w:sz w:val="21"/>
          <w:u w:val="none"/>
        </w:rPr>
        <w:t xml:space="preserve"> y el vehículo aparece de inmediato en "Mis Vehículos".</w:t>
      </w:r>
    </w:p>
    <w:p>
      <w:pPr>
        <w:spacing w:after="80"/>
        <w:jc w:val="center"/>
      </w:pPr>
      <w:r>
        <w:drawing>
          <wp:inline xmlns:a="http://schemas.openxmlformats.org/drawingml/2006/main" xmlns:pic="http://schemas.openxmlformats.org/drawingml/2006/picture">
            <wp:extent cx="2377440" cy="6955536"/>
            <wp:docPr id="4" name="Picture 4"/>
            <wp:cNvGraphicFramePr>
              <a:graphicFrameLocks noChangeAspect="1"/>
            </wp:cNvGraphicFramePr>
            <a:graphic>
              <a:graphicData uri="http://schemas.openxmlformats.org/drawingml/2006/picture">
                <pic:pic>
                  <pic:nvPicPr>
                    <pic:cNvPr id="0" name="04-vehiculo-agregado.png"/>
                    <pic:cNvPicPr/>
                  </pic:nvPicPr>
                  <pic:blipFill>
                    <a:blip r:embed="rId12"/>
                    <a:stretch>
                      <a:fillRect/>
                    </a:stretch>
                  </pic:blipFill>
                  <pic:spPr>
                    <a:xfrm>
                      <a:off x="0" y="0"/>
                      <a:ext cx="2377440" cy="6955536"/>
                    </a:xfrm>
                    <a:prstGeom prst="rect"/>
                  </pic:spPr>
                </pic:pic>
              </a:graphicData>
            </a:graphic>
          </wp:inline>
        </w:drawing>
      </w:r>
    </w:p>
    <w:p>
      <w:pPr>
        <w:spacing w:after="200"/>
        <w:jc w:val="center"/>
      </w:pPr>
      <w:r>
        <w:rPr>
          <w:rFonts w:ascii="Calibri" w:hAnsi="Calibri"/>
          <w:b w:val="0"/>
          <w:i w:val="0"/>
          <w:color w:val="555555"/>
          <w:sz w:val="18"/>
          <w:u w:val="none"/>
        </w:rPr>
        <w:t>Vehículo agregado exitosamente</w:t>
      </w:r>
    </w:p>
    <w:p>
      <w:pPr>
        <w:spacing w:after="140"/>
      </w:pPr>
      <w:r>
        <w:rPr>
          <w:rFonts w:ascii="Calibri" w:hAnsi="Calibri"/>
          <w:b/>
          <w:i w:val="0"/>
          <w:color w:val="1A1A1A"/>
          <w:sz w:val="21"/>
          <w:u w:val="none"/>
        </w:rPr>
        <w:t>Editar un vehículo:</w:t>
      </w:r>
      <w:r>
        <w:rPr>
          <w:rFonts w:ascii="Calibri" w:hAnsi="Calibri"/>
          <w:b w:val="0"/>
          <w:i w:val="0"/>
          <w:color w:val="1A1A1A"/>
          <w:sz w:val="21"/>
          <w:u w:val="none"/>
        </w:rPr>
        <w:t xml:space="preserve"> ícono de lápiz junto al vehículo → mismo formulario, con el botón ahora llamado </w:t>
      </w:r>
      <w:r>
        <w:rPr>
          <w:rFonts w:ascii="Calibri" w:hAnsi="Calibri"/>
          <w:b/>
          <w:i w:val="0"/>
          <w:color w:val="1A1A1A"/>
          <w:sz w:val="21"/>
          <w:u w:val="none"/>
        </w:rPr>
        <w:t>Actualizar Vehículo</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2286000" cy="7101840"/>
            <wp:docPr id="5" name="Picture 5"/>
            <wp:cNvGraphicFramePr>
              <a:graphicFrameLocks noChangeAspect="1"/>
            </wp:cNvGraphicFramePr>
            <a:graphic>
              <a:graphicData uri="http://schemas.openxmlformats.org/drawingml/2006/picture">
                <pic:pic>
                  <pic:nvPicPr>
                    <pic:cNvPr id="0" name="05-vehiculo-editar-form.png"/>
                    <pic:cNvPicPr/>
                  </pic:nvPicPr>
                  <pic:blipFill>
                    <a:blip r:embed="rId13"/>
                    <a:stretch>
                      <a:fillRect/>
                    </a:stretch>
                  </pic:blipFill>
                  <pic:spPr>
                    <a:xfrm>
                      <a:off x="0" y="0"/>
                      <a:ext cx="2286000" cy="7101840"/>
                    </a:xfrm>
                    <a:prstGeom prst="rect"/>
                  </pic:spPr>
                </pic:pic>
              </a:graphicData>
            </a:graphic>
          </wp:inline>
        </w:drawing>
      </w:r>
    </w:p>
    <w:p>
      <w:pPr>
        <w:spacing w:after="200"/>
        <w:jc w:val="center"/>
      </w:pPr>
      <w:r>
        <w:rPr>
          <w:rFonts w:ascii="Calibri" w:hAnsi="Calibri"/>
          <w:b w:val="0"/>
          <w:i w:val="0"/>
          <w:color w:val="555555"/>
          <w:sz w:val="18"/>
          <w:u w:val="none"/>
        </w:rPr>
        <w:t>Formulario de edición de vehículo</w:t>
      </w:r>
    </w:p>
    <w:p>
      <w:pPr>
        <w:spacing w:after="80"/>
        <w:jc w:val="center"/>
      </w:pPr>
      <w:r>
        <w:drawing>
          <wp:inline xmlns:a="http://schemas.openxmlformats.org/drawingml/2006/main" xmlns:pic="http://schemas.openxmlformats.org/drawingml/2006/picture">
            <wp:extent cx="2377440" cy="5145024"/>
            <wp:docPr id="6" name="Picture 6"/>
            <wp:cNvGraphicFramePr>
              <a:graphicFrameLocks noChangeAspect="1"/>
            </wp:cNvGraphicFramePr>
            <a:graphic>
              <a:graphicData uri="http://schemas.openxmlformats.org/drawingml/2006/picture">
                <pic:pic>
                  <pic:nvPicPr>
                    <pic:cNvPr id="0" name="06-vehiculo-actualizado.png"/>
                    <pic:cNvPicPr/>
                  </pic:nvPicPr>
                  <pic:blipFill>
                    <a:blip r:embed="rId14"/>
                    <a:stretch>
                      <a:fillRect/>
                    </a:stretch>
                  </pic:blipFill>
                  <pic:spPr>
                    <a:xfrm>
                      <a:off x="0" y="0"/>
                      <a:ext cx="2377440" cy="5145024"/>
                    </a:xfrm>
                    <a:prstGeom prst="rect"/>
                  </pic:spPr>
                </pic:pic>
              </a:graphicData>
            </a:graphic>
          </wp:inline>
        </w:drawing>
      </w:r>
    </w:p>
    <w:p>
      <w:pPr>
        <w:spacing w:after="200"/>
        <w:jc w:val="center"/>
      </w:pPr>
      <w:r>
        <w:rPr>
          <w:rFonts w:ascii="Calibri" w:hAnsi="Calibri"/>
          <w:b w:val="0"/>
          <w:i w:val="0"/>
          <w:color w:val="555555"/>
          <w:sz w:val="18"/>
          <w:u w:val="none"/>
        </w:rPr>
        <w:t>Vehículo actualizado exitosamente</w:t>
      </w:r>
    </w:p>
    <w:p>
      <w:pPr>
        <w:spacing w:after="140"/>
      </w:pPr>
      <w:r>
        <w:rPr>
          <w:rFonts w:ascii="Calibri" w:hAnsi="Calibri"/>
          <w:b/>
          <w:i w:val="0"/>
          <w:color w:val="1A1A1A"/>
          <w:sz w:val="21"/>
          <w:u w:val="none"/>
        </w:rPr>
        <w:t>No existe una opción para eliminar un vehículo desde el panel de cliente</w:t>
      </w:r>
      <w:r>
        <w:rPr>
          <w:rFonts w:ascii="Calibri" w:hAnsi="Calibri"/>
          <w:b w:val="0"/>
          <w:i w:val="0"/>
          <w:color w:val="1A1A1A"/>
          <w:sz w:val="21"/>
          <w:u w:val="none"/>
        </w:rPr>
        <w:t xml:space="preserve"> — solo Crear y Editar (incluyendo desactivarlo con el interruptor "Vehículo activo"). Si un cliente necesita eliminar un vehículo por completo, debe solicitarlo a un Administrador.</w:t>
      </w:r>
    </w:p>
    <w:p>
      <w:pPr>
        <w:spacing w:before="240" w:after="100"/>
      </w:pPr>
      <w:r>
        <w:rPr>
          <w:rFonts w:ascii="Calibri" w:hAnsi="Calibri"/>
          <w:b/>
          <w:color w:val="3B7DBF"/>
          <w:sz w:val="25"/>
        </w:rPr>
        <w:t>4.3 Reservar un espacio</w:t>
      </w:r>
    </w:p>
    <w:p>
      <w:pPr>
        <w:pStyle w:val="ListNumber"/>
        <w:spacing w:after="60"/>
        <w:ind w:left="360"/>
      </w:pPr>
      <w:r>
        <w:rPr>
          <w:rFonts w:ascii="Calibri" w:hAnsi="Calibri"/>
          <w:b w:val="0"/>
          <w:i w:val="0"/>
          <w:color w:val="1A1A1A"/>
          <w:sz w:val="21"/>
          <w:u w:val="none"/>
        </w:rPr>
        <w:t xml:space="preserve">Acceso rápido </w:t>
      </w:r>
      <w:r>
        <w:rPr>
          <w:rFonts w:ascii="Calibri" w:hAnsi="Calibri"/>
          <w:b/>
          <w:i w:val="0"/>
          <w:color w:val="1A1A1A"/>
          <w:sz w:val="21"/>
          <w:u w:val="none"/>
        </w:rPr>
        <w:t>Reservar</w:t>
      </w:r>
      <w:r>
        <w:rPr>
          <w:rFonts w:ascii="Calibri" w:hAnsi="Calibri"/>
          <w:b w:val="0"/>
          <w:i w:val="0"/>
          <w:color w:val="1A1A1A"/>
          <w:sz w:val="21"/>
          <w:u w:val="none"/>
        </w:rPr>
        <w:t xml:space="preserve"> → </w:t>
      </w:r>
      <w:r>
        <w:rPr>
          <w:rFonts w:ascii="Consolas" w:hAnsi="Consolas"/>
          <w:b w:val="0"/>
          <w:i w:val="0"/>
          <w:color w:val="1A1A1A"/>
          <w:sz w:val="21"/>
          <w:u w:val="none"/>
        </w:rPr>
        <w:t>/cliente/reservas/crear/</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Elegir </w:t>
      </w:r>
      <w:r>
        <w:rPr>
          <w:rFonts w:ascii="Calibri" w:hAnsi="Calibri"/>
          <w:b/>
          <w:i w:val="0"/>
          <w:color w:val="1A1A1A"/>
          <w:sz w:val="21"/>
          <w:u w:val="none"/>
        </w:rPr>
        <w:t>Vehículo</w:t>
      </w:r>
      <w:r>
        <w:rPr>
          <w:rFonts w:ascii="Calibri" w:hAnsi="Calibri"/>
          <w:b w:val="0"/>
          <w:i w:val="0"/>
          <w:color w:val="1A1A1A"/>
          <w:sz w:val="21"/>
          <w:u w:val="none"/>
        </w:rPr>
        <w:t xml:space="preserve"> (obligatorio) — al elegirlo, aparece la lista de espacios disponibles filtrada por el tipo de ese vehículo.</w:t>
      </w:r>
    </w:p>
    <w:p>
      <w:pPr>
        <w:pStyle w:val="ListNumber"/>
        <w:spacing w:after="60"/>
        <w:ind w:left="360"/>
      </w:pPr>
      <w:r>
        <w:rPr>
          <w:rFonts w:ascii="Calibri" w:hAnsi="Calibri"/>
          <w:b/>
          <w:i w:val="0"/>
          <w:color w:val="1A1A1A"/>
          <w:sz w:val="21"/>
          <w:u w:val="none"/>
        </w:rPr>
        <w:t>Fecha de Inicio</w:t>
      </w:r>
      <w:r>
        <w:rPr>
          <w:rFonts w:ascii="Calibri" w:hAnsi="Calibri"/>
          <w:b w:val="0"/>
          <w:i w:val="0"/>
          <w:color w:val="1A1A1A"/>
          <w:sz w:val="21"/>
          <w:u w:val="none"/>
        </w:rPr>
        <w:t xml:space="preserve"> viene precargada con el día actual.</w:t>
      </w:r>
    </w:p>
    <w:p>
      <w:pPr>
        <w:pStyle w:val="ListNumber"/>
        <w:spacing w:after="60"/>
        <w:ind w:left="360"/>
      </w:pPr>
      <w:r>
        <w:rPr>
          <w:rFonts w:ascii="Calibri" w:hAnsi="Calibri"/>
          <w:b/>
          <w:i w:val="0"/>
          <w:color w:val="1A1A1A"/>
          <w:sz w:val="21"/>
          <w:u w:val="none"/>
        </w:rPr>
        <w:t>Hora de Llegada</w:t>
      </w:r>
      <w:r>
        <w:rPr>
          <w:rFonts w:ascii="Calibri" w:hAnsi="Calibri"/>
          <w:b w:val="0"/>
          <w:i w:val="0"/>
          <w:color w:val="1A1A1A"/>
          <w:sz w:val="21"/>
          <w:u w:val="none"/>
        </w:rPr>
        <w:t xml:space="preserve"> (obligatoria).</w:t>
      </w:r>
    </w:p>
    <w:p>
      <w:pPr>
        <w:pStyle w:val="ListNumber"/>
        <w:spacing w:after="60"/>
        <w:ind w:left="360"/>
      </w:pPr>
      <w:r>
        <w:rPr>
          <w:rFonts w:ascii="Calibri" w:hAnsi="Calibri"/>
          <w:b/>
          <w:i w:val="0"/>
          <w:color w:val="1A1A1A"/>
          <w:sz w:val="21"/>
          <w:u w:val="none"/>
        </w:rPr>
        <w:t>Seleccionar Espacio</w:t>
      </w:r>
      <w:r>
        <w:rPr>
          <w:rFonts w:ascii="Calibri" w:hAnsi="Calibri"/>
          <w:b w:val="0"/>
          <w:i w:val="0"/>
          <w:color w:val="1A1A1A"/>
          <w:sz w:val="21"/>
          <w:u w:val="none"/>
        </w:rPr>
        <w:t>: pestañas por piso, tarjetas por espacio disponible.</w:t>
      </w:r>
    </w:p>
    <w:p>
      <w:pPr>
        <w:pStyle w:val="ListNumber"/>
        <w:spacing w:after="60"/>
        <w:ind w:left="360"/>
      </w:pPr>
      <w:r>
        <w:rPr>
          <w:rFonts w:ascii="Calibri" w:hAnsi="Calibri"/>
          <w:b w:val="0"/>
          <w:i w:val="0"/>
          <w:color w:val="1A1A1A"/>
          <w:sz w:val="21"/>
          <w:u w:val="none"/>
        </w:rPr>
        <w:t xml:space="preserve">Leer el recuadro </w:t>
      </w:r>
      <w:r>
        <w:rPr>
          <w:rFonts w:ascii="Calibri" w:hAnsi="Calibri"/>
          <w:b/>
          <w:i w:val="0"/>
          <w:color w:val="1A1A1A"/>
          <w:sz w:val="21"/>
          <w:u w:val="none"/>
        </w:rPr>
        <w:t>"Información importante"</w:t>
      </w:r>
      <w:r>
        <w:rPr>
          <w:rFonts w:ascii="Calibri" w:hAnsi="Calibri"/>
          <w:b w:val="0"/>
          <w:i w:val="0"/>
          <w:color w:val="1A1A1A"/>
          <w:sz w:val="21"/>
          <w:u w:val="none"/>
        </w:rPr>
        <w:t xml:space="preserve">: las reservas deben hacerse con al menos 1 hora de anticipación, tienen un costo de </w:t>
      </w:r>
      <w:r>
        <w:rPr>
          <w:rFonts w:ascii="Calibri" w:hAnsi="Calibri"/>
          <w:b/>
          <w:i w:val="0"/>
          <w:color w:val="1A1A1A"/>
          <w:sz w:val="21"/>
          <w:u w:val="none"/>
        </w:rPr>
        <w:t>$8.000 COP</w:t>
      </w:r>
      <w:r>
        <w:rPr>
          <w:rFonts w:ascii="Calibri" w:hAnsi="Calibri"/>
          <w:b w:val="0"/>
          <w:i w:val="0"/>
          <w:color w:val="1A1A1A"/>
          <w:sz w:val="21"/>
          <w:u w:val="none"/>
        </w:rPr>
        <w:t>, se pueden cancelar hasta 1 hora antes, y si no se llega en los primeros 15 minutos la reserva puede cancelarse automáticamente.</w:t>
      </w:r>
    </w:p>
    <w:p>
      <w:pPr>
        <w:pStyle w:val="ListNumber"/>
        <w:spacing w:after="60"/>
        <w:ind w:left="360"/>
      </w:pPr>
      <w:r>
        <w:rPr>
          <w:rFonts w:ascii="Calibri" w:hAnsi="Calibri"/>
          <w:b w:val="0"/>
          <w:i w:val="0"/>
          <w:color w:val="1A1A1A"/>
          <w:sz w:val="21"/>
          <w:u w:val="none"/>
        </w:rPr>
        <w:t xml:space="preserve">Tocar </w:t>
      </w:r>
      <w:r>
        <w:rPr>
          <w:rFonts w:ascii="Calibri" w:hAnsi="Calibri"/>
          <w:b/>
          <w:i w:val="0"/>
          <w:color w:val="1A1A1A"/>
          <w:sz w:val="21"/>
          <w:u w:val="none"/>
        </w:rPr>
        <w:t>Confirmar Reserva</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2286000" cy="10558272"/>
            <wp:docPr id="7" name="Picture 7"/>
            <wp:cNvGraphicFramePr>
              <a:graphicFrameLocks noChangeAspect="1"/>
            </wp:cNvGraphicFramePr>
            <a:graphic>
              <a:graphicData uri="http://schemas.openxmlformats.org/drawingml/2006/picture">
                <pic:pic>
                  <pic:nvPicPr>
                    <pic:cNvPr id="0" name="07-reserva-crear-form.png"/>
                    <pic:cNvPicPr/>
                  </pic:nvPicPr>
                  <pic:blipFill>
                    <a:blip r:embed="rId15"/>
                    <a:stretch>
                      <a:fillRect/>
                    </a:stretch>
                  </pic:blipFill>
                  <pic:spPr>
                    <a:xfrm>
                      <a:off x="0" y="0"/>
                      <a:ext cx="2286000" cy="10558272"/>
                    </a:xfrm>
                    <a:prstGeom prst="rect"/>
                  </pic:spPr>
                </pic:pic>
              </a:graphicData>
            </a:graphic>
          </wp:inline>
        </w:drawing>
      </w:r>
    </w:p>
    <w:p>
      <w:pPr>
        <w:spacing w:after="200"/>
        <w:jc w:val="center"/>
      </w:pPr>
      <w:r>
        <w:rPr>
          <w:rFonts w:ascii="Calibri" w:hAnsi="Calibri"/>
          <w:b w:val="0"/>
          <w:i w:val="0"/>
          <w:color w:val="555555"/>
          <w:sz w:val="18"/>
          <w:u w:val="none"/>
        </w:rPr>
        <w:t>Formulario de creación de reserva con espacio seleccionado</w:t>
      </w:r>
    </w:p>
    <w:p>
      <w:pPr>
        <w:spacing w:after="140"/>
      </w:pPr>
      <w:r>
        <w:rPr>
          <w:rFonts w:ascii="Calibri" w:hAnsi="Calibri"/>
          <w:b/>
          <w:i w:val="0"/>
          <w:color w:val="1A1A1A"/>
          <w:sz w:val="21"/>
          <w:u w:val="none"/>
        </w:rPr>
        <w:t>Verificado en vivo:</w:t>
      </w:r>
      <w:r>
        <w:rPr>
          <w:rFonts w:ascii="Calibri" w:hAnsi="Calibri"/>
          <w:b w:val="0"/>
          <w:i w:val="0"/>
          <w:color w:val="1A1A1A"/>
          <w:sz w:val="21"/>
          <w:u w:val="none"/>
        </w:rPr>
        <w:t xml:space="preserve"> se reservó el espacio </w:t>
      </w:r>
      <w:r>
        <w:rPr>
          <w:rFonts w:ascii="Calibri" w:hAnsi="Calibri"/>
          <w:b/>
          <w:i w:val="0"/>
          <w:color w:val="1A1A1A"/>
          <w:sz w:val="21"/>
          <w:u w:val="none"/>
        </w:rPr>
        <w:t>C1-02</w:t>
      </w:r>
      <w:r>
        <w:rPr>
          <w:rFonts w:ascii="Calibri" w:hAnsi="Calibri"/>
          <w:b w:val="0"/>
          <w:i w:val="0"/>
          <w:color w:val="1A1A1A"/>
          <w:sz w:val="21"/>
          <w:u w:val="none"/>
        </w:rPr>
        <w:t xml:space="preserve"> con el vehículo </w:t>
      </w:r>
      <w:r>
        <w:rPr>
          <w:rFonts w:ascii="Consolas" w:hAnsi="Consolas"/>
          <w:b w:val="0"/>
          <w:i w:val="0"/>
          <w:color w:val="1A1A1A"/>
          <w:sz w:val="21"/>
          <w:u w:val="none"/>
        </w:rPr>
        <w:t>ABC-123</w:t>
      </w:r>
      <w:r>
        <w:rPr>
          <w:rFonts w:ascii="Calibri" w:hAnsi="Calibri"/>
          <w:b w:val="0"/>
          <w:i w:val="0"/>
          <w:color w:val="1A1A1A"/>
          <w:sz w:val="21"/>
          <w:u w:val="none"/>
        </w:rPr>
        <w:t xml:space="preserve"> para las 21:00 del mismo día. Resultado: banner </w:t>
      </w:r>
      <w:r>
        <w:rPr>
          <w:rFonts w:ascii="Calibri" w:hAnsi="Calibri"/>
          <w:b w:val="0"/>
          <w:i/>
          <w:color w:val="1A1A1A"/>
          <w:sz w:val="21"/>
          <w:u w:val="none"/>
        </w:rPr>
        <w:t>"Reserva creada exitosamente para ABC-123 el 2026-08-18 a las 21:00."</w:t>
      </w:r>
      <w:r>
        <w:rPr>
          <w:rFonts w:ascii="Calibri" w:hAnsi="Calibri"/>
          <w:b w:val="0"/>
          <w:i w:val="0"/>
          <w:color w:val="1A1A1A"/>
          <w:sz w:val="21"/>
          <w:u w:val="none"/>
        </w:rPr>
        <w:t xml:space="preserve"> y la reserva apareció en "Mis Reservas" con estado </w:t>
      </w:r>
      <w:r>
        <w:rPr>
          <w:rFonts w:ascii="Calibri" w:hAnsi="Calibri"/>
          <w:b/>
          <w:i w:val="0"/>
          <w:color w:val="1A1A1A"/>
          <w:sz w:val="21"/>
          <w:u w:val="none"/>
        </w:rPr>
        <w:t>Pendiente</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2286000" cy="14136624"/>
            <wp:docPr id="8" name="Picture 8"/>
            <wp:cNvGraphicFramePr>
              <a:graphicFrameLocks noChangeAspect="1"/>
            </wp:cNvGraphicFramePr>
            <a:graphic>
              <a:graphicData uri="http://schemas.openxmlformats.org/drawingml/2006/picture">
                <pic:pic>
                  <pic:nvPicPr>
                    <pic:cNvPr id="0" name="08-reserva-creada.png"/>
                    <pic:cNvPicPr/>
                  </pic:nvPicPr>
                  <pic:blipFill>
                    <a:blip r:embed="rId16"/>
                    <a:stretch>
                      <a:fillRect/>
                    </a:stretch>
                  </pic:blipFill>
                  <pic:spPr>
                    <a:xfrm>
                      <a:off x="0" y="0"/>
                      <a:ext cx="2286000" cy="14136624"/>
                    </a:xfrm>
                    <a:prstGeom prst="rect"/>
                  </pic:spPr>
                </pic:pic>
              </a:graphicData>
            </a:graphic>
          </wp:inline>
        </w:drawing>
      </w:r>
    </w:p>
    <w:p>
      <w:pPr>
        <w:spacing w:after="200"/>
        <w:jc w:val="center"/>
      </w:pPr>
      <w:r>
        <w:rPr>
          <w:rFonts w:ascii="Calibri" w:hAnsi="Calibri"/>
          <w:b w:val="0"/>
          <w:i w:val="0"/>
          <w:color w:val="555555"/>
          <w:sz w:val="18"/>
          <w:u w:val="none"/>
        </w:rPr>
        <w:t>Reserva creada, visible en Mis Reservas</w:t>
      </w:r>
    </w:p>
    <w:p>
      <w:pPr>
        <w:spacing w:after="140"/>
      </w:pPr>
      <w:r>
        <w:rPr>
          <w:rFonts w:ascii="Calibri" w:hAnsi="Calibri"/>
          <w:b/>
          <w:i w:val="0"/>
          <w:color w:val="1A1A1A"/>
          <w:sz w:val="21"/>
          <w:u w:val="none"/>
        </w:rPr>
        <w:t>Cancelar una reserva:</w:t>
      </w:r>
      <w:r>
        <w:rPr>
          <w:rFonts w:ascii="Calibri" w:hAnsi="Calibri"/>
          <w:b w:val="0"/>
          <w:i w:val="0"/>
          <w:color w:val="1A1A1A"/>
          <w:sz w:val="21"/>
          <w:u w:val="none"/>
        </w:rPr>
        <w:t xml:space="preserve"> botón </w:t>
      </w:r>
      <w:r>
        <w:rPr>
          <w:rFonts w:ascii="Calibri" w:hAnsi="Calibri"/>
          <w:b/>
          <w:i w:val="0"/>
          <w:color w:val="1A1A1A"/>
          <w:sz w:val="21"/>
          <w:u w:val="none"/>
        </w:rPr>
        <w:t>Cancelar</w:t>
      </w:r>
      <w:r>
        <w:rPr>
          <w:rFonts w:ascii="Calibri" w:hAnsi="Calibri"/>
          <w:b w:val="0"/>
          <w:i w:val="0"/>
          <w:color w:val="1A1A1A"/>
          <w:sz w:val="21"/>
          <w:u w:val="none"/>
        </w:rPr>
        <w:t xml:space="preserve"> en la tarjeta de la reserva (pide confirmación mediante un diálogo </w:t>
      </w:r>
      <w:r>
        <w:rPr>
          <w:rFonts w:ascii="Consolas" w:hAnsi="Consolas"/>
          <w:b w:val="0"/>
          <w:i w:val="0"/>
          <w:color w:val="1A1A1A"/>
          <w:sz w:val="21"/>
          <w:u w:val="none"/>
        </w:rPr>
        <w:t>confirm()</w:t>
      </w:r>
      <w:r>
        <w:rPr>
          <w:rFonts w:ascii="Calibri" w:hAnsi="Calibri"/>
          <w:b w:val="0"/>
          <w:i w:val="0"/>
          <w:color w:val="1A1A1A"/>
          <w:sz w:val="21"/>
          <w:u w:val="none"/>
        </w:rPr>
        <w:t xml:space="preserve"> del navegador: </w:t>
      </w:r>
      <w:r>
        <w:rPr>
          <w:rFonts w:ascii="Calibri" w:hAnsi="Calibri"/>
          <w:b w:val="0"/>
          <w:i/>
          <w:color w:val="1A1A1A"/>
          <w:sz w:val="21"/>
          <w:u w:val="none"/>
        </w:rPr>
        <w:t>"¿Estás seguro de cancelar esta reserva?"</w:t>
      </w:r>
      <w:r>
        <w:rPr>
          <w:rFonts w:ascii="Calibri" w:hAnsi="Calibri"/>
          <w:b w:val="0"/>
          <w:i w:val="0"/>
          <w:color w:val="1A1A1A"/>
          <w:sz w:val="21"/>
          <w:u w:val="none"/>
        </w:rPr>
        <w:t xml:space="preserve">). </w:t>
      </w:r>
      <w:r>
        <w:rPr>
          <w:rFonts w:ascii="Calibri" w:hAnsi="Calibri"/>
          <w:b/>
          <w:i w:val="0"/>
          <w:color w:val="1A1A1A"/>
          <w:sz w:val="21"/>
          <w:u w:val="none"/>
        </w:rPr>
        <w:t>Verificado en vivo:</w:t>
      </w:r>
      <w:r>
        <w:rPr>
          <w:rFonts w:ascii="Calibri" w:hAnsi="Calibri"/>
          <w:b w:val="0"/>
          <w:i w:val="0"/>
          <w:color w:val="1A1A1A"/>
          <w:sz w:val="21"/>
          <w:u w:val="none"/>
        </w:rPr>
        <w:t xml:space="preserve"> al cancelar, banner </w:t>
      </w:r>
      <w:r>
        <w:rPr>
          <w:rFonts w:ascii="Calibri" w:hAnsi="Calibri"/>
          <w:b w:val="0"/>
          <w:i/>
          <w:color w:val="1A1A1A"/>
          <w:sz w:val="21"/>
          <w:u w:val="none"/>
        </w:rPr>
        <w:t>"Reserva cancelada exitosamente."</w:t>
      </w:r>
      <w:r>
        <w:rPr>
          <w:rFonts w:ascii="Calibri" w:hAnsi="Calibri"/>
          <w:b w:val="0"/>
          <w:i w:val="0"/>
          <w:color w:val="1A1A1A"/>
          <w:sz w:val="21"/>
          <w:u w:val="none"/>
        </w:rPr>
        <w:t xml:space="preserve"> y la reserva desaparece de "Mis Reservas" (no queda visible en el dashboard del cliente, a diferencia de la vista de Administrador donde sí se conserva con estado "Cancelada").</w:t>
      </w:r>
    </w:p>
    <w:p>
      <w:pPr>
        <w:spacing w:after="80"/>
        <w:jc w:val="center"/>
      </w:pPr>
      <w:r>
        <w:drawing>
          <wp:inline xmlns:a="http://schemas.openxmlformats.org/drawingml/2006/main" xmlns:pic="http://schemas.openxmlformats.org/drawingml/2006/picture">
            <wp:extent cx="2286000" cy="13045440"/>
            <wp:docPr id="9" name="Picture 9"/>
            <wp:cNvGraphicFramePr>
              <a:graphicFrameLocks noChangeAspect="1"/>
            </wp:cNvGraphicFramePr>
            <a:graphic>
              <a:graphicData uri="http://schemas.openxmlformats.org/drawingml/2006/picture">
                <pic:pic>
                  <pic:nvPicPr>
                    <pic:cNvPr id="0" name="09-reserva-cancelada.png"/>
                    <pic:cNvPicPr/>
                  </pic:nvPicPr>
                  <pic:blipFill>
                    <a:blip r:embed="rId17"/>
                    <a:stretch>
                      <a:fillRect/>
                    </a:stretch>
                  </pic:blipFill>
                  <pic:spPr>
                    <a:xfrm>
                      <a:off x="0" y="0"/>
                      <a:ext cx="2286000" cy="13045440"/>
                    </a:xfrm>
                    <a:prstGeom prst="rect"/>
                  </pic:spPr>
                </pic:pic>
              </a:graphicData>
            </a:graphic>
          </wp:inline>
        </w:drawing>
      </w:r>
    </w:p>
    <w:p>
      <w:pPr>
        <w:spacing w:after="200"/>
        <w:jc w:val="center"/>
      </w:pPr>
      <w:r>
        <w:rPr>
          <w:rFonts w:ascii="Calibri" w:hAnsi="Calibri"/>
          <w:b w:val="0"/>
          <w:i w:val="0"/>
          <w:color w:val="555555"/>
          <w:sz w:val="18"/>
          <w:u w:val="none"/>
        </w:rPr>
        <w:t>Reserva cancelada</w:t>
      </w:r>
    </w:p>
    <w:p>
      <w:pPr>
        <w:spacing w:after="140"/>
      </w:pPr>
      <w:r>
        <w:rPr>
          <w:rFonts w:ascii="Calibri" w:hAnsi="Calibri"/>
          <w:b/>
          <w:i w:val="0"/>
          <w:color w:val="1A1A1A"/>
          <w:sz w:val="21"/>
          <w:u w:val="none"/>
        </w:rPr>
        <w:t>Editar una reserva:</w:t>
      </w:r>
      <w:r>
        <w:rPr>
          <w:rFonts w:ascii="Calibri" w:hAnsi="Calibri"/>
          <w:b w:val="0"/>
          <w:i w:val="0"/>
          <w:color w:val="1A1A1A"/>
          <w:sz w:val="21"/>
          <w:u w:val="none"/>
        </w:rPr>
        <w:t xml:space="preserve"> botón </w:t>
      </w:r>
      <w:r>
        <w:rPr>
          <w:rFonts w:ascii="Calibri" w:hAnsi="Calibri"/>
          <w:b/>
          <w:i w:val="0"/>
          <w:color w:val="1A1A1A"/>
          <w:sz w:val="21"/>
          <w:u w:val="none"/>
        </w:rPr>
        <w:t>Editar</w:t>
      </w:r>
      <w:r>
        <w:rPr>
          <w:rFonts w:ascii="Calibri" w:hAnsi="Calibri"/>
          <w:b w:val="0"/>
          <w:i w:val="0"/>
          <w:color w:val="1A1A1A"/>
          <w:sz w:val="21"/>
          <w:u w:val="none"/>
        </w:rPr>
        <w:t xml:space="preserve"> en la misma tarjeta, mismo formulario con los datos precargados (no verificado de punta a punta en esta sesión).</w:t>
      </w:r>
    </w:p>
    <w:p>
      <w:pPr>
        <w:spacing w:before="240" w:after="100"/>
      </w:pPr>
      <w:r>
        <w:rPr>
          <w:rFonts w:ascii="Calibri" w:hAnsi="Calibri"/>
          <w:b/>
          <w:color w:val="3B7DBF"/>
          <w:sz w:val="25"/>
        </w:rPr>
        <w:t>4.4 Ingresar escaneando el código QR</w:t>
      </w:r>
    </w:p>
    <w:p>
      <w:pPr>
        <w:spacing w:after="140"/>
      </w:pPr>
      <w:r>
        <w:rPr>
          <w:rFonts w:ascii="Calibri" w:hAnsi="Calibri"/>
          <w:b w:val="0"/>
          <w:i w:val="0"/>
          <w:color w:val="1A1A1A"/>
          <w:sz w:val="21"/>
          <w:u w:val="none"/>
        </w:rPr>
        <w:t xml:space="preserve">Acceso rápido </w:t>
      </w:r>
      <w:r>
        <w:rPr>
          <w:rFonts w:ascii="Calibri" w:hAnsi="Calibri"/>
          <w:b/>
          <w:i w:val="0"/>
          <w:color w:val="1A1A1A"/>
          <w:sz w:val="21"/>
          <w:u w:val="none"/>
        </w:rPr>
        <w:t>Ingresar → Escanear QR</w:t>
      </w:r>
      <w:r>
        <w:rPr>
          <w:rFonts w:ascii="Calibri" w:hAnsi="Calibri"/>
          <w:b w:val="0"/>
          <w:i w:val="0"/>
          <w:color w:val="1A1A1A"/>
          <w:sz w:val="21"/>
          <w:u w:val="none"/>
        </w:rPr>
        <w:t xml:space="preserve"> (</w:t>
      </w:r>
      <w:r>
        <w:rPr>
          <w:rFonts w:ascii="Consolas" w:hAnsi="Consolas"/>
          <w:b w:val="0"/>
          <w:i w:val="0"/>
          <w:color w:val="1A1A1A"/>
          <w:sz w:val="21"/>
          <w:u w:val="none"/>
        </w:rPr>
        <w:t>/parqueadero/escanear/</w:t>
      </w:r>
      <w:r>
        <w:rPr>
          <w:rFonts w:ascii="Calibri" w:hAnsi="Calibri"/>
          <w:b w:val="0"/>
          <w:i w:val="0"/>
          <w:color w:val="1A1A1A"/>
          <w:sz w:val="21"/>
          <w:u w:val="none"/>
        </w:rPr>
        <w:t>). Esta pantalla solicita permiso de cámara al navegador y, al detectar el código QR pegado en la entrada física del parqueadero (el mismo que genera el Administrador — ver Manual del Administrador, sección 4.14), redirige automáticamente al registro de entrada.</w:t>
      </w:r>
    </w:p>
    <w:p>
      <w:pPr>
        <w:spacing w:after="80"/>
        <w:jc w:val="center"/>
      </w:pPr>
      <w:r>
        <w:drawing>
          <wp:inline xmlns:a="http://schemas.openxmlformats.org/drawingml/2006/main" xmlns:pic="http://schemas.openxmlformats.org/drawingml/2006/picture">
            <wp:extent cx="2286000" cy="7504176"/>
            <wp:docPr id="10" name="Picture 10"/>
            <wp:cNvGraphicFramePr>
              <a:graphicFrameLocks noChangeAspect="1"/>
            </wp:cNvGraphicFramePr>
            <a:graphic>
              <a:graphicData uri="http://schemas.openxmlformats.org/drawingml/2006/picture">
                <pic:pic>
                  <pic:nvPicPr>
                    <pic:cNvPr id="0" name="10-escanear-qr.png"/>
                    <pic:cNvPicPr/>
                  </pic:nvPicPr>
                  <pic:blipFill>
                    <a:blip r:embed="rId18"/>
                    <a:stretch>
                      <a:fillRect/>
                    </a:stretch>
                  </pic:blipFill>
                  <pic:spPr>
                    <a:xfrm>
                      <a:off x="0" y="0"/>
                      <a:ext cx="2286000" cy="7504176"/>
                    </a:xfrm>
                    <a:prstGeom prst="rect"/>
                  </pic:spPr>
                </pic:pic>
              </a:graphicData>
            </a:graphic>
          </wp:inline>
        </w:drawing>
      </w:r>
    </w:p>
    <w:p>
      <w:pPr>
        <w:spacing w:after="200"/>
        <w:jc w:val="center"/>
      </w:pPr>
      <w:r>
        <w:rPr>
          <w:rFonts w:ascii="Calibri" w:hAnsi="Calibri"/>
          <w:b w:val="0"/>
          <w:i w:val="0"/>
          <w:color w:val="555555"/>
          <w:sz w:val="18"/>
          <w:u w:val="none"/>
        </w:rPr>
        <w:t>Pantalla de escaneo de código QR</w:t>
      </w:r>
    </w:p>
    <w:p>
      <w:pPr>
        <w:spacing w:after="140"/>
      </w:pPr>
      <w:r>
        <w:rPr>
          <w:rFonts w:ascii="Calibri" w:hAnsi="Calibri"/>
          <w:b w:val="0"/>
          <w:i w:val="0"/>
          <w:color w:val="1A1A1A"/>
          <w:sz w:val="21"/>
          <w:u w:val="none"/>
        </w:rPr>
        <w:t xml:space="preserve">Si la cámara no está disponible, un enlace </w:t>
      </w:r>
      <w:r>
        <w:rPr>
          <w:rFonts w:ascii="Calibri" w:hAnsi="Calibri"/>
          <w:b/>
          <w:i w:val="0"/>
          <w:color w:val="1A1A1A"/>
          <w:sz w:val="21"/>
          <w:u w:val="none"/>
        </w:rPr>
        <w:t>"Ingresar sin escanear"</w:t>
      </w:r>
      <w:r>
        <w:rPr>
          <w:rFonts w:ascii="Calibri" w:hAnsi="Calibri"/>
          <w:b w:val="0"/>
          <w:i w:val="0"/>
          <w:color w:val="1A1A1A"/>
          <w:sz w:val="21"/>
          <w:u w:val="none"/>
        </w:rPr>
        <w:t xml:space="preserve"> lleva directamente a </w:t>
      </w:r>
      <w:r>
        <w:rPr>
          <w:rFonts w:ascii="Consolas" w:hAnsi="Consolas"/>
          <w:b w:val="0"/>
          <w:i w:val="0"/>
          <w:color w:val="1A1A1A"/>
          <w:sz w:val="21"/>
          <w:u w:val="none"/>
        </w:rPr>
        <w:t>/parqueadero/entrada/</w:t>
      </w:r>
      <w:r>
        <w:rPr>
          <w:rFonts w:ascii="Calibri" w:hAnsi="Calibri"/>
          <w:b w:val="0"/>
          <w:i w:val="0"/>
          <w:color w:val="1A1A1A"/>
          <w:sz w:val="21"/>
          <w:u w:val="none"/>
        </w:rPr>
        <w:t xml:space="preserve"> sin necesidad de cámara — así se verificó este flujo en esta sesión (el entorno de pruebas no tiene cámara física).</w:t>
      </w:r>
    </w:p>
    <w:p>
      <w:pPr>
        <w:spacing w:after="140"/>
      </w:pPr>
      <w:r>
        <w:rPr>
          <w:rFonts w:ascii="Calibri" w:hAnsi="Calibri"/>
          <w:b/>
          <w:i w:val="0"/>
          <w:color w:val="1A1A1A"/>
          <w:sz w:val="21"/>
          <w:u w:val="none"/>
        </w:rPr>
        <w:t>Formulario "Entrada Sin Reserva":</w:t>
      </w:r>
    </w:p>
    <w:p>
      <w:pPr>
        <w:pStyle w:val="ListNumber"/>
        <w:spacing w:after="60"/>
        <w:ind w:left="360"/>
      </w:pPr>
      <w:r>
        <w:rPr>
          <w:rFonts w:ascii="Calibri" w:hAnsi="Calibri"/>
          <w:b w:val="0"/>
          <w:i w:val="0"/>
          <w:color w:val="1A1A1A"/>
          <w:sz w:val="21"/>
          <w:u w:val="none"/>
        </w:rPr>
        <w:t>Elegir el vehículo que ingresa (tarjetas de selección, uno por cada vehículo propio).</w:t>
      </w:r>
    </w:p>
    <w:p>
      <w:pPr>
        <w:pStyle w:val="ListNumber"/>
        <w:spacing w:after="60"/>
        <w:ind w:left="360"/>
      </w:pPr>
      <w:r>
        <w:rPr>
          <w:rFonts w:ascii="Calibri" w:hAnsi="Calibri"/>
          <w:b w:val="0"/>
          <w:i w:val="0"/>
          <w:color w:val="1A1A1A"/>
          <w:sz w:val="21"/>
          <w:u w:val="none"/>
        </w:rPr>
        <w:t xml:space="preserve">El sistema aclara: </w:t>
      </w:r>
      <w:r>
        <w:rPr>
          <w:rFonts w:ascii="Calibri" w:hAnsi="Calibri"/>
          <w:b w:val="0"/>
          <w:i/>
          <w:color w:val="1A1A1A"/>
          <w:sz w:val="21"/>
          <w:u w:val="none"/>
        </w:rPr>
        <w:t>"Se te asignará automáticamente un espacio disponible según el tipo de tu vehículo (CARRO o MOTO)"</w:t>
      </w:r>
      <w:r>
        <w:rPr>
          <w:rFonts w:ascii="Calibri" w:hAnsi="Calibri"/>
          <w:b w:val="0"/>
          <w:i w:val="0"/>
          <w:color w:val="1A1A1A"/>
          <w:sz w:val="21"/>
          <w:u w:val="none"/>
        </w:rPr>
        <w:t xml:space="preserve"> — el cliente no elige el espacio.</w:t>
      </w:r>
    </w:p>
    <w:p>
      <w:pPr>
        <w:pStyle w:val="ListNumber"/>
        <w:spacing w:after="60"/>
        <w:ind w:left="360"/>
      </w:pPr>
      <w:r>
        <w:rPr>
          <w:rFonts w:ascii="Calibri" w:hAnsi="Calibri"/>
          <w:b w:val="0"/>
          <w:i w:val="0"/>
          <w:color w:val="1A1A1A"/>
          <w:sz w:val="21"/>
          <w:u w:val="none"/>
        </w:rPr>
        <w:t xml:space="preserve">Tocar </w:t>
      </w:r>
      <w:r>
        <w:rPr>
          <w:rFonts w:ascii="Calibri" w:hAnsi="Calibri"/>
          <w:b/>
          <w:i w:val="0"/>
          <w:color w:val="1A1A1A"/>
          <w:sz w:val="21"/>
          <w:u w:val="none"/>
        </w:rPr>
        <w:t>Ingresar al Parqueadero</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2286000" cy="7254240"/>
            <wp:docPr id="11" name="Picture 11"/>
            <wp:cNvGraphicFramePr>
              <a:graphicFrameLocks noChangeAspect="1"/>
            </wp:cNvGraphicFramePr>
            <a:graphic>
              <a:graphicData uri="http://schemas.openxmlformats.org/drawingml/2006/picture">
                <pic:pic>
                  <pic:nvPicPr>
                    <pic:cNvPr id="0" name="11-entrada-form.png"/>
                    <pic:cNvPicPr/>
                  </pic:nvPicPr>
                  <pic:blipFill>
                    <a:blip r:embed="rId19"/>
                    <a:stretch>
                      <a:fillRect/>
                    </a:stretch>
                  </pic:blipFill>
                  <pic:spPr>
                    <a:xfrm>
                      <a:off x="0" y="0"/>
                      <a:ext cx="2286000" cy="7254240"/>
                    </a:xfrm>
                    <a:prstGeom prst="rect"/>
                  </pic:spPr>
                </pic:pic>
              </a:graphicData>
            </a:graphic>
          </wp:inline>
        </w:drawing>
      </w:r>
    </w:p>
    <w:p>
      <w:pPr>
        <w:spacing w:after="200"/>
        <w:jc w:val="center"/>
      </w:pPr>
      <w:r>
        <w:rPr>
          <w:rFonts w:ascii="Calibri" w:hAnsi="Calibri"/>
          <w:b w:val="0"/>
          <w:i w:val="0"/>
          <w:color w:val="555555"/>
          <w:sz w:val="18"/>
          <w:u w:val="none"/>
        </w:rPr>
        <w:t>Formulario de entrada sin reserva</w:t>
      </w:r>
    </w:p>
    <w:p>
      <w:pPr>
        <w:spacing w:after="140"/>
      </w:pPr>
      <w:r>
        <w:rPr>
          <w:rFonts w:ascii="Calibri" w:hAnsi="Calibri"/>
          <w:b/>
          <w:i w:val="0"/>
          <w:color w:val="1A1A1A"/>
          <w:sz w:val="21"/>
          <w:u w:val="none"/>
        </w:rPr>
        <w:t>Verificado en vivo:</w:t>
      </w:r>
      <w:r>
        <w:rPr>
          <w:rFonts w:ascii="Calibri" w:hAnsi="Calibri"/>
          <w:b w:val="0"/>
          <w:i w:val="0"/>
          <w:color w:val="1A1A1A"/>
          <w:sz w:val="21"/>
          <w:u w:val="none"/>
        </w:rPr>
        <w:t xml:space="preserve"> con la cuenta de María López y su vehículo </w:t>
      </w:r>
      <w:r>
        <w:rPr>
          <w:rFonts w:ascii="Consolas" w:hAnsi="Consolas"/>
          <w:b w:val="0"/>
          <w:i w:val="0"/>
          <w:color w:val="1A1A1A"/>
          <w:sz w:val="21"/>
          <w:u w:val="none"/>
        </w:rPr>
        <w:t>MNO-345</w:t>
      </w:r>
      <w:r>
        <w:rPr>
          <w:rFonts w:ascii="Calibri" w:hAnsi="Calibri"/>
          <w:b w:val="0"/>
          <w:i w:val="0"/>
          <w:color w:val="1A1A1A"/>
          <w:sz w:val="21"/>
          <w:u w:val="none"/>
        </w:rPr>
        <w:t xml:space="preserve">, el ingreso se registró correctamente, asignando el espacio </w:t>
      </w:r>
      <w:r>
        <w:rPr>
          <w:rFonts w:ascii="Calibri" w:hAnsi="Calibri"/>
          <w:b/>
          <w:i w:val="0"/>
          <w:color w:val="1A1A1A"/>
          <w:sz w:val="21"/>
          <w:u w:val="none"/>
        </w:rPr>
        <w:t>C1-01</w:t>
      </w:r>
      <w:r>
        <w:rPr>
          <w:rFonts w:ascii="Calibri" w:hAnsi="Calibri"/>
          <w:b w:val="0"/>
          <w:i w:val="0"/>
          <w:color w:val="1A1A1A"/>
          <w:sz w:val="21"/>
          <w:u w:val="none"/>
        </w:rPr>
        <w:t xml:space="preserve">. Pantalla de confirmación: </w:t>
      </w:r>
      <w:r>
        <w:rPr>
          <w:rFonts w:ascii="Calibri" w:hAnsi="Calibri"/>
          <w:b w:val="0"/>
          <w:i/>
          <w:color w:val="1A1A1A"/>
          <w:sz w:val="21"/>
          <w:u w:val="none"/>
        </w:rPr>
        <w:t>"¡Bienvenido! Tu ingreso ha sido registrado"</w:t>
      </w:r>
      <w:r>
        <w:rPr>
          <w:rFonts w:ascii="Calibri" w:hAnsi="Calibri"/>
          <w:b w:val="0"/>
          <w:i w:val="0"/>
          <w:color w:val="1A1A1A"/>
          <w:sz w:val="21"/>
          <w:u w:val="none"/>
        </w:rPr>
        <w:t xml:space="preserve">, con Vehículo, Espacio asignado, Piso y Hora de ingreso, más un recordatorio: </w:t>
      </w:r>
      <w:r>
        <w:rPr>
          <w:rFonts w:ascii="Calibri" w:hAnsi="Calibri"/>
          <w:b w:val="0"/>
          <w:i/>
          <w:color w:val="1A1A1A"/>
          <w:sz w:val="21"/>
          <w:u w:val="none"/>
        </w:rPr>
        <w:t>"Antes de salir, procesa tu pago desde el Dashboard"</w:t>
      </w:r>
      <w:r>
        <w:rPr>
          <w:rFonts w:ascii="Calibri" w:hAnsi="Calibri"/>
          <w:b w:val="0"/>
          <w:i w:val="0"/>
          <w:color w:val="1A1A1A"/>
          <w:sz w:val="21"/>
          <w:u w:val="none"/>
        </w:rPr>
        <w:t xml:space="preserve"> y </w:t>
      </w:r>
      <w:r>
        <w:rPr>
          <w:rFonts w:ascii="Calibri" w:hAnsi="Calibri"/>
          <w:b w:val="0"/>
          <w:i/>
          <w:color w:val="1A1A1A"/>
          <w:sz w:val="21"/>
          <w:u w:val="none"/>
        </w:rPr>
        <w:t>"Puedes pagar con PSE (salida inmediata) o Efectivo (en caja)"</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2286000" cy="6181344"/>
            <wp:docPr id="12" name="Picture 12"/>
            <wp:cNvGraphicFramePr>
              <a:graphicFrameLocks noChangeAspect="1"/>
            </wp:cNvGraphicFramePr>
            <a:graphic>
              <a:graphicData uri="http://schemas.openxmlformats.org/drawingml/2006/picture">
                <pic:pic>
                  <pic:nvPicPr>
                    <pic:cNvPr id="0" name="12-entrada-exito.png"/>
                    <pic:cNvPicPr/>
                  </pic:nvPicPr>
                  <pic:blipFill>
                    <a:blip r:embed="rId20"/>
                    <a:stretch>
                      <a:fillRect/>
                    </a:stretch>
                  </pic:blipFill>
                  <pic:spPr>
                    <a:xfrm>
                      <a:off x="0" y="0"/>
                      <a:ext cx="2286000" cy="6181344"/>
                    </a:xfrm>
                    <a:prstGeom prst="rect"/>
                  </pic:spPr>
                </pic:pic>
              </a:graphicData>
            </a:graphic>
          </wp:inline>
        </w:drawing>
      </w:r>
    </w:p>
    <w:p>
      <w:pPr>
        <w:spacing w:after="200"/>
        <w:jc w:val="center"/>
      </w:pPr>
      <w:r>
        <w:rPr>
          <w:rFonts w:ascii="Calibri" w:hAnsi="Calibri"/>
          <w:b w:val="0"/>
          <w:i w:val="0"/>
          <w:color w:val="555555"/>
          <w:sz w:val="18"/>
          <w:u w:val="none"/>
        </w:rPr>
        <w:t>Entrada registrada exitosamente</w:t>
      </w:r>
    </w:p>
    <w:p>
      <w:pPr>
        <w:spacing w:after="140"/>
      </w:pPr>
      <w:r>
        <w:rPr>
          <w:rFonts w:ascii="Calibri" w:hAnsi="Calibri"/>
          <w:b/>
          <w:i w:val="0"/>
          <w:color w:val="1A1A1A"/>
          <w:sz w:val="21"/>
          <w:u w:val="none"/>
        </w:rPr>
        <w:t>Regla de negocio verificada:</w:t>
      </w:r>
      <w:r>
        <w:rPr>
          <w:rFonts w:ascii="Calibri" w:hAnsi="Calibri"/>
          <w:b w:val="0"/>
          <w:i w:val="0"/>
          <w:color w:val="1A1A1A"/>
          <w:sz w:val="21"/>
          <w:u w:val="none"/>
        </w:rPr>
        <w:t xml:space="preserve"> un cliente que ya tiene un vehículo dentro del parqueadero no puede registrar otro ingreso — al intentarlo con Carlos Pérez (que ya tenía </w:t>
      </w:r>
      <w:r>
        <w:rPr>
          <w:rFonts w:ascii="Consolas" w:hAnsi="Consolas"/>
          <w:b w:val="0"/>
          <w:i w:val="0"/>
          <w:color w:val="1A1A1A"/>
          <w:sz w:val="21"/>
          <w:u w:val="none"/>
        </w:rPr>
        <w:t>JKL-012</w:t>
      </w:r>
      <w:r>
        <w:rPr>
          <w:rFonts w:ascii="Calibri" w:hAnsi="Calibri"/>
          <w:b w:val="0"/>
          <w:i w:val="0"/>
          <w:color w:val="1A1A1A"/>
          <w:sz w:val="21"/>
          <w:u w:val="none"/>
        </w:rPr>
        <w:t xml:space="preserve"> adentro), el sistema redirigió al dashboard con el mensaje </w:t>
      </w:r>
      <w:r>
        <w:rPr>
          <w:rFonts w:ascii="Calibri" w:hAnsi="Calibri"/>
          <w:b w:val="0"/>
          <w:i/>
          <w:color w:val="1A1A1A"/>
          <w:sz w:val="21"/>
          <w:u w:val="none"/>
        </w:rPr>
        <w:t>"Ya tienes el vehículo JKL-012 dentro del parqueadero en el espacio M1-01."</w:t>
      </w:r>
      <w:r>
        <w:rPr>
          <w:rFonts w:ascii="Calibri" w:hAnsi="Calibri"/>
          <w:b w:val="0"/>
          <w:i w:val="0"/>
          <w:color w:val="1A1A1A"/>
          <w:sz w:val="21"/>
          <w:u w:val="none"/>
        </w:rPr>
        <w:t>, sin permitir un segundo ingreso simultáneo.</w:t>
      </w:r>
    </w:p>
    <w:p>
      <w:pPr>
        <w:spacing w:before="240" w:after="100"/>
      </w:pPr>
      <w:r>
        <w:rPr>
          <w:rFonts w:ascii="Calibri" w:hAnsi="Calibri"/>
          <w:b/>
          <w:color w:val="3B7DBF"/>
          <w:sz w:val="25"/>
        </w:rPr>
        <w:t>4.5 Salir y pagar</w:t>
      </w:r>
    </w:p>
    <w:p>
      <w:pPr>
        <w:spacing w:after="140"/>
      </w:pPr>
      <w:r>
        <w:rPr>
          <w:rFonts w:ascii="Calibri" w:hAnsi="Calibri"/>
          <w:b w:val="0"/>
          <w:i w:val="0"/>
          <w:color w:val="1A1A1A"/>
          <w:sz w:val="21"/>
          <w:u w:val="none"/>
        </w:rPr>
        <w:t xml:space="preserve">Acceso rápido </w:t>
      </w:r>
      <w:r>
        <w:rPr>
          <w:rFonts w:ascii="Calibri" w:hAnsi="Calibri"/>
          <w:b/>
          <w:i w:val="0"/>
          <w:color w:val="1A1A1A"/>
          <w:sz w:val="21"/>
          <w:u w:val="none"/>
        </w:rPr>
        <w:t>Salir → Procesar pago</w:t>
      </w:r>
      <w:r>
        <w:rPr>
          <w:rFonts w:ascii="Calibri" w:hAnsi="Calibri"/>
          <w:b w:val="0"/>
          <w:i w:val="0"/>
          <w:color w:val="1A1A1A"/>
          <w:sz w:val="21"/>
          <w:u w:val="none"/>
        </w:rPr>
        <w:t xml:space="preserve"> (</w:t>
      </w:r>
      <w:r>
        <w:rPr>
          <w:rFonts w:ascii="Consolas" w:hAnsi="Consolas"/>
          <w:b w:val="0"/>
          <w:i w:val="0"/>
          <w:color w:val="1A1A1A"/>
          <w:sz w:val="21"/>
          <w:u w:val="none"/>
        </w:rPr>
        <w:t>/parqueadero/salida/</w:t>
      </w:r>
      <w:r>
        <w:rPr>
          <w:rFonts w:ascii="Calibri" w:hAnsi="Calibri"/>
          <w:b w:val="0"/>
          <w:i w:val="0"/>
          <w:color w:val="1A1A1A"/>
          <w:sz w:val="21"/>
          <w:u w:val="none"/>
        </w:rPr>
        <w:t xml:space="preserve">). Si no hay ningún vehículo propio dentro del parqueadero, el sistema redirige al dashboard con el mensaje </w:t>
      </w:r>
      <w:r>
        <w:rPr>
          <w:rFonts w:ascii="Calibri" w:hAnsi="Calibri"/>
          <w:b w:val="0"/>
          <w:i/>
          <w:color w:val="1A1A1A"/>
          <w:sz w:val="21"/>
          <w:u w:val="none"/>
        </w:rPr>
        <w:t>"No tienes ningún vehículo dentro del parqueadero."</w:t>
      </w:r>
    </w:p>
    <w:p>
      <w:pPr>
        <w:spacing w:after="140"/>
      </w:pPr>
      <w:r>
        <w:rPr>
          <w:rFonts w:ascii="Calibri" w:hAnsi="Calibri"/>
          <w:b w:val="0"/>
          <w:i w:val="0"/>
          <w:color w:val="1A1A1A"/>
          <w:sz w:val="21"/>
          <w:u w:val="none"/>
        </w:rPr>
        <w:t xml:space="preserve">Si sí hay un vehículo adentro, se muestra la pantalla </w:t>
      </w:r>
      <w:r>
        <w:rPr>
          <w:rFonts w:ascii="Calibri" w:hAnsi="Calibri"/>
          <w:b/>
          <w:i w:val="0"/>
          <w:color w:val="1A1A1A"/>
          <w:sz w:val="21"/>
          <w:u w:val="none"/>
        </w:rPr>
        <w:t>"Procesar Salida"</w:t>
      </w:r>
      <w:r>
        <w:rPr>
          <w:rFonts w:ascii="Calibri" w:hAnsi="Calibri"/>
          <w:b w:val="0"/>
          <w:i w:val="0"/>
          <w:color w:val="1A1A1A"/>
          <w:sz w:val="21"/>
          <w:u w:val="none"/>
        </w:rPr>
        <w:t>:</w:t>
      </w:r>
    </w:p>
    <w:p>
      <w:pPr>
        <w:pStyle w:val="ListBullet"/>
        <w:spacing w:after="60"/>
        <w:ind w:left="360"/>
      </w:pPr>
      <w:r>
        <w:rPr>
          <w:rFonts w:ascii="Calibri" w:hAnsi="Calibri"/>
          <w:b/>
          <w:i w:val="0"/>
          <w:color w:val="1A1A1A"/>
          <w:sz w:val="21"/>
          <w:u w:val="none"/>
        </w:rPr>
        <w:t>Información de Estadía</w:t>
      </w:r>
      <w:r>
        <w:rPr>
          <w:rFonts w:ascii="Calibri" w:hAnsi="Calibri"/>
          <w:b w:val="0"/>
          <w:i w:val="0"/>
          <w:color w:val="1A1A1A"/>
          <w:sz w:val="21"/>
          <w:u w:val="none"/>
        </w:rPr>
        <w:t>: Vehículo, Espacio, Entrada, Tiempo transcurrido.</w:t>
      </w:r>
    </w:p>
    <w:p>
      <w:pPr>
        <w:pStyle w:val="ListBullet"/>
        <w:spacing w:after="60"/>
        <w:ind w:left="360"/>
      </w:pPr>
      <w:r>
        <w:rPr>
          <w:rFonts w:ascii="Calibri" w:hAnsi="Calibri"/>
          <w:b/>
          <w:i w:val="0"/>
          <w:color w:val="1A1A1A"/>
          <w:sz w:val="21"/>
          <w:u w:val="none"/>
        </w:rPr>
        <w:t>Resumen de Pago</w:t>
      </w:r>
      <w:r>
        <w:rPr>
          <w:rFonts w:ascii="Calibri" w:hAnsi="Calibri"/>
          <w:b w:val="0"/>
          <w:i w:val="0"/>
          <w:color w:val="1A1A1A"/>
          <w:sz w:val="21"/>
          <w:u w:val="none"/>
        </w:rPr>
        <w:t xml:space="preserve">: Tarifa por hora, Minutos totales, </w:t>
      </w:r>
      <w:r>
        <w:rPr>
          <w:rFonts w:ascii="Calibri" w:hAnsi="Calibri"/>
          <w:b/>
          <w:i w:val="0"/>
          <w:color w:val="1A1A1A"/>
          <w:sz w:val="21"/>
          <w:u w:val="none"/>
        </w:rPr>
        <w:t>Total a pagar</w:t>
      </w:r>
      <w:r>
        <w:rPr>
          <w:rFonts w:ascii="Calibri" w:hAnsi="Calibri"/>
          <w:b w:val="0"/>
          <w:i w:val="0"/>
          <w:color w:val="1A1A1A"/>
          <w:sz w:val="21"/>
          <w:u w:val="none"/>
        </w:rPr>
        <w:t>.</w:t>
      </w:r>
    </w:p>
    <w:p>
      <w:pPr>
        <w:pStyle w:val="ListBullet"/>
        <w:spacing w:after="60"/>
        <w:ind w:left="360"/>
      </w:pPr>
      <w:r>
        <w:rPr>
          <w:rFonts w:ascii="Calibri" w:hAnsi="Calibri"/>
          <w:b/>
          <w:i w:val="0"/>
          <w:color w:val="1A1A1A"/>
          <w:sz w:val="21"/>
          <w:u w:val="none"/>
        </w:rPr>
        <w:t>¿Tienes un cupón de descuento?</w:t>
      </w:r>
      <w:r>
        <w:rPr>
          <w:rFonts w:ascii="Calibri" w:hAnsi="Calibri"/>
          <w:b w:val="0"/>
          <w:i w:val="0"/>
          <w:color w:val="1A1A1A"/>
          <w:sz w:val="21"/>
          <w:u w:val="none"/>
        </w:rPr>
        <w:t xml:space="preserve">: campo de texto + botón </w:t>
      </w:r>
      <w:r>
        <w:rPr>
          <w:rFonts w:ascii="Calibri" w:hAnsi="Calibri"/>
          <w:b/>
          <w:i w:val="0"/>
          <w:color w:val="1A1A1A"/>
          <w:sz w:val="21"/>
          <w:u w:val="none"/>
        </w:rPr>
        <w:t>Aplicar</w:t>
      </w:r>
      <w:r>
        <w:rPr>
          <w:rFonts w:ascii="Calibri" w:hAnsi="Calibri"/>
          <w:b w:val="0"/>
          <w:i w:val="0"/>
          <w:color w:val="1A1A1A"/>
          <w:sz w:val="21"/>
          <w:u w:val="none"/>
        </w:rPr>
        <w:t>.</w:t>
      </w:r>
    </w:p>
    <w:p>
      <w:pPr>
        <w:pStyle w:val="ListBullet"/>
        <w:spacing w:after="60"/>
        <w:ind w:left="360"/>
      </w:pPr>
      <w:r>
        <w:rPr>
          <w:rFonts w:ascii="Calibri" w:hAnsi="Calibri"/>
          <w:b/>
          <w:i w:val="0"/>
          <w:color w:val="1A1A1A"/>
          <w:sz w:val="21"/>
          <w:u w:val="none"/>
        </w:rPr>
        <w:t>Método de Pago</w:t>
      </w:r>
      <w:r>
        <w:rPr>
          <w:rFonts w:ascii="Calibri" w:hAnsi="Calibri"/>
          <w:b w:val="0"/>
          <w:i w:val="0"/>
          <w:color w:val="1A1A1A"/>
          <w:sz w:val="21"/>
          <w:u w:val="none"/>
        </w:rPr>
        <w:t xml:space="preserve">: </w:t>
      </w:r>
      <w:r>
        <w:rPr>
          <w:rFonts w:ascii="Calibri" w:hAnsi="Calibri"/>
          <w:b/>
          <w:i w:val="0"/>
          <w:color w:val="1A1A1A"/>
          <w:sz w:val="21"/>
          <w:u w:val="none"/>
        </w:rPr>
        <w:t>PSE (Pasarela de Prueba)</w:t>
      </w:r>
      <w:r>
        <w:rPr>
          <w:rFonts w:ascii="Calibri" w:hAnsi="Calibri"/>
          <w:b w:val="0"/>
          <w:i w:val="0"/>
          <w:color w:val="1A1A1A"/>
          <w:sz w:val="21"/>
          <w:u w:val="none"/>
        </w:rPr>
        <w:t xml:space="preserve"> — "Pago inmediato en línea" (preseleccionado) — o </w:t>
      </w:r>
      <w:r>
        <w:rPr>
          <w:rFonts w:ascii="Calibri" w:hAnsi="Calibri"/>
          <w:b/>
          <w:i w:val="0"/>
          <w:color w:val="1A1A1A"/>
          <w:sz w:val="21"/>
          <w:u w:val="none"/>
        </w:rPr>
        <w:t>Efectivo en Caja</w:t>
      </w:r>
      <w:r>
        <w:rPr>
          <w:rFonts w:ascii="Calibri" w:hAnsi="Calibri"/>
          <w:b w:val="0"/>
          <w:i w:val="0"/>
          <w:color w:val="1A1A1A"/>
          <w:sz w:val="21"/>
          <w:u w:val="none"/>
        </w:rPr>
        <w:t xml:space="preserve"> — "Pagar en el punto de atención".</w:t>
      </w:r>
    </w:p>
    <w:p>
      <w:pPr>
        <w:pStyle w:val="ListBullet"/>
        <w:spacing w:after="60"/>
        <w:ind w:left="360"/>
      </w:pPr>
      <w:r>
        <w:rPr>
          <w:rFonts w:ascii="Calibri" w:hAnsi="Calibri"/>
          <w:b w:val="0"/>
          <w:i w:val="0"/>
          <w:color w:val="1A1A1A"/>
          <w:sz w:val="21"/>
          <w:u w:val="none"/>
        </w:rPr>
        <w:t xml:space="preserve">Aviso: </w:t>
      </w:r>
      <w:r>
        <w:rPr>
          <w:rFonts w:ascii="Calibri" w:hAnsi="Calibri"/>
          <w:b w:val="0"/>
          <w:i/>
          <w:color w:val="1A1A1A"/>
          <w:sz w:val="21"/>
          <w:u w:val="none"/>
        </w:rPr>
        <w:t>"Tienes 10 minutos para salir del parqueadero después de procesar el pago para evitar sanciones."</w:t>
      </w:r>
    </w:p>
    <w:p>
      <w:pPr>
        <w:pStyle w:val="ListBullet"/>
        <w:spacing w:after="60"/>
        <w:ind w:left="360"/>
      </w:pPr>
      <w:r>
        <w:rPr>
          <w:rFonts w:ascii="Calibri" w:hAnsi="Calibri"/>
          <w:b w:val="0"/>
          <w:i w:val="0"/>
          <w:color w:val="1A1A1A"/>
          <w:sz w:val="21"/>
          <w:u w:val="none"/>
        </w:rPr>
        <w:t xml:space="preserve">Botón </w:t>
      </w:r>
      <w:r>
        <w:rPr>
          <w:rFonts w:ascii="Calibri" w:hAnsi="Calibri"/>
          <w:b/>
          <w:i w:val="0"/>
          <w:color w:val="1A1A1A"/>
          <w:sz w:val="21"/>
          <w:u w:val="none"/>
        </w:rPr>
        <w:t>Procesar Pago y Salir</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2286000" cy="9448800"/>
            <wp:docPr id="13" name="Picture 13"/>
            <wp:cNvGraphicFramePr>
              <a:graphicFrameLocks noChangeAspect="1"/>
            </wp:cNvGraphicFramePr>
            <a:graphic>
              <a:graphicData uri="http://schemas.openxmlformats.org/drawingml/2006/picture">
                <pic:pic>
                  <pic:nvPicPr>
                    <pic:cNvPr id="0" name="13-salida-form.png"/>
                    <pic:cNvPicPr/>
                  </pic:nvPicPr>
                  <pic:blipFill>
                    <a:blip r:embed="rId21"/>
                    <a:stretch>
                      <a:fillRect/>
                    </a:stretch>
                  </pic:blipFill>
                  <pic:spPr>
                    <a:xfrm>
                      <a:off x="0" y="0"/>
                      <a:ext cx="2286000" cy="9448800"/>
                    </a:xfrm>
                    <a:prstGeom prst="rect"/>
                  </pic:spPr>
                </pic:pic>
              </a:graphicData>
            </a:graphic>
          </wp:inline>
        </w:drawing>
      </w:r>
    </w:p>
    <w:p>
      <w:pPr>
        <w:spacing w:after="200"/>
        <w:jc w:val="center"/>
      </w:pPr>
      <w:r>
        <w:rPr>
          <w:rFonts w:ascii="Calibri" w:hAnsi="Calibri"/>
          <w:b w:val="0"/>
          <w:i w:val="0"/>
          <w:color w:val="555555"/>
          <w:sz w:val="18"/>
          <w:u w:val="none"/>
        </w:rPr>
        <w:t>Formulario de procesar salida, con cupón y método de pago</w:t>
      </w:r>
    </w:p>
    <w:p>
      <w:pPr>
        <w:spacing w:after="140"/>
      </w:pPr>
      <w:r>
        <w:rPr>
          <w:rFonts w:ascii="Calibri" w:hAnsi="Calibri"/>
          <w:b/>
          <w:i w:val="0"/>
          <w:color w:val="1A1A1A"/>
          <w:sz w:val="21"/>
          <w:u w:val="none"/>
        </w:rPr>
        <w:t>Verificado en vivo, con cupón aplicado:</w:t>
      </w:r>
      <w:r>
        <w:rPr>
          <w:rFonts w:ascii="Calibri" w:hAnsi="Calibri"/>
          <w:b w:val="0"/>
          <w:i w:val="0"/>
          <w:color w:val="1A1A1A"/>
          <w:sz w:val="21"/>
          <w:u w:val="none"/>
        </w:rPr>
        <w:t xml:space="preserve"> se escribió el código </w:t>
      </w:r>
      <w:r>
        <w:rPr>
          <w:rFonts w:ascii="Consolas" w:hAnsi="Consolas"/>
          <w:b w:val="0"/>
          <w:i w:val="0"/>
          <w:color w:val="1A1A1A"/>
          <w:sz w:val="21"/>
          <w:u w:val="none"/>
        </w:rPr>
        <w:t>BIENVENIDO20</w:t>
      </w:r>
      <w:r>
        <w:rPr>
          <w:rFonts w:ascii="Calibri" w:hAnsi="Calibri"/>
          <w:b w:val="0"/>
          <w:i w:val="0"/>
          <w:color w:val="1A1A1A"/>
          <w:sz w:val="21"/>
          <w:u w:val="none"/>
        </w:rPr>
        <w:t xml:space="preserve"> (20% de descuento) en el campo de cupón y se completó el pago vía PSE para el vehículo </w:t>
      </w:r>
      <w:r>
        <w:rPr>
          <w:rFonts w:ascii="Consolas" w:hAnsi="Consolas"/>
          <w:b w:val="0"/>
          <w:i w:val="0"/>
          <w:color w:val="1A1A1A"/>
          <w:sz w:val="21"/>
          <w:u w:val="none"/>
        </w:rPr>
        <w:t>MNO-345</w:t>
      </w:r>
      <w:r>
        <w:rPr>
          <w:rFonts w:ascii="Calibri" w:hAnsi="Calibri"/>
          <w:b w:val="0"/>
          <w:i w:val="0"/>
          <w:color w:val="1A1A1A"/>
          <w:sz w:val="21"/>
          <w:u w:val="none"/>
        </w:rPr>
        <w:t xml:space="preserve">. El descuento se aplicó correctamente al procesar el pago: el recibo final mostró Subtotal $167 → Descuento Bienvenida </w:t>
      </w:r>
      <w:r>
        <w:rPr>
          <w:rFonts w:ascii="Calibri" w:hAnsi="Calibri"/>
          <w:b/>
          <w:i w:val="0"/>
          <w:color w:val="1A1A1A"/>
          <w:sz w:val="21"/>
          <w:u w:val="none"/>
        </w:rPr>
        <w:t>-$33</w:t>
      </w:r>
      <w:r>
        <w:rPr>
          <w:rFonts w:ascii="Calibri" w:hAnsi="Calibri"/>
          <w:b w:val="0"/>
          <w:i w:val="0"/>
          <w:color w:val="1A1A1A"/>
          <w:sz w:val="21"/>
          <w:u w:val="none"/>
        </w:rPr>
        <w:t xml:space="preserve"> → Total $134, exactamente 20% de descuento.</w:t>
      </w:r>
    </w:p>
    <w:p>
      <w:pPr>
        <w:spacing w:after="140"/>
      </w:pPr>
      <w:r>
        <w:rPr>
          <w:rFonts w:ascii="Calibri" w:hAnsi="Calibri"/>
          <w:b w:val="0"/>
          <w:i w:val="0"/>
          <w:color w:val="1A1A1A"/>
          <w:sz w:val="21"/>
          <w:u w:val="none"/>
        </w:rPr>
        <w:t xml:space="preserve">Pantalla de confirmación: </w:t>
      </w:r>
      <w:r>
        <w:rPr>
          <w:rFonts w:ascii="Calibri" w:hAnsi="Calibri"/>
          <w:b w:val="0"/>
          <w:i/>
          <w:color w:val="1A1A1A"/>
          <w:sz w:val="21"/>
          <w:u w:val="none"/>
        </w:rPr>
        <w:t>"¡Pago Exitoso! Tu salida ha sido registrada"</w:t>
      </w:r>
      <w:r>
        <w:rPr>
          <w:rFonts w:ascii="Calibri" w:hAnsi="Calibri"/>
          <w:b w:val="0"/>
          <w:i w:val="0"/>
          <w:color w:val="1A1A1A"/>
          <w:sz w:val="21"/>
          <w:u w:val="none"/>
        </w:rPr>
        <w:t xml:space="preserve">, con Vehículo, Monto pagado, método (Pagado vía PSE), el mismo aviso de los 10 minutos, y botones </w:t>
      </w:r>
      <w:r>
        <w:rPr>
          <w:rFonts w:ascii="Calibri" w:hAnsi="Calibri"/>
          <w:b/>
          <w:i w:val="0"/>
          <w:color w:val="1A1A1A"/>
          <w:sz w:val="21"/>
          <w:u w:val="none"/>
        </w:rPr>
        <w:t>Ver Recibo</w:t>
      </w:r>
      <w:r>
        <w:rPr>
          <w:rFonts w:ascii="Calibri" w:hAnsi="Calibri"/>
          <w:b w:val="0"/>
          <w:i w:val="0"/>
          <w:color w:val="1A1A1A"/>
          <w:sz w:val="21"/>
          <w:u w:val="none"/>
        </w:rPr>
        <w:t xml:space="preserve"> / </w:t>
      </w:r>
      <w:r>
        <w:rPr>
          <w:rFonts w:ascii="Calibri" w:hAnsi="Calibri"/>
          <w:b/>
          <w:i w:val="0"/>
          <w:color w:val="1A1A1A"/>
          <w:sz w:val="21"/>
          <w:u w:val="none"/>
        </w:rPr>
        <w:t>Volver al Dashboard</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2286000" cy="5669280"/>
            <wp:docPr id="14" name="Picture 14"/>
            <wp:cNvGraphicFramePr>
              <a:graphicFrameLocks noChangeAspect="1"/>
            </wp:cNvGraphicFramePr>
            <a:graphic>
              <a:graphicData uri="http://schemas.openxmlformats.org/drawingml/2006/picture">
                <pic:pic>
                  <pic:nvPicPr>
                    <pic:cNvPr id="0" name="14-salida-exito.png"/>
                    <pic:cNvPicPr/>
                  </pic:nvPicPr>
                  <pic:blipFill>
                    <a:blip r:embed="rId22"/>
                    <a:stretch>
                      <a:fillRect/>
                    </a:stretch>
                  </pic:blipFill>
                  <pic:spPr>
                    <a:xfrm>
                      <a:off x="0" y="0"/>
                      <a:ext cx="2286000" cy="5669280"/>
                    </a:xfrm>
                    <a:prstGeom prst="rect"/>
                  </pic:spPr>
                </pic:pic>
              </a:graphicData>
            </a:graphic>
          </wp:inline>
        </w:drawing>
      </w:r>
    </w:p>
    <w:p>
      <w:pPr>
        <w:spacing w:after="200"/>
        <w:jc w:val="center"/>
      </w:pPr>
      <w:r>
        <w:rPr>
          <w:rFonts w:ascii="Calibri" w:hAnsi="Calibri"/>
          <w:b w:val="0"/>
          <w:i w:val="0"/>
          <w:color w:val="555555"/>
          <w:sz w:val="18"/>
          <w:u w:val="none"/>
        </w:rPr>
        <w:t>Pago exitoso y salida registrada</w:t>
      </w:r>
    </w:p>
    <w:p>
      <w:pPr>
        <w:spacing w:before="240" w:after="100"/>
      </w:pPr>
      <w:r>
        <w:rPr>
          <w:rFonts w:ascii="Calibri" w:hAnsi="Calibri"/>
          <w:b/>
          <w:color w:val="3B7DBF"/>
          <w:sz w:val="25"/>
        </w:rPr>
        <w:t>4.6 Perfil, fidelidad y cuponera</w:t>
      </w:r>
    </w:p>
    <w:p>
      <w:pPr>
        <w:spacing w:after="140"/>
      </w:pPr>
      <w:r>
        <w:rPr>
          <w:rFonts w:ascii="Calibri" w:hAnsi="Calibri"/>
          <w:b/>
          <w:i w:val="0"/>
          <w:color w:val="1A1A1A"/>
          <w:sz w:val="21"/>
          <w:u w:val="none"/>
        </w:rPr>
        <w:t>Mi Perfil</w:t>
      </w:r>
      <w:r>
        <w:rPr>
          <w:rFonts w:ascii="Calibri" w:hAnsi="Calibri"/>
          <w:b w:val="0"/>
          <w:i w:val="0"/>
          <w:color w:val="1A1A1A"/>
          <w:sz w:val="21"/>
          <w:u w:val="none"/>
        </w:rPr>
        <w:t xml:space="preserve"> (ícono de persona en la barra superior → </w:t>
      </w:r>
      <w:r>
        <w:rPr>
          <w:rFonts w:ascii="Consolas" w:hAnsi="Consolas"/>
          <w:b w:val="0"/>
          <w:i w:val="0"/>
          <w:color w:val="1A1A1A"/>
          <w:sz w:val="21"/>
          <w:u w:val="none"/>
        </w:rPr>
        <w:t>/cliente/perfil/</w:t>
      </w:r>
      <w:r>
        <w:rPr>
          <w:rFonts w:ascii="Calibri" w:hAnsi="Calibri"/>
          <w:b w:val="0"/>
          <w:i w:val="0"/>
          <w:color w:val="1A1A1A"/>
          <w:sz w:val="21"/>
          <w:u w:val="none"/>
        </w:rPr>
        <w:t xml:space="preserve">): muestra </w:t>
      </w:r>
      <w:r>
        <w:rPr>
          <w:rFonts w:ascii="Calibri" w:hAnsi="Calibri"/>
          <w:b/>
          <w:i w:val="0"/>
          <w:color w:val="1A1A1A"/>
          <w:sz w:val="21"/>
          <w:u w:val="none"/>
        </w:rPr>
        <w:t>Datos personales</w:t>
      </w:r>
      <w:r>
        <w:rPr>
          <w:rFonts w:ascii="Calibri" w:hAnsi="Calibri"/>
          <w:b w:val="0"/>
          <w:i w:val="0"/>
          <w:color w:val="1A1A1A"/>
          <w:sz w:val="21"/>
          <w:u w:val="none"/>
        </w:rPr>
        <w:t xml:space="preserve"> (Nombre, Documento, Correo, Teléfono, Rol) y el </w:t>
      </w:r>
      <w:r>
        <w:rPr>
          <w:rFonts w:ascii="Calibri" w:hAnsi="Calibri"/>
          <w:b/>
          <w:i w:val="0"/>
          <w:color w:val="1A1A1A"/>
          <w:sz w:val="21"/>
          <w:u w:val="none"/>
        </w:rPr>
        <w:t>Programa de Fidelidad</w:t>
      </w:r>
      <w:r>
        <w:rPr>
          <w:rFonts w:ascii="Calibri" w:hAnsi="Calibri"/>
          <w:b w:val="0"/>
          <w:i w:val="0"/>
          <w:color w:val="1A1A1A"/>
          <w:sz w:val="21"/>
          <w:u w:val="none"/>
        </w:rPr>
        <w:t xml:space="preserve">: contador de stickers (ej. "0/10"), 10 casillas visuales (con un ícono de regalo en la última), el texto </w:t>
      </w:r>
      <w:r>
        <w:rPr>
          <w:rFonts w:ascii="Calibri" w:hAnsi="Calibri"/>
          <w:b w:val="0"/>
          <w:i/>
          <w:color w:val="1A1A1A"/>
          <w:sz w:val="21"/>
          <w:u w:val="none"/>
        </w:rPr>
        <w:t>"Ganas un sello por cada parqueo mayor a 1 hora"</w:t>
      </w:r>
      <w:r>
        <w:rPr>
          <w:rFonts w:ascii="Calibri" w:hAnsi="Calibri"/>
          <w:b w:val="0"/>
          <w:i w:val="0"/>
          <w:color w:val="1A1A1A"/>
          <w:sz w:val="21"/>
          <w:u w:val="none"/>
        </w:rPr>
        <w:t>, y un mensaje de progreso (</w:t>
      </w:r>
      <w:r>
        <w:rPr>
          <w:rFonts w:ascii="Calibri" w:hAnsi="Calibri"/>
          <w:b w:val="0"/>
          <w:i/>
          <w:color w:val="1A1A1A"/>
          <w:sz w:val="21"/>
          <w:u w:val="none"/>
        </w:rPr>
        <w:t>"Te faltan sellos para tu bono"</w:t>
      </w:r>
      <w:r>
        <w:rPr>
          <w:rFonts w:ascii="Calibri" w:hAnsi="Calibri"/>
          <w:b w:val="0"/>
          <w:i w:val="0"/>
          <w:color w:val="1A1A1A"/>
          <w:sz w:val="21"/>
          <w:u w:val="none"/>
        </w:rPr>
        <w:t xml:space="preserve"> si aún no se completa la meta).</w:t>
      </w:r>
    </w:p>
    <w:p>
      <w:pPr>
        <w:spacing w:after="80"/>
        <w:jc w:val="center"/>
      </w:pPr>
      <w:r>
        <w:drawing>
          <wp:inline xmlns:a="http://schemas.openxmlformats.org/drawingml/2006/main" xmlns:pic="http://schemas.openxmlformats.org/drawingml/2006/picture">
            <wp:extent cx="2286000" cy="5315712"/>
            <wp:docPr id="15" name="Picture 15"/>
            <wp:cNvGraphicFramePr>
              <a:graphicFrameLocks noChangeAspect="1"/>
            </wp:cNvGraphicFramePr>
            <a:graphic>
              <a:graphicData uri="http://schemas.openxmlformats.org/drawingml/2006/picture">
                <pic:pic>
                  <pic:nvPicPr>
                    <pic:cNvPr id="0" name="16-perfil.png"/>
                    <pic:cNvPicPr/>
                  </pic:nvPicPr>
                  <pic:blipFill>
                    <a:blip r:embed="rId23"/>
                    <a:stretch>
                      <a:fillRect/>
                    </a:stretch>
                  </pic:blipFill>
                  <pic:spPr>
                    <a:xfrm>
                      <a:off x="0" y="0"/>
                      <a:ext cx="2286000" cy="5315712"/>
                    </a:xfrm>
                    <a:prstGeom prst="rect"/>
                  </pic:spPr>
                </pic:pic>
              </a:graphicData>
            </a:graphic>
          </wp:inline>
        </w:drawing>
      </w:r>
    </w:p>
    <w:p>
      <w:pPr>
        <w:spacing w:after="200"/>
        <w:jc w:val="center"/>
      </w:pPr>
      <w:r>
        <w:rPr>
          <w:rFonts w:ascii="Calibri" w:hAnsi="Calibri"/>
          <w:b w:val="0"/>
          <w:i w:val="0"/>
          <w:color w:val="555555"/>
          <w:sz w:val="18"/>
          <w:u w:val="none"/>
        </w:rPr>
        <w:t>Mi Perfil con el programa de fidelidad</w:t>
      </w:r>
    </w:p>
    <w:p>
      <w:pPr>
        <w:spacing w:after="140"/>
      </w:pPr>
      <w:r>
        <w:rPr>
          <w:rFonts w:ascii="Calibri" w:hAnsi="Calibri"/>
          <w:b w:val="0"/>
          <w:i w:val="0"/>
          <w:color w:val="1A1A1A"/>
          <w:sz w:val="21"/>
          <w:u w:val="none"/>
        </w:rPr>
        <w:t xml:space="preserve">Cuando el cliente completa la meta de stickers, aparece un botón para </w:t>
      </w:r>
      <w:r>
        <w:rPr>
          <w:rFonts w:ascii="Calibri" w:hAnsi="Calibri"/>
          <w:b/>
          <w:i w:val="0"/>
          <w:color w:val="1A1A1A"/>
          <w:sz w:val="21"/>
          <w:u w:val="none"/>
        </w:rPr>
        <w:t>reclamar el bono</w:t>
      </w:r>
      <w:r>
        <w:rPr>
          <w:rFonts w:ascii="Calibri" w:hAnsi="Calibri"/>
          <w:b w:val="0"/>
          <w:i w:val="0"/>
          <w:color w:val="1A1A1A"/>
          <w:sz w:val="21"/>
          <w:u w:val="none"/>
        </w:rPr>
        <w:t xml:space="preserve"> (cupón de 100% de descuento) — no se verificó este paso porque ninguna cuenta de prueba disponible tenía la meta completa en el momento de esta revisión.</w:t>
      </w:r>
    </w:p>
    <w:p>
      <w:pPr>
        <w:spacing w:after="140"/>
      </w:pPr>
      <w:r>
        <w:rPr>
          <w:rFonts w:ascii="Calibri" w:hAnsi="Calibri"/>
          <w:b/>
          <w:i w:val="0"/>
          <w:color w:val="1A1A1A"/>
          <w:sz w:val="21"/>
          <w:u w:val="none"/>
        </w:rPr>
        <w:t>Mi Cuponera</w:t>
      </w:r>
      <w:r>
        <w:rPr>
          <w:rFonts w:ascii="Calibri" w:hAnsi="Calibri"/>
          <w:b w:val="0"/>
          <w:i w:val="0"/>
          <w:color w:val="1A1A1A"/>
          <w:sz w:val="21"/>
          <w:u w:val="none"/>
        </w:rPr>
        <w:t xml:space="preserve"> (accesible desde el perfil o directamente en </w:t>
      </w:r>
      <w:r>
        <w:rPr>
          <w:rFonts w:ascii="Consolas" w:hAnsi="Consolas"/>
          <w:b w:val="0"/>
          <w:i w:val="0"/>
          <w:color w:val="1A1A1A"/>
          <w:sz w:val="21"/>
          <w:u w:val="none"/>
        </w:rPr>
        <w:t>/cliente/cuponera/</w:t>
      </w:r>
      <w:r>
        <w:rPr>
          <w:rFonts w:ascii="Calibri" w:hAnsi="Calibri"/>
          <w:b w:val="0"/>
          <w:i w:val="0"/>
          <w:color w:val="1A1A1A"/>
          <w:sz w:val="21"/>
          <w:u w:val="none"/>
        </w:rPr>
        <w:t xml:space="preserve">): lista los cupones de fidelidad ya reclamados por el cliente, con la advertencia "¡úsalos antes de que venzan!". Si no hay cupones, muestra un estado vacío con el botón </w:t>
      </w:r>
      <w:r>
        <w:rPr>
          <w:rFonts w:ascii="Calibri" w:hAnsi="Calibri"/>
          <w:b/>
          <w:i w:val="0"/>
          <w:color w:val="1A1A1A"/>
          <w:sz w:val="21"/>
          <w:u w:val="none"/>
        </w:rPr>
        <w:t>Ver mi perfil</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2286000" cy="5157216"/>
            <wp:docPr id="16" name="Picture 16"/>
            <wp:cNvGraphicFramePr>
              <a:graphicFrameLocks noChangeAspect="1"/>
            </wp:cNvGraphicFramePr>
            <a:graphic>
              <a:graphicData uri="http://schemas.openxmlformats.org/drawingml/2006/picture">
                <pic:pic>
                  <pic:nvPicPr>
                    <pic:cNvPr id="0" name="17-cuponera.png"/>
                    <pic:cNvPicPr/>
                  </pic:nvPicPr>
                  <pic:blipFill>
                    <a:blip r:embed="rId24"/>
                    <a:stretch>
                      <a:fillRect/>
                    </a:stretch>
                  </pic:blipFill>
                  <pic:spPr>
                    <a:xfrm>
                      <a:off x="0" y="0"/>
                      <a:ext cx="2286000" cy="5157216"/>
                    </a:xfrm>
                    <a:prstGeom prst="rect"/>
                  </pic:spPr>
                </pic:pic>
              </a:graphicData>
            </a:graphic>
          </wp:inline>
        </w:drawing>
      </w:r>
    </w:p>
    <w:p>
      <w:pPr>
        <w:spacing w:after="200"/>
        <w:jc w:val="center"/>
      </w:pPr>
      <w:r>
        <w:rPr>
          <w:rFonts w:ascii="Calibri" w:hAnsi="Calibri"/>
          <w:b w:val="0"/>
          <w:i w:val="0"/>
          <w:color w:val="555555"/>
          <w:sz w:val="18"/>
          <w:u w:val="none"/>
        </w:rPr>
        <w:t>Mi Cuponera, estado vacío</w:t>
      </w:r>
    </w:p>
    <w:p>
      <w:pPr>
        <w:spacing w:after="140"/>
      </w:pPr>
      <w:r>
        <w:rPr>
          <w:rFonts w:ascii="Calibri" w:hAnsi="Calibri"/>
          <w:b/>
          <w:i w:val="0"/>
          <w:color w:val="1A1A1A"/>
          <w:sz w:val="21"/>
          <w:u w:val="none"/>
        </w:rPr>
        <w:t>Hallazgo técnico verificado:</w:t>
      </w:r>
      <w:r>
        <w:rPr>
          <w:rFonts w:ascii="Calibri" w:hAnsi="Calibri"/>
          <w:b w:val="0"/>
          <w:i w:val="0"/>
          <w:color w:val="1A1A1A"/>
          <w:sz w:val="21"/>
          <w:u w:val="none"/>
        </w:rPr>
        <w:t xml:space="preserve"> al cargar </w:t>
      </w:r>
      <w:r>
        <w:rPr>
          <w:rFonts w:ascii="Consolas" w:hAnsi="Consolas"/>
          <w:b w:val="0"/>
          <w:i w:val="0"/>
          <w:color w:val="1A1A1A"/>
          <w:sz w:val="21"/>
          <w:u w:val="none"/>
        </w:rPr>
        <w:t>/cliente/cuponera/</w:t>
      </w:r>
      <w:r>
        <w:rPr>
          <w:rFonts w:ascii="Calibri" w:hAnsi="Calibri"/>
          <w:b w:val="0"/>
          <w:i w:val="0"/>
          <w:color w:val="1A1A1A"/>
          <w:sz w:val="21"/>
          <w:u w:val="none"/>
        </w:rPr>
        <w:t xml:space="preserve"> aparece un error real en la consola del navegador — la página intenta cargar una hoja de estilos de Google Fonts (</w:t>
      </w:r>
      <w:r>
        <w:rPr>
          <w:rFonts w:ascii="Consolas" w:hAnsi="Consolas"/>
          <w:b w:val="0"/>
          <w:i w:val="0"/>
          <w:color w:val="1A1A1A"/>
          <w:sz w:val="21"/>
          <w:u w:val="none"/>
        </w:rPr>
        <w:t>fonts.googleapis.com</w:t>
      </w:r>
      <w:r>
        <w:rPr>
          <w:rFonts w:ascii="Calibri" w:hAnsi="Calibri"/>
          <w:b w:val="0"/>
          <w:i w:val="0"/>
          <w:color w:val="1A1A1A"/>
          <w:sz w:val="21"/>
          <w:u w:val="none"/>
        </w:rPr>
        <w:t xml:space="preserve">, para las fuentes "Bangers" y "Space Grotesk") que </w:t>
      </w:r>
      <w:r>
        <w:rPr>
          <w:rFonts w:ascii="Calibri" w:hAnsi="Calibri"/>
          <w:b/>
          <w:i w:val="0"/>
          <w:color w:val="1A1A1A"/>
          <w:sz w:val="21"/>
          <w:u w:val="none"/>
        </w:rPr>
        <w:t>la Política de Seguridad de Contenido (CSP) del sitio bloquea explícitamente</w:t>
      </w:r>
      <w:r>
        <w:rPr>
          <w:rFonts w:ascii="Calibri" w:hAnsi="Calibri"/>
          <w:b w:val="0"/>
          <w:i w:val="0"/>
          <w:color w:val="1A1A1A"/>
          <w:sz w:val="21"/>
          <w:u w:val="none"/>
        </w:rPr>
        <w:t xml:space="preserve">, porque la directiva </w:t>
      </w:r>
      <w:r>
        <w:rPr>
          <w:rFonts w:ascii="Consolas" w:hAnsi="Consolas"/>
          <w:b w:val="0"/>
          <w:i w:val="0"/>
          <w:color w:val="1A1A1A"/>
          <w:sz w:val="21"/>
          <w:u w:val="none"/>
        </w:rPr>
        <w:t>style-src</w:t>
      </w:r>
      <w:r>
        <w:rPr>
          <w:rFonts w:ascii="Calibri" w:hAnsi="Calibri"/>
          <w:b w:val="0"/>
          <w:i w:val="0"/>
          <w:color w:val="1A1A1A"/>
          <w:sz w:val="21"/>
          <w:u w:val="none"/>
        </w:rPr>
        <w:t xml:space="preserve"> del middleware de seguridad (</w:t>
      </w:r>
      <w:r>
        <w:rPr>
          <w:rFonts w:ascii="Consolas" w:hAnsi="Consolas"/>
          <w:b w:val="0"/>
          <w:i w:val="0"/>
          <w:color w:val="1A1A1A"/>
          <w:sz w:val="21"/>
          <w:u w:val="none"/>
        </w:rPr>
        <w:t>SecurityHeadersMiddleware</w:t>
      </w:r>
      <w:r>
        <w:rPr>
          <w:rFonts w:ascii="Calibri" w:hAnsi="Calibri"/>
          <w:b w:val="0"/>
          <w:i w:val="0"/>
          <w:color w:val="1A1A1A"/>
          <w:sz w:val="21"/>
          <w:u w:val="none"/>
        </w:rPr>
        <w:t xml:space="preserve">) solo permite </w:t>
      </w:r>
      <w:r>
        <w:rPr>
          <w:rFonts w:ascii="Consolas" w:hAnsi="Consolas"/>
          <w:b w:val="0"/>
          <w:i w:val="0"/>
          <w:color w:val="1A1A1A"/>
          <w:sz w:val="21"/>
          <w:u w:val="none"/>
        </w:rPr>
        <w:t>'self'</w:t>
      </w:r>
      <w:r>
        <w:rPr>
          <w:rFonts w:ascii="Calibri" w:hAnsi="Calibri"/>
          <w:b w:val="0"/>
          <w:i w:val="0"/>
          <w:color w:val="1A1A1A"/>
          <w:sz w:val="21"/>
          <w:u w:val="none"/>
        </w:rPr>
        <w:t xml:space="preserve">, </w:t>
      </w:r>
      <w:r>
        <w:rPr>
          <w:rFonts w:ascii="Consolas" w:hAnsi="Consolas"/>
          <w:b w:val="0"/>
          <w:i w:val="0"/>
          <w:color w:val="1A1A1A"/>
          <w:sz w:val="21"/>
          <w:u w:val="none"/>
        </w:rPr>
        <w:t>'unsafe-inline'</w:t>
      </w:r>
      <w:r>
        <w:rPr>
          <w:rFonts w:ascii="Calibri" w:hAnsi="Calibri"/>
          <w:b w:val="0"/>
          <w:i w:val="0"/>
          <w:color w:val="1A1A1A"/>
          <w:sz w:val="21"/>
          <w:u w:val="none"/>
        </w:rPr>
        <w:t xml:space="preserve"> y los CDNs de Tailwind/jsdelivr/cloudflare — no </w:t>
      </w:r>
      <w:r>
        <w:rPr>
          <w:rFonts w:ascii="Consolas" w:hAnsi="Consolas"/>
          <w:b w:val="0"/>
          <w:i w:val="0"/>
          <w:color w:val="1A1A1A"/>
          <w:sz w:val="21"/>
          <w:u w:val="none"/>
        </w:rPr>
        <w:t>fonts.googleapis.com</w:t>
      </w:r>
      <w:r>
        <w:rPr>
          <w:rFonts w:ascii="Calibri" w:hAnsi="Calibri"/>
          <w:b w:val="0"/>
          <w:i w:val="0"/>
          <w:color w:val="1A1A1A"/>
          <w:sz w:val="21"/>
          <w:u w:val="none"/>
        </w:rPr>
        <w:t xml:space="preserve">. El error exacto: </w:t>
      </w:r>
      <w:r>
        <w:rPr>
          <w:rFonts w:ascii="Calibri" w:hAnsi="Calibri"/>
          <w:b w:val="0"/>
          <w:i/>
          <w:color w:val="1A1A1A"/>
          <w:sz w:val="21"/>
          <w:u w:val="none"/>
        </w:rPr>
        <w:t>"Loading the stylesheet ... violates the following Content Security Policy directive: style-src ..."</w:t>
      </w:r>
      <w:r>
        <w:rPr>
          <w:rFonts w:ascii="Calibri" w:hAnsi="Calibri"/>
          <w:b w:val="0"/>
          <w:i w:val="0"/>
          <w:color w:val="1A1A1A"/>
          <w:sz w:val="21"/>
          <w:u w:val="none"/>
        </w:rPr>
        <w:t xml:space="preserve">. En esta prueba la página seguía viéndose con una tipografía estilizada de todas formas (posiblemente por una fuente de reserva similar), por lo que el impacto visual observado fue mínimo, pero es un error real y reproducible que vale la pena corregir — o quitando esa fuente externa, o agregando </w:t>
      </w:r>
      <w:r>
        <w:rPr>
          <w:rFonts w:ascii="Consolas" w:hAnsi="Consolas"/>
          <w:b w:val="0"/>
          <w:i w:val="0"/>
          <w:color w:val="1A1A1A"/>
          <w:sz w:val="21"/>
          <w:u w:val="none"/>
        </w:rPr>
        <w:t>fonts.googleapis.com</w:t>
      </w:r>
      <w:r>
        <w:rPr>
          <w:rFonts w:ascii="Calibri" w:hAnsi="Calibri"/>
          <w:b w:val="0"/>
          <w:i w:val="0"/>
          <w:color w:val="1A1A1A"/>
          <w:sz w:val="21"/>
          <w:u w:val="none"/>
        </w:rPr>
        <w:t>/</w:t>
      </w:r>
      <w:r>
        <w:rPr>
          <w:rFonts w:ascii="Consolas" w:hAnsi="Consolas"/>
          <w:b w:val="0"/>
          <w:i w:val="0"/>
          <w:color w:val="1A1A1A"/>
          <w:sz w:val="21"/>
          <w:u w:val="none"/>
        </w:rPr>
        <w:t>fonts.gstatic.com</w:t>
      </w:r>
      <w:r>
        <w:rPr>
          <w:rFonts w:ascii="Calibri" w:hAnsi="Calibri"/>
          <w:b w:val="0"/>
          <w:i w:val="0"/>
          <w:color w:val="1A1A1A"/>
          <w:sz w:val="21"/>
          <w:u w:val="none"/>
        </w:rPr>
        <w:t xml:space="preserve"> a la política CSP.</w:t>
      </w:r>
    </w:p>
    <w:p>
      <w:pPr>
        <w:spacing w:before="240" w:after="100"/>
      </w:pPr>
      <w:r>
        <w:rPr>
          <w:rFonts w:ascii="Calibri" w:hAnsi="Calibri"/>
          <w:b/>
          <w:color w:val="3B7DBF"/>
          <w:sz w:val="25"/>
        </w:rPr>
        <w:t>4.7 Historial de pagos y recibo</w:t>
      </w:r>
    </w:p>
    <w:p>
      <w:pPr>
        <w:spacing w:after="140"/>
      </w:pPr>
      <w:r>
        <w:rPr>
          <w:rFonts w:ascii="Calibri" w:hAnsi="Calibri"/>
          <w:b w:val="0"/>
          <w:i w:val="0"/>
          <w:color w:val="1A1A1A"/>
          <w:sz w:val="21"/>
          <w:u w:val="none"/>
        </w:rPr>
        <w:t xml:space="preserve">La sección </w:t>
      </w:r>
      <w:r>
        <w:rPr>
          <w:rFonts w:ascii="Calibri" w:hAnsi="Calibri"/>
          <w:b/>
          <w:i w:val="0"/>
          <w:color w:val="1A1A1A"/>
          <w:sz w:val="21"/>
          <w:u w:val="none"/>
        </w:rPr>
        <w:t>Historial de Pagos</w:t>
      </w:r>
      <w:r>
        <w:rPr>
          <w:rFonts w:ascii="Calibri" w:hAnsi="Calibri"/>
          <w:b w:val="0"/>
          <w:i w:val="0"/>
          <w:color w:val="1A1A1A"/>
          <w:sz w:val="21"/>
          <w:u w:val="none"/>
        </w:rPr>
        <w:t xml:space="preserve"> del dashboard lista los pagos anteriores del cliente: monto, vehículo, duración en horas, estado (Pagado) y fecha.</w:t>
      </w:r>
    </w:p>
    <w:p>
      <w:pPr>
        <w:spacing w:after="80"/>
        <w:jc w:val="center"/>
      </w:pPr>
      <w:r>
        <w:drawing>
          <wp:inline xmlns:a="http://schemas.openxmlformats.org/drawingml/2006/main" xmlns:pic="http://schemas.openxmlformats.org/drawingml/2006/picture">
            <wp:extent cx="2286000" cy="7766304"/>
            <wp:docPr id="17" name="Picture 17"/>
            <wp:cNvGraphicFramePr>
              <a:graphicFrameLocks noChangeAspect="1"/>
            </wp:cNvGraphicFramePr>
            <a:graphic>
              <a:graphicData uri="http://schemas.openxmlformats.org/drawingml/2006/picture">
                <pic:pic>
                  <pic:nvPicPr>
                    <pic:cNvPr id="0" name="18-historial-pagos.png"/>
                    <pic:cNvPicPr/>
                  </pic:nvPicPr>
                  <pic:blipFill>
                    <a:blip r:embed="rId25"/>
                    <a:stretch>
                      <a:fillRect/>
                    </a:stretch>
                  </pic:blipFill>
                  <pic:spPr>
                    <a:xfrm>
                      <a:off x="0" y="0"/>
                      <a:ext cx="2286000" cy="7766304"/>
                    </a:xfrm>
                    <a:prstGeom prst="rect"/>
                  </pic:spPr>
                </pic:pic>
              </a:graphicData>
            </a:graphic>
          </wp:inline>
        </w:drawing>
      </w:r>
    </w:p>
    <w:p>
      <w:pPr>
        <w:spacing w:after="200"/>
        <w:jc w:val="center"/>
      </w:pPr>
      <w:r>
        <w:rPr>
          <w:rFonts w:ascii="Calibri" w:hAnsi="Calibri"/>
          <w:b w:val="0"/>
          <w:i w:val="0"/>
          <w:color w:val="555555"/>
          <w:sz w:val="18"/>
          <w:u w:val="none"/>
        </w:rPr>
        <w:t>Historial de pagos con un pago registrado</w:t>
      </w:r>
    </w:p>
    <w:p>
      <w:pPr>
        <w:spacing w:after="140"/>
      </w:pPr>
      <w:r>
        <w:rPr>
          <w:rFonts w:ascii="Calibri" w:hAnsi="Calibri"/>
          <w:b w:val="0"/>
          <w:i w:val="0"/>
          <w:color w:val="1A1A1A"/>
          <w:sz w:val="21"/>
          <w:u w:val="none"/>
        </w:rPr>
        <w:t xml:space="preserve">Cada pago puede abrirse como recibo imprimible en </w:t>
      </w:r>
      <w:r>
        <w:rPr>
          <w:rFonts w:ascii="Consolas" w:hAnsi="Consolas"/>
          <w:b w:val="0"/>
          <w:i w:val="0"/>
          <w:color w:val="1A1A1A"/>
          <w:sz w:val="21"/>
          <w:u w:val="none"/>
        </w:rPr>
        <w:t>/recibo/&lt;id&gt;/</w:t>
      </w:r>
      <w:r>
        <w:rPr>
          <w:rFonts w:ascii="Calibri" w:hAnsi="Calibri"/>
          <w:b w:val="0"/>
          <w:i w:val="0"/>
          <w:color w:val="1A1A1A"/>
          <w:sz w:val="21"/>
          <w:u w:val="none"/>
        </w:rPr>
        <w:t xml:space="preserve"> — el mismo diseño de recibo que ven Administrador y Vigilante, pero el Cliente </w:t>
      </w:r>
      <w:r>
        <w:rPr>
          <w:rFonts w:ascii="Calibri" w:hAnsi="Calibri"/>
          <w:b/>
          <w:i w:val="0"/>
          <w:color w:val="1A1A1A"/>
          <w:sz w:val="21"/>
          <w:u w:val="none"/>
        </w:rPr>
        <w:t>solo puede ver sus propios recibos</w:t>
      </w:r>
      <w:r>
        <w:rPr>
          <w:rFonts w:ascii="Calibri" w:hAnsi="Calibri"/>
          <w:b w:val="0"/>
          <w:i w:val="0"/>
          <w:color w:val="1A1A1A"/>
          <w:sz w:val="21"/>
          <w:u w:val="none"/>
        </w:rPr>
        <w:t xml:space="preserve"> (la vista redirige a </w:t>
      </w:r>
      <w:r>
        <w:rPr>
          <w:rFonts w:ascii="Consolas" w:hAnsi="Consolas"/>
          <w:b w:val="0"/>
          <w:i w:val="0"/>
          <w:color w:val="1A1A1A"/>
          <w:sz w:val="21"/>
          <w:u w:val="none"/>
        </w:rPr>
        <w:t>/dashboard/</w:t>
      </w:r>
      <w:r>
        <w:rPr>
          <w:rFonts w:ascii="Calibri" w:hAnsi="Calibri"/>
          <w:b w:val="0"/>
          <w:i w:val="0"/>
          <w:color w:val="1A1A1A"/>
          <w:sz w:val="21"/>
          <w:u w:val="none"/>
        </w:rPr>
        <w:t xml:space="preserve"> si se intenta abrir el recibo de otro usuario).</w:t>
      </w:r>
    </w:p>
    <w:p>
      <w:pPr>
        <w:spacing w:after="80"/>
        <w:jc w:val="center"/>
      </w:pPr>
      <w:r>
        <w:drawing>
          <wp:inline xmlns:a="http://schemas.openxmlformats.org/drawingml/2006/main" xmlns:pic="http://schemas.openxmlformats.org/drawingml/2006/picture">
            <wp:extent cx="2286000" cy="6461760"/>
            <wp:docPr id="18" name="Picture 18"/>
            <wp:cNvGraphicFramePr>
              <a:graphicFrameLocks noChangeAspect="1"/>
            </wp:cNvGraphicFramePr>
            <a:graphic>
              <a:graphicData uri="http://schemas.openxmlformats.org/drawingml/2006/picture">
                <pic:pic>
                  <pic:nvPicPr>
                    <pic:cNvPr id="0" name="15-recibo-mobile.png"/>
                    <pic:cNvPicPr/>
                  </pic:nvPicPr>
                  <pic:blipFill>
                    <a:blip r:embed="rId26"/>
                    <a:stretch>
                      <a:fillRect/>
                    </a:stretch>
                  </pic:blipFill>
                  <pic:spPr>
                    <a:xfrm>
                      <a:off x="0" y="0"/>
                      <a:ext cx="2286000" cy="6461760"/>
                    </a:xfrm>
                    <a:prstGeom prst="rect"/>
                  </pic:spPr>
                </pic:pic>
              </a:graphicData>
            </a:graphic>
          </wp:inline>
        </w:drawing>
      </w:r>
    </w:p>
    <w:p>
      <w:pPr>
        <w:spacing w:after="200"/>
        <w:jc w:val="center"/>
      </w:pPr>
      <w:r>
        <w:rPr>
          <w:rFonts w:ascii="Calibri" w:hAnsi="Calibri"/>
          <w:b w:val="0"/>
          <w:i w:val="0"/>
          <w:color w:val="555555"/>
          <w:sz w:val="18"/>
          <w:u w:val="none"/>
        </w:rPr>
        <w:t>Recibo de pago visto en móvil, con descuento de cupón aplicado</w:t>
      </w:r>
    </w:p>
    <w:p>
      <w:pPr>
        <w:spacing w:after="140"/>
      </w:pPr>
      <w:r>
        <w:rPr>
          <w:rFonts w:ascii="Calibri" w:hAnsi="Calibri"/>
          <w:b w:val="0"/>
          <w:i w:val="0"/>
          <w:color w:val="1A1A1A"/>
          <w:sz w:val="21"/>
          <w:u w:val="none"/>
        </w:rPr>
        <w:t xml:space="preserve">Cuando se aplicó un cupón, el recibo incluye una sección adicional </w:t>
      </w:r>
      <w:r>
        <w:rPr>
          <w:rFonts w:ascii="Calibri" w:hAnsi="Calibri"/>
          <w:b/>
          <w:i w:val="0"/>
          <w:color w:val="1A1A1A"/>
          <w:sz w:val="21"/>
          <w:u w:val="none"/>
        </w:rPr>
        <w:t>Descuentos</w:t>
      </w:r>
      <w:r>
        <w:rPr>
          <w:rFonts w:ascii="Calibri" w:hAnsi="Calibri"/>
          <w:b w:val="0"/>
          <w:i w:val="0"/>
          <w:color w:val="1A1A1A"/>
          <w:sz w:val="21"/>
          <w:u w:val="none"/>
        </w:rPr>
        <w:t xml:space="preserve"> con el nombre del cupón, el monto descontado, el subtotal antes de descuento y el total final — detalle que no aparece en un recibo sin cupón (ver el recibo del Manual del Vigilante, sección 4.6, para comparar).</w:t>
      </w:r>
    </w:p>
    <w:p>
      <w:pPr>
        <w:spacing w:before="80" w:after="200"/>
        <w:pBdr>
          <w:bottom w:val="single" w:sz="6" w:space="1" w:color="CCCCCC"/>
        </w:pBdr>
      </w:pPr>
    </w:p>
    <w:p>
      <w:pPr>
        <w:spacing w:before="240" w:after="100"/>
      </w:pPr>
      <w:r>
        <w:rPr>
          <w:rFonts w:ascii="Calibri" w:hAnsi="Calibri"/>
          <w:b/>
          <w:color w:val="2E6DB4"/>
          <w:sz w:val="30"/>
        </w:rPr>
        <w:t>5. Flujos completos</w:t>
      </w:r>
    </w:p>
    <w:p>
      <w:pPr>
        <w:spacing w:before="240" w:after="100"/>
      </w:pPr>
      <w:r>
        <w:rPr>
          <w:rFonts w:ascii="Calibri" w:hAnsi="Calibri"/>
          <w:b/>
          <w:color w:val="3B7DBF"/>
          <w:sz w:val="25"/>
        </w:rPr>
        <w:t>5.1 Ciclo de vida completo: agregar vehículo → reservar → cancelar (verificado en vivo)</w:t>
      </w:r>
    </w:p>
    <w:p>
      <w:pPr>
        <w:pStyle w:val="ListNumber"/>
        <w:spacing w:after="60"/>
        <w:ind w:left="360"/>
      </w:pPr>
      <w:r>
        <w:rPr>
          <w:rFonts w:ascii="Calibri" w:hAnsi="Calibri"/>
          <w:b w:val="0"/>
          <w:i w:val="0"/>
          <w:color w:val="1A1A1A"/>
          <w:sz w:val="21"/>
          <w:u w:val="none"/>
        </w:rPr>
        <w:t>Dashboard → Agregar (Mis Vehículos) → completar placa/tipo → Agregar Vehículo.</w:t>
      </w:r>
    </w:p>
    <w:p>
      <w:pPr>
        <w:pStyle w:val="ListNumber"/>
        <w:spacing w:after="60"/>
        <w:ind w:left="360"/>
      </w:pPr>
      <w:r>
        <w:rPr>
          <w:rFonts w:ascii="Calibri" w:hAnsi="Calibri"/>
          <w:b w:val="0"/>
          <w:i w:val="0"/>
          <w:color w:val="1A1A1A"/>
          <w:sz w:val="21"/>
          <w:u w:val="none"/>
        </w:rPr>
        <w:t>Dashboard → Reservar → elegir el vehículo recién agregado (o cualquiera existente) → elegir fecha/hora/espacio → Confirmar Reserva.</w:t>
      </w:r>
    </w:p>
    <w:p>
      <w:pPr>
        <w:pStyle w:val="ListNumber"/>
        <w:spacing w:after="60"/>
        <w:ind w:left="360"/>
      </w:pPr>
      <w:r>
        <w:rPr>
          <w:rFonts w:ascii="Calibri" w:hAnsi="Calibri"/>
          <w:b w:val="0"/>
          <w:i w:val="0"/>
          <w:color w:val="1A1A1A"/>
          <w:sz w:val="21"/>
          <w:u w:val="none"/>
        </w:rPr>
        <w:t>La reserva aparece en "Mis Reservas" con estado Pendiente.</w:t>
      </w:r>
    </w:p>
    <w:p>
      <w:pPr>
        <w:pStyle w:val="ListNumber"/>
        <w:spacing w:after="60"/>
        <w:ind w:left="360"/>
      </w:pPr>
      <w:r>
        <w:rPr>
          <w:rFonts w:ascii="Calibri" w:hAnsi="Calibri"/>
          <w:b w:val="0"/>
          <w:i w:val="0"/>
          <w:color w:val="1A1A1A"/>
          <w:sz w:val="21"/>
          <w:u w:val="none"/>
        </w:rPr>
        <w:t>Si ya no se necesita: Cancelar (confirmar en el diálogo) → la reserva desaparece del dashboard del cliente.</w:t>
      </w:r>
    </w:p>
    <w:p>
      <w:pPr>
        <w:spacing w:before="240" w:after="100"/>
      </w:pPr>
      <w:r>
        <w:rPr>
          <w:rFonts w:ascii="Calibri" w:hAnsi="Calibri"/>
          <w:b/>
          <w:color w:val="3B7DBF"/>
          <w:sz w:val="25"/>
        </w:rPr>
        <w:t>5.2 Ciclo de vida completo: ingresar por QR → pagar → ver recibo (verificado en vivo)</w:t>
      </w:r>
    </w:p>
    <w:p>
      <w:pPr>
        <w:pStyle w:val="ListNumber"/>
        <w:spacing w:after="60"/>
        <w:ind w:left="360"/>
      </w:pPr>
      <w:r>
        <w:rPr>
          <w:rFonts w:ascii="Calibri" w:hAnsi="Calibri"/>
          <w:b w:val="0"/>
          <w:i w:val="0"/>
          <w:color w:val="1A1A1A"/>
          <w:sz w:val="21"/>
          <w:u w:val="none"/>
        </w:rPr>
        <w:t>Dashboard → Ingresar (Escanear QR) → si no hay cámara, "Ingresar sin escanear".</w:t>
      </w:r>
    </w:p>
    <w:p>
      <w:pPr>
        <w:pStyle w:val="ListNumber"/>
        <w:spacing w:after="60"/>
        <w:ind w:left="360"/>
      </w:pPr>
      <w:r>
        <w:rPr>
          <w:rFonts w:ascii="Calibri" w:hAnsi="Calibri"/>
          <w:b w:val="0"/>
          <w:i w:val="0"/>
          <w:color w:val="1A1A1A"/>
          <w:sz w:val="21"/>
          <w:u w:val="none"/>
        </w:rPr>
        <w:t>Elegir el vehículo que ingresa → Ingresar al Parqueadero → pantalla de bienvenida con el espacio asignado automáticamente.</w:t>
      </w:r>
    </w:p>
    <w:p>
      <w:pPr>
        <w:pStyle w:val="ListNumber"/>
        <w:spacing w:after="60"/>
        <w:ind w:left="360"/>
      </w:pPr>
      <w:r>
        <w:rPr>
          <w:rFonts w:ascii="Calibri" w:hAnsi="Calibri"/>
          <w:b w:val="0"/>
          <w:i w:val="0"/>
          <w:color w:val="1A1A1A"/>
          <w:sz w:val="21"/>
          <w:u w:val="none"/>
        </w:rPr>
        <w:t>Cuando se va a retirar: Dashboard → Salir (Procesar pago) → revisar el resumen de pago, opcionalmente aplicar un cupón, elegir método de pago (PSE o Efectivo) → Procesar Pago y Salir.</w:t>
      </w:r>
    </w:p>
    <w:p>
      <w:pPr>
        <w:pStyle w:val="ListNumber"/>
        <w:spacing w:after="60"/>
        <w:ind w:left="360"/>
      </w:pPr>
      <w:r>
        <w:rPr>
          <w:rFonts w:ascii="Calibri" w:hAnsi="Calibri"/>
          <w:b w:val="0"/>
          <w:i w:val="0"/>
          <w:color w:val="1A1A1A"/>
          <w:sz w:val="21"/>
          <w:u w:val="none"/>
        </w:rPr>
        <w:t>Pantalla "¡Pago Exitoso!" → Ver Recibo para el comprobante imprimible.</w:t>
      </w:r>
    </w:p>
    <w:p>
      <w:pPr>
        <w:spacing w:before="240" w:after="100"/>
      </w:pPr>
      <w:r>
        <w:rPr>
          <w:rFonts w:ascii="Calibri" w:hAnsi="Calibri"/>
          <w:b/>
          <w:color w:val="2E6DB4"/>
          <w:sz w:val="30"/>
        </w:rPr>
        <w:t>6. Errores y problemas frecuentes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rFonts w:ascii="Calibri" w:hAnsi="Calibri"/>
                <w:b/>
                <w:i w:val="0"/>
                <w:color w:val="1A1A1A"/>
                <w:sz w:val="19"/>
                <w:u w:val="none"/>
              </w:rPr>
              <w:t>Problema</w:t>
            </w:r>
          </w:p>
        </w:tc>
        <w:tc>
          <w:tcPr>
            <w:tcW w:type="dxa" w:w="3216"/>
          </w:tcPr>
          <w:p>
            <w:r>
              <w:rPr>
                <w:b/>
              </w:rPr>
            </w:r>
            <w:r>
              <w:rPr>
                <w:rFonts w:ascii="Calibri" w:hAnsi="Calibri"/>
                <w:b/>
                <w:i w:val="0"/>
                <w:color w:val="1A1A1A"/>
                <w:sz w:val="19"/>
                <w:u w:val="none"/>
              </w:rPr>
              <w:t>Causa observada</w:t>
            </w:r>
          </w:p>
        </w:tc>
        <w:tc>
          <w:tcPr>
            <w:tcW w:type="dxa" w:w="3216"/>
          </w:tcPr>
          <w:p>
            <w:r>
              <w:rPr>
                <w:b/>
              </w:rPr>
            </w:r>
            <w:r>
              <w:rPr>
                <w:rFonts w:ascii="Calibri" w:hAnsi="Calibri"/>
                <w:b/>
                <w:i w:val="0"/>
                <w:color w:val="1A1A1A"/>
                <w:sz w:val="19"/>
                <w:u w:val="none"/>
              </w:rPr>
              <w:t>Qué hacer</w:t>
            </w:r>
          </w:p>
        </w:tc>
      </w:tr>
      <w:tr>
        <w:tc>
          <w:tcPr>
            <w:tcW w:type="dxa" w:w="3216"/>
          </w:tcPr>
          <w:p>
            <w:r/>
            <w:r>
              <w:rPr>
                <w:rFonts w:ascii="Calibri" w:hAnsi="Calibri"/>
                <w:b w:val="0"/>
                <w:i w:val="0"/>
                <w:color w:val="1A1A1A"/>
                <w:sz w:val="19"/>
                <w:u w:val="none"/>
              </w:rPr>
              <w:t>"Ya tienes el vehículo X dentro del parqueadero" al intentar ingresar</w:t>
            </w:r>
          </w:p>
        </w:tc>
        <w:tc>
          <w:tcPr>
            <w:tcW w:type="dxa" w:w="3216"/>
          </w:tcPr>
          <w:p>
            <w:r/>
            <w:r>
              <w:rPr>
                <w:rFonts w:ascii="Calibri" w:hAnsi="Calibri"/>
                <w:b w:val="0"/>
                <w:i w:val="0"/>
                <w:color w:val="1A1A1A"/>
                <w:sz w:val="19"/>
                <w:u w:val="none"/>
              </w:rPr>
              <w:t>Un cliente no puede tener dos vehículos propios ingresados a la vez si ya hay uno activo</w:t>
            </w:r>
          </w:p>
        </w:tc>
        <w:tc>
          <w:tcPr>
            <w:tcW w:type="dxa" w:w="3216"/>
          </w:tcPr>
          <w:p>
            <w:r/>
            <w:r>
              <w:rPr>
                <w:rFonts w:ascii="Calibri" w:hAnsi="Calibri"/>
                <w:b w:val="0"/>
                <w:i w:val="0"/>
                <w:color w:val="1A1A1A"/>
                <w:sz w:val="19"/>
                <w:u w:val="none"/>
              </w:rPr>
              <w:t>Registrar la salida del vehículo actual antes de ingresar otro</w:t>
            </w:r>
          </w:p>
        </w:tc>
      </w:tr>
      <w:tr>
        <w:tc>
          <w:tcPr>
            <w:tcW w:type="dxa" w:w="3216"/>
          </w:tcPr>
          <w:p>
            <w:r/>
            <w:r>
              <w:rPr>
                <w:rFonts w:ascii="Calibri" w:hAnsi="Calibri"/>
                <w:b w:val="0"/>
                <w:i w:val="0"/>
                <w:color w:val="1A1A1A"/>
                <w:sz w:val="19"/>
                <w:u w:val="none"/>
              </w:rPr>
              <w:t>"No tienes ningún vehículo dentro del parqueadero" al ir a Salir</w:t>
            </w:r>
          </w:p>
        </w:tc>
        <w:tc>
          <w:tcPr>
            <w:tcW w:type="dxa" w:w="3216"/>
          </w:tcPr>
          <w:p>
            <w:r/>
            <w:r>
              <w:rPr>
                <w:rFonts w:ascii="Calibri" w:hAnsi="Calibri"/>
                <w:b w:val="0"/>
                <w:i w:val="0"/>
                <w:color w:val="1A1A1A"/>
                <w:sz w:val="19"/>
                <w:u w:val="none"/>
              </w:rPr>
              <w:t>No hay ningún parqueo activo asociado a la cuenta</w:t>
            </w:r>
          </w:p>
        </w:tc>
        <w:tc>
          <w:tcPr>
            <w:tcW w:type="dxa" w:w="3216"/>
          </w:tcPr>
          <w:p>
            <w:r/>
            <w:r>
              <w:rPr>
                <w:rFonts w:ascii="Calibri" w:hAnsi="Calibri"/>
                <w:b w:val="0"/>
                <w:i w:val="0"/>
                <w:color w:val="1A1A1A"/>
                <w:sz w:val="19"/>
                <w:u w:val="none"/>
              </w:rPr>
              <w:t>Verificar que el ingreso se haya registrado correctamente primero</w:t>
            </w:r>
          </w:p>
        </w:tc>
      </w:tr>
      <w:tr>
        <w:tc>
          <w:tcPr>
            <w:tcW w:type="dxa" w:w="3216"/>
          </w:tcPr>
          <w:p>
            <w:r/>
            <w:r>
              <w:rPr>
                <w:rFonts w:ascii="Calibri" w:hAnsi="Calibri"/>
                <w:b w:val="0"/>
                <w:i w:val="0"/>
                <w:color w:val="1A1A1A"/>
                <w:sz w:val="19"/>
                <w:u w:val="none"/>
              </w:rPr>
              <w:t>La tipografía de "Mi Cuponera" se ve distinta a lo esperado / error en consola sobre Google Fonts</w:t>
            </w:r>
          </w:p>
        </w:tc>
        <w:tc>
          <w:tcPr>
            <w:tcW w:type="dxa" w:w="3216"/>
          </w:tcPr>
          <w:p>
            <w:r/>
            <w:r>
              <w:rPr>
                <w:rFonts w:ascii="Calibri" w:hAnsi="Calibri"/>
                <w:b w:val="0"/>
                <w:i w:val="0"/>
                <w:color w:val="1A1A1A"/>
                <w:sz w:val="19"/>
                <w:u w:val="none"/>
              </w:rPr>
              <w:t>La Política de Seguridad de Contenido del sitio bloquea la hoja de estilos externa de Google Fonts</w:t>
            </w:r>
          </w:p>
        </w:tc>
        <w:tc>
          <w:tcPr>
            <w:tcW w:type="dxa" w:w="3216"/>
          </w:tcPr>
          <w:p>
            <w:r/>
            <w:r>
              <w:rPr>
                <w:rFonts w:ascii="Calibri" w:hAnsi="Calibri"/>
                <w:b w:val="0"/>
                <w:i w:val="0"/>
                <w:color w:val="1A1A1A"/>
                <w:sz w:val="19"/>
                <w:u w:val="none"/>
              </w:rPr>
              <w:t>Comportamiento conocido (ver sección 4.6); no afecta la funcionalidad, solo la tipografía</w:t>
            </w:r>
          </w:p>
        </w:tc>
      </w:tr>
      <w:tr>
        <w:tc>
          <w:tcPr>
            <w:tcW w:type="dxa" w:w="3216"/>
          </w:tcPr>
          <w:p>
            <w:r/>
            <w:r>
              <w:rPr>
                <w:rFonts w:ascii="Calibri" w:hAnsi="Calibri"/>
                <w:b w:val="0"/>
                <w:i w:val="0"/>
                <w:color w:val="1A1A1A"/>
                <w:sz w:val="19"/>
                <w:u w:val="none"/>
              </w:rPr>
              <w:t>No aparece botón para eliminar un vehículo</w:t>
            </w:r>
          </w:p>
        </w:tc>
        <w:tc>
          <w:tcPr>
            <w:tcW w:type="dxa" w:w="3216"/>
          </w:tcPr>
          <w:p>
            <w:r/>
            <w:r>
              <w:rPr>
                <w:rFonts w:ascii="Calibri" w:hAnsi="Calibri"/>
                <w:b w:val="0"/>
                <w:i w:val="0"/>
                <w:color w:val="1A1A1A"/>
                <w:sz w:val="19"/>
                <w:u w:val="none"/>
              </w:rPr>
              <w:t>No existe esa función en el panel de cliente por diseño</w:t>
            </w:r>
          </w:p>
        </w:tc>
        <w:tc>
          <w:tcPr>
            <w:tcW w:type="dxa" w:w="3216"/>
          </w:tcPr>
          <w:p>
            <w:r/>
            <w:r>
              <w:rPr>
                <w:rFonts w:ascii="Calibri" w:hAnsi="Calibri"/>
                <w:b w:val="0"/>
                <w:i w:val="0"/>
                <w:color w:val="1A1A1A"/>
                <w:sz w:val="19"/>
                <w:u w:val="none"/>
              </w:rPr>
              <w:t>Desactivar el vehículo (interruptor "Vehículo activo") o solicitar la eliminación a un Administrador</w:t>
            </w:r>
          </w:p>
        </w:tc>
      </w:tr>
    </w:tbl>
    <w:p>
      <w:pPr>
        <w:spacing w:after="120"/>
      </w:pPr>
    </w:p>
    <w:p>
      <w:pPr>
        <w:spacing w:before="240" w:after="100"/>
      </w:pPr>
      <w:r>
        <w:rPr>
          <w:rFonts w:ascii="Calibri" w:hAnsi="Calibri"/>
          <w:b/>
          <w:color w:val="2E6DB4"/>
          <w:sz w:val="30"/>
        </w:rPr>
        <w:t>7. Buenas prácticas</w:t>
      </w:r>
    </w:p>
    <w:p>
      <w:pPr>
        <w:pStyle w:val="ListBullet"/>
        <w:spacing w:after="60"/>
        <w:ind w:left="360"/>
      </w:pPr>
      <w:r>
        <w:rPr>
          <w:rFonts w:ascii="Calibri" w:hAnsi="Calibri"/>
          <w:b w:val="0"/>
          <w:i w:val="0"/>
          <w:color w:val="1A1A1A"/>
          <w:sz w:val="21"/>
          <w:u w:val="none"/>
        </w:rPr>
        <w:t>Registrar todos los vehículos propios desde el primer uso, para no tener que crearlos apurado al llegar al parqueadero.</w:t>
      </w:r>
    </w:p>
    <w:p>
      <w:pPr>
        <w:pStyle w:val="ListBullet"/>
        <w:spacing w:after="60"/>
        <w:ind w:left="360"/>
      </w:pPr>
      <w:r>
        <w:rPr>
          <w:rFonts w:ascii="Calibri" w:hAnsi="Calibri"/>
          <w:b w:val="0"/>
          <w:i w:val="0"/>
          <w:color w:val="1A1A1A"/>
          <w:sz w:val="21"/>
          <w:u w:val="none"/>
        </w:rPr>
        <w:t>Revisar el recuadro "Información importante" antes de reservar (anticipación mínima, costo, tiempo de tolerancia).</w:t>
      </w:r>
    </w:p>
    <w:p>
      <w:pPr>
        <w:pStyle w:val="ListBullet"/>
        <w:spacing w:after="60"/>
        <w:ind w:left="360"/>
      </w:pPr>
      <w:r>
        <w:rPr>
          <w:rFonts w:ascii="Calibri" w:hAnsi="Calibri"/>
          <w:b w:val="0"/>
          <w:i w:val="0"/>
          <w:color w:val="1A1A1A"/>
          <w:sz w:val="21"/>
          <w:u w:val="none"/>
        </w:rPr>
        <w:t>Procesar el pago de salida apenas se vaya a retirar el vehículo — hay solo 10 minutos de margen después de pagar.</w:t>
      </w:r>
    </w:p>
    <w:p>
      <w:pPr>
        <w:pStyle w:val="ListBullet"/>
        <w:spacing w:after="60"/>
        <w:ind w:left="360"/>
      </w:pPr>
      <w:r>
        <w:rPr>
          <w:rFonts w:ascii="Calibri" w:hAnsi="Calibri"/>
          <w:b w:val="0"/>
          <w:i w:val="0"/>
          <w:color w:val="1A1A1A"/>
          <w:sz w:val="21"/>
          <w:u w:val="none"/>
        </w:rPr>
        <w:t>Guardar o imprimir el recibo de cada pago como comprobante.</w:t>
      </w:r>
    </w:p>
    <w:p>
      <w:pPr>
        <w:pStyle w:val="ListBullet"/>
        <w:spacing w:after="60"/>
        <w:ind w:left="360"/>
      </w:pPr>
      <w:r>
        <w:rPr>
          <w:rFonts w:ascii="Calibri" w:hAnsi="Calibri"/>
          <w:b w:val="0"/>
          <w:i w:val="0"/>
          <w:color w:val="1A1A1A"/>
          <w:sz w:val="21"/>
          <w:u w:val="none"/>
        </w:rPr>
        <w:t>Revisar el progreso de fidelidad en Mi Perfil periódicamente — el sticker solo se otorga si la permanencia supera 1 hora.</w:t>
      </w:r>
    </w:p>
    <w:p>
      <w:pPr>
        <w:spacing w:before="240" w:after="100"/>
      </w:pPr>
      <w:r>
        <w:rPr>
          <w:rFonts w:ascii="Calibri" w:hAnsi="Calibri"/>
          <w:b/>
          <w:color w:val="2E6DB4"/>
          <w:sz w:val="30"/>
        </w:rPr>
        <w:t>8. Preguntas frecuentes</w:t>
      </w:r>
    </w:p>
    <w:p>
      <w:pPr>
        <w:spacing w:after="140"/>
      </w:pPr>
      <w:r>
        <w:rPr>
          <w:rFonts w:ascii="Calibri" w:hAnsi="Calibri"/>
          <w:b/>
          <w:i w:val="0"/>
          <w:color w:val="1A1A1A"/>
          <w:sz w:val="21"/>
          <w:u w:val="none"/>
        </w:rPr>
        <w:t>¿Por qué no puedo eliminar un vehículo, solo editarlo o desactivarlo?</w:t>
      </w:r>
      <w:r>
        <w:rPr>
          <w:rFonts w:ascii="Calibri" w:hAnsi="Calibri"/>
          <w:b w:val="0"/>
          <w:i w:val="0"/>
          <w:color w:val="1A1A1A"/>
          <w:sz w:val="21"/>
          <w:u w:val="none"/>
        </w:rPr>
        <w:t xml:space="preserve"> El panel de cliente no incluye esa función por diseño; se puede desactivar (no aparece disponible para reservas ni ingresos) o solicitar la eliminación completa a un administrador.</w:t>
      </w:r>
    </w:p>
    <w:p>
      <w:pPr>
        <w:spacing w:after="140"/>
      </w:pPr>
      <w:r>
        <w:rPr>
          <w:rFonts w:ascii="Calibri" w:hAnsi="Calibri"/>
          <w:b/>
          <w:i w:val="0"/>
          <w:color w:val="1A1A1A"/>
          <w:sz w:val="21"/>
          <w:u w:val="none"/>
        </w:rPr>
        <w:t>¿Cómo se calcula el valor acumulado mientras mi vehículo está adentro?</w:t>
      </w:r>
      <w:r>
        <w:rPr>
          <w:rFonts w:ascii="Calibri" w:hAnsi="Calibri"/>
          <w:b w:val="0"/>
          <w:i w:val="0"/>
          <w:color w:val="1A1A1A"/>
          <w:sz w:val="21"/>
          <w:u w:val="none"/>
        </w:rPr>
        <w:t xml:space="preserve"> Se calcula en tiempo real según la tarifa activa del tipo de espacio, por minuto transcurrido — se actualiza en pantalla sin recargar la página.</w:t>
      </w:r>
    </w:p>
    <w:p>
      <w:pPr>
        <w:spacing w:after="140"/>
      </w:pPr>
      <w:r>
        <w:rPr>
          <w:rFonts w:ascii="Calibri" w:hAnsi="Calibri"/>
          <w:b/>
          <w:i w:val="0"/>
          <w:color w:val="1A1A1A"/>
          <w:sz w:val="21"/>
          <w:u w:val="none"/>
        </w:rPr>
        <w:t>¿Puedo pagar con tarjeta?</w:t>
      </w:r>
      <w:r>
        <w:rPr>
          <w:rFonts w:ascii="Calibri" w:hAnsi="Calibri"/>
          <w:b w:val="0"/>
          <w:i w:val="0"/>
          <w:color w:val="1A1A1A"/>
          <w:sz w:val="21"/>
          <w:u w:val="none"/>
        </w:rPr>
        <w:t xml:space="preserve"> Las opciones disponibles en el demo son PSE (pasarela en línea, marcada como "de prueba") y Efectivo en caja.</w:t>
      </w:r>
    </w:p>
    <w:p>
      <w:pPr>
        <w:spacing w:after="140"/>
      </w:pPr>
      <w:r>
        <w:rPr>
          <w:rFonts w:ascii="Calibri" w:hAnsi="Calibri"/>
          <w:b/>
          <w:i w:val="0"/>
          <w:color w:val="1A1A1A"/>
          <w:sz w:val="21"/>
          <w:u w:val="none"/>
        </w:rPr>
        <w:t>¿Qué pasa si no confirmo mi reserva o no llego a tiempo?</w:t>
      </w:r>
      <w:r>
        <w:rPr>
          <w:rFonts w:ascii="Calibri" w:hAnsi="Calibri"/>
          <w:b w:val="0"/>
          <w:i w:val="0"/>
          <w:color w:val="1A1A1A"/>
          <w:sz w:val="21"/>
          <w:u w:val="none"/>
        </w:rPr>
        <w:t xml:space="preserve"> Según el propio formulario de reserva, si no llegas en los primeros 15 minutos la reserva puede cancelarse automáticamente.</w:t>
      </w:r>
    </w:p>
    <w:p>
      <w:pPr>
        <w:spacing w:before="240" w:after="100"/>
      </w:pPr>
      <w:r>
        <w:rPr>
          <w:rFonts w:ascii="Calibri" w:hAnsi="Calibri"/>
          <w:b/>
          <w:color w:val="2E6DB4"/>
          <w:sz w:val="30"/>
        </w:rPr>
        <w:t>9. Glosario</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Término</w:t>
            </w:r>
          </w:p>
        </w:tc>
        <w:tc>
          <w:tcPr>
            <w:tcW w:type="dxa" w:w="4824"/>
          </w:tcPr>
          <w:p>
            <w:r>
              <w:rPr>
                <w:b/>
              </w:rPr>
            </w:r>
            <w:r>
              <w:rPr>
                <w:rFonts w:ascii="Calibri" w:hAnsi="Calibri"/>
                <w:b/>
                <w:i w:val="0"/>
                <w:color w:val="1A1A1A"/>
                <w:sz w:val="19"/>
                <w:u w:val="none"/>
              </w:rPr>
              <w:t>Significado</w:t>
            </w:r>
          </w:p>
        </w:tc>
      </w:tr>
      <w:tr>
        <w:tc>
          <w:tcPr>
            <w:tcW w:type="dxa" w:w="4824"/>
          </w:tcPr>
          <w:p>
            <w:r/>
            <w:r>
              <w:rPr>
                <w:rFonts w:ascii="Calibri" w:hAnsi="Calibri"/>
                <w:b w:val="0"/>
                <w:i w:val="0"/>
                <w:color w:val="1A1A1A"/>
                <w:sz w:val="19"/>
                <w:u w:val="none"/>
              </w:rPr>
              <w:t>Estado de Parqueo</w:t>
            </w:r>
          </w:p>
        </w:tc>
        <w:tc>
          <w:tcPr>
            <w:tcW w:type="dxa" w:w="4824"/>
          </w:tcPr>
          <w:p>
            <w:r/>
            <w:r>
              <w:rPr>
                <w:rFonts w:ascii="Calibri" w:hAnsi="Calibri"/>
                <w:b w:val="0"/>
                <w:i w:val="0"/>
                <w:color w:val="1A1A1A"/>
                <w:sz w:val="19"/>
                <w:u w:val="none"/>
              </w:rPr>
              <w:t>Tarjeta del dashboard que muestra el vehículo, espacio, tiempo y valor acumulado en tiempo real mientras el cliente está parqueado</w:t>
            </w:r>
          </w:p>
        </w:tc>
      </w:tr>
      <w:tr>
        <w:tc>
          <w:tcPr>
            <w:tcW w:type="dxa" w:w="4824"/>
          </w:tcPr>
          <w:p>
            <w:r/>
            <w:r>
              <w:rPr>
                <w:rFonts w:ascii="Calibri" w:hAnsi="Calibri"/>
                <w:b w:val="0"/>
                <w:i w:val="0"/>
                <w:color w:val="1A1A1A"/>
                <w:sz w:val="19"/>
                <w:u w:val="none"/>
              </w:rPr>
              <w:t>Entrada Sin Reserva</w:t>
            </w:r>
          </w:p>
        </w:tc>
        <w:tc>
          <w:tcPr>
            <w:tcW w:type="dxa" w:w="4824"/>
          </w:tcPr>
          <w:p>
            <w:r/>
            <w:r>
              <w:rPr>
                <w:rFonts w:ascii="Calibri" w:hAnsi="Calibri"/>
                <w:b w:val="0"/>
                <w:i w:val="0"/>
                <w:color w:val="1A1A1A"/>
                <w:sz w:val="19"/>
                <w:u w:val="none"/>
              </w:rPr>
              <w:t>Flujo de autoservicio para ingresar sin haber reservado previamente; el espacio se asigna automáticamente</w:t>
            </w:r>
          </w:p>
        </w:tc>
      </w:tr>
      <w:tr>
        <w:tc>
          <w:tcPr>
            <w:tcW w:type="dxa" w:w="4824"/>
          </w:tcPr>
          <w:p>
            <w:r/>
            <w:r>
              <w:rPr>
                <w:rFonts w:ascii="Calibri" w:hAnsi="Calibri"/>
                <w:b w:val="0"/>
                <w:i w:val="0"/>
                <w:color w:val="1A1A1A"/>
                <w:sz w:val="19"/>
                <w:u w:val="none"/>
              </w:rPr>
              <w:t>PSE</w:t>
            </w:r>
          </w:p>
        </w:tc>
        <w:tc>
          <w:tcPr>
            <w:tcW w:type="dxa" w:w="4824"/>
          </w:tcPr>
          <w:p>
            <w:r/>
            <w:r>
              <w:rPr>
                <w:rFonts w:ascii="Calibri" w:hAnsi="Calibri"/>
                <w:b w:val="0"/>
                <w:i w:val="0"/>
                <w:color w:val="1A1A1A"/>
                <w:sz w:val="19"/>
                <w:u w:val="none"/>
              </w:rPr>
              <w:t>Pasarela de pago en línea (marcada como "de prueba" en el demo)</w:t>
            </w:r>
          </w:p>
        </w:tc>
      </w:tr>
      <w:tr>
        <w:tc>
          <w:tcPr>
            <w:tcW w:type="dxa" w:w="4824"/>
          </w:tcPr>
          <w:p>
            <w:r/>
            <w:r>
              <w:rPr>
                <w:rFonts w:ascii="Calibri" w:hAnsi="Calibri"/>
                <w:b w:val="0"/>
                <w:i w:val="0"/>
                <w:color w:val="1A1A1A"/>
                <w:sz w:val="19"/>
                <w:u w:val="none"/>
              </w:rPr>
              <w:t>Sticker</w:t>
            </w:r>
          </w:p>
        </w:tc>
        <w:tc>
          <w:tcPr>
            <w:tcW w:type="dxa" w:w="4824"/>
          </w:tcPr>
          <w:p>
            <w:r/>
            <w:r>
              <w:rPr>
                <w:rFonts w:ascii="Calibri" w:hAnsi="Calibri"/>
                <w:b w:val="0"/>
                <w:i w:val="0"/>
                <w:color w:val="1A1A1A"/>
                <w:sz w:val="19"/>
                <w:u w:val="none"/>
              </w:rPr>
              <w:t>Unidad de fidelización que se acumula por cada parqueo mayor a 1 hora</w:t>
            </w:r>
          </w:p>
        </w:tc>
      </w:tr>
      <w:tr>
        <w:tc>
          <w:tcPr>
            <w:tcW w:type="dxa" w:w="4824"/>
          </w:tcPr>
          <w:p>
            <w:r/>
            <w:r>
              <w:rPr>
                <w:rFonts w:ascii="Calibri" w:hAnsi="Calibri"/>
                <w:b w:val="0"/>
                <w:i w:val="0"/>
                <w:color w:val="1A1A1A"/>
                <w:sz w:val="19"/>
                <w:u w:val="none"/>
              </w:rPr>
              <w:t>Cuponera</w:t>
            </w:r>
          </w:p>
        </w:tc>
        <w:tc>
          <w:tcPr>
            <w:tcW w:type="dxa" w:w="4824"/>
          </w:tcPr>
          <w:p>
            <w:r/>
            <w:r>
              <w:rPr>
                <w:rFonts w:ascii="Calibri" w:hAnsi="Calibri"/>
                <w:b w:val="0"/>
                <w:i w:val="0"/>
                <w:color w:val="1A1A1A"/>
                <w:sz w:val="19"/>
                <w:u w:val="none"/>
              </w:rPr>
              <w:t>Listado de cupones de fidelidad ya reclamados por el cliente</w:t>
            </w:r>
          </w:p>
        </w:tc>
      </w:tr>
      <w:tr>
        <w:tc>
          <w:tcPr>
            <w:tcW w:type="dxa" w:w="4824"/>
          </w:tcPr>
          <w:p>
            <w:r/>
            <w:r>
              <w:rPr>
                <w:rFonts w:ascii="Calibri" w:hAnsi="Calibri"/>
                <w:b w:val="0"/>
                <w:i w:val="0"/>
                <w:color w:val="1A1A1A"/>
                <w:sz w:val="19"/>
                <w:u w:val="none"/>
              </w:rPr>
              <w:t>Reserva "Pendiente"</w:t>
            </w:r>
          </w:p>
        </w:tc>
        <w:tc>
          <w:tcPr>
            <w:tcW w:type="dxa" w:w="4824"/>
          </w:tcPr>
          <w:p>
            <w:r/>
            <w:r>
              <w:rPr>
                <w:rFonts w:ascii="Calibri" w:hAnsi="Calibri"/>
                <w:b w:val="0"/>
                <w:i w:val="0"/>
                <w:color w:val="1A1A1A"/>
                <w:sz w:val="19"/>
                <w:u w:val="none"/>
              </w:rPr>
              <w:t>Estado inicial de una reserva recién creada, antes de que el cliente llegue o la cancele</w:t>
            </w:r>
          </w:p>
        </w:tc>
      </w:tr>
      <w:tr>
        <w:tc>
          <w:tcPr>
            <w:tcW w:type="dxa" w:w="4824"/>
          </w:tcPr>
          <w:p>
            <w:r/>
            <w:r>
              <w:rPr>
                <w:rFonts w:ascii="Calibri" w:hAnsi="Calibri"/>
                <w:b w:val="0"/>
                <w:i w:val="0"/>
                <w:color w:val="1A1A1A"/>
                <w:sz w:val="19"/>
                <w:u w:val="none"/>
              </w:rPr>
              <w:t>Valor acumulado</w:t>
            </w:r>
          </w:p>
        </w:tc>
        <w:tc>
          <w:tcPr>
            <w:tcW w:type="dxa" w:w="4824"/>
          </w:tcPr>
          <w:p>
            <w:r/>
            <w:r>
              <w:rPr>
                <w:rFonts w:ascii="Calibri" w:hAnsi="Calibri"/>
                <w:b w:val="0"/>
                <w:i w:val="0"/>
                <w:color w:val="1A1A1A"/>
                <w:sz w:val="19"/>
                <w:u w:val="none"/>
              </w:rPr>
              <w:t>Costo estimado en tiempo real de la estadía actual, antes de procesar la salida</w:t>
            </w:r>
          </w:p>
        </w:tc>
      </w:tr>
    </w:tbl>
    <w:p>
      <w:pPr>
        <w:spacing w:after="12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