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210FE" w14:textId="47377A04" w:rsidR="009A10E9" w:rsidRPr="009A10E9" w:rsidRDefault="009A10E9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Klimagerechtigkeit</w:t>
      </w:r>
    </w:p>
    <w:p w14:paraId="631D46A9" w14:textId="51B98D6C" w:rsidR="00F8291C" w:rsidRDefault="00F8291C"/>
    <w:p w14:paraId="3E0FA514" w14:textId="0CB5118E" w:rsidR="009A10E9" w:rsidRPr="009A10E9" w:rsidRDefault="00F8291C" w:rsidP="009A10E9">
      <w:pPr>
        <w:jc w:val="both"/>
        <w:rPr>
          <w:b/>
          <w:bCs/>
        </w:rPr>
      </w:pPr>
      <w:r>
        <w:t>Wir sind in der 12. Klasse im Mathe LK der Toni-Sender-Oberstufe und beschäftigen uns mit dem Klima unter anderem, weil man mit komplizierten Matheformeln das Wetter „vorhersagen“ kann und das Klima in weiter Zukunft prognostizieren kann</w:t>
      </w:r>
      <w:r w:rsidR="007C1F97">
        <w:t xml:space="preserve">. Außerdem finden wir die politischen Aspekte der Klimagerechtigkeit interessant, denn es ist gut zu wissen, dass andere, oft ärmere Länder, die Nebenwirkungen von Naturkatastrophen </w:t>
      </w:r>
      <w:r w:rsidR="008139E7">
        <w:t>durch andere Länder erleben</w:t>
      </w:r>
      <w:r w:rsidR="007C1F97">
        <w:t xml:space="preserve">, die </w:t>
      </w:r>
      <w:r w:rsidR="008139E7">
        <w:t xml:space="preserve">wohlhabender sind. </w:t>
      </w:r>
      <w:r w:rsidR="005F0881">
        <w:t>Auf dieser Webseite werdet ihr erfahren, was wir auf unseren Profiltagen erlebt, recherchiert und gelernt haben. Euch zeigen wir</w:t>
      </w:r>
      <w:r w:rsidR="008139E7">
        <w:t xml:space="preserve"> was der Unterschied zwischen Klima und Wetter ist, w</w:t>
      </w:r>
      <w:r w:rsidR="00E918AD">
        <w:t>ie man das Wetter berechnen und vorhersagen kann und wie die Klimaprobleme entstehen und durch gesellschaftlichen Zusammenhalt gelöst werden können.</w:t>
      </w:r>
      <w:r w:rsidR="005F0881">
        <w:t xml:space="preserve"> Außerdem stellen wir euch Klimadaten aus verschiedenen Ländern vor, die die Auswirkungen des Klimawandels in den letzten Jahren zeigen.</w:t>
      </w:r>
    </w:p>
    <w:sectPr w:rsidR="009A10E9" w:rsidRPr="009A10E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91C"/>
    <w:rsid w:val="005F0881"/>
    <w:rsid w:val="006569AD"/>
    <w:rsid w:val="007C1F97"/>
    <w:rsid w:val="008139E7"/>
    <w:rsid w:val="009A10E9"/>
    <w:rsid w:val="00E918AD"/>
    <w:rsid w:val="00F82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771BC"/>
  <w15:chartTrackingRefBased/>
  <w15:docId w15:val="{231925B6-2A25-43F5-B364-2CFF0D2EF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82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82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82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82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82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82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82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82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82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82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82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82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8291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8291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8291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8291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8291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8291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82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82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82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82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82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8291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8291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8291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82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8291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829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822</Characters>
  <Application>Microsoft Office Word</Application>
  <DocSecurity>0</DocSecurity>
  <Lines>13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Bicaj</dc:creator>
  <cp:keywords/>
  <dc:description/>
  <cp:lastModifiedBy>Sami Bicaj</cp:lastModifiedBy>
  <cp:revision>1</cp:revision>
  <dcterms:created xsi:type="dcterms:W3CDTF">2026-06-19T07:31:00Z</dcterms:created>
  <dcterms:modified xsi:type="dcterms:W3CDTF">2026-06-19T09:36:00Z</dcterms:modified>
</cp:coreProperties>
</file>