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ADE" w:rsidRPr="00254083" w:rsidRDefault="006E7ADE" w:rsidP="00D14AB8">
      <w:pPr>
        <w:pStyle w:val="Odstavekseznama"/>
        <w:numPr>
          <w:ilvl w:val="0"/>
          <w:numId w:val="2"/>
        </w:numPr>
      </w:pPr>
      <w:r w:rsidRPr="00254083">
        <w:t>Napiši funkcijo v C/C++, ki bo napolni</w:t>
      </w:r>
      <w:r w:rsidR="00E01038">
        <w:t>la 2D polje znakov, velikosti 10x10</w:t>
      </w:r>
      <w:r w:rsidRPr="00254083">
        <w:t xml:space="preserve">  z naslednjimi vrednostmi (primer za tabelo 6x6):</w:t>
      </w:r>
    </w:p>
    <w:p w:rsidR="006E7ADE" w:rsidRPr="00254083" w:rsidRDefault="006E7ADE" w:rsidP="00D14AB8">
      <w:pPr>
        <w:pStyle w:val="Odstavekseznama"/>
        <w:ind w:left="360"/>
      </w:pPr>
    </w:p>
    <w:tbl>
      <w:tblPr>
        <w:tblStyle w:val="Tabelamrea"/>
        <w:tblW w:w="0" w:type="auto"/>
        <w:tblInd w:w="1416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90"/>
      </w:tblGrid>
      <w:tr w:rsidR="006E7ADE" w:rsidRPr="00254083" w:rsidTr="00B9517C"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E01038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E01038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z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E01038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z</w:t>
            </w:r>
          </w:p>
        </w:tc>
        <w:tc>
          <w:tcPr>
            <w:tcW w:w="0" w:type="auto"/>
          </w:tcPr>
          <w:p w:rsidR="006E7ADE" w:rsidRPr="00254083" w:rsidRDefault="007367F2" w:rsidP="00D14AB8">
            <w:pPr>
              <w:pStyle w:val="Odstavekseznama"/>
              <w:ind w:left="0"/>
            </w:pPr>
            <w:r>
              <w:t>Q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E01038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z</w:t>
            </w:r>
          </w:p>
        </w:tc>
        <w:tc>
          <w:tcPr>
            <w:tcW w:w="0" w:type="auto"/>
          </w:tcPr>
          <w:p w:rsidR="006E7ADE" w:rsidRPr="00254083" w:rsidRDefault="007367F2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7367F2" w:rsidP="00D14AB8">
            <w:pPr>
              <w:pStyle w:val="Odstavekseznama"/>
              <w:ind w:left="0"/>
            </w:pPr>
            <w:r>
              <w:t>Q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E01038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z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:rsidR="006E7ADE" w:rsidRPr="00254083" w:rsidRDefault="007367F2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7367F2" w:rsidP="00D14AB8">
            <w:pPr>
              <w:pStyle w:val="Odstavekseznama"/>
              <w:ind w:left="0"/>
            </w:pPr>
            <w:r>
              <w:t>Q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E01038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z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x</w:t>
            </w:r>
          </w:p>
        </w:tc>
        <w:tc>
          <w:tcPr>
            <w:tcW w:w="0" w:type="auto"/>
          </w:tcPr>
          <w:p w:rsidR="006E7ADE" w:rsidRPr="00254083" w:rsidRDefault="007367F2" w:rsidP="00D14AB8">
            <w:pPr>
              <w:pStyle w:val="Odstavekseznama"/>
              <w:ind w:left="0"/>
            </w:pPr>
            <w:r>
              <w:t>Q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z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x</w:t>
            </w:r>
          </w:p>
        </w:tc>
      </w:tr>
    </w:tbl>
    <w:p w:rsidR="006E7ADE" w:rsidRPr="00254083" w:rsidRDefault="006E7ADE" w:rsidP="00D14AB8"/>
    <w:p w:rsidR="006E7ADE" w:rsidRPr="00254083" w:rsidRDefault="006E7ADE" w:rsidP="00D14AB8">
      <w:pPr>
        <w:pStyle w:val="Odstavekseznama"/>
        <w:numPr>
          <w:ilvl w:val="0"/>
          <w:numId w:val="4"/>
        </w:numPr>
      </w:pPr>
      <w:r w:rsidRPr="00254083">
        <w:t>Dodaj funkcijo, ki spremeni zgornjo tabelo na naslednji način</w:t>
      </w:r>
      <w:r w:rsidR="00ED15F4">
        <w:t xml:space="preserve"> (rdeče pobarvano je spremenjeno!)</w:t>
      </w:r>
      <w:r w:rsidR="00ED15F4" w:rsidRPr="00254083">
        <w:t>:</w:t>
      </w:r>
    </w:p>
    <w:p w:rsidR="006E7ADE" w:rsidRPr="00254083" w:rsidRDefault="006E7ADE" w:rsidP="00D14AB8"/>
    <w:tbl>
      <w:tblPr>
        <w:tblStyle w:val="Tabelamrea"/>
        <w:tblW w:w="0" w:type="auto"/>
        <w:tblInd w:w="1416" w:type="dxa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  <w:gridCol w:w="390"/>
      </w:tblGrid>
      <w:tr w:rsidR="006E7ADE" w:rsidRPr="00254083" w:rsidTr="00B9517C"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D164C3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c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5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d</w:t>
            </w:r>
          </w:p>
        </w:tc>
        <w:tc>
          <w:tcPr>
            <w:tcW w:w="0" w:type="auto"/>
          </w:tcPr>
          <w:p w:rsidR="006E7ADE" w:rsidRPr="00254083" w:rsidRDefault="00D164C3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A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F51910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e</w:t>
            </w:r>
          </w:p>
        </w:tc>
        <w:tc>
          <w:tcPr>
            <w:tcW w:w="0" w:type="auto"/>
          </w:tcPr>
          <w:p w:rsidR="006E7ADE" w:rsidRPr="00254083" w:rsidRDefault="00D164C3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A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254083"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f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3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g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A</w:t>
            </w:r>
          </w:p>
        </w:tc>
        <w:tc>
          <w:tcPr>
            <w:tcW w:w="0" w:type="auto"/>
          </w:tcPr>
          <w:p w:rsidR="006E7ADE" w:rsidRPr="00254083" w:rsidRDefault="00D164C3" w:rsidP="00D14AB8">
            <w:pPr>
              <w:pStyle w:val="Odstavekseznama"/>
              <w:ind w:left="0"/>
            </w:pPr>
            <w:r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2</w:t>
            </w:r>
          </w:p>
        </w:tc>
        <w:tc>
          <w:tcPr>
            <w:tcW w:w="0" w:type="auto"/>
          </w:tcPr>
          <w:p w:rsidR="006E7ADE" w:rsidRPr="00254083" w:rsidRDefault="00ED15F4" w:rsidP="00D14AB8">
            <w:pPr>
              <w:pStyle w:val="Odstavekseznama"/>
              <w:ind w:left="0"/>
            </w:pPr>
            <w:r>
              <w:t>Q</w:t>
            </w:r>
          </w:p>
        </w:tc>
      </w:tr>
      <w:tr w:rsidR="006E7ADE" w:rsidRPr="00254083" w:rsidTr="00B9517C"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h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A</w:t>
            </w:r>
          </w:p>
        </w:tc>
        <w:tc>
          <w:tcPr>
            <w:tcW w:w="0" w:type="auto"/>
          </w:tcPr>
          <w:p w:rsidR="006E7ADE" w:rsidRPr="00254083" w:rsidRDefault="00D164C3" w:rsidP="00D14AB8">
            <w:pPr>
              <w:pStyle w:val="Odstavekseznama"/>
              <w:ind w:left="0"/>
            </w:pPr>
            <w:r>
              <w:t>!</w:t>
            </w:r>
          </w:p>
        </w:tc>
        <w:tc>
          <w:tcPr>
            <w:tcW w:w="0" w:type="auto"/>
          </w:tcPr>
          <w:p w:rsidR="006E7ADE" w:rsidRPr="00254083" w:rsidRDefault="00D164C3" w:rsidP="00D14AB8">
            <w:pPr>
              <w:pStyle w:val="Odstavekseznama"/>
              <w:ind w:left="0"/>
            </w:pPr>
            <w:r>
              <w:t>!</w:t>
            </w:r>
          </w:p>
        </w:tc>
        <w:tc>
          <w:tcPr>
            <w:tcW w:w="0" w:type="auto"/>
          </w:tcPr>
          <w:p w:rsidR="006E7ADE" w:rsidRPr="00254083" w:rsidRDefault="00D164C3" w:rsidP="00D14AB8">
            <w:pPr>
              <w:pStyle w:val="Odstavekseznama"/>
              <w:ind w:left="0"/>
            </w:pPr>
            <w:r>
              <w:t>!</w:t>
            </w:r>
          </w:p>
        </w:tc>
        <w:tc>
          <w:tcPr>
            <w:tcW w:w="0" w:type="auto"/>
          </w:tcPr>
          <w:p w:rsidR="006E7ADE" w:rsidRPr="00254083" w:rsidRDefault="006E7ADE" w:rsidP="00D14AB8">
            <w:pPr>
              <w:pStyle w:val="Odstavekseznama"/>
              <w:ind w:left="0"/>
            </w:pPr>
            <w:r w:rsidRPr="00ED15F4">
              <w:rPr>
                <w:color w:val="FF0000"/>
              </w:rPr>
              <w:t>1</w:t>
            </w:r>
          </w:p>
        </w:tc>
      </w:tr>
    </w:tbl>
    <w:p w:rsidR="006E7ADE" w:rsidRPr="00254083" w:rsidRDefault="006E7ADE" w:rsidP="00D14AB8"/>
    <w:p w:rsidR="006E7ADE" w:rsidRPr="00254083" w:rsidRDefault="006E7ADE" w:rsidP="00D14AB8">
      <w:pPr>
        <w:pStyle w:val="Odstavekseznama"/>
        <w:numPr>
          <w:ilvl w:val="0"/>
          <w:numId w:val="4"/>
        </w:numPr>
      </w:pPr>
      <w:r w:rsidRPr="00254083">
        <w:t xml:space="preserve">Napišite funkcijo, ki vrne število </w:t>
      </w:r>
      <w:r w:rsidR="00ED15F4">
        <w:t>znakov Q</w:t>
      </w:r>
      <w:r w:rsidRPr="00254083">
        <w:t xml:space="preserve"> v prebranem stolpcu (</w:t>
      </w:r>
      <w:r w:rsidR="00254083" w:rsidRPr="00254083">
        <w:t>prebrani stolpec je argument funkcije). Š</w:t>
      </w:r>
      <w:r w:rsidRPr="00254083">
        <w:t xml:space="preserve">tevilo </w:t>
      </w:r>
      <w:r w:rsidR="009C0AEB">
        <w:t>znakov Q v stolpcu</w:t>
      </w:r>
      <w:r w:rsidR="00254083" w:rsidRPr="00254083">
        <w:t xml:space="preserve"> izpiše v </w:t>
      </w:r>
      <w:proofErr w:type="spellStart"/>
      <w:r w:rsidR="00254083" w:rsidRPr="00254083">
        <w:t>main</w:t>
      </w:r>
      <w:proofErr w:type="spellEnd"/>
      <w:r w:rsidR="00254083" w:rsidRPr="00254083">
        <w:t>()</w:t>
      </w:r>
      <w:r w:rsidRPr="00254083">
        <w:t>.</w:t>
      </w:r>
    </w:p>
    <w:p w:rsidR="006E7ADE" w:rsidRPr="00254083" w:rsidRDefault="006E7ADE" w:rsidP="00D14AB8">
      <w:pPr>
        <w:ind w:firstLine="708"/>
      </w:pPr>
    </w:p>
    <w:p w:rsidR="0049297D" w:rsidRDefault="0049297D" w:rsidP="0049297D">
      <w:pPr>
        <w:pStyle w:val="Odstavekseznama"/>
        <w:numPr>
          <w:ilvl w:val="0"/>
          <w:numId w:val="4"/>
        </w:numPr>
        <w:spacing w:after="160" w:line="256" w:lineRule="auto"/>
        <w:rPr>
          <w:sz w:val="22"/>
          <w:szCs w:val="22"/>
        </w:rPr>
      </w:pPr>
      <w:r>
        <w:t>V tabeli poišči najmanjši element desno od tretjega stolpca, potem pa v tabeli poišči (in na zaslon izpiši) vse elemente, ki (pri deljenju z njim) dajo ostanek 2 ali 3.</w:t>
      </w:r>
    </w:p>
    <w:p w:rsidR="0049297D" w:rsidRDefault="0049297D" w:rsidP="0049297D">
      <w:pPr>
        <w:pStyle w:val="Odstavekseznama"/>
        <w:numPr>
          <w:ilvl w:val="0"/>
          <w:numId w:val="4"/>
        </w:numPr>
        <w:spacing w:after="160" w:line="256" w:lineRule="auto"/>
      </w:pPr>
      <w:r>
        <w:t xml:space="preserve">V trikotniku pod glavno diagonalo druge tabele poišči največje sodo število in vrstico v kateri se nahaja sortiraj po velikosti. </w:t>
      </w:r>
    </w:p>
    <w:p w:rsidR="0049297D" w:rsidRDefault="0049297D" w:rsidP="0049297D">
      <w:pPr>
        <w:pStyle w:val="Odstavekseznama"/>
        <w:numPr>
          <w:ilvl w:val="0"/>
          <w:numId w:val="4"/>
        </w:numPr>
        <w:spacing w:after="160" w:line="256" w:lineRule="auto"/>
      </w:pPr>
      <w:r>
        <w:t>Zamenjaj vrednosti ustreznih diagonal v tabelah (glavno zamenjamo z glavno, desno z desno).</w:t>
      </w:r>
    </w:p>
    <w:p w:rsidR="0049297D" w:rsidRPr="00254083" w:rsidRDefault="0049297D" w:rsidP="0049297D">
      <w:pPr>
        <w:pStyle w:val="Odstavekseznama"/>
        <w:ind w:left="1068"/>
      </w:pPr>
    </w:p>
    <w:p w:rsidR="006502E4" w:rsidRPr="00254083" w:rsidRDefault="006502E4" w:rsidP="00D14AB8"/>
    <w:p w:rsidR="00254083" w:rsidRDefault="0031628E" w:rsidP="00D14AB8">
      <w:pPr>
        <w:pStyle w:val="Odstavekseznama"/>
        <w:numPr>
          <w:ilvl w:val="0"/>
          <w:numId w:val="2"/>
        </w:numPr>
      </w:pPr>
      <w:r>
        <w:t xml:space="preserve">To nalogo lahko rešujete kot tabelo znakov ali kot niz znakov. V vsakem primeru je </w:t>
      </w:r>
      <w:r w:rsidRPr="0031628E">
        <w:rPr>
          <w:b/>
        </w:rPr>
        <w:t>beseda med dvema presledkoma</w:t>
      </w:r>
      <w:r>
        <w:t xml:space="preserve">. Primeri, na katerih program </w:t>
      </w:r>
      <w:r w:rsidRPr="0031628E">
        <w:rPr>
          <w:b/>
        </w:rPr>
        <w:t>mora</w:t>
      </w:r>
      <w:r>
        <w:t xml:space="preserve"> delati, se nahajajo na koncu navodil. </w:t>
      </w:r>
      <w:r w:rsidR="006E7ADE" w:rsidRPr="0031628E">
        <w:t>Napiši</w:t>
      </w:r>
      <w:r w:rsidR="006E7ADE" w:rsidRPr="00254083">
        <w:t xml:space="preserve"> program v C/C++, ki </w:t>
      </w:r>
      <w:r w:rsidR="00254083" w:rsidRPr="00254083">
        <w:t xml:space="preserve">prebere neko </w:t>
      </w:r>
      <w:r w:rsidR="008001D0" w:rsidRPr="008001D0">
        <w:rPr>
          <w:b/>
        </w:rPr>
        <w:t>poved</w:t>
      </w:r>
      <w:r w:rsidR="008001D0">
        <w:t xml:space="preserve"> </w:t>
      </w:r>
      <w:r>
        <w:t xml:space="preserve">dolžine </w:t>
      </w:r>
      <w:r w:rsidR="00C80E61">
        <w:t>50</w:t>
      </w:r>
      <w:r w:rsidR="00254083" w:rsidRPr="00254083">
        <w:t xml:space="preserve"> znakov</w:t>
      </w:r>
      <w:r w:rsidR="00D14AB8">
        <w:t>.</w:t>
      </w:r>
    </w:p>
    <w:p w:rsidR="00254083" w:rsidRPr="00D14AB8" w:rsidRDefault="00254083" w:rsidP="00D14AB8">
      <w:pPr>
        <w:pStyle w:val="Odstavekseznama"/>
        <w:numPr>
          <w:ilvl w:val="1"/>
          <w:numId w:val="2"/>
        </w:numPr>
        <w:rPr>
          <w:b/>
          <w:i/>
        </w:rPr>
      </w:pPr>
      <w:r>
        <w:t xml:space="preserve">S </w:t>
      </w:r>
      <w:r w:rsidR="006E7ADE" w:rsidRPr="00254083">
        <w:t xml:space="preserve">pomočjo funkcije </w:t>
      </w:r>
      <w:proofErr w:type="spellStart"/>
      <w:r w:rsidRPr="00D14AB8">
        <w:rPr>
          <w:b/>
        </w:rPr>
        <w:t>Isci</w:t>
      </w:r>
      <w:proofErr w:type="spellEnd"/>
      <w:r w:rsidR="006E7ADE" w:rsidRPr="00254083">
        <w:t xml:space="preserve">() </w:t>
      </w:r>
      <w:r w:rsidR="008001D0">
        <w:t>poišče</w:t>
      </w:r>
      <w:r>
        <w:t xml:space="preserve"> </w:t>
      </w:r>
      <w:r w:rsidR="008001D0">
        <w:t xml:space="preserve">1. </w:t>
      </w:r>
      <w:r>
        <w:t>besedo v besedilu</w:t>
      </w:r>
      <w:r w:rsidR="008001D0">
        <w:t>, ki se nahaja za ločilom (,.</w:t>
      </w:r>
      <w:r w:rsidR="00D14AB8">
        <w:t>;</w:t>
      </w:r>
      <w:r w:rsidR="008001D0">
        <w:t>?</w:t>
      </w:r>
      <w:r w:rsidR="00D14AB8">
        <w:t>!)</w:t>
      </w:r>
      <w:r w:rsidR="008001D0">
        <w:t xml:space="preserve"> </w:t>
      </w:r>
      <w:r w:rsidR="00D14AB8">
        <w:t>in jo izpiše</w:t>
      </w:r>
      <w:r w:rsidR="00993B42">
        <w:t>.</w:t>
      </w:r>
    </w:p>
    <w:p w:rsidR="007367F2" w:rsidRPr="00993B42" w:rsidRDefault="00254083" w:rsidP="007367F2">
      <w:pPr>
        <w:pStyle w:val="Odstavekseznama"/>
        <w:numPr>
          <w:ilvl w:val="1"/>
          <w:numId w:val="2"/>
        </w:numPr>
        <w:rPr>
          <w:b/>
          <w:i/>
        </w:rPr>
      </w:pPr>
      <w:bookmarkStart w:id="0" w:name="_GoBack"/>
      <w:bookmarkEnd w:id="0"/>
      <w:r>
        <w:t>Dodaj funkcijo, ki bo izpisala</w:t>
      </w:r>
      <w:r w:rsidR="007367F2">
        <w:t>,</w:t>
      </w:r>
      <w:r>
        <w:t xml:space="preserve"> </w:t>
      </w:r>
      <w:r w:rsidR="007367F2">
        <w:t xml:space="preserve">katera beseda v povedi se začne na </w:t>
      </w:r>
      <w:r w:rsidR="007367F2">
        <w:rPr>
          <w:b/>
          <w:i/>
        </w:rPr>
        <w:t>be,</w:t>
      </w:r>
      <w:r w:rsidR="007367F2">
        <w:t xml:space="preserve"> </w:t>
      </w:r>
      <w:r w:rsidR="007367F2" w:rsidRPr="007367F2">
        <w:rPr>
          <w:b/>
          <w:i/>
        </w:rPr>
        <w:t>Be</w:t>
      </w:r>
      <w:r w:rsidR="00E01038">
        <w:t xml:space="preserve"> </w:t>
      </w:r>
      <w:r w:rsidR="007367F2">
        <w:t xml:space="preserve">ali </w:t>
      </w:r>
      <w:r w:rsidR="00E01038" w:rsidRPr="007367F2">
        <w:rPr>
          <w:b/>
          <w:i/>
        </w:rPr>
        <w:t>B</w:t>
      </w:r>
      <w:r w:rsidR="007367F2" w:rsidRPr="007367F2">
        <w:rPr>
          <w:b/>
          <w:i/>
        </w:rPr>
        <w:t>E</w:t>
      </w:r>
      <w:r w:rsidR="00993B42">
        <w:t>.</w:t>
      </w:r>
    </w:p>
    <w:p w:rsidR="00993B42" w:rsidRDefault="00993B42" w:rsidP="00993B42">
      <w:pPr>
        <w:pStyle w:val="Odstavekseznama"/>
        <w:numPr>
          <w:ilvl w:val="1"/>
          <w:numId w:val="2"/>
        </w:numPr>
        <w:jc w:val="both"/>
      </w:pPr>
      <w:r>
        <w:t>Dodaj funkcijo, ki celo besedilo sortira po abecedi.</w:t>
      </w:r>
    </w:p>
    <w:p w:rsidR="00993B42" w:rsidRDefault="00993B42" w:rsidP="00993B42">
      <w:pPr>
        <w:pStyle w:val="Odstavekseznama"/>
        <w:numPr>
          <w:ilvl w:val="1"/>
          <w:numId w:val="2"/>
        </w:numPr>
        <w:jc w:val="both"/>
      </w:pPr>
      <w:r>
        <w:t>Z binarnim iskanjem poišči prebrani znak.</w:t>
      </w:r>
    </w:p>
    <w:p w:rsidR="00993B42" w:rsidRPr="00ED15F4" w:rsidRDefault="00993B42" w:rsidP="00993B42">
      <w:pPr>
        <w:pStyle w:val="Odstavekseznama"/>
        <w:ind w:left="1800"/>
        <w:rPr>
          <w:b/>
          <w:i/>
        </w:rPr>
      </w:pPr>
    </w:p>
    <w:p w:rsidR="00ED15F4" w:rsidRDefault="00ED15F4" w:rsidP="00ED15F4">
      <w:pPr>
        <w:rPr>
          <w:b/>
          <w:i/>
        </w:rPr>
      </w:pPr>
    </w:p>
    <w:p w:rsidR="00C80E61" w:rsidRDefault="00C80E61" w:rsidP="00C80E61">
      <w:pPr>
        <w:jc w:val="both"/>
      </w:pPr>
      <w:r>
        <w:t>Primeri:</w:t>
      </w:r>
    </w:p>
    <w:p w:rsidR="00C80E61" w:rsidRPr="00C80E61" w:rsidRDefault="00C80E61" w:rsidP="00C80E61">
      <w:pPr>
        <w:jc w:val="both"/>
        <w:rPr>
          <w:b/>
        </w:rPr>
      </w:pPr>
      <w:proofErr w:type="spellStart"/>
      <w:r w:rsidRPr="00C80E61">
        <w:rPr>
          <w:rFonts w:ascii="Arial" w:hAnsi="Arial" w:cs="Arial"/>
          <w:b/>
          <w:bCs/>
          <w:sz w:val="21"/>
          <w:szCs w:val="21"/>
          <w:shd w:val="clear" w:color="auto" w:fill="FFFFFF"/>
        </w:rPr>
        <w:t>Locílo</w:t>
      </w:r>
      <w:proofErr w:type="spellEnd"/>
      <w:r w:rsidRPr="00C80E61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r w:rsidRPr="00C80E61">
        <w:rPr>
          <w:rFonts w:ascii="Arial" w:hAnsi="Arial" w:cs="Arial"/>
          <w:b/>
          <w:sz w:val="21"/>
          <w:szCs w:val="21"/>
          <w:shd w:val="clear" w:color="auto" w:fill="FFFFFF"/>
        </w:rPr>
        <w:t>je</w:t>
      </w:r>
      <w:r w:rsidRPr="00C80E61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hyperlink r:id="rId5" w:tooltip="Znak" w:history="1">
        <w:r w:rsidRPr="00C80E61">
          <w:rPr>
            <w:rStyle w:val="Hiperpovezava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znak</w:t>
        </w:r>
      </w:hyperlink>
      <w:r w:rsidRPr="00C80E61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r w:rsidRPr="00C80E61">
        <w:rPr>
          <w:rFonts w:ascii="Arial" w:hAnsi="Arial" w:cs="Arial"/>
          <w:b/>
          <w:sz w:val="21"/>
          <w:szCs w:val="21"/>
          <w:shd w:val="clear" w:color="auto" w:fill="FFFFFF"/>
        </w:rPr>
        <w:t>v</w:t>
      </w:r>
      <w:r w:rsidRPr="00C80E61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hyperlink r:id="rId6" w:tooltip="Besedilo" w:history="1">
        <w:r w:rsidRPr="00C80E61">
          <w:rPr>
            <w:rStyle w:val="Hiperpovezava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besedilu</w:t>
        </w:r>
      </w:hyperlink>
      <w:r w:rsidRPr="00C80E61">
        <w:rPr>
          <w:rFonts w:ascii="Arial" w:hAnsi="Arial" w:cs="Arial"/>
          <w:b/>
          <w:sz w:val="21"/>
          <w:szCs w:val="21"/>
          <w:shd w:val="clear" w:color="auto" w:fill="FFFFFF"/>
        </w:rPr>
        <w:t>, ki ni</w:t>
      </w:r>
      <w:r w:rsidRPr="00C80E61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hyperlink r:id="rId7" w:tooltip="Črka" w:history="1">
        <w:r w:rsidRPr="00C80E61">
          <w:rPr>
            <w:rStyle w:val="Hiperpovezava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crka</w:t>
        </w:r>
      </w:hyperlink>
      <w:r w:rsidRPr="00C80E61">
        <w:rPr>
          <w:rFonts w:ascii="Arial" w:hAnsi="Arial" w:cs="Arial"/>
          <w:b/>
          <w:sz w:val="21"/>
          <w:szCs w:val="21"/>
          <w:shd w:val="clear" w:color="auto" w:fill="FFFFFF"/>
        </w:rPr>
        <w:t>,</w:t>
      </w:r>
      <w:r w:rsidRPr="00C80E61"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proofErr w:type="spellStart"/>
      <w:r w:rsidR="00B977FD">
        <w:fldChar w:fldCharType="begin"/>
      </w:r>
      <w:r w:rsidR="00B977FD">
        <w:instrText xml:space="preserve"> HYPERLINK "https://sl.wikipedia.org/wiki/%C5%A0tevilka" \o "Številka" </w:instrText>
      </w:r>
      <w:r w:rsidR="00B977FD">
        <w:fldChar w:fldCharType="separate"/>
      </w:r>
      <w:r w:rsidRPr="00C80E61">
        <w:rPr>
          <w:rStyle w:val="Hiperpovezava"/>
          <w:rFonts w:ascii="Arial" w:hAnsi="Arial" w:cs="Arial"/>
          <w:b/>
          <w:color w:val="auto"/>
          <w:sz w:val="21"/>
          <w:szCs w:val="21"/>
          <w:u w:val="none"/>
          <w:shd w:val="clear" w:color="auto" w:fill="FFFFFF"/>
        </w:rPr>
        <w:t>stevilka</w:t>
      </w:r>
      <w:proofErr w:type="spellEnd"/>
      <w:r w:rsidR="00B977FD">
        <w:rPr>
          <w:rStyle w:val="Hiperpovezava"/>
          <w:rFonts w:ascii="Arial" w:hAnsi="Arial" w:cs="Arial"/>
          <w:b/>
          <w:color w:val="auto"/>
          <w:sz w:val="21"/>
          <w:szCs w:val="21"/>
          <w:u w:val="none"/>
          <w:shd w:val="clear" w:color="auto" w:fill="FFFFFF"/>
        </w:rPr>
        <w:fldChar w:fldCharType="end"/>
      </w:r>
      <w:r w:rsidR="00B977FD">
        <w:rPr>
          <w:b/>
        </w:rPr>
        <w:t>..</w:t>
      </w:r>
    </w:p>
    <w:p w:rsidR="00C80E61" w:rsidRDefault="00C80E61" w:rsidP="00C80E61">
      <w:pPr>
        <w:jc w:val="both"/>
        <w:rPr>
          <w:b/>
        </w:rPr>
      </w:pPr>
    </w:p>
    <w:p w:rsidR="00C80E61" w:rsidRPr="00145BDC" w:rsidRDefault="00C80E61" w:rsidP="00C80E61">
      <w:pPr>
        <w:pStyle w:val="Odstavekseznama"/>
        <w:numPr>
          <w:ilvl w:val="0"/>
          <w:numId w:val="6"/>
        </w:numPr>
        <w:jc w:val="both"/>
      </w:pPr>
      <w:r>
        <w:t xml:space="preserve">1. beseda za ločilom je </w:t>
      </w:r>
      <w:r w:rsidRPr="00C80E61">
        <w:rPr>
          <w:b/>
          <w:i/>
        </w:rPr>
        <w:t>ki</w:t>
      </w:r>
    </w:p>
    <w:p w:rsidR="00C80E61" w:rsidRDefault="00C80E61" w:rsidP="00C80E61">
      <w:pPr>
        <w:pStyle w:val="Odstavekseznama"/>
        <w:numPr>
          <w:ilvl w:val="0"/>
          <w:numId w:val="6"/>
        </w:numPr>
        <w:jc w:val="both"/>
      </w:pPr>
      <w:r>
        <w:t xml:space="preserve">Besede, ki se začne na BE, je </w:t>
      </w:r>
      <w:r w:rsidRPr="00C80E61">
        <w:rPr>
          <w:b/>
        </w:rPr>
        <w:t>besedilu</w:t>
      </w:r>
      <w:r>
        <w:t>.</w:t>
      </w:r>
    </w:p>
    <w:p w:rsidR="00C80E61" w:rsidRDefault="00C80E61" w:rsidP="00C80E61">
      <w:pPr>
        <w:jc w:val="both"/>
      </w:pPr>
    </w:p>
    <w:p w:rsidR="00C80E61" w:rsidRDefault="00C80E61" w:rsidP="00C80E61">
      <w:pPr>
        <w:jc w:val="both"/>
        <w:rPr>
          <w:b/>
        </w:rPr>
      </w:pPr>
      <w:proofErr w:type="spellStart"/>
      <w:r>
        <w:rPr>
          <w:b/>
        </w:rPr>
        <w:t>Stevke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crke</w:t>
      </w:r>
      <w:proofErr w:type="spellEnd"/>
      <w:r>
        <w:rPr>
          <w:b/>
        </w:rPr>
        <w:t>, posebni znaki – vse so ASCII znaki..</w:t>
      </w:r>
    </w:p>
    <w:p w:rsidR="00C80E61" w:rsidRPr="00145BDC" w:rsidRDefault="00C80E61" w:rsidP="00C80E61">
      <w:pPr>
        <w:pStyle w:val="Odstavekseznama"/>
        <w:numPr>
          <w:ilvl w:val="0"/>
          <w:numId w:val="7"/>
        </w:numPr>
        <w:jc w:val="both"/>
      </w:pPr>
      <w:r>
        <w:t xml:space="preserve">3. beseda je </w:t>
      </w:r>
      <w:r>
        <w:rPr>
          <w:b/>
        </w:rPr>
        <w:t>posebni</w:t>
      </w:r>
    </w:p>
    <w:p w:rsidR="00C80E61" w:rsidRPr="00145BDC" w:rsidRDefault="00C80E61" w:rsidP="00C80E61">
      <w:pPr>
        <w:pStyle w:val="Odstavekseznama"/>
        <w:numPr>
          <w:ilvl w:val="0"/>
          <w:numId w:val="7"/>
        </w:numPr>
        <w:jc w:val="both"/>
      </w:pPr>
      <w:r>
        <w:t>Besede, ki se začne na BE, NI v besedilu</w:t>
      </w:r>
    </w:p>
    <w:p w:rsidR="00C80E61" w:rsidRPr="00C80E61" w:rsidRDefault="00C80E61" w:rsidP="00ED15F4">
      <w:pPr>
        <w:rPr>
          <w:b/>
        </w:rPr>
      </w:pPr>
    </w:p>
    <w:sectPr w:rsidR="00C80E61" w:rsidRPr="00C80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8AD"/>
    <w:multiLevelType w:val="hybridMultilevel"/>
    <w:tmpl w:val="ED6E4F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282"/>
    <w:multiLevelType w:val="hybridMultilevel"/>
    <w:tmpl w:val="2E920CB0"/>
    <w:lvl w:ilvl="0" w:tplc="91446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>
      <w:start w:val="1"/>
      <w:numFmt w:val="lowerRoman"/>
      <w:lvlText w:val="%3."/>
      <w:lvlJc w:val="right"/>
      <w:pPr>
        <w:ind w:left="2520" w:hanging="180"/>
      </w:pPr>
    </w:lvl>
    <w:lvl w:ilvl="3" w:tplc="0424000F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52B69"/>
    <w:multiLevelType w:val="hybridMultilevel"/>
    <w:tmpl w:val="7D6AACC0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2972"/>
    <w:multiLevelType w:val="hybridMultilevel"/>
    <w:tmpl w:val="E86C2BF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B777C"/>
    <w:multiLevelType w:val="hybridMultilevel"/>
    <w:tmpl w:val="5508718E"/>
    <w:lvl w:ilvl="0" w:tplc="B5FE5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5" w:hanging="360"/>
      </w:pPr>
    </w:lvl>
    <w:lvl w:ilvl="2" w:tplc="0424001B" w:tentative="1">
      <w:start w:val="1"/>
      <w:numFmt w:val="lowerRoman"/>
      <w:lvlText w:val="%3."/>
      <w:lvlJc w:val="right"/>
      <w:pPr>
        <w:ind w:left="2505" w:hanging="180"/>
      </w:pPr>
    </w:lvl>
    <w:lvl w:ilvl="3" w:tplc="0424000F" w:tentative="1">
      <w:start w:val="1"/>
      <w:numFmt w:val="decimal"/>
      <w:lvlText w:val="%4."/>
      <w:lvlJc w:val="left"/>
      <w:pPr>
        <w:ind w:left="3225" w:hanging="360"/>
      </w:pPr>
    </w:lvl>
    <w:lvl w:ilvl="4" w:tplc="04240019" w:tentative="1">
      <w:start w:val="1"/>
      <w:numFmt w:val="lowerLetter"/>
      <w:lvlText w:val="%5."/>
      <w:lvlJc w:val="left"/>
      <w:pPr>
        <w:ind w:left="3945" w:hanging="360"/>
      </w:pPr>
    </w:lvl>
    <w:lvl w:ilvl="5" w:tplc="0424001B" w:tentative="1">
      <w:start w:val="1"/>
      <w:numFmt w:val="lowerRoman"/>
      <w:lvlText w:val="%6."/>
      <w:lvlJc w:val="right"/>
      <w:pPr>
        <w:ind w:left="4665" w:hanging="180"/>
      </w:pPr>
    </w:lvl>
    <w:lvl w:ilvl="6" w:tplc="0424000F" w:tentative="1">
      <w:start w:val="1"/>
      <w:numFmt w:val="decimal"/>
      <w:lvlText w:val="%7."/>
      <w:lvlJc w:val="left"/>
      <w:pPr>
        <w:ind w:left="5385" w:hanging="360"/>
      </w:pPr>
    </w:lvl>
    <w:lvl w:ilvl="7" w:tplc="04240019" w:tentative="1">
      <w:start w:val="1"/>
      <w:numFmt w:val="lowerLetter"/>
      <w:lvlText w:val="%8."/>
      <w:lvlJc w:val="left"/>
      <w:pPr>
        <w:ind w:left="6105" w:hanging="360"/>
      </w:pPr>
    </w:lvl>
    <w:lvl w:ilvl="8" w:tplc="042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8403F42"/>
    <w:multiLevelType w:val="hybridMultilevel"/>
    <w:tmpl w:val="0FE40190"/>
    <w:lvl w:ilvl="0" w:tplc="042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2D225E"/>
    <w:multiLevelType w:val="hybridMultilevel"/>
    <w:tmpl w:val="284687F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F6"/>
    <w:rsid w:val="00254083"/>
    <w:rsid w:val="0031628E"/>
    <w:rsid w:val="0049297D"/>
    <w:rsid w:val="006502E4"/>
    <w:rsid w:val="006E7ADE"/>
    <w:rsid w:val="007367F2"/>
    <w:rsid w:val="008001D0"/>
    <w:rsid w:val="00993B42"/>
    <w:rsid w:val="009C0AEB"/>
    <w:rsid w:val="00B977FD"/>
    <w:rsid w:val="00C80E61"/>
    <w:rsid w:val="00CA1923"/>
    <w:rsid w:val="00CD49F6"/>
    <w:rsid w:val="00D14AB8"/>
    <w:rsid w:val="00D164C3"/>
    <w:rsid w:val="00E01038"/>
    <w:rsid w:val="00ED15F4"/>
    <w:rsid w:val="00F5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6C5E"/>
  <w15:docId w15:val="{95F5AAFD-60B5-4C21-9D53-0440796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6E7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D49F6"/>
    <w:pPr>
      <w:ind w:left="720"/>
      <w:contextualSpacing/>
    </w:pPr>
  </w:style>
  <w:style w:type="table" w:styleId="Tabelamrea">
    <w:name w:val="Table Grid"/>
    <w:basedOn w:val="Navadnatabela"/>
    <w:uiPriority w:val="59"/>
    <w:rsid w:val="006E7A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Privzetapisavaodstavka"/>
    <w:rsid w:val="00D14AB8"/>
  </w:style>
  <w:style w:type="character" w:styleId="Hiperpovezava">
    <w:name w:val="Hyperlink"/>
    <w:basedOn w:val="Privzetapisavaodstavka"/>
    <w:uiPriority w:val="99"/>
    <w:semiHidden/>
    <w:unhideWhenUsed/>
    <w:rsid w:val="00D14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.wikipedia.org/wiki/%C4%8Cr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.wikipedia.org/wiki/Besedilo" TargetMode="External"/><Relationship Id="rId5" Type="http://schemas.openxmlformats.org/officeDocument/2006/relationships/hyperlink" Target="https://sl.wikipedia.org/wiki/Zna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6</cp:revision>
  <dcterms:created xsi:type="dcterms:W3CDTF">2019-04-10T11:19:00Z</dcterms:created>
  <dcterms:modified xsi:type="dcterms:W3CDTF">2019-04-11T09:05:00Z</dcterms:modified>
</cp:coreProperties>
</file>