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205" w:rsidRDefault="00E12205" w:rsidP="00E12205">
      <w:pPr>
        <w:pStyle w:val="Title"/>
        <w:jc w:val="both"/>
      </w:pPr>
      <w:r>
        <w:t>Procès verbale pour la rencontre du 23 janvier 2015</w:t>
      </w:r>
    </w:p>
    <w:p w:rsidR="00E12205" w:rsidRDefault="00E12205" w:rsidP="00E12205">
      <w:pPr>
        <w:pStyle w:val="Heading1"/>
        <w:jc w:val="both"/>
      </w:pPr>
      <w:r>
        <w:t>Ouverture de la rencontre</w:t>
      </w:r>
    </w:p>
    <w:p w:rsidR="00E12205" w:rsidRDefault="00E12205" w:rsidP="00E12205">
      <w:pPr>
        <w:jc w:val="both"/>
      </w:pPr>
      <w:r>
        <w:t xml:space="preserve">Les personnes présentes sont  Daniel Desroches, Francis Gagnon, Nigel </w:t>
      </w:r>
      <w:proofErr w:type="spellStart"/>
      <w:r>
        <w:t>Tingley</w:t>
      </w:r>
      <w:proofErr w:type="spellEnd"/>
      <w:r>
        <w:t xml:space="preserve">, Marc-André </w:t>
      </w:r>
      <w:proofErr w:type="spellStart"/>
      <w:r>
        <w:t>Destrempes</w:t>
      </w:r>
      <w:proofErr w:type="spellEnd"/>
      <w:r>
        <w:t xml:space="preserve"> et Sylvie </w:t>
      </w:r>
      <w:proofErr w:type="spellStart"/>
      <w:r>
        <w:t>Ratté</w:t>
      </w:r>
      <w:proofErr w:type="spellEnd"/>
      <w:r>
        <w:t>.</w:t>
      </w:r>
    </w:p>
    <w:p w:rsidR="00E12205" w:rsidRDefault="00E12205" w:rsidP="00E12205">
      <w:pPr>
        <w:pStyle w:val="Heading1"/>
        <w:jc w:val="both"/>
      </w:pPr>
      <w:r>
        <w:t>Formation de l’équipe</w:t>
      </w:r>
    </w:p>
    <w:p w:rsidR="00E12205" w:rsidRDefault="00E12205" w:rsidP="00E12205">
      <w:pPr>
        <w:jc w:val="both"/>
      </w:pPr>
      <w:r>
        <w:t xml:space="preserve">Il a été proposé d’avoir comme nom d’équipe Team </w:t>
      </w:r>
      <w:proofErr w:type="spellStart"/>
      <w:r>
        <w:t>Awesome</w:t>
      </w:r>
      <w:proofErr w:type="spellEnd"/>
      <w:r>
        <w:t>. Par la suite, Francis a décidé de prendre le rôle de gestionnaire de projet. Il a été décidé que Daniel Desroches était le facilitateur pendant que Nigel devenait l’expert du domaine. Marc-André a décidé de prendre le rôle de gestionnaire d’artéfacts. Ce qui laissa le rôle d’ingénieur en sécurité à Francis pour faire un retour sur le travail.</w:t>
      </w:r>
    </w:p>
    <w:p w:rsidR="00E12205" w:rsidRDefault="00E12205" w:rsidP="00E12205">
      <w:pPr>
        <w:pStyle w:val="Heading1"/>
      </w:pPr>
      <w:r>
        <w:t xml:space="preserve">Départ de Sylvie </w:t>
      </w:r>
      <w:proofErr w:type="spellStart"/>
      <w:r>
        <w:t>Ratté</w:t>
      </w:r>
      <w:proofErr w:type="spellEnd"/>
    </w:p>
    <w:p w:rsidR="00E12205" w:rsidRDefault="00E12205" w:rsidP="00E12205">
      <w:pPr>
        <w:jc w:val="both"/>
      </w:pPr>
      <w:r>
        <w:t xml:space="preserve">Sylvie </w:t>
      </w:r>
      <w:proofErr w:type="spellStart"/>
      <w:r>
        <w:t>Ratté</w:t>
      </w:r>
      <w:proofErr w:type="spellEnd"/>
      <w:r>
        <w:t xml:space="preserve"> a quitté la rencontre pour aller voir une autre équipe.</w:t>
      </w:r>
    </w:p>
    <w:p w:rsidR="00E12205" w:rsidRDefault="00E12205" w:rsidP="00E12205">
      <w:pPr>
        <w:pStyle w:val="Heading1"/>
      </w:pPr>
      <w:r>
        <w:t>Gestion des artéfacts</w:t>
      </w:r>
    </w:p>
    <w:p w:rsidR="00E12205" w:rsidRDefault="00E12205" w:rsidP="00E12205">
      <w:pPr>
        <w:jc w:val="both"/>
      </w:pPr>
      <w:r>
        <w:t>Francis a demandé ce que l’équipe allait</w:t>
      </w:r>
      <w:r w:rsidR="003C1202">
        <w:t xml:space="preserve"> utiliser afin de pouvoir maintenir les artéfacts. Marc-André a proposé </w:t>
      </w:r>
      <w:proofErr w:type="spellStart"/>
      <w:r w:rsidR="003C1202">
        <w:t>GitHub</w:t>
      </w:r>
      <w:proofErr w:type="spellEnd"/>
      <w:r w:rsidR="003C1202">
        <w:t xml:space="preserve">, ce qui a fait l’unanimité. Il est donc décidé que l’outil de gestion des artéfacts sera </w:t>
      </w:r>
      <w:proofErr w:type="spellStart"/>
      <w:r w:rsidR="003C1202">
        <w:t>GitHub</w:t>
      </w:r>
      <w:proofErr w:type="spellEnd"/>
      <w:r w:rsidR="003C1202">
        <w:t>. L’équipe s’est donc empressée la mise en place de l’outil.</w:t>
      </w:r>
    </w:p>
    <w:p w:rsidR="003C1202" w:rsidRDefault="003C1202" w:rsidP="003C1202">
      <w:pPr>
        <w:pStyle w:val="Heading1"/>
      </w:pPr>
      <w:r>
        <w:t>Changement de nom d’équipe</w:t>
      </w:r>
    </w:p>
    <w:p w:rsidR="003C1202" w:rsidRDefault="003C1202" w:rsidP="00E12205">
      <w:pPr>
        <w:jc w:val="both"/>
      </w:pPr>
      <w:r>
        <w:t>Nigel a proposé de changer le nom d’équipe afin d’avoir un nom plus lié au projet que l’on doit faire. Il a donc proposé Team 88Mph, faisant référence au film Back to the Future. L’équipe a accepté le changement, ce qui fait en sorte que le nom d’équipe est Team 88Mph.</w:t>
      </w:r>
    </w:p>
    <w:p w:rsidR="003C1202" w:rsidRDefault="003C1202" w:rsidP="003C1202">
      <w:pPr>
        <w:pStyle w:val="Heading1"/>
      </w:pPr>
      <w:r>
        <w:t>Début du travail</w:t>
      </w:r>
    </w:p>
    <w:p w:rsidR="003C1202" w:rsidRDefault="003C1202" w:rsidP="00E12205">
      <w:pPr>
        <w:jc w:val="both"/>
      </w:pPr>
      <w:r>
        <w:t xml:space="preserve">Le travail a débuté par la conception du diagramme de classes. Durant ce développement, il a été décidé d’utiliser </w:t>
      </w:r>
      <w:proofErr w:type="spellStart"/>
      <w:r>
        <w:t>Cacoo</w:t>
      </w:r>
      <w:proofErr w:type="spellEnd"/>
      <w:r>
        <w:t xml:space="preserve"> comme outil de développement pour le diagramme de classes, avant de l’envoyer vers USE, car l’outil permet de pouvoir faire des diagrammes en ligne que plusieurs utilisateurs peuvent modifier en même temps.</w:t>
      </w:r>
    </w:p>
    <w:p w:rsidR="003C1202" w:rsidRDefault="003C1202" w:rsidP="00E12205">
      <w:pPr>
        <w:jc w:val="both"/>
      </w:pPr>
      <w:r>
        <w:t xml:space="preserve">Il a été rectifié qu’il s’agit d’une simulation et non d’une fabrication réelle, car Daniel se demandait si le travail consistait à se pencher sur une solution réelle. C’est alors que Francis a </w:t>
      </w:r>
      <w:r>
        <w:lastRenderedPageBreak/>
        <w:t>pris le temps de rectifier qu’il s’agit d’une simulation. Cette rectification sera utile pour éviter de la confusion.</w:t>
      </w:r>
    </w:p>
    <w:p w:rsidR="003C1202" w:rsidRDefault="003C1202" w:rsidP="003C1202">
      <w:pPr>
        <w:pStyle w:val="Heading1"/>
      </w:pPr>
      <w:r>
        <w:t>Fin de la réunion</w:t>
      </w:r>
    </w:p>
    <w:p w:rsidR="003C1202" w:rsidRPr="00E12205" w:rsidRDefault="003C1202" w:rsidP="00E12205">
      <w:pPr>
        <w:jc w:val="both"/>
      </w:pPr>
      <w:r>
        <w:t>Daniel propose de terminer la réunion un peu plus de bonne heure, car il ne se sent pas bien. L’ensemble de l’équipe a accepté la demande et tout le monde est partie. Il est convenu que la prochaine réunion sera le 30 janvier 2015.</w:t>
      </w:r>
    </w:p>
    <w:sectPr w:rsidR="003C1202" w:rsidRPr="00E12205" w:rsidSect="009C3A4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12205"/>
    <w:rsid w:val="00070437"/>
    <w:rsid w:val="003C1202"/>
    <w:rsid w:val="009C3A41"/>
    <w:rsid w:val="00E12205"/>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A41"/>
  </w:style>
  <w:style w:type="paragraph" w:styleId="Heading1">
    <w:name w:val="heading 1"/>
    <w:basedOn w:val="Normal"/>
    <w:next w:val="Normal"/>
    <w:link w:val="Heading1Char"/>
    <w:uiPriority w:val="9"/>
    <w:qFormat/>
    <w:rsid w:val="00E122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20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122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2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340</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Daniel_Laptop</dc:creator>
  <cp:keywords/>
  <dc:description/>
  <cp:lastModifiedBy>Daniel_Laptop</cp:lastModifiedBy>
  <cp:revision>2</cp:revision>
  <dcterms:created xsi:type="dcterms:W3CDTF">2015-02-02T15:31:00Z</dcterms:created>
  <dcterms:modified xsi:type="dcterms:W3CDTF">2015-02-02T15:50:00Z</dcterms:modified>
</cp:coreProperties>
</file>