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2E" w:rsidRDefault="00AD3C92">
      <w:pPr>
        <w:tabs>
          <w:tab w:val="left" w:pos="2925"/>
        </w:tabs>
        <w:jc w:val="center"/>
        <w:rPr>
          <w:i w:val="0"/>
        </w:rPr>
      </w:pPr>
      <w:r>
        <w:rPr>
          <w:i w:val="0"/>
        </w:rPr>
        <w:t>ГУО «БГУИР»</w:t>
      </w:r>
    </w:p>
    <w:p w:rsidR="0030342E" w:rsidRPr="00AD3C92" w:rsidRDefault="00AD3C92">
      <w:pPr>
        <w:tabs>
          <w:tab w:val="left" w:pos="2925"/>
        </w:tabs>
        <w:jc w:val="center"/>
        <w:rPr>
          <w:i w:val="0"/>
          <w:lang w:val="ru-RU"/>
        </w:rPr>
      </w:pPr>
      <w:proofErr w:type="spellStart"/>
      <w:r>
        <w:rPr>
          <w:i w:val="0"/>
        </w:rPr>
        <w:t>Факультет</w:t>
      </w:r>
      <w:proofErr w:type="spellEnd"/>
      <w:r>
        <w:rPr>
          <w:i w:val="0"/>
        </w:rPr>
        <w:t xml:space="preserve"> </w:t>
      </w:r>
      <w:r>
        <w:rPr>
          <w:i w:val="0"/>
          <w:lang w:val="ru-RU"/>
        </w:rPr>
        <w:t>информационной безопасности</w:t>
      </w:r>
    </w:p>
    <w:p w:rsidR="0030342E" w:rsidRPr="00AD3C92" w:rsidRDefault="0030342E" w:rsidP="00AD3C92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jc w:val="center"/>
        <w:rPr>
          <w:i w:val="0"/>
          <w:lang w:val="ru-RU"/>
        </w:rPr>
      </w:pPr>
    </w:p>
    <w:p w:rsidR="0030342E" w:rsidRPr="00AD3C92" w:rsidRDefault="00AD3C92">
      <w:pPr>
        <w:tabs>
          <w:tab w:val="left" w:pos="2925"/>
        </w:tabs>
        <w:jc w:val="center"/>
        <w:rPr>
          <w:i w:val="0"/>
          <w:lang w:val="ru-RU"/>
        </w:rPr>
      </w:pPr>
      <w:r w:rsidRPr="00AD3C92">
        <w:rPr>
          <w:i w:val="0"/>
          <w:lang w:val="ru-RU"/>
        </w:rPr>
        <w:t>Отчет по</w:t>
      </w:r>
    </w:p>
    <w:p w:rsidR="0030342E" w:rsidRPr="00AD3C92" w:rsidRDefault="00AD3C92">
      <w:pPr>
        <w:tabs>
          <w:tab w:val="left" w:pos="2925"/>
        </w:tabs>
        <w:jc w:val="center"/>
        <w:rPr>
          <w:i w:val="0"/>
          <w:lang w:val="ru-RU"/>
        </w:rPr>
      </w:pPr>
      <w:r w:rsidRPr="00AD3C92">
        <w:rPr>
          <w:i w:val="0"/>
          <w:lang w:val="ru-RU"/>
        </w:rPr>
        <w:t>Лабораторной работе №9</w:t>
      </w:r>
    </w:p>
    <w:p w:rsidR="0030342E" w:rsidRPr="00AD3C92" w:rsidRDefault="00AD3C92">
      <w:pPr>
        <w:tabs>
          <w:tab w:val="left" w:pos="2925"/>
        </w:tabs>
        <w:jc w:val="center"/>
        <w:rPr>
          <w:i w:val="0"/>
          <w:lang w:val="ru-RU"/>
        </w:rPr>
      </w:pPr>
      <w:r w:rsidRPr="00AD3C92">
        <w:rPr>
          <w:i w:val="0"/>
          <w:lang w:val="ru-RU"/>
        </w:rPr>
        <w:t>ПОСТРОЕНИЕ ГРАФИКОВ ФУНКЦИЙ</w:t>
      </w: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AD3C92">
      <w:pPr>
        <w:tabs>
          <w:tab w:val="left" w:pos="2925"/>
        </w:tabs>
        <w:jc w:val="right"/>
        <w:rPr>
          <w:i w:val="0"/>
          <w:lang w:val="ru-RU"/>
        </w:rPr>
      </w:pPr>
      <w:r w:rsidRPr="00AD3C92">
        <w:rPr>
          <w:i w:val="0"/>
          <w:lang w:val="ru-RU"/>
        </w:rPr>
        <w:t xml:space="preserve">                                                                                    Подготовил: </w:t>
      </w:r>
    </w:p>
    <w:p w:rsidR="0030342E" w:rsidRPr="00AD3C92" w:rsidRDefault="00AD3C92">
      <w:pPr>
        <w:tabs>
          <w:tab w:val="left" w:pos="2925"/>
        </w:tabs>
        <w:jc w:val="right"/>
        <w:rPr>
          <w:i w:val="0"/>
          <w:lang w:val="ru-RU"/>
        </w:rPr>
      </w:pPr>
      <w:r w:rsidRPr="00AD3C92">
        <w:rPr>
          <w:i w:val="0"/>
          <w:lang w:val="ru-RU"/>
        </w:rPr>
        <w:t xml:space="preserve">                                                                                                     Студент гр. 368402</w:t>
      </w:r>
    </w:p>
    <w:p w:rsidR="0030342E" w:rsidRPr="00AD3C92" w:rsidRDefault="00AD3C92">
      <w:pPr>
        <w:tabs>
          <w:tab w:val="left" w:pos="2925"/>
        </w:tabs>
        <w:jc w:val="right"/>
        <w:rPr>
          <w:i w:val="0"/>
          <w:lang w:val="ru-RU"/>
        </w:rPr>
      </w:pPr>
      <w:proofErr w:type="spellStart"/>
      <w:r>
        <w:rPr>
          <w:i w:val="0"/>
          <w:lang w:val="ru-RU"/>
        </w:rPr>
        <w:t>Гормаш</w:t>
      </w:r>
      <w:proofErr w:type="spellEnd"/>
      <w:r>
        <w:rPr>
          <w:i w:val="0"/>
          <w:lang w:val="ru-RU"/>
        </w:rPr>
        <w:t xml:space="preserve"> П.Е</w:t>
      </w:r>
      <w:bookmarkStart w:id="0" w:name="_GoBack"/>
      <w:bookmarkEnd w:id="0"/>
    </w:p>
    <w:p w:rsidR="0030342E" w:rsidRPr="00AD3C92" w:rsidRDefault="00AD3C92">
      <w:pPr>
        <w:tabs>
          <w:tab w:val="left" w:pos="2925"/>
        </w:tabs>
        <w:jc w:val="right"/>
        <w:rPr>
          <w:i w:val="0"/>
          <w:lang w:val="ru-RU"/>
        </w:rPr>
      </w:pPr>
      <w:r w:rsidRPr="00AD3C92">
        <w:rPr>
          <w:i w:val="0"/>
          <w:lang w:val="ru-RU"/>
        </w:rPr>
        <w:t>Проверила:</w:t>
      </w:r>
    </w:p>
    <w:p w:rsidR="0030342E" w:rsidRPr="00AD3C92" w:rsidRDefault="00AD3C92">
      <w:pPr>
        <w:tabs>
          <w:tab w:val="left" w:pos="2925"/>
        </w:tabs>
        <w:jc w:val="right"/>
        <w:rPr>
          <w:i w:val="0"/>
          <w:lang w:val="ru-RU"/>
        </w:rPr>
      </w:pPr>
      <w:proofErr w:type="spellStart"/>
      <w:r w:rsidRPr="00AD3C92">
        <w:rPr>
          <w:i w:val="0"/>
          <w:lang w:val="ru-RU"/>
        </w:rPr>
        <w:t>Семижон</w:t>
      </w:r>
      <w:proofErr w:type="spellEnd"/>
      <w:r w:rsidRPr="00AD3C92">
        <w:rPr>
          <w:i w:val="0"/>
          <w:lang w:val="ru-RU"/>
        </w:rPr>
        <w:t xml:space="preserve"> Е.А.</w:t>
      </w: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tabs>
          <w:tab w:val="left" w:pos="2925"/>
        </w:tabs>
        <w:rPr>
          <w:i w:val="0"/>
          <w:lang w:val="ru-RU"/>
        </w:rPr>
      </w:pPr>
    </w:p>
    <w:p w:rsidR="0030342E" w:rsidRPr="00AD3C92" w:rsidRDefault="0030342E">
      <w:pPr>
        <w:rPr>
          <w:i w:val="0"/>
          <w:lang w:val="ru-RU"/>
        </w:rPr>
      </w:pPr>
    </w:p>
    <w:p w:rsidR="0030342E" w:rsidRPr="00AD3C92" w:rsidRDefault="00AD3C92">
      <w:pPr>
        <w:jc w:val="center"/>
        <w:rPr>
          <w:i w:val="0"/>
          <w:lang w:val="ru-RU"/>
        </w:rPr>
      </w:pPr>
      <w:r w:rsidRPr="00AD3C92">
        <w:rPr>
          <w:i w:val="0"/>
          <w:lang w:val="ru-RU"/>
        </w:rPr>
        <w:t>Минск 2023</w:t>
      </w:r>
    </w:p>
    <w:p w:rsidR="0030342E" w:rsidRPr="00AD3C92" w:rsidRDefault="00AD3C92">
      <w:pPr>
        <w:rPr>
          <w:i w:val="0"/>
          <w:lang w:val="ru-RU"/>
        </w:rPr>
      </w:pPr>
      <w:r w:rsidRPr="00AD3C92">
        <w:rPr>
          <w:i w:val="0"/>
          <w:lang w:val="ru-RU"/>
        </w:rPr>
        <w:lastRenderedPageBreak/>
        <w:t>Цель: научиться работать с графическими объектами; написать и отладить программу с использованием функций отображения графической информации.</w:t>
      </w:r>
    </w:p>
    <w:p w:rsidR="0030342E" w:rsidRDefault="00AD3C92">
      <w:pPr>
        <w:tabs>
          <w:tab w:val="left" w:pos="2925"/>
        </w:tabs>
      </w:pPr>
      <w:proofErr w:type="spellStart"/>
      <w:r>
        <w:rPr>
          <w:i w:val="0"/>
        </w:rPr>
        <w:t>Вариант</w:t>
      </w:r>
      <w:proofErr w:type="spellEnd"/>
      <w:r>
        <w:rPr>
          <w:i w:val="0"/>
        </w:rPr>
        <w:t xml:space="preserve"> №9</w:t>
      </w:r>
      <w:r>
        <w:t>.</w:t>
      </w:r>
    </w:p>
    <w:p w:rsidR="0030342E" w:rsidRDefault="00AD3C92">
      <w:pPr>
        <w:tabs>
          <w:tab w:val="left" w:pos="2925"/>
        </w:tabs>
        <w:rPr>
          <w:i w:val="0"/>
        </w:rPr>
      </w:pPr>
      <w:r>
        <w:rPr>
          <w:i w:val="0"/>
          <w:noProof/>
          <w:lang w:val="ru-RU"/>
        </w:rPr>
        <w:drawing>
          <wp:inline distT="114300" distB="114300" distL="114300" distR="114300">
            <wp:extent cx="6390250" cy="48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25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color w:val="808080"/>
          <w:sz w:val="19"/>
          <w:szCs w:val="19"/>
        </w:rPr>
      </w:pPr>
      <w:proofErr w:type="spellStart"/>
      <w:r>
        <w:t>Код</w:t>
      </w:r>
      <w:proofErr w:type="spellEnd"/>
      <w:r>
        <w:t>: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#include &lt;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vcl.h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&gt;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#pragma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hdrstop</w:t>
      </w:r>
      <w:proofErr w:type="spellEnd"/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#include &lt;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cmath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&gt;</w:t>
      </w:r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const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 double PI = </w:t>
      </w:r>
      <w:proofErr w:type="spellStart"/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acos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-1.0</w:t>
      </w:r>
      <w:r>
        <w:rPr>
          <w:rFonts w:ascii="Consolas" w:eastAsia="Consolas" w:hAnsi="Consolas" w:cs="Consolas"/>
          <w:i w:val="0"/>
          <w:sz w:val="19"/>
          <w:szCs w:val="19"/>
        </w:rPr>
        <w:t>);</w:t>
      </w:r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#include "l9.h"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#pragma package(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smart_init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)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#pragma resource "*.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dfm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"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TForm2 *Form2;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__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fastcall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 T</w:t>
      </w:r>
      <w:r>
        <w:rPr>
          <w:rFonts w:ascii="Consolas" w:eastAsia="Consolas" w:hAnsi="Consolas" w:cs="Consolas"/>
          <w:i w:val="0"/>
          <w:sz w:val="19"/>
          <w:szCs w:val="19"/>
        </w:rPr>
        <w:t>Form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2::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TForm2(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TComponent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* Owner)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  <w:t xml:space="preserve">: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TForm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(Owner)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}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 xml:space="preserve">double 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s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double x) 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  <w:t xml:space="preserve">double 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sum(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0), c(1), k(1), eps(10e-4);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  <w:t>while (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fabs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(c) &gt; eps) 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</w:r>
      <w:r>
        <w:rPr>
          <w:rFonts w:ascii="Consolas" w:eastAsia="Consolas" w:hAnsi="Consolas" w:cs="Consolas"/>
          <w:i w:val="0"/>
          <w:sz w:val="19"/>
          <w:szCs w:val="19"/>
        </w:rPr>
        <w:tab/>
      </w:r>
      <w:r>
        <w:rPr>
          <w:rFonts w:ascii="Consolas" w:eastAsia="Consolas" w:hAnsi="Consolas" w:cs="Consolas"/>
          <w:i w:val="0"/>
          <w:sz w:val="19"/>
          <w:szCs w:val="19"/>
        </w:rPr>
        <w:t xml:space="preserve">c = 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cos(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((2 * k) - 1) * x) / pow(((2 * k) - 1), 2);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    sum += c;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    k++;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}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return sum;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}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//---------------------------------------------------------------------------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double 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y(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double x) 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return (PI * (PI - (2 * abs(x)))) / 8;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}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//---</w:t>
      </w:r>
      <w:r>
        <w:rPr>
          <w:rFonts w:ascii="Consolas" w:eastAsia="Consolas" w:hAnsi="Consolas" w:cs="Consolas"/>
          <w:i w:val="0"/>
          <w:sz w:val="19"/>
          <w:szCs w:val="19"/>
        </w:rPr>
        <w:t>------------------------------------------------------------------------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void __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fastcall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 TForm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2::</w:t>
      </w:r>
      <w:proofErr w:type="spellStart"/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FormShow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TObject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 *Sender)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>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double </w:t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a(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-2), b(2), h(0.05);</w:t>
      </w:r>
    </w:p>
    <w:p w:rsidR="0030342E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i w:val="0"/>
          <w:sz w:val="19"/>
          <w:szCs w:val="19"/>
        </w:rPr>
        <w:t>for(</w:t>
      </w:r>
      <w:proofErr w:type="gramEnd"/>
      <w:r>
        <w:rPr>
          <w:rFonts w:ascii="Consolas" w:eastAsia="Consolas" w:hAnsi="Consolas" w:cs="Consolas"/>
          <w:i w:val="0"/>
          <w:sz w:val="19"/>
          <w:szCs w:val="19"/>
        </w:rPr>
        <w:t>double x = a; x &lt;= b; x += h) {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</w:r>
      <w:r>
        <w:rPr>
          <w:rFonts w:ascii="Consolas" w:eastAsia="Consolas" w:hAnsi="Consolas" w:cs="Consolas"/>
          <w:i w:val="0"/>
          <w:sz w:val="19"/>
          <w:szCs w:val="19"/>
        </w:rPr>
        <w:tab/>
        <w:t xml:space="preserve">Series1 -&gt;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AddXY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(y(x), x, "",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clRed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);</w:t>
      </w:r>
    </w:p>
    <w:p w:rsidR="0030342E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</w:rPr>
      </w:pPr>
      <w:r>
        <w:rPr>
          <w:rFonts w:ascii="Consolas" w:eastAsia="Consolas" w:hAnsi="Consolas" w:cs="Consolas"/>
          <w:i w:val="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i w:val="0"/>
          <w:sz w:val="19"/>
          <w:szCs w:val="19"/>
        </w:rPr>
        <w:tab/>
        <w:t xml:space="preserve">Series2 -&gt;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AddXY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 xml:space="preserve">(s(x), x, "", </w:t>
      </w:r>
      <w:proofErr w:type="spellStart"/>
      <w:r>
        <w:rPr>
          <w:rFonts w:ascii="Consolas" w:eastAsia="Consolas" w:hAnsi="Consolas" w:cs="Consolas"/>
          <w:i w:val="0"/>
          <w:sz w:val="19"/>
          <w:szCs w:val="19"/>
        </w:rPr>
        <w:t>clBlue</w:t>
      </w:r>
      <w:proofErr w:type="spellEnd"/>
      <w:r>
        <w:rPr>
          <w:rFonts w:ascii="Consolas" w:eastAsia="Consolas" w:hAnsi="Consolas" w:cs="Consolas"/>
          <w:i w:val="0"/>
          <w:sz w:val="19"/>
          <w:szCs w:val="19"/>
        </w:rPr>
        <w:t>);</w:t>
      </w:r>
    </w:p>
    <w:p w:rsidR="0030342E" w:rsidRPr="00AD3C92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  <w:r>
        <w:rPr>
          <w:rFonts w:ascii="Consolas" w:eastAsia="Consolas" w:hAnsi="Consolas" w:cs="Consolas"/>
          <w:i w:val="0"/>
          <w:sz w:val="19"/>
          <w:szCs w:val="19"/>
        </w:rPr>
        <w:tab/>
      </w:r>
      <w:r w:rsidRPr="00AD3C92">
        <w:rPr>
          <w:rFonts w:ascii="Consolas" w:eastAsia="Consolas" w:hAnsi="Consolas" w:cs="Consolas"/>
          <w:i w:val="0"/>
          <w:sz w:val="19"/>
          <w:szCs w:val="19"/>
          <w:lang w:val="ru-RU"/>
        </w:rPr>
        <w:t>}</w:t>
      </w:r>
    </w:p>
    <w:p w:rsidR="0030342E" w:rsidRPr="00AD3C92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</w:p>
    <w:p w:rsidR="0030342E" w:rsidRPr="00AD3C92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  <w:r w:rsidRPr="00AD3C92">
        <w:rPr>
          <w:rFonts w:ascii="Consolas" w:eastAsia="Consolas" w:hAnsi="Consolas" w:cs="Consolas"/>
          <w:i w:val="0"/>
          <w:sz w:val="19"/>
          <w:szCs w:val="19"/>
          <w:lang w:val="ru-RU"/>
        </w:rPr>
        <w:t>}</w:t>
      </w:r>
    </w:p>
    <w:p w:rsidR="0030342E" w:rsidRPr="00AD3C92" w:rsidRDefault="00AD3C92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  <w:r w:rsidRPr="00AD3C92">
        <w:rPr>
          <w:rFonts w:ascii="Consolas" w:eastAsia="Consolas" w:hAnsi="Consolas" w:cs="Consolas"/>
          <w:i w:val="0"/>
          <w:sz w:val="19"/>
          <w:szCs w:val="19"/>
          <w:lang w:val="ru-RU"/>
        </w:rPr>
        <w:t>//---------------------------------------------------------------------------</w:t>
      </w:r>
    </w:p>
    <w:p w:rsidR="0030342E" w:rsidRPr="00AD3C92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</w:p>
    <w:p w:rsidR="0030342E" w:rsidRPr="00AD3C92" w:rsidRDefault="0030342E">
      <w:pPr>
        <w:spacing w:after="0" w:line="240" w:lineRule="auto"/>
        <w:rPr>
          <w:rFonts w:ascii="Consolas" w:eastAsia="Consolas" w:hAnsi="Consolas" w:cs="Consolas"/>
          <w:i w:val="0"/>
          <w:sz w:val="19"/>
          <w:szCs w:val="19"/>
          <w:lang w:val="ru-RU"/>
        </w:rPr>
      </w:pPr>
    </w:p>
    <w:p w:rsidR="0030342E" w:rsidRPr="00AD3C92" w:rsidRDefault="00AD3C92">
      <w:pPr>
        <w:tabs>
          <w:tab w:val="left" w:pos="2925"/>
        </w:tabs>
        <w:rPr>
          <w:i w:val="0"/>
          <w:lang w:val="ru-RU"/>
        </w:rPr>
      </w:pPr>
      <w:r w:rsidRPr="00AD3C92">
        <w:rPr>
          <w:i w:val="0"/>
          <w:lang w:val="ru-RU"/>
        </w:rPr>
        <w:t>Вывод: создал программу для построения графика с использованием данных из 8 лабораторной работы</w:t>
      </w:r>
    </w:p>
    <w:p w:rsidR="0030342E" w:rsidRDefault="00AD3C92">
      <w:pPr>
        <w:tabs>
          <w:tab w:val="left" w:pos="714"/>
        </w:tabs>
        <w:spacing w:before="120" w:after="120"/>
      </w:pPr>
      <w:bookmarkStart w:id="1" w:name="_heading=h.gjdgxs" w:colFirst="0" w:colLast="0"/>
      <w:bookmarkEnd w:id="1"/>
      <w:r>
        <w:rPr>
          <w:noProof/>
          <w:lang w:val="ru-RU"/>
        </w:rPr>
        <w:lastRenderedPageBreak/>
        <w:drawing>
          <wp:inline distT="114300" distB="114300" distL="114300" distR="114300">
            <wp:extent cx="6390250" cy="4546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25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342E">
      <w:pgSz w:w="11906" w:h="16838"/>
      <w:pgMar w:top="1134" w:right="850" w:bottom="1134" w:left="99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E"/>
    <w:rsid w:val="0030342E"/>
    <w:rsid w:val="00A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9EE5"/>
  <w15:docId w15:val="{682B9341-E22E-4B59-B674-CFBF94FA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i/>
        <w:sz w:val="28"/>
        <w:szCs w:val="28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KUAwEfPv2vzTeWUDqv9ZMSecQ==">CgMxLjAyCGguZ2pkZ3hzOAByITFjUk9ZbGhDRm9vLVJ0ZTR4dG9VYWRVX0FrTUNRaTBWMQ==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2023-12-19T18:39:00Z</dcterms:created>
  <dcterms:modified xsi:type="dcterms:W3CDTF">2023-12-19T18:39:00Z</dcterms:modified>
</cp:coreProperties>
</file>