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3180A" w14:textId="77777777" w:rsidR="00B24CA7" w:rsidRDefault="002D1978" w:rsidP="00F15EF2">
      <w:pPr>
        <w:spacing w:line="480" w:lineRule="auto"/>
        <w:jc w:val="center"/>
        <w:rPr>
          <w:b/>
        </w:rPr>
      </w:pPr>
      <w:r>
        <w:rPr>
          <w:b/>
        </w:rPr>
        <w:t>Entry 1 Summary and Response Essay</w:t>
      </w:r>
    </w:p>
    <w:p w14:paraId="7A8E1211" w14:textId="2FF93626" w:rsidR="00B24CA7" w:rsidRPr="00F15EF2" w:rsidRDefault="00B24CA7" w:rsidP="00B24CA7">
      <w:pPr>
        <w:spacing w:line="480" w:lineRule="auto"/>
        <w:rPr>
          <w:b/>
        </w:rPr>
      </w:pPr>
      <w:r w:rsidRPr="00F15EF2">
        <w:rPr>
          <w:b/>
        </w:rPr>
        <w:t xml:space="preserve">Topic: </w:t>
      </w:r>
      <w:r w:rsidR="00742FCF">
        <w:rPr>
          <w:b/>
        </w:rPr>
        <w:t>GENDER ISSUES</w:t>
      </w:r>
    </w:p>
    <w:p w14:paraId="37581F98" w14:textId="3525EA3E" w:rsidR="00B24CA7" w:rsidRDefault="00B24CA7" w:rsidP="00B24CA7">
      <w:pPr>
        <w:spacing w:line="480" w:lineRule="auto"/>
      </w:pPr>
      <w:r>
        <w:rPr>
          <w:b/>
        </w:rPr>
        <w:t>Word c</w:t>
      </w:r>
      <w:r w:rsidRPr="00F15EF2">
        <w:rPr>
          <w:b/>
        </w:rPr>
        <w:t>ount</w:t>
      </w:r>
      <w:r w:rsidRPr="00F15EF2">
        <w:t xml:space="preserve">: </w:t>
      </w:r>
      <w:r w:rsidR="00742FCF">
        <w:t>630</w:t>
      </w:r>
    </w:p>
    <w:p w14:paraId="0A270DE9" w14:textId="77777777" w:rsidR="00742FCF" w:rsidRDefault="00742FCF" w:rsidP="00742FCF">
      <w:pPr>
        <w:spacing w:line="480" w:lineRule="auto"/>
      </w:pPr>
      <w:r w:rsidRPr="00D07AC7">
        <w:t xml:space="preserve">The Lecture by Dunkel (2005) on the topic of “The Women’s Movement. From liberation to feminism” and the article by Levine (2010) titled “Growing Up Equal” While lecturer discusses the importance of women in the social economy, Levine (2010) talks about the consequences of gender stereotypes. </w:t>
      </w:r>
      <w:r w:rsidRPr="00D07AC7">
        <w:br/>
      </w:r>
    </w:p>
    <w:p w14:paraId="174D4B96" w14:textId="77777777" w:rsidR="00742FCF" w:rsidRDefault="00742FCF" w:rsidP="00742FCF">
      <w:pPr>
        <w:spacing w:line="480" w:lineRule="auto"/>
      </w:pPr>
      <w:r w:rsidRPr="00D07AC7">
        <w:t xml:space="preserve">In the lecture (Dunkel, 2005) discusses history of the women’s movement since its origin. She also emphasized very big social changes that happened in the 1900s. During the second world war the majority of women started to work outside the home and entered to the job market to do jobs of men who were drafted to the military. The lecture (Dunkel, 2005) also mentioned that nowadays mass of women starting their businesses and it is becoming easier to find a woman at leadership positions. </w:t>
      </w:r>
      <w:r w:rsidRPr="00D07AC7">
        <w:br/>
      </w:r>
    </w:p>
    <w:p w14:paraId="0B5965DA" w14:textId="77777777" w:rsidR="00742FCF" w:rsidRDefault="00742FCF" w:rsidP="00742FCF">
      <w:pPr>
        <w:spacing w:line="480" w:lineRule="auto"/>
      </w:pPr>
      <w:r w:rsidRPr="00D07AC7">
        <w:t xml:space="preserve">To contrast the lecture, the majority of young women </w:t>
      </w:r>
      <w:proofErr w:type="spellStart"/>
      <w:r w:rsidRPr="00D07AC7">
        <w:t>can</w:t>
      </w:r>
      <w:bookmarkStart w:id="0" w:name="_GoBack"/>
      <w:bookmarkEnd w:id="0"/>
      <w:r w:rsidRPr="00D07AC7">
        <w:t xml:space="preserve"> not</w:t>
      </w:r>
      <w:proofErr w:type="spellEnd"/>
      <w:r w:rsidRPr="00D07AC7">
        <w:t xml:space="preserve"> see themselves in a leadership role. It is related to gender stereotypes since childhood. Let’s look at the situation that was mentioned in the text by Levine (2010), researchers David and Myra </w:t>
      </w:r>
      <w:proofErr w:type="spellStart"/>
      <w:r w:rsidRPr="00D07AC7">
        <w:t>Sadker</w:t>
      </w:r>
      <w:proofErr w:type="spellEnd"/>
      <w:r w:rsidRPr="00D07AC7">
        <w:t xml:space="preserve"> of American University in Washington said that gender inequality occurs in schools also and gave an example. It is awkward because a child from an early age will feel himself worse than others.</w:t>
      </w:r>
      <w:r w:rsidRPr="00D07AC7">
        <w:br/>
      </w:r>
    </w:p>
    <w:p w14:paraId="7FA5240C" w14:textId="77777777" w:rsidR="00742FCF" w:rsidRDefault="00742FCF" w:rsidP="00742FCF">
      <w:pPr>
        <w:spacing w:line="480" w:lineRule="auto"/>
      </w:pPr>
      <w:r w:rsidRPr="00D07AC7">
        <w:t>Women are breaking into male dominating jobs. It began with the fact that women began to take men’s jobs who were drafted into military service. But today women have more opportunities and workplace vacancies. I can prove this statement with a fact from my own experience, more than half of my female groupmates in college easily found a job after graduating a college. According to the United Nations' site’s research, in 46 countries, women currently occupy more than 30 percent of the seats in the national parliament in at least one house. In my opinion, at this rate, soon women will be equal to men in the labor market.</w:t>
      </w:r>
      <w:r w:rsidRPr="00D07AC7">
        <w:br/>
      </w:r>
    </w:p>
    <w:p w14:paraId="7D64E7FA" w14:textId="77777777" w:rsidR="00742FCF" w:rsidRDefault="00742FCF" w:rsidP="00742FCF">
      <w:pPr>
        <w:spacing w:line="480" w:lineRule="auto"/>
      </w:pPr>
      <w:r w:rsidRPr="00D07AC7">
        <w:lastRenderedPageBreak/>
        <w:t xml:space="preserve">Women with their businesses are operating very successful businesses. As mentioned in the lecture (Dunkel, 2005) women’s businesses are one of the most fast-growing economy </w:t>
      </w:r>
      <w:proofErr w:type="gramStart"/>
      <w:r w:rsidRPr="00D07AC7">
        <w:t>segment</w:t>
      </w:r>
      <w:proofErr w:type="gramEnd"/>
      <w:r w:rsidRPr="00D07AC7">
        <w:t xml:space="preserve"> in the United States and in 2003 women employed more than 25 million employees and contributed $3.6 trillion profit to the economy of their country. I truly agree with that point because according to the “State of Women-Owned Business Report”, per a day more than 1800 women start their new businesses. The report shows that women occupy 42% of all businesses. </w:t>
      </w:r>
      <w:r w:rsidRPr="00D07AC7">
        <w:br/>
      </w:r>
    </w:p>
    <w:p w14:paraId="23245955" w14:textId="77777777" w:rsidR="00742FCF" w:rsidRDefault="00742FCF" w:rsidP="00742FCF">
      <w:pPr>
        <w:spacing w:line="480" w:lineRule="auto"/>
      </w:pPr>
      <w:r w:rsidRPr="00D07AC7">
        <w:t>Eliminating all gender stereotypes is the key to success. The author Levine (2010) states that if we want to a good future generation then we should remove all existing gender stereotypes that demotivate boys and girls such as boys should not care for children or they should always be aggressive, unemotional, strong and competitive. According to the article “Gender stereotypes about intellectual ability emerge early and influence children's interests” published in Journal in 2017, girls are more likely to feel clever than boys from the age of 6 to 10. I think that this feeling of mentally deficient occurs due to gender stereotypes from an early age.</w:t>
      </w:r>
      <w:r w:rsidRPr="00D07AC7">
        <w:br/>
      </w:r>
    </w:p>
    <w:p w14:paraId="4483E0EE" w14:textId="77777777" w:rsidR="00742FCF" w:rsidRDefault="00742FCF" w:rsidP="00742FCF">
      <w:pPr>
        <w:spacing w:line="480" w:lineRule="auto"/>
      </w:pPr>
      <w:r w:rsidRPr="00D07AC7">
        <w:t>Girls are suffering due to gender stereotypes. In the article by Levine (2010) Nicholson comments that stereotypes are the main enemies and obstacles to their bright future. If the child will grow with such a concept, then what will happen if in the future they will become fat? It will give rise to new fat-shaming complexes. In the worst case, they will go for plastic surgery from an early age. I think that this is unacceptable and parents should not allow this to be.</w:t>
      </w:r>
      <w:r w:rsidRPr="00D07AC7">
        <w:br/>
      </w:r>
    </w:p>
    <w:p w14:paraId="1258D624" w14:textId="77777777" w:rsidR="00742FCF" w:rsidRDefault="00742FCF" w:rsidP="00742FCF">
      <w:pPr>
        <w:spacing w:line="480" w:lineRule="auto"/>
      </w:pPr>
      <w:r w:rsidRPr="00D07AC7">
        <w:t>In conclusion, I believe that parents will control and will not allow suffering their children from gender stereotypes. In my opinion, in the future businesses owned by women will overtake any top companies in the world.</w:t>
      </w:r>
    </w:p>
    <w:p w14:paraId="345B4978" w14:textId="77777777" w:rsidR="00742FCF" w:rsidRDefault="00742FCF" w:rsidP="00B24CA7"/>
    <w:p w14:paraId="40FD80DB" w14:textId="3728D40A" w:rsidR="00BA7D54" w:rsidRPr="00F15EF2" w:rsidRDefault="00B24CA7" w:rsidP="00B24CA7">
      <w:pPr>
        <w:rPr>
          <w:b/>
        </w:rPr>
      </w:pPr>
      <w:r w:rsidRPr="00F15EF2">
        <w:rPr>
          <w:b/>
        </w:rPr>
        <w:t>Reference List</w:t>
      </w:r>
    </w:p>
    <w:p w14:paraId="057EC3C8" w14:textId="2D1E3F29" w:rsidR="00B24CA7" w:rsidRDefault="00B24CA7" w:rsidP="00B24CA7">
      <w:pPr>
        <w:spacing w:line="480" w:lineRule="auto"/>
        <w:rPr>
          <w:b/>
        </w:rPr>
      </w:pPr>
    </w:p>
    <w:p w14:paraId="68264F2E" w14:textId="77777777" w:rsidR="00742FCF" w:rsidRPr="00AB7D43" w:rsidRDefault="00742FCF" w:rsidP="00742FCF">
      <w:pPr>
        <w:spacing w:line="480" w:lineRule="auto"/>
      </w:pPr>
      <w:r w:rsidRPr="00AB7D43">
        <w:lastRenderedPageBreak/>
        <w:t xml:space="preserve">Martin (2015). United Nations: Gender equality and women’s empowerment. </w:t>
      </w:r>
      <w:r w:rsidRPr="00AB7D43">
        <w:rPr>
          <w:i/>
          <w:iCs/>
        </w:rPr>
        <w:t>United Nations Sustainable Development</w:t>
      </w:r>
      <w:r w:rsidRPr="00AB7D43">
        <w:t>. Available from https://www.un.org/sustainabledevelopment/gender-equality/ [Accessed 9 December 2019].</w:t>
      </w:r>
    </w:p>
    <w:p w14:paraId="20B885A2" w14:textId="77777777" w:rsidR="00742FCF" w:rsidRPr="00AB7D43" w:rsidRDefault="00742FCF" w:rsidP="00742FCF">
      <w:pPr>
        <w:spacing w:line="480" w:lineRule="auto"/>
      </w:pPr>
      <w:r w:rsidRPr="00AB7D43">
        <w:t xml:space="preserve">Marks, G. (2019). Female-owned businesses: the US economy’s quiet success story | Gene Marks. </w:t>
      </w:r>
      <w:r w:rsidRPr="00AB7D43">
        <w:rPr>
          <w:i/>
          <w:iCs/>
        </w:rPr>
        <w:t>the Guardian</w:t>
      </w:r>
      <w:r w:rsidRPr="00AB7D43">
        <w:t>. The Guardian. Available from https://www.theguardian.com/business/2019/sep/26/women-owned-businesses-quiet-success-story [Accessed 9 December 2019].</w:t>
      </w:r>
    </w:p>
    <w:p w14:paraId="61EB5D3C" w14:textId="77777777" w:rsidR="00742FCF" w:rsidRPr="00AB7D43" w:rsidRDefault="00742FCF" w:rsidP="00742FCF">
      <w:pPr>
        <w:spacing w:line="480" w:lineRule="auto"/>
      </w:pPr>
      <w:r w:rsidRPr="00AB7D43">
        <w:t xml:space="preserve">Ending stereotypes begins in the classroom (2019). </w:t>
      </w:r>
      <w:r w:rsidRPr="00AB7D43">
        <w:rPr>
          <w:i/>
          <w:iCs/>
        </w:rPr>
        <w:t>Iberdrola</w:t>
      </w:r>
      <w:r w:rsidRPr="00AB7D43">
        <w:t>. Available from https://www.iberdrola.com/social-commitment/gender-stereotypes-women [Accessed 9 December 2019].</w:t>
      </w:r>
    </w:p>
    <w:p w14:paraId="1D64A848" w14:textId="77777777" w:rsidR="00742FCF" w:rsidRDefault="00742FCF" w:rsidP="00742FCF">
      <w:pPr>
        <w:spacing w:line="480" w:lineRule="auto"/>
        <w:rPr>
          <w:i/>
          <w:iCs/>
        </w:rPr>
      </w:pPr>
      <w:r w:rsidRPr="00AB7D43">
        <w:t xml:space="preserve">Dunkel, P. (2005). The Women’s Movement. From liberation to feminism. </w:t>
      </w:r>
      <w:proofErr w:type="gramStart"/>
      <w:r w:rsidRPr="00AB7D43">
        <w:t>In  Dunkel</w:t>
      </w:r>
      <w:proofErr w:type="gramEnd"/>
      <w:r w:rsidRPr="00AB7D43">
        <w:t xml:space="preserve">, P. and  </w:t>
      </w:r>
      <w:proofErr w:type="spellStart"/>
      <w:r w:rsidRPr="00AB7D43">
        <w:t>Pialorsi</w:t>
      </w:r>
      <w:proofErr w:type="spellEnd"/>
      <w:r w:rsidRPr="00AB7D43">
        <w:t>, F. (eds.) </w:t>
      </w:r>
      <w:r w:rsidRPr="00AB7D43">
        <w:rPr>
          <w:i/>
          <w:iCs/>
        </w:rPr>
        <w:t>Advanced Listening</w:t>
      </w:r>
    </w:p>
    <w:p w14:paraId="399891B2" w14:textId="77777777" w:rsidR="00742FCF" w:rsidRDefault="00742FCF" w:rsidP="00742FCF">
      <w:r w:rsidRPr="00AB7D43">
        <w:t>Rapoport, J., Broder, R. and Feingold, S. (2010). </w:t>
      </w:r>
      <w:r w:rsidRPr="00AB7D43">
        <w:rPr>
          <w:i/>
          <w:iCs/>
        </w:rPr>
        <w:t>Reading Academic English. </w:t>
      </w:r>
      <w:r w:rsidRPr="00AB7D43">
        <w:t xml:space="preserve">Tel Aviv: Tirosh </w:t>
      </w:r>
    </w:p>
    <w:p w14:paraId="2D1A34B4" w14:textId="77777777" w:rsidR="00742FCF" w:rsidRPr="00AB7D43" w:rsidRDefault="00742FCF" w:rsidP="00742FCF">
      <w:proofErr w:type="spellStart"/>
      <w:r w:rsidRPr="00AB7D43">
        <w:t>PublishersLtd</w:t>
      </w:r>
      <w:proofErr w:type="spellEnd"/>
      <w:r w:rsidRPr="00AB7D43">
        <w:t>.</w:t>
      </w:r>
    </w:p>
    <w:p w14:paraId="7C69D511" w14:textId="77777777" w:rsidR="00742FCF" w:rsidRDefault="00742FCF" w:rsidP="00B24CA7">
      <w:pPr>
        <w:spacing w:line="480" w:lineRule="auto"/>
        <w:rPr>
          <w:b/>
        </w:rPr>
      </w:pPr>
    </w:p>
    <w:p w14:paraId="6B2977AA" w14:textId="77777777" w:rsidR="00426E8F" w:rsidRDefault="00426E8F" w:rsidP="00F15EF2">
      <w:pPr>
        <w:spacing w:line="480" w:lineRule="auto"/>
        <w:jc w:val="center"/>
        <w:rPr>
          <w:b/>
        </w:rPr>
      </w:pPr>
    </w:p>
    <w:p w14:paraId="30E0B4D0" w14:textId="4F41B562" w:rsidR="00426E8F" w:rsidRDefault="00426E8F" w:rsidP="00F15EF2">
      <w:pPr>
        <w:spacing w:line="480" w:lineRule="auto"/>
        <w:jc w:val="center"/>
        <w:rPr>
          <w:b/>
        </w:rPr>
      </w:pPr>
    </w:p>
    <w:p w14:paraId="37855360" w14:textId="77777777" w:rsidR="00F15EF2" w:rsidRPr="00F15EF2" w:rsidRDefault="002D1978" w:rsidP="00F15EF2">
      <w:pPr>
        <w:spacing w:line="480" w:lineRule="auto"/>
        <w:jc w:val="center"/>
        <w:rPr>
          <w:b/>
        </w:rPr>
      </w:pPr>
      <w:r>
        <w:rPr>
          <w:b/>
        </w:rPr>
        <w:t xml:space="preserve">Entry 2 Blog </w:t>
      </w:r>
    </w:p>
    <w:p w14:paraId="10DC4C1D" w14:textId="12DFB500" w:rsidR="00F15EF2" w:rsidRPr="00F15EF2" w:rsidRDefault="00F15EF2" w:rsidP="00732F84">
      <w:pPr>
        <w:spacing w:line="360" w:lineRule="auto"/>
        <w:rPr>
          <w:b/>
        </w:rPr>
      </w:pPr>
      <w:r w:rsidRPr="00F15EF2">
        <w:rPr>
          <w:b/>
        </w:rPr>
        <w:t xml:space="preserve">Topic: </w:t>
      </w:r>
      <w:r w:rsidR="00742FCF">
        <w:rPr>
          <w:b/>
        </w:rPr>
        <w:t>Technology</w:t>
      </w:r>
    </w:p>
    <w:p w14:paraId="6E60BDE3" w14:textId="33324A2A" w:rsidR="00F15EF2" w:rsidRDefault="00F15EF2" w:rsidP="00732F84">
      <w:pPr>
        <w:spacing w:line="360" w:lineRule="auto"/>
        <w:rPr>
          <w:b/>
        </w:rPr>
      </w:pPr>
      <w:r w:rsidRPr="00F15EF2">
        <w:rPr>
          <w:b/>
        </w:rPr>
        <w:t xml:space="preserve">Title: </w:t>
      </w:r>
      <w:r w:rsidR="00742FCF">
        <w:rPr>
          <w:b/>
        </w:rPr>
        <w:t>Hyperloop: Bullet Train</w:t>
      </w:r>
    </w:p>
    <w:p w14:paraId="1061A700" w14:textId="77777777" w:rsidR="00732F84" w:rsidRDefault="00905116" w:rsidP="00732F84">
      <w:pPr>
        <w:spacing w:line="360" w:lineRule="auto"/>
        <w:rPr>
          <w:b/>
        </w:rPr>
      </w:pPr>
      <w:r>
        <w:rPr>
          <w:b/>
          <w:noProof/>
          <w:lang w:eastAsia="zh-CN"/>
        </w:rPr>
        <mc:AlternateContent>
          <mc:Choice Requires="wps">
            <w:drawing>
              <wp:anchor distT="0" distB="0" distL="114300" distR="114300" simplePos="0" relativeHeight="251656704" behindDoc="0" locked="0" layoutInCell="1" allowOverlap="1" wp14:anchorId="44F0C9FF" wp14:editId="648213AD">
                <wp:simplePos x="0" y="0"/>
                <wp:positionH relativeFrom="column">
                  <wp:posOffset>2717165</wp:posOffset>
                </wp:positionH>
                <wp:positionV relativeFrom="paragraph">
                  <wp:posOffset>36830</wp:posOffset>
                </wp:positionV>
                <wp:extent cx="123825" cy="123825"/>
                <wp:effectExtent l="0" t="0" r="9525" b="9525"/>
                <wp:wrapNone/>
                <wp:docPr id="3"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211A5" id=" 2" o:spid="_x0000_s1026" style="position:absolute;margin-left:213.95pt;margin-top:2.9pt;width:9.75pt;height: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">
                <v:path arrowok="t"/>
              </v:rect>
            </w:pict>
          </mc:Fallback>
        </mc:AlternateContent>
      </w:r>
      <w:r w:rsidR="00732F84">
        <w:rPr>
          <w:b/>
        </w:rPr>
        <w:t>Tick the appropriate format of your blog</w:t>
      </w:r>
      <w:r w:rsidR="001E03C0">
        <w:rPr>
          <w:b/>
        </w:rPr>
        <w:t>:</w:t>
      </w:r>
      <w:r w:rsidR="00732F84">
        <w:rPr>
          <w:b/>
        </w:rPr>
        <w:t xml:space="preserve">    </w:t>
      </w:r>
      <w:r w:rsidR="001E03C0">
        <w:rPr>
          <w:b/>
        </w:rPr>
        <w:t xml:space="preserve"> </w:t>
      </w:r>
      <w:r w:rsidR="00732F84">
        <w:rPr>
          <w:b/>
        </w:rPr>
        <w:t xml:space="preserve">Tips/Advice </w:t>
      </w:r>
    </w:p>
    <w:p w14:paraId="0D507675" w14:textId="77777777" w:rsidR="00732F84" w:rsidRDefault="00905116" w:rsidP="00732F84">
      <w:pPr>
        <w:spacing w:line="360" w:lineRule="auto"/>
        <w:rPr>
          <w:b/>
        </w:rPr>
      </w:pPr>
      <w:r>
        <w:rPr>
          <w:b/>
          <w:noProof/>
          <w:lang w:eastAsia="zh-CN"/>
        </w:rPr>
        <mc:AlternateContent>
          <mc:Choice Requires="wps">
            <w:drawing>
              <wp:anchor distT="0" distB="0" distL="114300" distR="114300" simplePos="0" relativeHeight="251657728" behindDoc="0" locked="0" layoutInCell="1" allowOverlap="1" wp14:anchorId="6D39BE18" wp14:editId="52EA4770">
                <wp:simplePos x="0" y="0"/>
                <wp:positionH relativeFrom="column">
                  <wp:posOffset>2717165</wp:posOffset>
                </wp:positionH>
                <wp:positionV relativeFrom="paragraph">
                  <wp:posOffset>21590</wp:posOffset>
                </wp:positionV>
                <wp:extent cx="123825" cy="123825"/>
                <wp:effectExtent l="0" t="0" r="28575" b="28575"/>
                <wp:wrapNone/>
                <wp:docPr id="2"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 cy="12382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FC5F6" id=" 3" o:spid="_x0000_s1026" style="position:absolute;margin-left:213.95pt;margin-top:1.7pt;width:9.75pt;height: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" fillcolor="black [3213]">
                <v:path arrowok="t"/>
              </v:rect>
            </w:pict>
          </mc:Fallback>
        </mc:AlternateContent>
      </w:r>
      <w:r w:rsidR="00732F84">
        <w:rPr>
          <w:b/>
        </w:rPr>
        <w:tab/>
      </w:r>
      <w:r w:rsidR="00732F84">
        <w:rPr>
          <w:b/>
        </w:rPr>
        <w:tab/>
      </w:r>
      <w:r w:rsidR="00732F84">
        <w:rPr>
          <w:b/>
        </w:rPr>
        <w:tab/>
      </w:r>
      <w:r w:rsidR="00732F84">
        <w:rPr>
          <w:b/>
        </w:rPr>
        <w:tab/>
      </w:r>
      <w:r w:rsidR="00732F84">
        <w:rPr>
          <w:b/>
        </w:rPr>
        <w:tab/>
      </w:r>
      <w:r w:rsidR="00732F84">
        <w:rPr>
          <w:b/>
        </w:rPr>
        <w:tab/>
        <w:t xml:space="preserve">    Reaction to News/Changes/Trends</w:t>
      </w:r>
    </w:p>
    <w:p w14:paraId="62DD169B" w14:textId="77777777" w:rsidR="00732F84" w:rsidRDefault="00905116" w:rsidP="00732F84">
      <w:pPr>
        <w:spacing w:line="360" w:lineRule="auto"/>
        <w:rPr>
          <w:b/>
        </w:rPr>
      </w:pPr>
      <w:r>
        <w:rPr>
          <w:b/>
          <w:noProof/>
          <w:lang w:eastAsia="zh-CN"/>
        </w:rPr>
        <mc:AlternateContent>
          <mc:Choice Requires="wps">
            <w:drawing>
              <wp:anchor distT="0" distB="0" distL="114300" distR="114300" simplePos="0" relativeHeight="251658752" behindDoc="0" locked="0" layoutInCell="1" allowOverlap="1" wp14:anchorId="09E57232" wp14:editId="425A9C50">
                <wp:simplePos x="0" y="0"/>
                <wp:positionH relativeFrom="column">
                  <wp:posOffset>2717165</wp:posOffset>
                </wp:positionH>
                <wp:positionV relativeFrom="paragraph">
                  <wp:posOffset>635</wp:posOffset>
                </wp:positionV>
                <wp:extent cx="123825" cy="123825"/>
                <wp:effectExtent l="0" t="0" r="9525" b="9525"/>
                <wp:wrapNone/>
                <wp:docPr id="1"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B62EC" id=" 4" o:spid="_x0000_s1026" style="position:absolute;margin-left:213.95pt;margin-top:.05pt;width:9.75pt;height:9.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">
                <v:path arrowok="t"/>
              </v:rect>
            </w:pict>
          </mc:Fallback>
        </mc:AlternateContent>
      </w:r>
      <w:r w:rsidR="00732F84">
        <w:rPr>
          <w:b/>
        </w:rPr>
        <w:tab/>
      </w:r>
      <w:r w:rsidR="00732F84">
        <w:rPr>
          <w:b/>
        </w:rPr>
        <w:tab/>
      </w:r>
      <w:r w:rsidR="00732F84">
        <w:rPr>
          <w:b/>
        </w:rPr>
        <w:tab/>
      </w:r>
      <w:r w:rsidR="00732F84">
        <w:rPr>
          <w:b/>
        </w:rPr>
        <w:tab/>
      </w:r>
      <w:r w:rsidR="00732F84">
        <w:rPr>
          <w:b/>
        </w:rPr>
        <w:tab/>
      </w:r>
      <w:r w:rsidR="00732F84">
        <w:rPr>
          <w:b/>
        </w:rPr>
        <w:tab/>
        <w:t xml:space="preserve">    Persuasion </w:t>
      </w:r>
    </w:p>
    <w:p w14:paraId="56B929AD" w14:textId="754E083A" w:rsidR="00F15EF2" w:rsidRDefault="0097279A" w:rsidP="00732F84">
      <w:pPr>
        <w:spacing w:line="360" w:lineRule="auto"/>
      </w:pPr>
      <w:r>
        <w:rPr>
          <w:b/>
        </w:rPr>
        <w:t>Word c</w:t>
      </w:r>
      <w:r w:rsidR="00F15EF2" w:rsidRPr="00F15EF2">
        <w:rPr>
          <w:b/>
        </w:rPr>
        <w:t>ount</w:t>
      </w:r>
      <w:r w:rsidR="00F15EF2" w:rsidRPr="00F15EF2">
        <w:t xml:space="preserve">: </w:t>
      </w:r>
      <w:r w:rsidR="00742FCF">
        <w:t>346</w:t>
      </w:r>
    </w:p>
    <w:p w14:paraId="580C0885" w14:textId="77777777" w:rsidR="00742FCF" w:rsidRPr="00311086" w:rsidRDefault="00742FCF" w:rsidP="00742FCF">
      <w:pPr>
        <w:spacing w:line="480" w:lineRule="auto"/>
        <w:rPr>
          <w:rStyle w:val="tlid-translation"/>
          <w:lang w:val="en"/>
        </w:rPr>
      </w:pPr>
      <w:r w:rsidRPr="00311086">
        <w:rPr>
          <w:rStyle w:val="tlid-translation"/>
          <w:lang w:val="en"/>
        </w:rPr>
        <w:t>You might think that we are talking about a train that looks like a bullet, but it is not. We are talking about the fastest train in the world developed by SpaceX under the leadership of Elon Musk.</w:t>
      </w:r>
    </w:p>
    <w:p w14:paraId="60AFAC2F" w14:textId="77777777" w:rsidR="00742FCF" w:rsidRDefault="00742FCF" w:rsidP="00742FCF">
      <w:pPr>
        <w:spacing w:line="480" w:lineRule="auto"/>
        <w:rPr>
          <w:rStyle w:val="tlid-translation"/>
          <w:lang w:val="en"/>
        </w:rPr>
      </w:pPr>
      <w:r w:rsidRPr="00311086">
        <w:rPr>
          <w:rStyle w:val="tlid-translation"/>
          <w:lang w:val="en"/>
        </w:rPr>
        <w:t xml:space="preserve"> Let's first talk about Elon Musk, he is a Canadian-American engineer, inventor, and billionaire. He is the head of many large, successful and popular companies such as Tesla Motors, PayPal, SpaceX and of course Hyperloop about which we will talk.</w:t>
      </w:r>
    </w:p>
    <w:p w14:paraId="4E6D670F" w14:textId="77777777" w:rsidR="00742FCF" w:rsidRPr="00311086" w:rsidRDefault="00742FCF" w:rsidP="00742FCF">
      <w:pPr>
        <w:spacing w:line="480" w:lineRule="auto"/>
        <w:rPr>
          <w:rStyle w:val="tlid-translation"/>
          <w:lang w:val="en"/>
        </w:rPr>
      </w:pPr>
      <w:r w:rsidRPr="00311086">
        <w:rPr>
          <w:rStyle w:val="tlid-translation"/>
          <w:lang w:val="en"/>
        </w:rPr>
        <w:t xml:space="preserve"> SpaceX is developing elevated transportation through its Hyperloop. Currently, the company provides its services to innovators and universities. For the first time, Hyperloop Pod Competition was announced by </w:t>
      </w:r>
      <w:r w:rsidRPr="00311086">
        <w:rPr>
          <w:rStyle w:val="tlid-translation"/>
          <w:lang w:val="en"/>
        </w:rPr>
        <w:lastRenderedPageBreak/>
        <w:t xml:space="preserve">SpaceX in 2015. The purpose of the competition </w:t>
      </w:r>
      <w:r>
        <w:rPr>
          <w:rStyle w:val="tlid-translation"/>
          <w:lang w:val="en"/>
        </w:rPr>
        <w:t>was</w:t>
      </w:r>
      <w:r w:rsidRPr="00311086">
        <w:rPr>
          <w:rStyle w:val="tlid-translation"/>
          <w:lang w:val="en"/>
        </w:rPr>
        <w:t xml:space="preserve"> to support the development of functional prototypes and stimulate innovation, encouraging student teams to design and manufacture the best high-speed capsules. The first 3 competitions were held in 2017 and another one in 2018. Year after year, </w:t>
      </w:r>
      <w:r>
        <w:rPr>
          <w:rStyle w:val="tlid-translation"/>
          <w:lang w:val="en"/>
        </w:rPr>
        <w:t>the team WARR Hyperloop</w:t>
      </w:r>
      <w:r w:rsidRPr="00311086">
        <w:rPr>
          <w:rStyle w:val="tlid-translation"/>
          <w:lang w:val="en"/>
        </w:rPr>
        <w:t xml:space="preserve"> from Technical University of Munich </w:t>
      </w:r>
      <w:r>
        <w:rPr>
          <w:rStyle w:val="tlid-translation"/>
          <w:lang w:val="en"/>
        </w:rPr>
        <w:t>is</w:t>
      </w:r>
      <w:r w:rsidRPr="00311086">
        <w:rPr>
          <w:rStyle w:val="tlid-translation"/>
          <w:lang w:val="en"/>
        </w:rPr>
        <w:t xml:space="preserve"> beating their records. Last year this team set a record of an official top speed of 457 km/h. That record was renewed this year by reaching a top speed of 463 km/h. Elon Musk tweeted that “Next year's Hyperloop competition will be in a 10-km (6.2-mi) vacuum tunnel with a curve”. </w:t>
      </w:r>
    </w:p>
    <w:p w14:paraId="56177813" w14:textId="77777777" w:rsidR="00742FCF" w:rsidRPr="00311086" w:rsidRDefault="00742FCF" w:rsidP="00742FCF">
      <w:pPr>
        <w:spacing w:line="480" w:lineRule="auto"/>
        <w:rPr>
          <w:rStyle w:val="tlid-translation"/>
          <w:lang w:val="en"/>
        </w:rPr>
      </w:pPr>
      <w:r w:rsidRPr="00311086">
        <w:rPr>
          <w:rStyle w:val="tlid-translation"/>
          <w:lang w:val="en"/>
        </w:rPr>
        <w:t xml:space="preserve">Due to overloaded roads, airports and ports, a growing global economy requires faster, safer, cheaper and more effective methods of transportation. The best solution to this issue is Virgin Hyperloop One. Hyperloop is a new mode of transportation that is capable of moving not only people but also goods over long distances as quickly and safely as possible from the point of departure to destination. Owners say that top speed for a passenger vehicle or light cargo will be 1080 kilometers per hour which is 10-15 times faster than traditional rail. </w:t>
      </w:r>
    </w:p>
    <w:p w14:paraId="5D6651A2" w14:textId="77777777" w:rsidR="00742FCF" w:rsidRDefault="00742FCF" w:rsidP="00742FCF">
      <w:pPr>
        <w:spacing w:line="480" w:lineRule="auto"/>
        <w:rPr>
          <w:rStyle w:val="tlid-translation"/>
          <w:lang w:val="en"/>
        </w:rPr>
      </w:pPr>
      <w:r w:rsidRPr="00311086">
        <w:rPr>
          <w:rStyle w:val="tlid-translation"/>
          <w:lang w:val="en"/>
        </w:rPr>
        <w:t xml:space="preserve">To conclude, if in 2020 the first launch of Virgin Hyperloop One will be successful, then I think it will be a huge step into the future. How long </w:t>
      </w:r>
      <w:r>
        <w:rPr>
          <w:rStyle w:val="tlid-translation"/>
          <w:lang w:val="en"/>
        </w:rPr>
        <w:t>will</w:t>
      </w:r>
      <w:r w:rsidRPr="00311086">
        <w:rPr>
          <w:rStyle w:val="tlid-translation"/>
          <w:lang w:val="en"/>
        </w:rPr>
        <w:t xml:space="preserve"> it take for people to get adapted to this type of transport?</w:t>
      </w:r>
    </w:p>
    <w:p w14:paraId="59318B2F" w14:textId="71772BC3" w:rsidR="00B24CA7" w:rsidRDefault="00B24CA7" w:rsidP="00B24CA7">
      <w:pPr>
        <w:rPr>
          <w:b/>
        </w:rPr>
      </w:pPr>
      <w:r w:rsidRPr="00F15EF2">
        <w:rPr>
          <w:b/>
        </w:rPr>
        <w:t>Reference List</w:t>
      </w:r>
    </w:p>
    <w:p w14:paraId="01B1BF99" w14:textId="77777777" w:rsidR="00742FCF" w:rsidRDefault="00742FCF" w:rsidP="00742FCF">
      <w:pPr>
        <w:pStyle w:val="ad"/>
        <w:shd w:val="clear" w:color="auto" w:fill="FFFFFF"/>
        <w:spacing w:before="0" w:beforeAutospacing="0" w:after="240" w:afterAutospacing="0" w:line="360" w:lineRule="atLeast"/>
        <w:ind w:left="720" w:hanging="720"/>
        <w:rPr>
          <w:color w:val="000000"/>
          <w:lang w:val="en-US"/>
        </w:rPr>
      </w:pPr>
    </w:p>
    <w:p w14:paraId="5FB5C329" w14:textId="166D7F1A" w:rsidR="00742FCF" w:rsidRDefault="00742FCF" w:rsidP="00742FCF">
      <w:pPr>
        <w:pStyle w:val="ad"/>
        <w:shd w:val="clear" w:color="auto" w:fill="FFFFFF"/>
        <w:spacing w:before="0" w:beforeAutospacing="0" w:after="240" w:afterAutospacing="0" w:line="360" w:lineRule="atLeast"/>
        <w:ind w:left="720" w:hanging="720"/>
        <w:rPr>
          <w:color w:val="000000"/>
          <w:lang w:val="en-US"/>
        </w:rPr>
      </w:pPr>
      <w:r>
        <w:rPr>
          <w:color w:val="000000"/>
          <w:lang w:val="en-US"/>
        </w:rPr>
        <w:t>SpaceX</w:t>
      </w:r>
      <w:r w:rsidRPr="00D25510">
        <w:rPr>
          <w:color w:val="000000"/>
          <w:lang w:val="en-US"/>
        </w:rPr>
        <w:t xml:space="preserve"> (2015). Hyperloop. </w:t>
      </w:r>
      <w:r w:rsidRPr="00D25510">
        <w:rPr>
          <w:i/>
          <w:iCs/>
          <w:color w:val="000000"/>
          <w:lang w:val="en-US"/>
        </w:rPr>
        <w:t>SpaceX</w:t>
      </w:r>
      <w:r w:rsidRPr="00D25510">
        <w:rPr>
          <w:color w:val="000000"/>
          <w:lang w:val="en-US"/>
        </w:rPr>
        <w:t xml:space="preserve">. Available from </w:t>
      </w:r>
      <w:r w:rsidRPr="002008F6">
        <w:rPr>
          <w:rFonts w:eastAsia="MS Mincho"/>
          <w:lang w:val="en-US"/>
        </w:rPr>
        <w:t>https://www.spacex.com/hyperloop</w:t>
      </w:r>
      <w:r>
        <w:rPr>
          <w:color w:val="000000"/>
          <w:lang w:val="en-US"/>
        </w:rPr>
        <w:t xml:space="preserve"> </w:t>
      </w:r>
      <w:r w:rsidRPr="00D25510">
        <w:rPr>
          <w:color w:val="000000"/>
          <w:lang w:val="en-US"/>
        </w:rPr>
        <w:t>[Accessed 9 December 2019].</w:t>
      </w:r>
    </w:p>
    <w:p w14:paraId="5B0CD5A8" w14:textId="77777777" w:rsidR="00742FCF" w:rsidRPr="00D25510" w:rsidRDefault="00742FCF" w:rsidP="00742FCF">
      <w:pPr>
        <w:pStyle w:val="ad"/>
        <w:shd w:val="clear" w:color="auto" w:fill="FFFFFF"/>
        <w:spacing w:before="0" w:beforeAutospacing="0" w:after="240" w:afterAutospacing="0" w:line="360" w:lineRule="atLeast"/>
        <w:ind w:left="720" w:hanging="720"/>
        <w:rPr>
          <w:color w:val="000000"/>
          <w:lang w:val="en-US"/>
        </w:rPr>
      </w:pPr>
      <w:r>
        <w:rPr>
          <w:lang w:val="en-US"/>
        </w:rPr>
        <w:t>Hyperloop One</w:t>
      </w:r>
      <w:r w:rsidRPr="00D25510">
        <w:rPr>
          <w:lang w:val="en-US"/>
        </w:rPr>
        <w:t xml:space="preserve"> (2014). Facts &amp; Frequently Asked Questions. </w:t>
      </w:r>
      <w:r w:rsidRPr="00D25510">
        <w:rPr>
          <w:i/>
          <w:iCs/>
          <w:lang w:val="en-US"/>
        </w:rPr>
        <w:t>Hyperloop One</w:t>
      </w:r>
      <w:r w:rsidRPr="00D25510">
        <w:rPr>
          <w:lang w:val="en-US"/>
        </w:rPr>
        <w:t xml:space="preserve">. Available from </w:t>
      </w:r>
      <w:r w:rsidRPr="002008F6">
        <w:rPr>
          <w:rFonts w:eastAsia="MS Mincho"/>
          <w:lang w:val="en-US"/>
        </w:rPr>
        <w:t>https://hyperloop-one.com/facts-frequently-asked-questions</w:t>
      </w:r>
      <w:r w:rsidRPr="00D25510">
        <w:rPr>
          <w:lang w:val="en-US"/>
        </w:rPr>
        <w:t xml:space="preserve"> [Accessed 9 December 2019].</w:t>
      </w:r>
    </w:p>
    <w:p w14:paraId="03D6BA4D" w14:textId="77777777" w:rsidR="00742FCF" w:rsidRPr="00F15EF2" w:rsidRDefault="00742FCF" w:rsidP="00B24CA7">
      <w:pPr>
        <w:rPr>
          <w:b/>
        </w:rPr>
      </w:pPr>
    </w:p>
    <w:p w14:paraId="5CB57D76" w14:textId="77777777" w:rsidR="00B24CA7" w:rsidRDefault="00B24CA7" w:rsidP="00B24CA7">
      <w:pPr>
        <w:jc w:val="center"/>
        <w:rPr>
          <w:b/>
        </w:rPr>
      </w:pPr>
    </w:p>
    <w:p w14:paraId="399B0D95" w14:textId="77777777" w:rsidR="00B24CA7" w:rsidRDefault="00B24CA7" w:rsidP="00B24CA7">
      <w:pPr>
        <w:jc w:val="center"/>
        <w:rPr>
          <w:b/>
        </w:rPr>
      </w:pPr>
    </w:p>
    <w:p w14:paraId="0C64CE52" w14:textId="77777777" w:rsidR="00426E8F" w:rsidRDefault="00426E8F" w:rsidP="00B24CA7">
      <w:pPr>
        <w:jc w:val="center"/>
        <w:rPr>
          <w:b/>
        </w:rPr>
      </w:pPr>
    </w:p>
    <w:p w14:paraId="124BD451" w14:textId="77777777" w:rsidR="00426E8F" w:rsidRDefault="00426E8F" w:rsidP="00B24CA7">
      <w:pPr>
        <w:jc w:val="center"/>
        <w:rPr>
          <w:b/>
        </w:rPr>
      </w:pPr>
    </w:p>
    <w:p w14:paraId="021CE792" w14:textId="1B0FF812" w:rsidR="00426E8F" w:rsidRDefault="00426E8F" w:rsidP="00B24CA7">
      <w:pPr>
        <w:jc w:val="center"/>
        <w:rPr>
          <w:b/>
        </w:rPr>
      </w:pPr>
    </w:p>
    <w:p w14:paraId="4EAC99D1" w14:textId="4E95B826" w:rsidR="00742FCF" w:rsidRDefault="00742FCF" w:rsidP="00B24CA7">
      <w:pPr>
        <w:jc w:val="center"/>
        <w:rPr>
          <w:b/>
        </w:rPr>
      </w:pPr>
    </w:p>
    <w:p w14:paraId="60C65FBF" w14:textId="35540957" w:rsidR="00742FCF" w:rsidRDefault="00742FCF" w:rsidP="00B24CA7">
      <w:pPr>
        <w:jc w:val="center"/>
        <w:rPr>
          <w:b/>
        </w:rPr>
      </w:pPr>
    </w:p>
    <w:p w14:paraId="73F7181B" w14:textId="6964CB47" w:rsidR="00742FCF" w:rsidRDefault="00742FCF" w:rsidP="00B24CA7">
      <w:pPr>
        <w:jc w:val="center"/>
        <w:rPr>
          <w:b/>
        </w:rPr>
      </w:pPr>
    </w:p>
    <w:p w14:paraId="5AD74C37" w14:textId="1093C9A0" w:rsidR="00742FCF" w:rsidRDefault="00742FCF" w:rsidP="00B24CA7">
      <w:pPr>
        <w:jc w:val="center"/>
        <w:rPr>
          <w:b/>
        </w:rPr>
      </w:pPr>
    </w:p>
    <w:p w14:paraId="10AACB55" w14:textId="034724F2" w:rsidR="00742FCF" w:rsidRDefault="00742FCF" w:rsidP="00B24CA7">
      <w:pPr>
        <w:jc w:val="center"/>
        <w:rPr>
          <w:b/>
        </w:rPr>
      </w:pPr>
    </w:p>
    <w:p w14:paraId="5B60F9B5" w14:textId="77777777" w:rsidR="00742FCF" w:rsidRDefault="00742FCF" w:rsidP="00B24CA7">
      <w:pPr>
        <w:jc w:val="center"/>
        <w:rPr>
          <w:b/>
        </w:rPr>
      </w:pPr>
    </w:p>
    <w:p w14:paraId="29EC6BBC" w14:textId="77777777" w:rsidR="00F15EF2" w:rsidRPr="00B24CA7" w:rsidRDefault="002D1978" w:rsidP="00B24CA7">
      <w:pPr>
        <w:jc w:val="center"/>
        <w:rPr>
          <w:b/>
        </w:rPr>
      </w:pPr>
      <w:r>
        <w:rPr>
          <w:b/>
        </w:rPr>
        <w:lastRenderedPageBreak/>
        <w:t xml:space="preserve">Entry 3 </w:t>
      </w:r>
      <w:r w:rsidR="00B24CA7" w:rsidRPr="00B24CA7">
        <w:rPr>
          <w:b/>
        </w:rPr>
        <w:t>Reflection</w:t>
      </w:r>
    </w:p>
    <w:p w14:paraId="6DEDDEC4" w14:textId="77777777" w:rsidR="00F15EF2" w:rsidRPr="00B24CA7" w:rsidRDefault="00F15EF2" w:rsidP="00EB25A6"/>
    <w:p w14:paraId="59880362" w14:textId="1CDEA17C" w:rsidR="000D0F2B" w:rsidRDefault="000D0F2B" w:rsidP="000D0F2B">
      <w:pPr>
        <w:spacing w:line="480" w:lineRule="auto"/>
      </w:pPr>
      <w:r>
        <w:rPr>
          <w:b/>
        </w:rPr>
        <w:t>Word c</w:t>
      </w:r>
      <w:r w:rsidRPr="00F15EF2">
        <w:rPr>
          <w:b/>
        </w:rPr>
        <w:t>ount</w:t>
      </w:r>
      <w:r w:rsidRPr="00F15EF2">
        <w:t xml:space="preserve">: </w:t>
      </w:r>
      <w:r w:rsidR="00742FCF">
        <w:t>314</w:t>
      </w:r>
    </w:p>
    <w:p w14:paraId="18AEF27C" w14:textId="77777777" w:rsidR="00742FCF" w:rsidRDefault="00742FCF" w:rsidP="00742FCF">
      <w:pPr>
        <w:spacing w:line="480" w:lineRule="auto"/>
      </w:pPr>
      <w:r w:rsidRPr="004D7055">
        <w:t>My first half</w:t>
      </w:r>
      <w:r>
        <w:t>-</w:t>
      </w:r>
      <w:r w:rsidRPr="004D7055">
        <w:t xml:space="preserve">year </w:t>
      </w:r>
      <w:r>
        <w:t>at</w:t>
      </w:r>
      <w:r w:rsidRPr="004D7055">
        <w:t xml:space="preserve"> Westminster International University </w:t>
      </w:r>
      <w:proofErr w:type="gramStart"/>
      <w:r w:rsidRPr="004D7055">
        <w:t>In</w:t>
      </w:r>
      <w:proofErr w:type="gramEnd"/>
      <w:r w:rsidRPr="004D7055">
        <w:t xml:space="preserve"> Tashkent was unforgettable. We were introduced to Academic English module this semester and we had 24 seminars of Academic English which were conducted twice a week</w:t>
      </w:r>
      <w:r>
        <w:t xml:space="preserve">. Each seminar was productive and useful due to the professionalism of our tutor. </w:t>
      </w:r>
      <w:r w:rsidRPr="009D7170">
        <w:rPr>
          <w:rStyle w:val="ae"/>
        </w:rPr>
        <w:t xml:space="preserve">She explained </w:t>
      </w:r>
      <w:r w:rsidRPr="009D7170">
        <w:t>us various kinds of structures of writing essays</w:t>
      </w:r>
      <w:r>
        <w:t>. Another important element that we learned was how to reference our works properly to avoid plagiarism in the future.</w:t>
      </w:r>
    </w:p>
    <w:p w14:paraId="0A993333" w14:textId="77777777" w:rsidR="00742FCF" w:rsidRPr="00430C30" w:rsidRDefault="00742FCF" w:rsidP="00742FCF">
      <w:pPr>
        <w:spacing w:line="480" w:lineRule="auto"/>
      </w:pPr>
      <w:r>
        <w:t xml:space="preserve">For me, the most important experience was in seminar 9 </w:t>
      </w:r>
      <w:r w:rsidRPr="00430C30">
        <w:t>Because during that seminar we were discussing the topic I am interested in - Gender Issues.</w:t>
      </w:r>
      <w:r>
        <w:t xml:space="preserve"> At first, I did not expect that this lesson would be so bright and filled with interesting ideas of groupmates. Eyes of each student were burning because we were working in separate teams and each team had to give their opinions. Due to those activities, I can significantly improve my communication and listening skills. Another important seminar was about writing a reflection and reference list. At the same time, we were learning how to do reference list automatically at another module. Despite the fact that referencing works online and automatically is much easier and faster, I still think that skills that I gained in Academic English seminars </w:t>
      </w:r>
      <w:r w:rsidRPr="00430C30">
        <w:t>were more useful for me because the access to the internet is not always available.</w:t>
      </w:r>
    </w:p>
    <w:p w14:paraId="324DEF30" w14:textId="77777777" w:rsidR="00742FCF" w:rsidRDefault="00742FCF" w:rsidP="00742FCF">
      <w:pPr>
        <w:spacing w:line="480" w:lineRule="auto"/>
      </w:pPr>
      <w:r w:rsidRPr="00430C30">
        <w:t>I have enhanced my skills in referencing and writing reflection</w:t>
      </w:r>
      <w:r>
        <w:t>. However, this is my first experience in writing this kind of essay, I have not that large amount of vocabulary of academic words. I think I will need to expand my lexicon of academic words in order to write good reflection and summary response essays. Another significant aspect is that through this individual course work I start feeling all the responsibility. To conclude, I will use all available services of university and all sources which are reliable to get succeed.</w:t>
      </w:r>
    </w:p>
    <w:p w14:paraId="23E5E30C" w14:textId="77777777" w:rsidR="00742FCF" w:rsidRPr="00F15EF2" w:rsidRDefault="00742FCF" w:rsidP="000D0F2B">
      <w:pPr>
        <w:spacing w:line="480" w:lineRule="auto"/>
      </w:pPr>
    </w:p>
    <w:p w14:paraId="51F69BF2" w14:textId="77777777" w:rsidR="00F15EF2" w:rsidRPr="00B24CA7" w:rsidRDefault="00F15EF2" w:rsidP="00EB25A6"/>
    <w:p w14:paraId="7CC9687B" w14:textId="77777777" w:rsidR="00F15EF2" w:rsidRPr="00B24CA7" w:rsidRDefault="00F15EF2" w:rsidP="00EB25A6"/>
    <w:p w14:paraId="55BA2128" w14:textId="77777777" w:rsidR="00F15EF2" w:rsidRPr="00B24CA7" w:rsidRDefault="00F15EF2" w:rsidP="00EB25A6"/>
    <w:p w14:paraId="6096D9B7" w14:textId="77777777" w:rsidR="00F15EF2" w:rsidRPr="00B24CA7" w:rsidRDefault="00F15EF2" w:rsidP="00EB25A6"/>
    <w:p w14:paraId="162B27AF" w14:textId="77777777" w:rsidR="00F15EF2" w:rsidRPr="00B24CA7" w:rsidRDefault="00F15EF2" w:rsidP="00EB25A6"/>
    <w:p w14:paraId="109E3520" w14:textId="77777777" w:rsidR="00F15EF2" w:rsidRPr="00B24CA7" w:rsidRDefault="00F15EF2" w:rsidP="00EB25A6"/>
    <w:p w14:paraId="2068CA38" w14:textId="77777777" w:rsidR="00F15EF2" w:rsidRPr="00B24CA7" w:rsidRDefault="00F15EF2" w:rsidP="00EB25A6"/>
    <w:p w14:paraId="6F2285A8" w14:textId="77777777" w:rsidR="00F15EF2" w:rsidRPr="00B24CA7" w:rsidRDefault="00F15EF2" w:rsidP="00EB25A6"/>
    <w:p w14:paraId="1A6E6A88" w14:textId="77777777" w:rsidR="00F15EF2" w:rsidRPr="00B24CA7" w:rsidRDefault="00F15EF2" w:rsidP="00EB25A6"/>
    <w:p w14:paraId="18F9977C" w14:textId="77777777" w:rsidR="00F15EF2" w:rsidRPr="00B24CA7" w:rsidRDefault="00F15EF2" w:rsidP="00EB25A6"/>
    <w:p w14:paraId="3A352CBD" w14:textId="77777777" w:rsidR="00F15EF2" w:rsidRPr="00B24CA7" w:rsidRDefault="00F15EF2" w:rsidP="00EB25A6"/>
    <w:p w14:paraId="25022D72" w14:textId="77777777" w:rsidR="00F15EF2" w:rsidRPr="00B24CA7" w:rsidRDefault="00F15EF2" w:rsidP="00EB25A6"/>
    <w:p w14:paraId="5F963FA2" w14:textId="77777777" w:rsidR="00F15EF2" w:rsidRPr="00B24CA7" w:rsidRDefault="00F15EF2" w:rsidP="00EB25A6"/>
    <w:p w14:paraId="22142629" w14:textId="77777777" w:rsidR="00F15EF2" w:rsidRPr="00B24CA7" w:rsidRDefault="00F15EF2" w:rsidP="00EB25A6"/>
    <w:p w14:paraId="7A08B37B" w14:textId="77777777" w:rsidR="00F15EF2" w:rsidRPr="00B24CA7" w:rsidRDefault="00F15EF2" w:rsidP="00EB25A6"/>
    <w:p w14:paraId="3ADA658D" w14:textId="77777777" w:rsidR="00F15EF2" w:rsidRPr="00B24CA7" w:rsidRDefault="00F15EF2" w:rsidP="00EB25A6"/>
    <w:p w14:paraId="6776B367" w14:textId="77777777" w:rsidR="00F15EF2" w:rsidRPr="00B24CA7" w:rsidRDefault="00F15EF2" w:rsidP="00EB25A6"/>
    <w:p w14:paraId="4FCD66CF" w14:textId="77777777" w:rsidR="00F15EF2" w:rsidRPr="00B24CA7" w:rsidRDefault="00F15EF2" w:rsidP="00EB25A6"/>
    <w:p w14:paraId="15EDFEB9" w14:textId="77777777" w:rsidR="00F15EF2" w:rsidRPr="00B24CA7" w:rsidRDefault="00F15EF2" w:rsidP="00EB25A6"/>
    <w:p w14:paraId="6651CBC8" w14:textId="77777777" w:rsidR="00F15EF2" w:rsidRPr="00B24CA7" w:rsidRDefault="00F15EF2" w:rsidP="00EB25A6"/>
    <w:p w14:paraId="6B03A9EB" w14:textId="77777777" w:rsidR="00F15EF2" w:rsidRPr="00B24CA7" w:rsidRDefault="00F15EF2" w:rsidP="00EB25A6"/>
    <w:p w14:paraId="069A9CA7" w14:textId="77777777" w:rsidR="00F15EF2" w:rsidRPr="00B24CA7" w:rsidRDefault="00F15EF2" w:rsidP="00EB25A6"/>
    <w:p w14:paraId="747864F1" w14:textId="77777777" w:rsidR="00F15EF2" w:rsidRPr="00B24CA7" w:rsidRDefault="00F15EF2" w:rsidP="00EB25A6"/>
    <w:p w14:paraId="49C56D2F" w14:textId="77777777" w:rsidR="00F15EF2" w:rsidRDefault="00F15EF2" w:rsidP="00EB25A6">
      <w:pPr>
        <w:rPr>
          <w:rFonts w:ascii="Arial" w:hAnsi="Arial" w:cs="Arial"/>
        </w:rPr>
      </w:pPr>
    </w:p>
    <w:p w14:paraId="35FA72D3" w14:textId="77777777" w:rsidR="00F15EF2" w:rsidRDefault="00F15EF2" w:rsidP="00EB25A6">
      <w:pPr>
        <w:rPr>
          <w:rFonts w:ascii="Arial" w:hAnsi="Arial" w:cs="Arial"/>
        </w:rPr>
      </w:pPr>
    </w:p>
    <w:p w14:paraId="6413DED1" w14:textId="77777777" w:rsidR="00F15EF2" w:rsidRDefault="00F15EF2" w:rsidP="00EB25A6">
      <w:pPr>
        <w:rPr>
          <w:rFonts w:ascii="Arial" w:hAnsi="Arial" w:cs="Arial"/>
        </w:rPr>
      </w:pPr>
    </w:p>
    <w:p w14:paraId="6957F3C8" w14:textId="77777777" w:rsidR="00F15EF2" w:rsidRDefault="00F15EF2" w:rsidP="00EB25A6">
      <w:pPr>
        <w:rPr>
          <w:rFonts w:ascii="Arial" w:hAnsi="Arial" w:cs="Arial"/>
        </w:rPr>
      </w:pPr>
    </w:p>
    <w:p w14:paraId="6E302329" w14:textId="77777777" w:rsidR="00F15EF2" w:rsidRDefault="00F15EF2" w:rsidP="00EB25A6">
      <w:pPr>
        <w:rPr>
          <w:rFonts w:ascii="Arial" w:hAnsi="Arial" w:cs="Arial"/>
        </w:rPr>
      </w:pPr>
    </w:p>
    <w:p w14:paraId="47C1BE20" w14:textId="77777777" w:rsidR="00F15EF2" w:rsidRDefault="00F15EF2" w:rsidP="00EB25A6">
      <w:pPr>
        <w:rPr>
          <w:rFonts w:ascii="Arial" w:hAnsi="Arial" w:cs="Arial"/>
        </w:rPr>
      </w:pPr>
    </w:p>
    <w:p w14:paraId="6EA7B08E" w14:textId="77777777" w:rsidR="00F15EF2" w:rsidRDefault="00F15EF2" w:rsidP="00EB25A6">
      <w:pPr>
        <w:rPr>
          <w:rFonts w:ascii="Arial" w:hAnsi="Arial" w:cs="Arial"/>
        </w:rPr>
      </w:pPr>
    </w:p>
    <w:p w14:paraId="322D3D1C" w14:textId="77777777" w:rsidR="00F15EF2" w:rsidRDefault="00F15EF2" w:rsidP="00EB25A6">
      <w:pPr>
        <w:rPr>
          <w:rFonts w:ascii="Arial" w:hAnsi="Arial" w:cs="Arial"/>
        </w:rPr>
      </w:pPr>
    </w:p>
    <w:p w14:paraId="0C8E2907" w14:textId="77777777" w:rsidR="00F15EF2" w:rsidRDefault="00F15EF2" w:rsidP="00EB25A6">
      <w:pPr>
        <w:rPr>
          <w:rFonts w:ascii="Arial" w:hAnsi="Arial" w:cs="Arial"/>
        </w:rPr>
      </w:pPr>
    </w:p>
    <w:p w14:paraId="44C89A74" w14:textId="77777777" w:rsidR="00F15EF2" w:rsidRDefault="00F15EF2" w:rsidP="00EB25A6">
      <w:pPr>
        <w:rPr>
          <w:rFonts w:ascii="Arial" w:hAnsi="Arial" w:cs="Arial"/>
        </w:rPr>
      </w:pPr>
    </w:p>
    <w:p w14:paraId="5EDA34B9" w14:textId="77777777" w:rsidR="00F15EF2" w:rsidRDefault="00F15EF2" w:rsidP="00EB25A6">
      <w:pPr>
        <w:rPr>
          <w:rFonts w:ascii="Arial" w:hAnsi="Arial" w:cs="Arial"/>
        </w:rPr>
      </w:pPr>
    </w:p>
    <w:p w14:paraId="74257C37" w14:textId="77777777" w:rsidR="00F15EF2" w:rsidRDefault="00F15EF2" w:rsidP="00EB25A6">
      <w:pPr>
        <w:rPr>
          <w:rFonts w:ascii="Arial" w:hAnsi="Arial" w:cs="Arial"/>
        </w:rPr>
      </w:pPr>
    </w:p>
    <w:p w14:paraId="5D1B301B" w14:textId="77777777" w:rsidR="00F15EF2" w:rsidRDefault="00F15EF2" w:rsidP="00EB25A6">
      <w:pPr>
        <w:rPr>
          <w:rFonts w:ascii="Arial" w:hAnsi="Arial" w:cs="Arial"/>
        </w:rPr>
      </w:pPr>
    </w:p>
    <w:p w14:paraId="77116BD3" w14:textId="77777777" w:rsidR="00F15EF2" w:rsidRDefault="00F15EF2" w:rsidP="00EB25A6">
      <w:pPr>
        <w:rPr>
          <w:rFonts w:ascii="Arial" w:hAnsi="Arial" w:cs="Arial"/>
        </w:rPr>
      </w:pPr>
    </w:p>
    <w:p w14:paraId="72626CB1" w14:textId="77777777" w:rsidR="00F15EF2" w:rsidRDefault="00F15EF2" w:rsidP="00EB25A6">
      <w:pPr>
        <w:rPr>
          <w:rFonts w:ascii="Arial" w:hAnsi="Arial" w:cs="Arial"/>
        </w:rPr>
      </w:pPr>
    </w:p>
    <w:sectPr w:rsidR="00F15EF2" w:rsidSect="00426E8F">
      <w:headerReference w:type="default" r:id="rId7"/>
      <w:footerReference w:type="default" r:id="rId8"/>
      <w:headerReference w:type="first" r:id="rId9"/>
      <w:pgSz w:w="11909" w:h="16834" w:code="9"/>
      <w:pgMar w:top="1079" w:right="851" w:bottom="1079" w:left="900" w:header="431"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0E377" w14:textId="77777777" w:rsidR="009A76B8" w:rsidRDefault="009A76B8" w:rsidP="00FC0AA2">
      <w:r>
        <w:separator/>
      </w:r>
    </w:p>
  </w:endnote>
  <w:endnote w:type="continuationSeparator" w:id="0">
    <w:p w14:paraId="79B63F96" w14:textId="77777777" w:rsidR="009A76B8" w:rsidRDefault="009A76B8" w:rsidP="00FC0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ranklin Gothic Book">
    <w:charset w:val="00"/>
    <w:family w:val="swiss"/>
    <w:pitch w:val="variable"/>
    <w:sig w:usb0="00000287" w:usb1="00000000" w:usb2="00000000" w:usb3="00000000" w:csb0="0000009F" w:csb1="00000000"/>
  </w:font>
  <w:font w:name="Tahoma">
    <w:charset w:val="CC"/>
    <w:family w:val="swiss"/>
    <w:pitch w:val="variable"/>
    <w:sig w:usb0="E1002EFF" w:usb1="C000605B" w:usb2="00000029" w:usb3="00000000" w:csb0="000101FF" w:csb1="00000000"/>
  </w:font>
  <w:font w:name="Arial Narrow">
    <w:charset w:val="CC"/>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876BB" w14:textId="11A90983" w:rsidR="00F15EF2" w:rsidRDefault="00F15EF2" w:rsidP="00F15EF2">
    <w:pPr>
      <w:pStyle w:val="a8"/>
      <w:jc w:val="center"/>
    </w:pPr>
    <w:r>
      <w:t>ID: 000</w:t>
    </w:r>
    <w:r w:rsidR="00742FCF">
      <w:t>10384</w:t>
    </w:r>
    <w:r>
      <w:t xml:space="preserve">                                                                                                                                                           </w:t>
    </w:r>
    <w:r>
      <w:fldChar w:fldCharType="begin"/>
    </w:r>
    <w:r>
      <w:instrText xml:space="preserve"> PAGE   \* MERGEFORMAT </w:instrText>
    </w:r>
    <w:r>
      <w:fldChar w:fldCharType="separate"/>
    </w:r>
    <w:r w:rsidR="00426E8F">
      <w:rPr>
        <w:noProof/>
      </w:rPr>
      <w:t>1</w:t>
    </w:r>
    <w:r>
      <w:rPr>
        <w:noProof/>
      </w:rPr>
      <w:fldChar w:fldCharType="end"/>
    </w:r>
  </w:p>
  <w:p w14:paraId="131F929E" w14:textId="77777777" w:rsidR="00CD0460" w:rsidRPr="00CD0460" w:rsidRDefault="00CD0460" w:rsidP="00CD046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500F2" w14:textId="77777777" w:rsidR="009A76B8" w:rsidRDefault="009A76B8" w:rsidP="00FC0AA2">
      <w:r>
        <w:separator/>
      </w:r>
    </w:p>
  </w:footnote>
  <w:footnote w:type="continuationSeparator" w:id="0">
    <w:p w14:paraId="443D3F8B" w14:textId="77777777" w:rsidR="009A76B8" w:rsidRDefault="009A76B8" w:rsidP="00FC0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AC64A" w14:textId="77777777" w:rsidR="00556012" w:rsidRDefault="00556012" w:rsidP="001B1915">
    <w:pPr>
      <w:pStyle w:val="a4"/>
      <w:jc w:val="center"/>
      <w:rPr>
        <w:rFonts w:ascii="Arial" w:hAnsi="Arial" w:cs="Arial"/>
        <w:b/>
        <w:sz w:val="28"/>
        <w:szCs w:val="28"/>
      </w:rPr>
    </w:pPr>
    <w:r w:rsidRPr="001B1915">
      <w:rPr>
        <w:rFonts w:ascii="Arial" w:hAnsi="Arial" w:cs="Arial"/>
        <w:b/>
        <w:sz w:val="28"/>
        <w:szCs w:val="28"/>
      </w:rPr>
      <w:t>WESTMINSTER INTERNATIONAL UNIVERSITY IN TASHKENT</w:t>
    </w:r>
  </w:p>
  <w:p w14:paraId="5385C911" w14:textId="77777777" w:rsidR="00B24CA7" w:rsidRPr="001B1915" w:rsidRDefault="00B24CA7" w:rsidP="001B1915">
    <w:pPr>
      <w:pStyle w:val="a4"/>
      <w:jc w:val="center"/>
      <w:rPr>
        <w:rFonts w:ascii="Arial" w:hAnsi="Arial" w:cs="Arial"/>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77A51" w14:textId="77777777" w:rsidR="00F15EF2" w:rsidRPr="00F15EF2" w:rsidRDefault="00F15EF2" w:rsidP="00F15EF2">
    <w:pPr>
      <w:pStyle w:val="a4"/>
      <w:jc w:val="center"/>
      <w:rPr>
        <w:rFonts w:ascii="Arial" w:hAnsi="Arial" w:cs="Arial"/>
        <w:b/>
        <w:sz w:val="28"/>
        <w:szCs w:val="28"/>
      </w:rPr>
    </w:pPr>
    <w:r w:rsidRPr="001B1915">
      <w:rPr>
        <w:rFonts w:ascii="Arial" w:hAnsi="Arial" w:cs="Arial"/>
        <w:b/>
        <w:sz w:val="28"/>
        <w:szCs w:val="28"/>
      </w:rPr>
      <w:t>WESTMINSTER INTER</w:t>
    </w:r>
    <w:r>
      <w:rPr>
        <w:rFonts w:ascii="Arial" w:hAnsi="Arial" w:cs="Arial"/>
        <w:b/>
        <w:sz w:val="28"/>
        <w:szCs w:val="28"/>
      </w:rPr>
      <w:t>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D27"/>
    <w:multiLevelType w:val="hybridMultilevel"/>
    <w:tmpl w:val="C970833A"/>
    <w:lvl w:ilvl="0" w:tplc="04090001">
      <w:start w:val="1"/>
      <w:numFmt w:val="bullet"/>
      <w:lvlText w:val=""/>
      <w:lvlJc w:val="left"/>
      <w:pPr>
        <w:tabs>
          <w:tab w:val="num" w:pos="774"/>
        </w:tabs>
        <w:ind w:left="7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21CD6DD3"/>
    <w:multiLevelType w:val="hybridMultilevel"/>
    <w:tmpl w:val="135C2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4C090E"/>
    <w:multiLevelType w:val="hybridMultilevel"/>
    <w:tmpl w:val="161C92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4C16305A"/>
    <w:multiLevelType w:val="hybridMultilevel"/>
    <w:tmpl w:val="E1C6147E"/>
    <w:lvl w:ilvl="0" w:tplc="981CE9DE">
      <w:start w:val="1"/>
      <w:numFmt w:val="lowerLetter"/>
      <w:lvlText w:val="%1)"/>
      <w:lvlJc w:val="left"/>
      <w:pPr>
        <w:tabs>
          <w:tab w:val="num" w:pos="567"/>
        </w:tabs>
        <w:ind w:left="567" w:hanging="567"/>
      </w:pPr>
      <w:rPr>
        <w:rFonts w:ascii="Century Gothic" w:hAnsi="Century Gothic" w:hint="default"/>
        <w:b/>
        <w:bCs/>
        <w:i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D9433DF"/>
    <w:multiLevelType w:val="hybridMultilevel"/>
    <w:tmpl w:val="7FAC4704"/>
    <w:lvl w:ilvl="0" w:tplc="CD84D668">
      <w:start w:val="1"/>
      <w:numFmt w:val="lowerLetter"/>
      <w:lvlText w:val="%1)"/>
      <w:lvlJc w:val="left"/>
      <w:pPr>
        <w:tabs>
          <w:tab w:val="num" w:pos="1800"/>
        </w:tabs>
        <w:ind w:left="180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62134B1D"/>
    <w:multiLevelType w:val="hybridMultilevel"/>
    <w:tmpl w:val="CA84D1BA"/>
    <w:lvl w:ilvl="0" w:tplc="5A1C7ED8">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B892B43"/>
    <w:multiLevelType w:val="hybridMultilevel"/>
    <w:tmpl w:val="9F54E7E2"/>
    <w:lvl w:ilvl="0" w:tplc="02AE193E">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7D"/>
    <w:rsid w:val="0000029C"/>
    <w:rsid w:val="00007290"/>
    <w:rsid w:val="00013706"/>
    <w:rsid w:val="00016FE3"/>
    <w:rsid w:val="00031C65"/>
    <w:rsid w:val="00035AE4"/>
    <w:rsid w:val="00037B13"/>
    <w:rsid w:val="00037F94"/>
    <w:rsid w:val="000511F3"/>
    <w:rsid w:val="00051AFF"/>
    <w:rsid w:val="00056CCD"/>
    <w:rsid w:val="000647F0"/>
    <w:rsid w:val="00075E1C"/>
    <w:rsid w:val="0007739D"/>
    <w:rsid w:val="000776CA"/>
    <w:rsid w:val="00086F5E"/>
    <w:rsid w:val="0008704C"/>
    <w:rsid w:val="00087A42"/>
    <w:rsid w:val="00093D93"/>
    <w:rsid w:val="00094B8C"/>
    <w:rsid w:val="000A0F14"/>
    <w:rsid w:val="000A400F"/>
    <w:rsid w:val="000A57FC"/>
    <w:rsid w:val="000A59D7"/>
    <w:rsid w:val="000A5A3E"/>
    <w:rsid w:val="000B153A"/>
    <w:rsid w:val="000C701A"/>
    <w:rsid w:val="000D0F2B"/>
    <w:rsid w:val="000E3AD2"/>
    <w:rsid w:val="001357C0"/>
    <w:rsid w:val="001464B8"/>
    <w:rsid w:val="001521DA"/>
    <w:rsid w:val="00156FA7"/>
    <w:rsid w:val="00173BD4"/>
    <w:rsid w:val="0018769B"/>
    <w:rsid w:val="001B1915"/>
    <w:rsid w:val="001B6F5E"/>
    <w:rsid w:val="001B70B4"/>
    <w:rsid w:val="001B72FC"/>
    <w:rsid w:val="001C1A3A"/>
    <w:rsid w:val="001D4C40"/>
    <w:rsid w:val="001E03C0"/>
    <w:rsid w:val="001E5C59"/>
    <w:rsid w:val="00214D43"/>
    <w:rsid w:val="00221EC3"/>
    <w:rsid w:val="00253FC8"/>
    <w:rsid w:val="002650A7"/>
    <w:rsid w:val="0028677E"/>
    <w:rsid w:val="002B239D"/>
    <w:rsid w:val="002D1978"/>
    <w:rsid w:val="002D64AB"/>
    <w:rsid w:val="00304B70"/>
    <w:rsid w:val="003065FB"/>
    <w:rsid w:val="00306D33"/>
    <w:rsid w:val="00314D1B"/>
    <w:rsid w:val="00320D64"/>
    <w:rsid w:val="00330B27"/>
    <w:rsid w:val="00331B51"/>
    <w:rsid w:val="00343019"/>
    <w:rsid w:val="00343C44"/>
    <w:rsid w:val="00363356"/>
    <w:rsid w:val="00376D6D"/>
    <w:rsid w:val="003B3D9C"/>
    <w:rsid w:val="003C4A81"/>
    <w:rsid w:val="003C4D21"/>
    <w:rsid w:val="003D5D2A"/>
    <w:rsid w:val="003E0385"/>
    <w:rsid w:val="003F356B"/>
    <w:rsid w:val="00402C1C"/>
    <w:rsid w:val="0040527E"/>
    <w:rsid w:val="00411FEE"/>
    <w:rsid w:val="004140CF"/>
    <w:rsid w:val="00426E8F"/>
    <w:rsid w:val="00441D31"/>
    <w:rsid w:val="00442226"/>
    <w:rsid w:val="00444A68"/>
    <w:rsid w:val="004522A5"/>
    <w:rsid w:val="00475F18"/>
    <w:rsid w:val="0048544D"/>
    <w:rsid w:val="004905B5"/>
    <w:rsid w:val="004A3947"/>
    <w:rsid w:val="004A7131"/>
    <w:rsid w:val="004E1332"/>
    <w:rsid w:val="004F38F9"/>
    <w:rsid w:val="00500CB4"/>
    <w:rsid w:val="00542C40"/>
    <w:rsid w:val="0054542C"/>
    <w:rsid w:val="0055288E"/>
    <w:rsid w:val="00556012"/>
    <w:rsid w:val="00590C43"/>
    <w:rsid w:val="00593E97"/>
    <w:rsid w:val="005C76BB"/>
    <w:rsid w:val="005D5DDD"/>
    <w:rsid w:val="005E02F3"/>
    <w:rsid w:val="00603211"/>
    <w:rsid w:val="0061546C"/>
    <w:rsid w:val="006222B6"/>
    <w:rsid w:val="00631447"/>
    <w:rsid w:val="006512B2"/>
    <w:rsid w:val="00653A68"/>
    <w:rsid w:val="006A3580"/>
    <w:rsid w:val="006A546D"/>
    <w:rsid w:val="006C4900"/>
    <w:rsid w:val="006C5A47"/>
    <w:rsid w:val="006E7C34"/>
    <w:rsid w:val="006F3227"/>
    <w:rsid w:val="00700DA4"/>
    <w:rsid w:val="00704D83"/>
    <w:rsid w:val="00704FA2"/>
    <w:rsid w:val="00710F8D"/>
    <w:rsid w:val="00732F84"/>
    <w:rsid w:val="00742FCF"/>
    <w:rsid w:val="00743DA7"/>
    <w:rsid w:val="00747767"/>
    <w:rsid w:val="00766196"/>
    <w:rsid w:val="007864AF"/>
    <w:rsid w:val="007873D1"/>
    <w:rsid w:val="00790B3A"/>
    <w:rsid w:val="007955BD"/>
    <w:rsid w:val="00796E4F"/>
    <w:rsid w:val="007A74E7"/>
    <w:rsid w:val="007C3A10"/>
    <w:rsid w:val="007E48BA"/>
    <w:rsid w:val="007F7961"/>
    <w:rsid w:val="0080248D"/>
    <w:rsid w:val="00822774"/>
    <w:rsid w:val="00825D5A"/>
    <w:rsid w:val="00842B79"/>
    <w:rsid w:val="00847A65"/>
    <w:rsid w:val="00852796"/>
    <w:rsid w:val="00854902"/>
    <w:rsid w:val="0086012E"/>
    <w:rsid w:val="00863A31"/>
    <w:rsid w:val="00876D3E"/>
    <w:rsid w:val="00884805"/>
    <w:rsid w:val="008B0EA7"/>
    <w:rsid w:val="008C5B12"/>
    <w:rsid w:val="008D0FDA"/>
    <w:rsid w:val="008D10B6"/>
    <w:rsid w:val="008D6707"/>
    <w:rsid w:val="008E3275"/>
    <w:rsid w:val="008F6150"/>
    <w:rsid w:val="00901C33"/>
    <w:rsid w:val="00905116"/>
    <w:rsid w:val="00914681"/>
    <w:rsid w:val="00921B45"/>
    <w:rsid w:val="0092437F"/>
    <w:rsid w:val="00926F27"/>
    <w:rsid w:val="00943830"/>
    <w:rsid w:val="0094404E"/>
    <w:rsid w:val="00953283"/>
    <w:rsid w:val="009666F1"/>
    <w:rsid w:val="0097279A"/>
    <w:rsid w:val="00985806"/>
    <w:rsid w:val="0098699F"/>
    <w:rsid w:val="009A76B8"/>
    <w:rsid w:val="009D5D06"/>
    <w:rsid w:val="009F628E"/>
    <w:rsid w:val="00A0011D"/>
    <w:rsid w:val="00A2292A"/>
    <w:rsid w:val="00A522D1"/>
    <w:rsid w:val="00A63D11"/>
    <w:rsid w:val="00A747D2"/>
    <w:rsid w:val="00A838E0"/>
    <w:rsid w:val="00AA7D38"/>
    <w:rsid w:val="00AB3F7D"/>
    <w:rsid w:val="00AC4B42"/>
    <w:rsid w:val="00AE61C4"/>
    <w:rsid w:val="00AF29D1"/>
    <w:rsid w:val="00AF6DD8"/>
    <w:rsid w:val="00B15564"/>
    <w:rsid w:val="00B24CA7"/>
    <w:rsid w:val="00B325B3"/>
    <w:rsid w:val="00B33B7D"/>
    <w:rsid w:val="00B37627"/>
    <w:rsid w:val="00B531DD"/>
    <w:rsid w:val="00B6245B"/>
    <w:rsid w:val="00B72525"/>
    <w:rsid w:val="00B823BA"/>
    <w:rsid w:val="00B97DAE"/>
    <w:rsid w:val="00BA0CC7"/>
    <w:rsid w:val="00BA7D54"/>
    <w:rsid w:val="00BC4F37"/>
    <w:rsid w:val="00BD29A4"/>
    <w:rsid w:val="00BF2325"/>
    <w:rsid w:val="00BF2D73"/>
    <w:rsid w:val="00C03697"/>
    <w:rsid w:val="00C1311D"/>
    <w:rsid w:val="00C2755C"/>
    <w:rsid w:val="00C2760A"/>
    <w:rsid w:val="00C30AC8"/>
    <w:rsid w:val="00C33AD1"/>
    <w:rsid w:val="00C42005"/>
    <w:rsid w:val="00C44937"/>
    <w:rsid w:val="00C47D14"/>
    <w:rsid w:val="00C57211"/>
    <w:rsid w:val="00C608BF"/>
    <w:rsid w:val="00C8104C"/>
    <w:rsid w:val="00C874E4"/>
    <w:rsid w:val="00CC483A"/>
    <w:rsid w:val="00CC6919"/>
    <w:rsid w:val="00CD0460"/>
    <w:rsid w:val="00D02A25"/>
    <w:rsid w:val="00D0565F"/>
    <w:rsid w:val="00D64506"/>
    <w:rsid w:val="00D6520F"/>
    <w:rsid w:val="00D667F7"/>
    <w:rsid w:val="00D728F6"/>
    <w:rsid w:val="00D765BF"/>
    <w:rsid w:val="00D86DA0"/>
    <w:rsid w:val="00D9499A"/>
    <w:rsid w:val="00DA717F"/>
    <w:rsid w:val="00DE1A6D"/>
    <w:rsid w:val="00DE30DB"/>
    <w:rsid w:val="00E04AA5"/>
    <w:rsid w:val="00E157B8"/>
    <w:rsid w:val="00E336A1"/>
    <w:rsid w:val="00E345B3"/>
    <w:rsid w:val="00E347BC"/>
    <w:rsid w:val="00E46AE6"/>
    <w:rsid w:val="00E52721"/>
    <w:rsid w:val="00E61927"/>
    <w:rsid w:val="00E641A0"/>
    <w:rsid w:val="00E72359"/>
    <w:rsid w:val="00E73805"/>
    <w:rsid w:val="00E84C33"/>
    <w:rsid w:val="00E93D0D"/>
    <w:rsid w:val="00E97359"/>
    <w:rsid w:val="00EB25A6"/>
    <w:rsid w:val="00EB7AC0"/>
    <w:rsid w:val="00EC2EA8"/>
    <w:rsid w:val="00ED3575"/>
    <w:rsid w:val="00EE2FD4"/>
    <w:rsid w:val="00EF1171"/>
    <w:rsid w:val="00F06663"/>
    <w:rsid w:val="00F15EF2"/>
    <w:rsid w:val="00F167F9"/>
    <w:rsid w:val="00F268AC"/>
    <w:rsid w:val="00F3142A"/>
    <w:rsid w:val="00F31457"/>
    <w:rsid w:val="00F350A2"/>
    <w:rsid w:val="00F4008E"/>
    <w:rsid w:val="00F5277B"/>
    <w:rsid w:val="00F56219"/>
    <w:rsid w:val="00F67667"/>
    <w:rsid w:val="00FC0A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4B179D"/>
  <w15:chartTrackingRefBased/>
  <w15:docId w15:val="{ED9BC168-729F-584E-87F6-45B14627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paragraph" w:styleId="1">
    <w:name w:val="heading 1"/>
    <w:basedOn w:val="a"/>
    <w:next w:val="a"/>
    <w:link w:val="10"/>
    <w:qFormat/>
    <w:rsid w:val="00E84C33"/>
    <w:pPr>
      <w:keepNext/>
      <w:outlineLvl w:val="0"/>
    </w:pPr>
    <w:rPr>
      <w:rFonts w:ascii="Arial" w:eastAsia="MS Mincho" w:hAnsi="Arial" w:cs="Arial"/>
      <w:b/>
    </w:rPr>
  </w:style>
  <w:style w:type="paragraph" w:styleId="4">
    <w:name w:val="heading 4"/>
    <w:basedOn w:val="a"/>
    <w:next w:val="a"/>
    <w:link w:val="40"/>
    <w:qFormat/>
    <w:rsid w:val="00E84C33"/>
    <w:pPr>
      <w:keepNext/>
      <w:pBdr>
        <w:top w:val="double" w:sz="18" w:space="10" w:color="auto"/>
        <w:left w:val="double" w:sz="18" w:space="10" w:color="auto"/>
        <w:bottom w:val="double" w:sz="18" w:space="10" w:color="auto"/>
        <w:right w:val="double" w:sz="18" w:space="10" w:color="auto"/>
      </w:pBdr>
      <w:jc w:val="both"/>
      <w:outlineLvl w:val="3"/>
    </w:pPr>
    <w:rPr>
      <w:rFonts w:ascii="Franklin Gothic Book" w:eastAsia="MS Mincho" w:hAnsi="Franklin Gothic Book" w:cs="Arial"/>
      <w:b/>
      <w:smallCaps/>
      <w:sz w:val="34"/>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sid w:val="00411FEE"/>
    <w:pPr>
      <w:widowControl w:val="0"/>
    </w:pPr>
    <w:rPr>
      <w:rFonts w:ascii="Arial" w:hAnsi="Arial"/>
      <w:sz w:val="22"/>
      <w:lang w:val="en-GB" w:eastAsia="en-GB"/>
    </w:rPr>
  </w:style>
  <w:style w:type="table" w:styleId="a3">
    <w:name w:val="Table Grid"/>
    <w:basedOn w:val="a1"/>
    <w:rsid w:val="00603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rsid w:val="00E84C33"/>
    <w:rPr>
      <w:rFonts w:ascii="Arial" w:eastAsia="MS Mincho" w:hAnsi="Arial" w:cs="Arial"/>
      <w:b/>
      <w:sz w:val="24"/>
      <w:szCs w:val="24"/>
      <w:lang w:val="en-US" w:eastAsia="en-US"/>
    </w:rPr>
  </w:style>
  <w:style w:type="character" w:customStyle="1" w:styleId="40">
    <w:name w:val="Заголовок 4 Знак"/>
    <w:link w:val="4"/>
    <w:rsid w:val="00E84C33"/>
    <w:rPr>
      <w:rFonts w:ascii="Franklin Gothic Book" w:eastAsia="MS Mincho" w:hAnsi="Franklin Gothic Book" w:cs="Arial"/>
      <w:b/>
      <w:smallCaps/>
      <w:sz w:val="34"/>
      <w:lang w:eastAsia="en-US"/>
    </w:rPr>
  </w:style>
  <w:style w:type="paragraph" w:styleId="a4">
    <w:name w:val="header"/>
    <w:basedOn w:val="a"/>
    <w:link w:val="a5"/>
    <w:rsid w:val="00E84C33"/>
    <w:pPr>
      <w:tabs>
        <w:tab w:val="center" w:pos="4153"/>
        <w:tab w:val="right" w:pos="8306"/>
      </w:tabs>
    </w:pPr>
    <w:rPr>
      <w:rFonts w:eastAsia="MS Mincho"/>
      <w:lang w:val="en-GB"/>
    </w:rPr>
  </w:style>
  <w:style w:type="character" w:customStyle="1" w:styleId="a5">
    <w:name w:val="Верхний колонтитул Знак"/>
    <w:link w:val="a4"/>
    <w:uiPriority w:val="99"/>
    <w:rsid w:val="00E84C33"/>
    <w:rPr>
      <w:rFonts w:eastAsia="MS Mincho"/>
      <w:sz w:val="24"/>
      <w:szCs w:val="24"/>
      <w:lang w:eastAsia="en-US"/>
    </w:rPr>
  </w:style>
  <w:style w:type="paragraph" w:styleId="a6">
    <w:name w:val="Body Text"/>
    <w:basedOn w:val="a"/>
    <w:link w:val="a7"/>
    <w:rsid w:val="00E84C33"/>
    <w:pPr>
      <w:pBdr>
        <w:top w:val="double" w:sz="18" w:space="10" w:color="auto"/>
        <w:left w:val="double" w:sz="18" w:space="10" w:color="auto"/>
        <w:bottom w:val="double" w:sz="18" w:space="10" w:color="auto"/>
        <w:right w:val="double" w:sz="18" w:space="10" w:color="auto"/>
      </w:pBdr>
      <w:jc w:val="center"/>
    </w:pPr>
    <w:rPr>
      <w:rFonts w:eastAsia="MS Mincho"/>
      <w:b/>
      <w:sz w:val="36"/>
      <w:szCs w:val="20"/>
      <w:lang w:val="en-GB"/>
    </w:rPr>
  </w:style>
  <w:style w:type="character" w:customStyle="1" w:styleId="a7">
    <w:name w:val="Основной текст Знак"/>
    <w:link w:val="a6"/>
    <w:rsid w:val="00E84C33"/>
    <w:rPr>
      <w:rFonts w:eastAsia="MS Mincho"/>
      <w:b/>
      <w:sz w:val="36"/>
      <w:lang w:eastAsia="en-US"/>
    </w:rPr>
  </w:style>
  <w:style w:type="paragraph" w:styleId="a8">
    <w:name w:val="footer"/>
    <w:basedOn w:val="a"/>
    <w:link w:val="a9"/>
    <w:uiPriority w:val="99"/>
    <w:rsid w:val="00FC0AA2"/>
    <w:pPr>
      <w:tabs>
        <w:tab w:val="center" w:pos="4513"/>
        <w:tab w:val="right" w:pos="9026"/>
      </w:tabs>
    </w:pPr>
  </w:style>
  <w:style w:type="character" w:customStyle="1" w:styleId="a9">
    <w:name w:val="Нижний колонтитул Знак"/>
    <w:link w:val="a8"/>
    <w:uiPriority w:val="99"/>
    <w:rsid w:val="00FC0AA2"/>
    <w:rPr>
      <w:sz w:val="24"/>
      <w:szCs w:val="24"/>
      <w:lang w:val="en-US" w:eastAsia="en-US"/>
    </w:rPr>
  </w:style>
  <w:style w:type="paragraph" w:styleId="aa">
    <w:name w:val="Balloon Text"/>
    <w:basedOn w:val="a"/>
    <w:link w:val="ab"/>
    <w:rsid w:val="00FC0AA2"/>
    <w:rPr>
      <w:rFonts w:ascii="Tahoma" w:hAnsi="Tahoma" w:cs="Tahoma"/>
      <w:sz w:val="16"/>
      <w:szCs w:val="16"/>
    </w:rPr>
  </w:style>
  <w:style w:type="character" w:customStyle="1" w:styleId="ab">
    <w:name w:val="Текст выноски Знак"/>
    <w:link w:val="aa"/>
    <w:rsid w:val="00FC0AA2"/>
    <w:rPr>
      <w:rFonts w:ascii="Tahoma" w:hAnsi="Tahoma" w:cs="Tahoma"/>
      <w:sz w:val="16"/>
      <w:szCs w:val="16"/>
      <w:lang w:val="en-US" w:eastAsia="en-US"/>
    </w:rPr>
  </w:style>
  <w:style w:type="character" w:styleId="ac">
    <w:name w:val="Hyperlink"/>
    <w:rsid w:val="00EB25A6"/>
    <w:rPr>
      <w:color w:val="0000FF"/>
      <w:u w:val="single"/>
    </w:rPr>
  </w:style>
  <w:style w:type="paragraph" w:customStyle="1" w:styleId="Default">
    <w:name w:val="Default"/>
    <w:rsid w:val="00F15EF2"/>
    <w:pPr>
      <w:autoSpaceDE w:val="0"/>
      <w:autoSpaceDN w:val="0"/>
      <w:adjustRightInd w:val="0"/>
    </w:pPr>
    <w:rPr>
      <w:rFonts w:ascii="Arial Narrow" w:eastAsia="SimSun" w:hAnsi="Arial Narrow" w:cs="Arial Narrow"/>
      <w:color w:val="000000"/>
      <w:sz w:val="24"/>
      <w:szCs w:val="24"/>
      <w:lang w:val="en-GB" w:eastAsia="zh-CN"/>
    </w:rPr>
  </w:style>
  <w:style w:type="character" w:customStyle="1" w:styleId="tlid-translation">
    <w:name w:val="tlid-translation"/>
    <w:basedOn w:val="a0"/>
    <w:rsid w:val="00742FCF"/>
  </w:style>
  <w:style w:type="paragraph" w:styleId="ad">
    <w:name w:val="Normal (Web)"/>
    <w:basedOn w:val="a"/>
    <w:uiPriority w:val="99"/>
    <w:semiHidden/>
    <w:unhideWhenUsed/>
    <w:rsid w:val="00742FCF"/>
    <w:pPr>
      <w:spacing w:before="100" w:beforeAutospacing="1" w:after="100" w:afterAutospacing="1"/>
    </w:pPr>
    <w:rPr>
      <w:lang w:val="ru-RU" w:eastAsia="ru-RU"/>
    </w:rPr>
  </w:style>
  <w:style w:type="character" w:styleId="ae">
    <w:name w:val="Strong"/>
    <w:basedOn w:val="a0"/>
    <w:uiPriority w:val="22"/>
    <w:qFormat/>
    <w:rsid w:val="00742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83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1389</Words>
  <Characters>7923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University of Westminster</vt:lpstr>
    </vt:vector>
  </TitlesOfParts>
  <Company>University of Westminster</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Westminster</dc:title>
  <dc:subject/>
  <dc:creator>Alan David</dc:creator>
  <cp:keywords/>
  <cp:lastModifiedBy>user7</cp:lastModifiedBy>
  <cp:revision>2</cp:revision>
  <cp:lastPrinted>2011-07-06T11:23:00Z</cp:lastPrinted>
  <dcterms:created xsi:type="dcterms:W3CDTF">2019-12-09T10:57:00Z</dcterms:created>
  <dcterms:modified xsi:type="dcterms:W3CDTF">2019-12-09T10:57:00Z</dcterms:modified>
</cp:coreProperties>
</file>