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0B7" w:rsidRDefault="003050BF" w:rsidP="003050BF">
      <w:pPr>
        <w:pStyle w:val="a3"/>
      </w:pPr>
      <w:r>
        <w:rPr>
          <w:rFonts w:hint="eastAsia"/>
        </w:rPr>
        <w:t>微信系统策划案</w:t>
      </w:r>
    </w:p>
    <w:p w:rsidR="003050BF" w:rsidRDefault="003050BF" w:rsidP="003050BF">
      <w:pPr>
        <w:pStyle w:val="1"/>
      </w:pPr>
      <w:r w:rsidRPr="003050BF">
        <w:rPr>
          <w:rFonts w:hint="eastAsia"/>
        </w:rPr>
        <w:t>功能总览</w:t>
      </w:r>
    </w:p>
    <w:p w:rsidR="002779CE" w:rsidRDefault="002779CE" w:rsidP="002779CE">
      <w:pPr>
        <w:pStyle w:val="2"/>
      </w:pPr>
      <w:r w:rsidRPr="002779CE">
        <w:rPr>
          <w:rFonts w:hint="eastAsia"/>
        </w:rPr>
        <w:t>界面原型</w:t>
      </w:r>
    </w:p>
    <w:p w:rsidR="002779CE" w:rsidRPr="002779CE" w:rsidRDefault="002779CE" w:rsidP="002779CE">
      <w:r>
        <w:rPr>
          <w:rFonts w:hint="eastAsia"/>
          <w:noProof/>
        </w:rPr>
        <w:drawing>
          <wp:inline distT="0" distB="0" distL="0" distR="0">
            <wp:extent cx="5274310" cy="301096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CE" w:rsidRPr="002779CE" w:rsidRDefault="002779CE" w:rsidP="002779CE">
      <w:r>
        <w:rPr>
          <w:rFonts w:hint="eastAsia"/>
          <w:noProof/>
        </w:rPr>
        <w:drawing>
          <wp:inline distT="0" distB="0" distL="0" distR="0">
            <wp:extent cx="5274310" cy="300804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79CE" w:rsidRDefault="002779CE" w:rsidP="002779CE">
      <w:pPr>
        <w:pStyle w:val="2"/>
      </w:pPr>
      <w:r>
        <w:rPr>
          <w:rFonts w:hint="eastAsia"/>
        </w:rPr>
        <w:lastRenderedPageBreak/>
        <w:t>功能流程</w:t>
      </w:r>
    </w:p>
    <w:p w:rsidR="002779CE" w:rsidRPr="002779CE" w:rsidRDefault="002779CE" w:rsidP="002779CE">
      <w:pPr>
        <w:jc w:val="center"/>
      </w:pPr>
      <w:r>
        <w:object w:dxaOrig="4093" w:dyaOrig="6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4.75pt;height:341.25pt" o:ole="">
            <v:imagedata r:id="rId9" o:title=""/>
          </v:shape>
          <o:OLEObject Type="Embed" ProgID="Visio.Drawing.11" ShapeID="_x0000_i1025" DrawAspect="Content" ObjectID="_1575270432" r:id="rId10"/>
        </w:object>
      </w:r>
    </w:p>
    <w:p w:rsidR="002779CE" w:rsidRDefault="002779CE" w:rsidP="002779CE">
      <w:pPr>
        <w:pStyle w:val="2"/>
      </w:pPr>
      <w:r>
        <w:rPr>
          <w:rFonts w:hint="eastAsia"/>
        </w:rPr>
        <w:t>规则</w:t>
      </w:r>
    </w:p>
    <w:p w:rsidR="0074342C" w:rsidRDefault="0074342C" w:rsidP="0074342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微信系统如果处于玩家选择发信息的状态时，主界面微信图标上出现提示。</w:t>
      </w:r>
    </w:p>
    <w:p w:rsidR="004B0584" w:rsidRDefault="004B0584" w:rsidP="002779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在微信聊天界面中，下方的信息输入框，出现</w:t>
      </w:r>
      <w:r>
        <w:rPr>
          <w:rFonts w:hint="eastAsia"/>
        </w:rPr>
        <w:t>3</w:t>
      </w:r>
      <w:r>
        <w:rPr>
          <w:rFonts w:hint="eastAsia"/>
        </w:rPr>
        <w:t>个选项，玩家选择男主回答内容，选择后内容出现在信息输入框内，点击发送按钮将内容发送出去。</w:t>
      </w:r>
    </w:p>
    <w:p w:rsidR="0074342C" w:rsidRDefault="0074342C" w:rsidP="0074342C">
      <w:pPr>
        <w:pStyle w:val="a8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1840838"/>
            <wp:effectExtent l="1905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08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584" w:rsidRDefault="004B0584" w:rsidP="002779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内容发送前，玩家可以更改发送的内容，点击输入框内容选择其他选项即可。</w:t>
      </w:r>
    </w:p>
    <w:p w:rsidR="004B0584" w:rsidRDefault="004B0584" w:rsidP="002779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内容发送出去以后根据玩家的选择游戏中出现反馈特效字“完美”“很棒”“还不错”</w:t>
      </w:r>
    </w:p>
    <w:p w:rsidR="004B0584" w:rsidRDefault="0074342C" w:rsidP="002779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内容发送出去以后，信息输入框显示“对方正在输入。。。”，等待</w:t>
      </w:r>
      <w:r>
        <w:rPr>
          <w:rFonts w:hint="eastAsia"/>
        </w:rPr>
        <w:t>20</w:t>
      </w:r>
      <w:r>
        <w:rPr>
          <w:rFonts w:hint="eastAsia"/>
        </w:rPr>
        <w:t>秒后，女主回复信</w:t>
      </w:r>
      <w:r>
        <w:rPr>
          <w:rFonts w:hint="eastAsia"/>
        </w:rPr>
        <w:lastRenderedPageBreak/>
        <w:t>息，可购买特权或花费金币取消正在输入的状态。</w:t>
      </w:r>
    </w:p>
    <w:p w:rsidR="0074342C" w:rsidRDefault="0074342C" w:rsidP="002779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对话完成后，游戏中出现当前对话场景获得的好感度值</w:t>
      </w:r>
    </w:p>
    <w:p w:rsidR="0074342C" w:rsidRDefault="0074342C" w:rsidP="002779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微信对话过程中可点击右上角的返回按钮返回主界面</w:t>
      </w:r>
    </w:p>
    <w:p w:rsidR="0074342C" w:rsidRDefault="0074342C" w:rsidP="0074342C">
      <w:pPr>
        <w:pStyle w:val="a8"/>
        <w:ind w:left="360" w:firstLineChars="0" w:firstLine="0"/>
        <w:rPr>
          <w:rFonts w:hint="eastAsia"/>
        </w:rPr>
      </w:pPr>
      <w:r w:rsidRPr="0074342C">
        <w:rPr>
          <w:noProof/>
        </w:rPr>
        <w:drawing>
          <wp:inline distT="0" distB="0" distL="0" distR="0">
            <wp:extent cx="4962525" cy="2695575"/>
            <wp:effectExtent l="19050" t="0" r="9525" b="0"/>
            <wp:docPr id="2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3E3" w:rsidRDefault="002203E3" w:rsidP="002203E3">
      <w:pPr>
        <w:pStyle w:val="2"/>
        <w:rPr>
          <w:rFonts w:hint="eastAsia"/>
        </w:rPr>
      </w:pPr>
      <w:r>
        <w:rPr>
          <w:rFonts w:hint="eastAsia"/>
        </w:rPr>
        <w:t>异常处理</w:t>
      </w:r>
    </w:p>
    <w:p w:rsidR="002203E3" w:rsidRDefault="002203E3" w:rsidP="002203E3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网络断线：出现重新连接弹窗，重连成功后留在当前界面内可以继续进行游戏，重连过程中点击取消按钮退出游戏</w:t>
      </w:r>
    </w:p>
    <w:p w:rsidR="002203E3" w:rsidRDefault="002203E3" w:rsidP="002203E3">
      <w:pPr>
        <w:pStyle w:val="a8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中途结束进程：短暂退出重新进入游戏可回到当前界面继续游戏，长时间退出重新进入游戏需要登录游戏。</w:t>
      </w:r>
    </w:p>
    <w:p w:rsidR="00A055F7" w:rsidRDefault="00A055F7" w:rsidP="00A055F7">
      <w:pPr>
        <w:pStyle w:val="1"/>
        <w:rPr>
          <w:rFonts w:hint="eastAsia"/>
        </w:rPr>
      </w:pPr>
      <w:r>
        <w:rPr>
          <w:rFonts w:hint="eastAsia"/>
        </w:rPr>
        <w:t>后续优化</w:t>
      </w:r>
    </w:p>
    <w:p w:rsidR="00A055F7" w:rsidRPr="00A055F7" w:rsidRDefault="00A055F7" w:rsidP="00A055F7">
      <w:r>
        <w:rPr>
          <w:rFonts w:hint="eastAsia"/>
        </w:rPr>
        <w:t>待补充</w:t>
      </w:r>
    </w:p>
    <w:p w:rsidR="003050BF" w:rsidRDefault="002779CE" w:rsidP="003050BF">
      <w:pPr>
        <w:pStyle w:val="1"/>
      </w:pPr>
      <w:r>
        <w:rPr>
          <w:rFonts w:hint="eastAsia"/>
        </w:rPr>
        <w:t>美术列表</w:t>
      </w:r>
    </w:p>
    <w:p w:rsidR="0074342C" w:rsidRDefault="0074342C" w:rsidP="0074342C">
      <w:pPr>
        <w:pStyle w:val="2"/>
      </w:pPr>
      <w:r>
        <w:rPr>
          <w:rFonts w:hint="eastAsia"/>
        </w:rPr>
        <w:t>界面</w:t>
      </w:r>
    </w:p>
    <w:p w:rsidR="0074342C" w:rsidRDefault="0074342C" w:rsidP="0074342C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微信聊天界面</w:t>
      </w:r>
    </w:p>
    <w:p w:rsidR="0074342C" w:rsidRDefault="0074342C" w:rsidP="0074342C">
      <w:pPr>
        <w:pStyle w:val="2"/>
      </w:pPr>
      <w:r>
        <w:rPr>
          <w:rFonts w:hint="eastAsia"/>
        </w:rPr>
        <w:t>元素</w:t>
      </w:r>
    </w:p>
    <w:p w:rsidR="0074342C" w:rsidRDefault="0074342C" w:rsidP="007434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微信按钮图标</w:t>
      </w:r>
    </w:p>
    <w:p w:rsidR="0074342C" w:rsidRDefault="0074342C" w:rsidP="007434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人物对白气泡</w:t>
      </w:r>
    </w:p>
    <w:p w:rsidR="0074342C" w:rsidRDefault="0074342C" w:rsidP="007434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玩家对话选择框</w:t>
      </w:r>
    </w:p>
    <w:p w:rsidR="0074342C" w:rsidRDefault="0074342C" w:rsidP="007434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选择反馈特效字（完美、真棒、还不错）</w:t>
      </w:r>
    </w:p>
    <w:p w:rsidR="0074342C" w:rsidRDefault="0074342C" w:rsidP="007434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心动值结算框</w:t>
      </w:r>
    </w:p>
    <w:p w:rsidR="0074342C" w:rsidRPr="0074342C" w:rsidRDefault="0074342C" w:rsidP="0074342C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返回按钮</w:t>
      </w:r>
    </w:p>
    <w:sectPr w:rsidR="0074342C" w:rsidRPr="0074342C" w:rsidSect="00A24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184C" w:rsidRDefault="00A9184C" w:rsidP="004B0584">
      <w:r>
        <w:separator/>
      </w:r>
    </w:p>
  </w:endnote>
  <w:endnote w:type="continuationSeparator" w:id="1">
    <w:p w:rsidR="00A9184C" w:rsidRDefault="00A9184C" w:rsidP="004B05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184C" w:rsidRDefault="00A9184C" w:rsidP="004B0584">
      <w:r>
        <w:separator/>
      </w:r>
    </w:p>
  </w:footnote>
  <w:footnote w:type="continuationSeparator" w:id="1">
    <w:p w:rsidR="00A9184C" w:rsidRDefault="00A9184C" w:rsidP="004B058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E40B6"/>
    <w:multiLevelType w:val="hybridMultilevel"/>
    <w:tmpl w:val="6DF4B5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4200D5"/>
    <w:multiLevelType w:val="multilevel"/>
    <w:tmpl w:val="AADAE094"/>
    <w:lvl w:ilvl="0">
      <w:start w:val="1"/>
      <w:numFmt w:val="decimal"/>
      <w:pStyle w:val="1"/>
      <w:lvlText w:val="%1."/>
      <w:lvlJc w:val="left"/>
      <w:pPr>
        <w:ind w:left="540" w:hanging="540"/>
      </w:pPr>
      <w:rPr>
        <w:rFonts w:hint="default"/>
        <w:sz w:val="44"/>
      </w:rPr>
    </w:lvl>
    <w:lvl w:ilvl="1">
      <w:start w:val="1"/>
      <w:numFmt w:val="decimal"/>
      <w:pStyle w:val="2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1FA24E8A"/>
    <w:multiLevelType w:val="hybridMultilevel"/>
    <w:tmpl w:val="0FCE8CE6"/>
    <w:lvl w:ilvl="0" w:tplc="63682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7304C5"/>
    <w:multiLevelType w:val="hybridMultilevel"/>
    <w:tmpl w:val="446088E0"/>
    <w:lvl w:ilvl="0" w:tplc="42D2C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5EC20AD"/>
    <w:multiLevelType w:val="hybridMultilevel"/>
    <w:tmpl w:val="D6CCFA70"/>
    <w:lvl w:ilvl="0" w:tplc="1BF87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F06C1A"/>
    <w:multiLevelType w:val="hybridMultilevel"/>
    <w:tmpl w:val="4FF042C0"/>
    <w:lvl w:ilvl="0" w:tplc="5E2065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50BF"/>
    <w:rsid w:val="00111E2B"/>
    <w:rsid w:val="002203E3"/>
    <w:rsid w:val="002779CE"/>
    <w:rsid w:val="003050BF"/>
    <w:rsid w:val="003E5F4B"/>
    <w:rsid w:val="004B0584"/>
    <w:rsid w:val="006A4299"/>
    <w:rsid w:val="0074342C"/>
    <w:rsid w:val="00A055F7"/>
    <w:rsid w:val="00A240B7"/>
    <w:rsid w:val="00A7398D"/>
    <w:rsid w:val="00A9184C"/>
    <w:rsid w:val="00FE39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0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50B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79C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050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3050B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050BF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0"/>
    <w:uiPriority w:val="99"/>
    <w:semiHidden/>
    <w:unhideWhenUsed/>
    <w:rsid w:val="003050BF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3050B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79CE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2779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79CE"/>
    <w:rPr>
      <w:sz w:val="18"/>
      <w:szCs w:val="18"/>
    </w:rPr>
  </w:style>
  <w:style w:type="paragraph" w:styleId="a6">
    <w:name w:val="header"/>
    <w:basedOn w:val="a"/>
    <w:link w:val="Char2"/>
    <w:uiPriority w:val="99"/>
    <w:semiHidden/>
    <w:unhideWhenUsed/>
    <w:rsid w:val="004B05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semiHidden/>
    <w:rsid w:val="004B0584"/>
    <w:rPr>
      <w:sz w:val="18"/>
      <w:szCs w:val="18"/>
    </w:rPr>
  </w:style>
  <w:style w:type="paragraph" w:styleId="a7">
    <w:name w:val="footer"/>
    <w:basedOn w:val="a"/>
    <w:link w:val="Char3"/>
    <w:uiPriority w:val="99"/>
    <w:semiHidden/>
    <w:unhideWhenUsed/>
    <w:rsid w:val="004B05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semiHidden/>
    <w:rsid w:val="004B0584"/>
    <w:rPr>
      <w:sz w:val="18"/>
      <w:szCs w:val="18"/>
    </w:rPr>
  </w:style>
  <w:style w:type="paragraph" w:styleId="a8">
    <w:name w:val="List Paragraph"/>
    <w:basedOn w:val="a"/>
    <w:uiPriority w:val="34"/>
    <w:qFormat/>
    <w:rsid w:val="004B058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2017-12-19T09:09:00Z</dcterms:created>
  <dcterms:modified xsi:type="dcterms:W3CDTF">2017-12-20T02:21:00Z</dcterms:modified>
</cp:coreProperties>
</file>