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4C5A4" w14:textId="59CFC868" w:rsidR="007E4EBB" w:rsidRPr="00794675" w:rsidRDefault="007E4EBB" w:rsidP="007E4EBB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4473BA">
        <w:rPr>
          <w:rFonts w:eastAsiaTheme="minorHAnsi" w:cs="굴림"/>
          <w:color w:val="000000"/>
          <w:kern w:val="0"/>
          <w:sz w:val="28"/>
          <w:szCs w:val="28"/>
        </w:rPr>
        <w:t>9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423F06E2" w14:textId="3E4BD593" w:rsidR="007E4EBB" w:rsidRPr="00794675" w:rsidRDefault="004473BA" w:rsidP="007E4EBB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E4EBB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01D4959F" w14:textId="77777777" w:rsidR="00AB414F" w:rsidRDefault="00AB414F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06F7F1EF" w14:textId="3885D8A2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목 표</w:t>
      </w:r>
    </w:p>
    <w:p w14:paraId="030C329B" w14:textId="1D7A66FC" w:rsidR="007E4EBB" w:rsidRPr="003D5C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 xml:space="preserve">FT LCD 제어 </w:t>
      </w:r>
      <w:r>
        <w:rPr>
          <w:rFonts w:eastAsiaTheme="minorHAnsi" w:cs="굴림" w:hint="eastAsia"/>
          <w:color w:val="000000"/>
          <w:kern w:val="0"/>
          <w:szCs w:val="20"/>
        </w:rPr>
        <w:t>및 A</w:t>
      </w:r>
      <w:r>
        <w:rPr>
          <w:rFonts w:eastAsiaTheme="minorHAnsi" w:cs="굴림"/>
          <w:color w:val="000000"/>
          <w:kern w:val="0"/>
          <w:szCs w:val="20"/>
        </w:rPr>
        <w:t xml:space="preserve">DC </w:t>
      </w:r>
      <w:r>
        <w:rPr>
          <w:rFonts w:eastAsiaTheme="minorHAnsi" w:cs="굴림" w:hint="eastAsia"/>
          <w:color w:val="000000"/>
          <w:kern w:val="0"/>
          <w:szCs w:val="20"/>
        </w:rPr>
        <w:t>사용</w:t>
      </w:r>
    </w:p>
    <w:p w14:paraId="05FE21D4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실험 주의사항</w:t>
      </w:r>
    </w:p>
    <w:p w14:paraId="01647A5E" w14:textId="77777777" w:rsidR="007E4EBB" w:rsidRPr="00794675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</w:t>
      </w:r>
    </w:p>
    <w:p w14:paraId="3AC7D203" w14:textId="7BCD99A0" w:rsidR="007E4EBB" w:rsidRPr="00EE7659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E4EBB">
        <w:rPr>
          <w:rFonts w:eastAsiaTheme="minorHAnsi" w:cs="굴림"/>
          <w:b/>
          <w:bCs/>
          <w:color w:val="000000"/>
          <w:kern w:val="0"/>
          <w:szCs w:val="20"/>
        </w:rPr>
        <w:t xml:space="preserve">TFT LCD </w:t>
      </w:r>
      <w:r w:rsidRPr="007E4EBB">
        <w:rPr>
          <w:rFonts w:eastAsiaTheme="minorHAnsi" w:cs="굴림" w:hint="eastAsia"/>
          <w:b/>
          <w:bCs/>
          <w:color w:val="000000"/>
          <w:kern w:val="0"/>
          <w:szCs w:val="20"/>
        </w:rPr>
        <w:t>결착 시에는 반드시 보드 전원을 끄고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할 것</w:t>
      </w:r>
    </w:p>
    <w:p w14:paraId="1ED08EF1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세부 실험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7"/>
        <w:gridCol w:w="4899"/>
      </w:tblGrid>
      <w:tr w:rsidR="007E4EBB" w14:paraId="0E5FB3FE" w14:textId="77777777" w:rsidTr="007E4EBB">
        <w:tc>
          <w:tcPr>
            <w:tcW w:w="4106" w:type="dxa"/>
          </w:tcPr>
          <w:p w14:paraId="6170CC8F" w14:textId="7EF21C76" w:rsidR="007E4EBB" w:rsidRDefault="005C4932" w:rsidP="007E4EBB">
            <w:pPr>
              <w:pStyle w:val="a4"/>
              <w:snapToGrid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4D180B" wp14:editId="2B5FA7BC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1487804</wp:posOffset>
                      </wp:positionV>
                      <wp:extent cx="1504950" cy="1343025"/>
                      <wp:effectExtent l="38100" t="38100" r="38100" b="4762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4950" cy="1343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B482D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79.85pt;margin-top:117.15pt;width:118.5pt;height:105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1A5EAA" wp14:editId="35130BBE">
                      <wp:simplePos x="0" y="0"/>
                      <wp:positionH relativeFrom="column">
                        <wp:posOffset>1356994</wp:posOffset>
                      </wp:positionH>
                      <wp:positionV relativeFrom="paragraph">
                        <wp:posOffset>1230629</wp:posOffset>
                      </wp:positionV>
                      <wp:extent cx="1181735" cy="1343025"/>
                      <wp:effectExtent l="38100" t="38100" r="37465" b="28575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735" cy="1343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56ADC80" id="직선 화살표 연결선 5" o:spid="_x0000_s1026" type="#_x0000_t32" style="position:absolute;left:0;text-align:left;margin-left:106.85pt;margin-top:96.9pt;width:93.05pt;height:105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0BCFED" wp14:editId="6D580100">
                      <wp:simplePos x="0" y="0"/>
                      <wp:positionH relativeFrom="column">
                        <wp:posOffset>1471294</wp:posOffset>
                      </wp:positionH>
                      <wp:positionV relativeFrom="paragraph">
                        <wp:posOffset>2335530</wp:posOffset>
                      </wp:positionV>
                      <wp:extent cx="1095375" cy="45719"/>
                      <wp:effectExtent l="38100" t="76200" r="0" b="12636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45719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CB3F05C" id="직선 화살표 연결선 4" o:spid="_x0000_s1026" type="#_x0000_t32" style="position:absolute;left:0;text-align:left;margin-left:115.85pt;margin-top:183.9pt;width:86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C905F2" wp14:editId="438F570A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821055</wp:posOffset>
                      </wp:positionV>
                      <wp:extent cx="1190625" cy="200025"/>
                      <wp:effectExtent l="38100" t="19050" r="28575" b="104775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200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355F555" id="직선 화살표 연결선 3" o:spid="_x0000_s1026" type="#_x0000_t32" style="position:absolute;left:0;text-align:left;margin-left:107.6pt;margin-top:64.65pt;width:93.75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7E4EB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55ED5C" wp14:editId="7A5632B9">
                  <wp:simplePos x="0" y="0"/>
                  <wp:positionH relativeFrom="column">
                    <wp:posOffset>116205</wp:posOffset>
                  </wp:positionH>
                  <wp:positionV relativeFrom="line">
                    <wp:posOffset>59055</wp:posOffset>
                  </wp:positionV>
                  <wp:extent cx="2477135" cy="3190240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39786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319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10" w:type="dxa"/>
          </w:tcPr>
          <w:p w14:paraId="30982D76" w14:textId="25FE3579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1.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TFT-LCD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보드에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올바르게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결착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7F56A324" w14:textId="77777777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1168AB53" w14:textId="3C035ED9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lcd.c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write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코드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작성</w:t>
            </w:r>
          </w:p>
          <w:p w14:paraId="6FFB82F9" w14:textId="7547EA14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5ACD2DB6" w14:textId="4E56193C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3.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TFT-LCD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Text(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팀명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출력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F0738B4" w14:textId="45FC632F" w:rsidR="007E4EBB" w:rsidRPr="007E4EBB" w:rsidRDefault="002D7B5C" w:rsidP="007E4EBB">
            <w:pPr>
              <w:spacing w:line="384" w:lineRule="auto"/>
              <w:ind w:left="8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ex)  </w:t>
            </w:r>
            <w:r w:rsidR="00217B1F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TUE</w:t>
            </w:r>
            <w:bookmarkStart w:id="0" w:name="_GoBack"/>
            <w:bookmarkEnd w:id="0"/>
            <w:r w:rsidR="007E4EBB"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_TeamXX</w:t>
            </w:r>
            <w:r w:rsidR="007E4EBB"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”</w:t>
            </w:r>
          </w:p>
          <w:p w14:paraId="03EFF64D" w14:textId="77777777" w:rsidR="007E4EBB" w:rsidRPr="005C4932" w:rsidRDefault="007E4EBB" w:rsidP="005C4932">
            <w:pPr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7603465B" w14:textId="4F05813D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4.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ADC channel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인터럽트를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사용하여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조도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센서값을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전역변수에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저장</w:t>
            </w:r>
          </w:p>
          <w:p w14:paraId="5D3D8DEB" w14:textId="77777777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6EE2AC2B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5.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LCD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터치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(main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폴링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방식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해당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위치에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작은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원을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그리고</w:t>
            </w:r>
          </w:p>
          <w:p w14:paraId="79DC7A17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좌표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(X, Y),</w:t>
            </w:r>
          </w:p>
          <w:p w14:paraId="3947B93C" w14:textId="0EF220AE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전역변수에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저장했던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조도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센서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값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출력</w:t>
            </w:r>
          </w:p>
          <w:p w14:paraId="5A3E3ED1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(LCD, Touch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라이브러리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파일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참고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</w:p>
          <w:p w14:paraId="3F64856E" w14:textId="1A44BE1E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LCD:240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×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320)</w:t>
            </w:r>
          </w:p>
        </w:tc>
      </w:tr>
    </w:tbl>
    <w:p w14:paraId="3F7DA3BC" w14:textId="75F4BBC8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실험 검사</w:t>
      </w:r>
    </w:p>
    <w:p w14:paraId="463E2BE1" w14:textId="2A683953" w:rsidR="007E4EBB" w:rsidRDefault="007E4EBB" w:rsidP="005C4932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 xml:space="preserve">1. </w:t>
      </w:r>
      <w:r w:rsidR="005C4932">
        <w:rPr>
          <w:rFonts w:eastAsiaTheme="minorHAnsi" w:cs="굴림" w:hint="eastAsia"/>
          <w:color w:val="000000"/>
          <w:kern w:val="0"/>
          <w:szCs w:val="20"/>
        </w:rPr>
        <w:t>프로그램 동작 검사</w:t>
      </w:r>
    </w:p>
    <w:p w14:paraId="7B6C0069" w14:textId="75418259" w:rsidR="005C4932" w:rsidRDefault="005C4932" w:rsidP="005C4932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L</w:t>
      </w:r>
      <w:r>
        <w:rPr>
          <w:rFonts w:eastAsiaTheme="minorHAnsi" w:cs="굴림"/>
          <w:color w:val="000000"/>
          <w:kern w:val="0"/>
          <w:szCs w:val="20"/>
        </w:rPr>
        <w:t xml:space="preserve">CD </w:t>
      </w:r>
      <w:r>
        <w:rPr>
          <w:rFonts w:eastAsiaTheme="minorHAnsi" w:cs="굴림" w:hint="eastAsia"/>
          <w:color w:val="000000"/>
          <w:kern w:val="0"/>
          <w:szCs w:val="20"/>
        </w:rPr>
        <w:t>라이브러리 코드 검사</w:t>
      </w:r>
    </w:p>
    <w:p w14:paraId="5A263DFD" w14:textId="77777777" w:rsidR="007E4EBB" w:rsidRPr="003D5C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824F84B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제출 사항</w:t>
      </w:r>
    </w:p>
    <w:p w14:paraId="0D55FF82" w14:textId="77777777" w:rsidR="007E4E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76041A93" w14:textId="5F36602A" w:rsidR="007E4EBB" w:rsidRDefault="001510E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7E4EBB">
        <w:rPr>
          <w:rFonts w:eastAsiaTheme="minorHAnsi" w:cs="굴림"/>
          <w:color w:val="000000"/>
          <w:kern w:val="0"/>
          <w:szCs w:val="20"/>
        </w:rPr>
        <w:t xml:space="preserve">. </w:t>
      </w:r>
      <w:r w:rsidR="007E4EBB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167C6647" w14:textId="77777777" w:rsidR="007E4EBB" w:rsidRPr="00EE7659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D6C626C" w14:textId="77777777" w:rsidR="007E4EBB" w:rsidRPr="00794675" w:rsidRDefault="007E4EBB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p w14:paraId="55037CDB" w14:textId="527E17C1" w:rsidR="002764DB" w:rsidRPr="007E4EBB" w:rsidRDefault="007E4EBB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sectPr w:rsidR="002764DB" w:rsidRPr="007E4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6C126" w14:textId="77777777" w:rsidR="007C7786" w:rsidRDefault="007C7786" w:rsidP="002D7B5C">
      <w:pPr>
        <w:spacing w:after="0" w:line="240" w:lineRule="auto"/>
      </w:pPr>
      <w:r>
        <w:separator/>
      </w:r>
    </w:p>
  </w:endnote>
  <w:endnote w:type="continuationSeparator" w:id="0">
    <w:p w14:paraId="043D0DED" w14:textId="77777777" w:rsidR="007C7786" w:rsidRDefault="007C7786" w:rsidP="002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A4383" w14:textId="77777777" w:rsidR="007C7786" w:rsidRDefault="007C7786" w:rsidP="002D7B5C">
      <w:pPr>
        <w:spacing w:after="0" w:line="240" w:lineRule="auto"/>
      </w:pPr>
      <w:r>
        <w:separator/>
      </w:r>
    </w:p>
  </w:footnote>
  <w:footnote w:type="continuationSeparator" w:id="0">
    <w:p w14:paraId="3E131912" w14:textId="77777777" w:rsidR="007C7786" w:rsidRDefault="007C7786" w:rsidP="002D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25FC"/>
    <w:multiLevelType w:val="hybridMultilevel"/>
    <w:tmpl w:val="E41A7D6C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79129B"/>
    <w:multiLevelType w:val="hybridMultilevel"/>
    <w:tmpl w:val="DCEA9E56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E77711"/>
    <w:multiLevelType w:val="hybridMultilevel"/>
    <w:tmpl w:val="0D0E3B5C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510EB"/>
    <w:rsid w:val="00217B1F"/>
    <w:rsid w:val="002764DB"/>
    <w:rsid w:val="002D7B5C"/>
    <w:rsid w:val="004473BA"/>
    <w:rsid w:val="00506824"/>
    <w:rsid w:val="00511DDE"/>
    <w:rsid w:val="005C4932"/>
    <w:rsid w:val="007C7786"/>
    <w:rsid w:val="007E4EBB"/>
    <w:rsid w:val="00A30EB3"/>
    <w:rsid w:val="00A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8A33C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E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E4EB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E4EB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D7B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B5C"/>
  </w:style>
  <w:style w:type="paragraph" w:styleId="a7">
    <w:name w:val="footer"/>
    <w:basedOn w:val="a"/>
    <w:link w:val="Char0"/>
    <w:uiPriority w:val="99"/>
    <w:unhideWhenUsed/>
    <w:rsid w:val="002D7B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heejun</dc:creator>
  <cp:lastModifiedBy>hyeon0528@nate.com</cp:lastModifiedBy>
  <cp:revision>9</cp:revision>
  <dcterms:created xsi:type="dcterms:W3CDTF">2020-10-30T05:56:00Z</dcterms:created>
  <dcterms:modified xsi:type="dcterms:W3CDTF">2022-10-25T06:22:00Z</dcterms:modified>
</cp:coreProperties>
</file>