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t>TITLE PAGE</w:t>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t>CERTIFICATE</w:t>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t>DECLARATION</w:t>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t>ACKNOWLEDGEMENT</w:t>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r>
    </w:p>
    <w:p>
      <w:pPr>
        <w:pStyle w:val="Normal"/>
        <w:rPr>
          <w:rFonts w:ascii="Times New Roman" w:hAnsi="Times New Roman" w:cs="Times New Roman"/>
          <w:b/>
          <w:bCs/>
          <w:sz w:val="32"/>
          <w:szCs w:val="32"/>
        </w:rPr>
      </w:pPr>
      <w:r>
        <w:rPr>
          <w:rFonts w:cs="Times New Roman" w:ascii="Times New Roman" w:hAnsi="Times New Roman"/>
          <w:b/>
          <w:bCs/>
          <w:sz w:val="32"/>
          <w:szCs w:val="32"/>
        </w:rPr>
        <w:t>Abstract </w:t>
      </w:r>
    </w:p>
    <w:p>
      <w:pPr>
        <w:pStyle w:val="Normal"/>
        <w:spacing w:lineRule="auto" w:line="276"/>
        <w:rPr>
          <w:rFonts w:ascii="Times New Roman" w:hAnsi="Times New Roman" w:cs="Times New Roman"/>
        </w:rPr>
      </w:pPr>
      <w:r>
        <w:rPr>
          <w:rFonts w:cs="Times New Roman" w:ascii="Times New Roman" w:hAnsi="Times New Roman"/>
        </w:rPr>
        <w:t>The rapid growth of digital financial services has created a demand for intelligent systems capable of assisting individuals in understanding and managing their personal finances. Traditional financial advisory tools and robo-advisors often rely on static algorithms and limited personalization. This project proposes Prognosis AI, a web-based financial planning and robo-advisory platform that leverages a Multi-Agent System (MAS) combined with artificial intelligence techniques to provide personalized financial insights.</w:t>
      </w:r>
    </w:p>
    <w:p>
      <w:pPr>
        <w:pStyle w:val="Normal"/>
        <w:spacing w:lineRule="auto" w:line="276"/>
        <w:rPr>
          <w:rFonts w:ascii="Times New Roman" w:hAnsi="Times New Roman" w:cs="Times New Roman"/>
        </w:rPr>
      </w:pPr>
      <w:r>
        <w:rPr>
          <w:rFonts w:cs="Times New Roman" w:ascii="Times New Roman" w:hAnsi="Times New Roman"/>
        </w:rPr>
        <w:t>The system integrates multiple intelligent agents responsible for evaluating different aspects of a user's financial state. A Risk Agent evaluates financial stability by analyzing transaction history, burn rate, and liquidity runway. A Goal Feasibility Agent assesses whether financial goals are achievable based on current savings and expected growth. An Investment Agent generates asset allocation strategies based on user risk capacity, risk appetite, and macroeconomic conditions. These analytical outputs are synthesized through a Narrator module powered by a Large Language Model that converts technical financial insights into human-readable reports.</w:t>
      </w:r>
    </w:p>
    <w:p>
      <w:pPr>
        <w:pStyle w:val="Normal"/>
        <w:spacing w:lineRule="auto" w:line="276"/>
        <w:rPr>
          <w:rFonts w:ascii="Times New Roman" w:hAnsi="Times New Roman" w:cs="Times New Roman"/>
        </w:rPr>
      </w:pPr>
      <w:r>
        <w:rPr>
          <w:rFonts w:cs="Times New Roman" w:ascii="Times New Roman" w:hAnsi="Times New Roman"/>
        </w:rPr>
        <w:t>The platform is implemented as a full-stack web application using React for the frontend, FastAPI for backend services, and Supabase for database management and authentication. Financial data is collected through manually logged transactions and accounts to ensure user privacy and control over sensitive information.</w:t>
      </w:r>
    </w:p>
    <w:p>
      <w:pPr>
        <w:pStyle w:val="Normal"/>
        <w:spacing w:lineRule="auto" w:line="276"/>
        <w:rPr>
          <w:rFonts w:ascii="Times New Roman" w:hAnsi="Times New Roman" w:cs="Times New Roman"/>
        </w:rPr>
      </w:pPr>
      <w:r>
        <w:rPr>
          <w:rFonts w:cs="Times New Roman" w:ascii="Times New Roman" w:hAnsi="Times New Roman"/>
        </w:rPr>
        <w:t>Experimental evaluation using synthetic and Kaggle-based financial datasets demonstrates that the system can efficiently generate financial reports within a few seconds while providing meaningful insights into financial health, goal feasibility, and asset allocation strategies.</w:t>
      </w:r>
    </w:p>
    <w:p>
      <w:pPr>
        <w:pStyle w:val="Normal"/>
        <w:spacing w:lineRule="auto" w:line="276"/>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b/>
          <w:bCs/>
        </w:rPr>
      </w:pPr>
      <w:r>
        <w:rPr>
          <w:rFonts w:cs="Times New Roman" w:ascii="Times New Roman" w:hAnsi="Times New Roman"/>
          <w:b/>
          <w:bCs/>
        </w:rPr>
        <w:t>Key words: </w:t>
      </w:r>
      <w:r>
        <w:rPr>
          <w:rFonts w:cs="Times New Roman" w:ascii="Times New Roman" w:hAnsi="Times New Roman"/>
        </w:rPr>
        <w:t>Artificial Intelligence in Finance, Personalized Financial Planning, Reinforcement Learning, Deep Q-Learning, Multi-Agent Systems, Financial Decision Support </w:t>
      </w:r>
    </w:p>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t>TABLE OF CONTENTS</w:t>
      </w:r>
    </w:p>
    <w:tbl>
      <w:tblPr>
        <w:tblW w:w="9618" w:type="dxa"/>
        <w:jc w:val="center"/>
        <w:tblInd w:w="0" w:type="dxa"/>
        <w:tblLayout w:type="fixed"/>
        <w:tblCellMar>
          <w:top w:w="0" w:type="dxa"/>
          <w:start w:w="7" w:type="dxa"/>
          <w:bottom w:w="0" w:type="dxa"/>
          <w:end w:w="7" w:type="dxa"/>
        </w:tblCellMar>
        <w:tblLook w:val="04a0" w:noHBand="0" w:noVBand="1" w:firstColumn="1" w:lastRow="0" w:lastColumn="0" w:firstRow="1"/>
      </w:tblPr>
      <w:tblGrid>
        <w:gridCol w:w="1395"/>
        <w:gridCol w:w="6427"/>
        <w:gridCol w:w="1796"/>
      </w:tblGrid>
      <w:tr>
        <w:trPr>
          <w:trHeight w:val="176" w:hRule="atLeast"/>
        </w:trPr>
        <w:tc>
          <w:tcPr>
            <w:tcW w:w="1395" w:type="dxa"/>
            <w:tcBorders>
              <w:top w:val="single" w:sz="6" w:space="0" w:color="000000"/>
              <w:start w:val="single" w:sz="6" w:space="0" w:color="000000"/>
              <w:bottom w:val="single" w:sz="6" w:space="0" w:color="000000"/>
              <w:end w:val="single" w:sz="6" w:space="0" w:color="000000"/>
            </w:tcBorders>
          </w:tcPr>
          <w:p>
            <w:pPr>
              <w:pStyle w:val="Normal"/>
              <w:spacing w:lineRule="auto" w:line="276" w:before="0" w:after="160"/>
              <w:jc w:val="center"/>
              <w:rPr>
                <w:rFonts w:ascii="Times New Roman" w:hAnsi="Times New Roman" w:cs="Times New Roman"/>
                <w:b/>
                <w:bCs/>
              </w:rPr>
            </w:pPr>
            <w:r>
              <w:rPr>
                <w:rFonts w:cs="Times New Roman" w:ascii="Times New Roman" w:hAnsi="Times New Roman"/>
                <w:b/>
                <w:bCs/>
              </w:rPr>
              <w:t>S. No.</w:t>
            </w:r>
          </w:p>
        </w:tc>
        <w:tc>
          <w:tcPr>
            <w:tcW w:w="6427" w:type="dxa"/>
            <w:tcBorders>
              <w:top w:val="single" w:sz="6" w:space="0" w:color="000000"/>
              <w:start w:val="single" w:sz="6" w:space="0" w:color="000000"/>
              <w:bottom w:val="single" w:sz="6" w:space="0" w:color="000000"/>
              <w:end w:val="single" w:sz="6" w:space="0" w:color="000000"/>
            </w:tcBorders>
          </w:tcPr>
          <w:p>
            <w:pPr>
              <w:pStyle w:val="Normal"/>
              <w:spacing w:lineRule="auto" w:line="276" w:before="0" w:after="160"/>
              <w:jc w:val="center"/>
              <w:rPr>
                <w:rFonts w:ascii="Times New Roman" w:hAnsi="Times New Roman" w:cs="Times New Roman"/>
                <w:b/>
                <w:bCs/>
              </w:rPr>
            </w:pPr>
            <w:r>
              <w:rPr>
                <w:rFonts w:cs="Times New Roman" w:ascii="Times New Roman" w:hAnsi="Times New Roman"/>
                <w:b/>
                <w:bCs/>
              </w:rPr>
              <w:t>Particulars</w:t>
            </w:r>
          </w:p>
        </w:tc>
        <w:tc>
          <w:tcPr>
            <w:tcW w:w="1796" w:type="dxa"/>
            <w:tcBorders>
              <w:top w:val="single" w:sz="6" w:space="0" w:color="000000"/>
              <w:start w:val="single" w:sz="6" w:space="0" w:color="000000"/>
              <w:bottom w:val="single" w:sz="6" w:space="0" w:color="000000"/>
              <w:end w:val="single" w:sz="6" w:space="0" w:color="000000"/>
            </w:tcBorders>
          </w:tcPr>
          <w:p>
            <w:pPr>
              <w:pStyle w:val="Normal"/>
              <w:spacing w:lineRule="auto" w:line="276" w:before="0" w:after="160"/>
              <w:jc w:val="center"/>
              <w:rPr>
                <w:rFonts w:ascii="Times New Roman" w:hAnsi="Times New Roman" w:cs="Times New Roman"/>
                <w:b/>
                <w:bCs/>
              </w:rPr>
            </w:pPr>
            <w:r>
              <w:rPr>
                <w:rFonts w:cs="Times New Roman" w:ascii="Times New Roman" w:hAnsi="Times New Roman"/>
                <w:b/>
                <w:bCs/>
              </w:rPr>
              <w:t>Page No.</w:t>
            </w:r>
          </w:p>
        </w:tc>
      </w:tr>
      <w:tr>
        <w:trPr>
          <w:trHeight w:val="176" w:hRule="atLeast"/>
        </w:trPr>
        <w:tc>
          <w:tcPr>
            <w:tcW w:w="1395" w:type="dxa"/>
            <w:tcBorders>
              <w:top w:val="single" w:sz="6" w:space="0" w:color="000000"/>
              <w:start w:val="single" w:sz="6" w:space="0" w:color="000000"/>
              <w:bottom w:val="single" w:sz="6" w:space="0" w:color="000000"/>
              <w:end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I</w:t>
            </w:r>
          </w:p>
        </w:tc>
        <w:tc>
          <w:tcPr>
            <w:tcW w:w="6427" w:type="dxa"/>
            <w:tcBorders>
              <w:top w:val="single" w:sz="6" w:space="0" w:color="000000"/>
              <w:start w:val="single" w:sz="6" w:space="0" w:color="000000"/>
              <w:bottom w:val="single" w:sz="6" w:space="0" w:color="000000"/>
              <w:end w:val="single" w:sz="6" w:space="0" w:color="000000"/>
            </w:tcBorders>
          </w:tcPr>
          <w:p>
            <w:pPr>
              <w:pStyle w:val="Normal"/>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INTRODUCTION </w:t>
            </w:r>
          </w:p>
        </w:tc>
        <w:tc>
          <w:tcPr>
            <w:tcW w:w="1796" w:type="dxa"/>
            <w:tcBorders>
              <w:top w:val="single" w:sz="6" w:space="0" w:color="000000"/>
              <w:start w:val="single" w:sz="6" w:space="0" w:color="000000"/>
              <w:bottom w:val="single" w:sz="6" w:space="0" w:color="000000"/>
              <w:end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1</w:t>
            </w:r>
          </w:p>
        </w:tc>
      </w:tr>
      <w:tr>
        <w:trPr>
          <w:trHeight w:val="176" w:hRule="atLeast"/>
        </w:trPr>
        <w:tc>
          <w:tcPr>
            <w:tcW w:w="1395" w:type="dxa"/>
            <w:tcBorders>
              <w:top w:val="single" w:sz="6" w:space="0" w:color="000000"/>
              <w:start w:val="single" w:sz="6" w:space="0" w:color="000000"/>
              <w:bottom w:val="single" w:sz="6" w:space="0" w:color="000000"/>
              <w:end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27" w:type="dxa"/>
            <w:tcBorders>
              <w:top w:val="single" w:sz="6" w:space="0" w:color="000000"/>
              <w:start w:val="single" w:sz="6" w:space="0" w:color="000000"/>
              <w:bottom w:val="single" w:sz="6" w:space="0" w:color="000000"/>
              <w:end w:val="single" w:sz="6" w:space="0" w:color="000000"/>
            </w:tcBorders>
          </w:tcPr>
          <w:p>
            <w:pPr>
              <w:pStyle w:val="Normal"/>
              <w:spacing w:lineRule="auto" w:line="276"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1.1 Domain Overview</w:t>
            </w:r>
          </w:p>
        </w:tc>
        <w:tc>
          <w:tcPr>
            <w:tcW w:w="1796" w:type="dxa"/>
            <w:tcBorders>
              <w:top w:val="single" w:sz="6" w:space="0" w:color="000000"/>
              <w:start w:val="single" w:sz="6" w:space="0" w:color="000000"/>
              <w:bottom w:val="single" w:sz="6" w:space="0" w:color="000000"/>
              <w:end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95" w:type="dxa"/>
            <w:tcBorders>
              <w:top w:val="single" w:sz="6" w:space="0" w:color="000000"/>
              <w:start w:val="single" w:sz="6" w:space="0" w:color="000000"/>
              <w:bottom w:val="single" w:sz="6" w:space="0" w:color="000000"/>
              <w:end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27" w:type="dxa"/>
            <w:tcBorders>
              <w:top w:val="single" w:sz="6" w:space="0" w:color="000000"/>
              <w:start w:val="single" w:sz="6" w:space="0" w:color="000000"/>
              <w:bottom w:val="single" w:sz="6" w:space="0" w:color="000000"/>
              <w:end w:val="single" w:sz="6" w:space="0" w:color="000000"/>
            </w:tcBorders>
          </w:tcPr>
          <w:p>
            <w:pPr>
              <w:pStyle w:val="Normal"/>
              <w:spacing w:lineRule="auto" w:line="276"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1.2 Evolution of the Domain</w:t>
            </w:r>
          </w:p>
        </w:tc>
        <w:tc>
          <w:tcPr>
            <w:tcW w:w="1796" w:type="dxa"/>
            <w:tcBorders>
              <w:top w:val="single" w:sz="6" w:space="0" w:color="000000"/>
              <w:start w:val="single" w:sz="6" w:space="0" w:color="000000"/>
              <w:bottom w:val="single" w:sz="6" w:space="0" w:color="000000"/>
              <w:end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76" w:hRule="atLeast"/>
        </w:trPr>
        <w:tc>
          <w:tcPr>
            <w:tcW w:w="1395" w:type="dxa"/>
            <w:tcBorders>
              <w:top w:val="single" w:sz="6" w:space="0" w:color="000000"/>
              <w:start w:val="single" w:sz="6" w:space="0" w:color="000000"/>
              <w:bottom w:val="single" w:sz="6" w:space="0" w:color="000000"/>
              <w:end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II</w:t>
            </w:r>
          </w:p>
        </w:tc>
        <w:tc>
          <w:tcPr>
            <w:tcW w:w="6427" w:type="dxa"/>
            <w:tcBorders>
              <w:top w:val="single" w:sz="6" w:space="0" w:color="000000"/>
              <w:start w:val="single" w:sz="6" w:space="0" w:color="000000"/>
              <w:bottom w:val="single" w:sz="6" w:space="0" w:color="000000"/>
              <w:end w:val="single" w:sz="6" w:space="0" w:color="000000"/>
            </w:tcBorders>
          </w:tcPr>
          <w:p>
            <w:pPr>
              <w:pStyle w:val="Normal"/>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LITERATURE REVIEW </w:t>
            </w:r>
          </w:p>
        </w:tc>
        <w:tc>
          <w:tcPr>
            <w:tcW w:w="1796" w:type="dxa"/>
            <w:tcBorders>
              <w:top w:val="single" w:sz="6" w:space="0" w:color="000000"/>
              <w:start w:val="single" w:sz="6" w:space="0" w:color="000000"/>
              <w:bottom w:val="single" w:sz="6" w:space="0" w:color="000000"/>
              <w:end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2</w:t>
            </w:r>
          </w:p>
        </w:tc>
      </w:tr>
      <w:tr>
        <w:trPr>
          <w:trHeight w:val="176" w:hRule="atLeast"/>
        </w:trPr>
        <w:tc>
          <w:tcPr>
            <w:tcW w:w="1395" w:type="dxa"/>
            <w:tcBorders>
              <w:top w:val="single" w:sz="6" w:space="0" w:color="000000"/>
              <w:start w:val="single" w:sz="6" w:space="0" w:color="000000"/>
              <w:bottom w:val="single" w:sz="6" w:space="0" w:color="000000"/>
              <w:end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III</w:t>
            </w:r>
          </w:p>
        </w:tc>
        <w:tc>
          <w:tcPr>
            <w:tcW w:w="6427" w:type="dxa"/>
            <w:tcBorders>
              <w:top w:val="single" w:sz="6" w:space="0" w:color="000000"/>
              <w:start w:val="single" w:sz="6" w:space="0" w:color="000000"/>
              <w:bottom w:val="single" w:sz="6" w:space="0" w:color="000000"/>
              <w:end w:val="single" w:sz="6" w:space="0" w:color="000000"/>
            </w:tcBorders>
          </w:tcPr>
          <w:p>
            <w:pPr>
              <w:pStyle w:val="Normal"/>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SYSTEM ANALYSIS </w:t>
            </w:r>
          </w:p>
        </w:tc>
        <w:tc>
          <w:tcPr>
            <w:tcW w:w="1796" w:type="dxa"/>
            <w:tcBorders>
              <w:top w:val="single" w:sz="6" w:space="0" w:color="000000"/>
              <w:start w:val="single" w:sz="6" w:space="0" w:color="000000"/>
              <w:bottom w:val="single" w:sz="6" w:space="0" w:color="000000"/>
              <w:end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3</w:t>
            </w:r>
          </w:p>
        </w:tc>
      </w:tr>
      <w:tr>
        <w:trPr>
          <w:trHeight w:val="176" w:hRule="atLeast"/>
        </w:trPr>
        <w:tc>
          <w:tcPr>
            <w:tcW w:w="1395" w:type="dxa"/>
            <w:tcBorders>
              <w:top w:val="single" w:sz="6" w:space="0" w:color="000000"/>
              <w:start w:val="single" w:sz="6" w:space="0" w:color="000000"/>
              <w:bottom w:val="single" w:sz="6" w:space="0" w:color="000000"/>
              <w:end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IV</w:t>
            </w:r>
          </w:p>
        </w:tc>
        <w:tc>
          <w:tcPr>
            <w:tcW w:w="6427" w:type="dxa"/>
            <w:tcBorders>
              <w:top w:val="single" w:sz="6" w:space="0" w:color="000000"/>
              <w:start w:val="single" w:sz="6" w:space="0" w:color="000000"/>
              <w:bottom w:val="single" w:sz="6" w:space="0" w:color="000000"/>
              <w:end w:val="single" w:sz="6" w:space="0" w:color="000000"/>
            </w:tcBorders>
          </w:tcPr>
          <w:p>
            <w:pPr>
              <w:pStyle w:val="Normal"/>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SYSTEM DESIGN </w:t>
            </w:r>
          </w:p>
        </w:tc>
        <w:tc>
          <w:tcPr>
            <w:tcW w:w="1796" w:type="dxa"/>
            <w:tcBorders>
              <w:top w:val="single" w:sz="6" w:space="0" w:color="000000"/>
              <w:start w:val="single" w:sz="6" w:space="0" w:color="000000"/>
              <w:bottom w:val="single" w:sz="6" w:space="0" w:color="000000"/>
              <w:end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4</w:t>
            </w:r>
          </w:p>
        </w:tc>
      </w:tr>
      <w:tr>
        <w:trPr>
          <w:trHeight w:val="176" w:hRule="atLeast"/>
        </w:trPr>
        <w:tc>
          <w:tcPr>
            <w:tcW w:w="1395" w:type="dxa"/>
            <w:tcBorders>
              <w:top w:val="single" w:sz="6" w:space="0" w:color="000000"/>
              <w:start w:val="single" w:sz="6" w:space="0" w:color="000000"/>
              <w:bottom w:val="single" w:sz="6" w:space="0" w:color="000000"/>
              <w:end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V</w:t>
            </w:r>
          </w:p>
        </w:tc>
        <w:tc>
          <w:tcPr>
            <w:tcW w:w="6427" w:type="dxa"/>
            <w:tcBorders>
              <w:top w:val="single" w:sz="6" w:space="0" w:color="000000"/>
              <w:start w:val="single" w:sz="6" w:space="0" w:color="000000"/>
              <w:bottom w:val="single" w:sz="6" w:space="0" w:color="000000"/>
              <w:end w:val="single" w:sz="6" w:space="0" w:color="000000"/>
            </w:tcBorders>
          </w:tcPr>
          <w:p>
            <w:pPr>
              <w:pStyle w:val="Normal"/>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IMPLEMENTATION</w:t>
            </w:r>
          </w:p>
        </w:tc>
        <w:tc>
          <w:tcPr>
            <w:tcW w:w="1796" w:type="dxa"/>
            <w:tcBorders>
              <w:top w:val="single" w:sz="6" w:space="0" w:color="000000"/>
              <w:start w:val="single" w:sz="6" w:space="0" w:color="000000"/>
              <w:bottom w:val="single" w:sz="6" w:space="0" w:color="000000"/>
              <w:end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5</w:t>
            </w:r>
          </w:p>
        </w:tc>
      </w:tr>
      <w:tr>
        <w:trPr>
          <w:trHeight w:val="345" w:hRule="atLeast"/>
        </w:trPr>
        <w:tc>
          <w:tcPr>
            <w:tcW w:w="1395" w:type="dxa"/>
            <w:tcBorders>
              <w:top w:val="single" w:sz="6" w:space="0" w:color="000000"/>
              <w:start w:val="single" w:sz="6" w:space="0" w:color="000000"/>
              <w:bottom w:val="single" w:sz="6" w:space="0" w:color="000000"/>
              <w:end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VI</w:t>
            </w:r>
          </w:p>
        </w:tc>
        <w:tc>
          <w:tcPr>
            <w:tcW w:w="6427" w:type="dxa"/>
            <w:tcBorders>
              <w:top w:val="single" w:sz="6" w:space="0" w:color="000000"/>
              <w:start w:val="single" w:sz="6" w:space="0" w:color="000000"/>
              <w:bottom w:val="single" w:sz="6" w:space="0" w:color="000000"/>
              <w:end w:val="single" w:sz="6" w:space="0" w:color="000000"/>
            </w:tcBorders>
          </w:tcPr>
          <w:p>
            <w:pPr>
              <w:pStyle w:val="Normal"/>
              <w:tabs>
                <w:tab w:val="clear" w:pos="720"/>
                <w:tab w:val="left" w:pos="1908" w:leader="none"/>
              </w:tabs>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TESTING </w:t>
              <w:tab/>
            </w:r>
          </w:p>
        </w:tc>
        <w:tc>
          <w:tcPr>
            <w:tcW w:w="1796" w:type="dxa"/>
            <w:tcBorders>
              <w:top w:val="single" w:sz="6" w:space="0" w:color="000000"/>
              <w:start w:val="single" w:sz="6" w:space="0" w:color="000000"/>
              <w:bottom w:val="single" w:sz="6" w:space="0" w:color="000000"/>
              <w:end w:val="single" w:sz="6" w:space="0" w:color="000000"/>
            </w:tcBorders>
          </w:tcPr>
          <w:p>
            <w:pPr>
              <w:pStyle w:val="Normal"/>
              <w:spacing w:lineRule="auto" w:line="276"/>
              <w:jc w:val="center"/>
              <w:rPr>
                <w:rFonts w:ascii="Times New Roman" w:hAnsi="Times New Roman" w:cs="Times New Roman"/>
              </w:rPr>
            </w:pPr>
            <w:r>
              <w:rPr>
                <w:rFonts w:cs="Times New Roman" w:ascii="Times New Roman" w:hAnsi="Times New Roman"/>
              </w:rPr>
              <w:t>6</w:t>
            </w:r>
          </w:p>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327" w:hRule="atLeast"/>
        </w:trPr>
        <w:tc>
          <w:tcPr>
            <w:tcW w:w="1395" w:type="dxa"/>
            <w:tcBorders>
              <w:top w:val="single" w:sz="6" w:space="0" w:color="000000"/>
              <w:start w:val="single" w:sz="6" w:space="0" w:color="000000"/>
              <w:bottom w:val="single" w:sz="6" w:space="0" w:color="000000"/>
              <w:end w:val="single" w:sz="6" w:space="0" w:color="000000"/>
            </w:tcBorders>
          </w:tcPr>
          <w:p>
            <w:pPr>
              <w:pStyle w:val="Normal"/>
              <w:spacing w:lineRule="auto" w:line="276"/>
              <w:jc w:val="center"/>
              <w:rPr>
                <w:rFonts w:ascii="Times New Roman" w:hAnsi="Times New Roman" w:cs="Times New Roman"/>
              </w:rPr>
            </w:pPr>
            <w:r>
              <w:rPr>
                <w:rFonts w:cs="Times New Roman" w:ascii="Times New Roman" w:hAnsi="Times New Roman"/>
              </w:rPr>
              <w:t>VII</w:t>
            </w:r>
          </w:p>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27" w:type="dxa"/>
            <w:tcBorders>
              <w:top w:val="single" w:sz="6" w:space="0" w:color="000000"/>
              <w:start w:val="single" w:sz="6" w:space="0" w:color="000000"/>
              <w:bottom w:val="single" w:sz="6" w:space="0" w:color="000000"/>
              <w:end w:val="single" w:sz="6" w:space="0" w:color="000000"/>
            </w:tcBorders>
          </w:tcPr>
          <w:p>
            <w:pPr>
              <w:pStyle w:val="Normal"/>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RESULTS AND DISCUSSION </w:t>
            </w:r>
          </w:p>
        </w:tc>
        <w:tc>
          <w:tcPr>
            <w:tcW w:w="1796" w:type="dxa"/>
            <w:tcBorders>
              <w:top w:val="single" w:sz="6" w:space="0" w:color="000000"/>
              <w:start w:val="single" w:sz="6" w:space="0" w:color="000000"/>
              <w:bottom w:val="single" w:sz="6" w:space="0" w:color="000000"/>
              <w:end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7</w:t>
            </w:r>
          </w:p>
        </w:tc>
      </w:tr>
      <w:tr>
        <w:trPr>
          <w:trHeight w:val="416" w:hRule="atLeast"/>
        </w:trPr>
        <w:tc>
          <w:tcPr>
            <w:tcW w:w="1395" w:type="dxa"/>
            <w:tcBorders>
              <w:top w:val="single" w:sz="6" w:space="0" w:color="000000"/>
              <w:start w:val="single" w:sz="6" w:space="0" w:color="000000"/>
              <w:bottom w:val="single" w:sz="6" w:space="0" w:color="000000"/>
              <w:end w:val="single" w:sz="6" w:space="0" w:color="000000"/>
            </w:tcBorders>
          </w:tcPr>
          <w:p>
            <w:pPr>
              <w:pStyle w:val="Normal"/>
              <w:spacing w:lineRule="auto" w:line="276"/>
              <w:jc w:val="center"/>
              <w:rPr>
                <w:rFonts w:ascii="Times New Roman" w:hAnsi="Times New Roman" w:cs="Times New Roman"/>
              </w:rPr>
            </w:pPr>
            <w:r>
              <w:rPr>
                <w:rFonts w:cs="Times New Roman" w:ascii="Times New Roman" w:hAnsi="Times New Roman"/>
              </w:rPr>
              <w:t>VIII</w:t>
            </w:r>
          </w:p>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27" w:type="dxa"/>
            <w:tcBorders>
              <w:top w:val="single" w:sz="6" w:space="0" w:color="000000"/>
              <w:start w:val="single" w:sz="6" w:space="0" w:color="000000"/>
              <w:bottom w:val="single" w:sz="6" w:space="0" w:color="000000"/>
              <w:end w:val="single" w:sz="6" w:space="0" w:color="000000"/>
            </w:tcBorders>
          </w:tcPr>
          <w:p>
            <w:pPr>
              <w:pStyle w:val="Normal"/>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CONCLUSION AND FUTURE WORK </w:t>
            </w:r>
          </w:p>
        </w:tc>
        <w:tc>
          <w:tcPr>
            <w:tcW w:w="1796" w:type="dxa"/>
            <w:tcBorders>
              <w:top w:val="single" w:sz="6" w:space="0" w:color="000000"/>
              <w:start w:val="single" w:sz="6" w:space="0" w:color="000000"/>
              <w:bottom w:val="single" w:sz="6" w:space="0" w:color="000000"/>
              <w:end w:val="single" w:sz="6" w:space="0" w:color="000000"/>
            </w:tcBorders>
          </w:tcPr>
          <w:p>
            <w:pPr>
              <w:pStyle w:val="Normal"/>
              <w:spacing w:lineRule="auto" w:line="276"/>
              <w:jc w:val="center"/>
              <w:rPr>
                <w:rFonts w:ascii="Times New Roman" w:hAnsi="Times New Roman" w:cs="Times New Roman"/>
              </w:rPr>
            </w:pPr>
            <w:r>
              <w:rPr>
                <w:rFonts w:cs="Times New Roman" w:ascii="Times New Roman" w:hAnsi="Times New Roman"/>
              </w:rPr>
              <w:t>8</w:t>
            </w:r>
          </w:p>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99" w:hRule="atLeast"/>
        </w:trPr>
        <w:tc>
          <w:tcPr>
            <w:tcW w:w="1395" w:type="dxa"/>
            <w:tcBorders>
              <w:top w:val="single" w:sz="6" w:space="0" w:color="000000"/>
              <w:start w:val="single" w:sz="6" w:space="0" w:color="000000"/>
              <w:bottom w:val="single" w:sz="6" w:space="0" w:color="000000"/>
              <w:end w:val="single" w:sz="6" w:space="0" w:color="000000"/>
            </w:tcBorders>
          </w:tcPr>
          <w:p>
            <w:pPr>
              <w:pStyle w:val="Normal"/>
              <w:spacing w:lineRule="auto" w:line="276"/>
              <w:jc w:val="center"/>
              <w:rPr>
                <w:rFonts w:ascii="Times New Roman" w:hAnsi="Times New Roman" w:cs="Times New Roman"/>
              </w:rPr>
            </w:pPr>
            <w:r>
              <w:rPr>
                <w:rFonts w:cs="Times New Roman" w:ascii="Times New Roman" w:hAnsi="Times New Roman"/>
              </w:rPr>
              <w:t>IX</w:t>
            </w:r>
          </w:p>
          <w:p>
            <w:pPr>
              <w:pStyle w:val="Normal"/>
              <w:spacing w:lineRule="auto" w:line="276" w:before="0" w:after="160"/>
              <w:jc w:val="center"/>
              <w:rPr>
                <w:rFonts w:ascii="Times New Roman" w:hAnsi="Times New Roman" w:cs="Times New Roman"/>
              </w:rPr>
            </w:pPr>
            <w:r>
              <w:rPr>
                <w:rFonts w:cs="Times New Roman" w:ascii="Times New Roman" w:hAnsi="Times New Roman"/>
              </w:rPr>
            </w:r>
          </w:p>
        </w:tc>
        <w:tc>
          <w:tcPr>
            <w:tcW w:w="6427" w:type="dxa"/>
            <w:tcBorders>
              <w:top w:val="single" w:sz="6" w:space="0" w:color="000000"/>
              <w:start w:val="single" w:sz="6" w:space="0" w:color="000000"/>
              <w:bottom w:val="single" w:sz="6" w:space="0" w:color="000000"/>
              <w:end w:val="single" w:sz="6" w:space="0" w:color="000000"/>
            </w:tcBorders>
          </w:tcPr>
          <w:p>
            <w:pPr>
              <w:pStyle w:val="Normal"/>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REFERENCES </w:t>
            </w:r>
          </w:p>
        </w:tc>
        <w:tc>
          <w:tcPr>
            <w:tcW w:w="1796" w:type="dxa"/>
            <w:tcBorders>
              <w:top w:val="single" w:sz="6" w:space="0" w:color="000000"/>
              <w:start w:val="single" w:sz="6" w:space="0" w:color="000000"/>
              <w:bottom w:val="single" w:sz="6" w:space="0" w:color="000000"/>
              <w:end w:val="single" w:sz="6" w:space="0" w:color="000000"/>
            </w:tcBorders>
          </w:tcPr>
          <w:p>
            <w:pPr>
              <w:pStyle w:val="Normal"/>
              <w:spacing w:lineRule="auto" w:line="276"/>
              <w:jc w:val="center"/>
              <w:rPr>
                <w:rFonts w:ascii="Times New Roman" w:hAnsi="Times New Roman" w:cs="Times New Roman"/>
              </w:rPr>
            </w:pPr>
            <w:r>
              <w:rPr>
                <w:rFonts w:cs="Times New Roman" w:ascii="Times New Roman" w:hAnsi="Times New Roman"/>
              </w:rPr>
              <w:t>9</w:t>
            </w:r>
          </w:p>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r>
        <w:trPr>
          <w:trHeight w:val="199" w:hRule="atLeast"/>
        </w:trPr>
        <w:tc>
          <w:tcPr>
            <w:tcW w:w="1395" w:type="dxa"/>
            <w:tcBorders>
              <w:top w:val="single" w:sz="6" w:space="0" w:color="000000"/>
              <w:start w:val="single" w:sz="6" w:space="0" w:color="000000"/>
              <w:bottom w:val="single" w:sz="6" w:space="0" w:color="000000"/>
              <w:end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t>X</w:t>
            </w:r>
          </w:p>
        </w:tc>
        <w:tc>
          <w:tcPr>
            <w:tcW w:w="6427" w:type="dxa"/>
            <w:tcBorders>
              <w:top w:val="single" w:sz="6" w:space="0" w:color="000000"/>
              <w:start w:val="single" w:sz="6" w:space="0" w:color="000000"/>
              <w:bottom w:val="single" w:sz="6" w:space="0" w:color="000000"/>
              <w:end w:val="single" w:sz="6" w:space="0" w:color="000000"/>
            </w:tcBorders>
          </w:tcPr>
          <w:p>
            <w:pPr>
              <w:pStyle w:val="Normal"/>
              <w:spacing w:lineRule="auto" w:line="276" w:before="0" w:after="160"/>
              <w:rPr>
                <w:rFonts w:ascii="Times New Roman" w:hAnsi="Times New Roman" w:cs="Times New Roman"/>
                <w:b/>
                <w:bCs/>
              </w:rPr>
            </w:pPr>
            <w:r>
              <w:rPr>
                <w:rFonts w:cs="Times New Roman" w:ascii="Times New Roman" w:hAnsi="Times New Roman"/>
                <w:b/>
                <w:bCs/>
              </w:rPr>
              <w:t xml:space="preserve">  </w:t>
            </w:r>
            <w:r>
              <w:rPr>
                <w:rFonts w:cs="Times New Roman" w:ascii="Times New Roman" w:hAnsi="Times New Roman"/>
                <w:b/>
                <w:bCs/>
              </w:rPr>
              <w:t>APPENDIX</w:t>
            </w:r>
          </w:p>
        </w:tc>
        <w:tc>
          <w:tcPr>
            <w:tcW w:w="1796" w:type="dxa"/>
            <w:tcBorders>
              <w:top w:val="single" w:sz="6" w:space="0" w:color="000000"/>
              <w:start w:val="single" w:sz="6" w:space="0" w:color="000000"/>
              <w:bottom w:val="single" w:sz="6" w:space="0" w:color="000000"/>
              <w:end w:val="single" w:sz="6" w:space="0" w:color="000000"/>
            </w:tcBorders>
          </w:tcPr>
          <w:p>
            <w:pPr>
              <w:pStyle w:val="Normal"/>
              <w:spacing w:lineRule="auto" w:line="276" w:before="0" w:after="160"/>
              <w:jc w:val="center"/>
              <w:rPr>
                <w:rFonts w:ascii="Times New Roman" w:hAnsi="Times New Roman" w:cs="Times New Roman"/>
              </w:rPr>
            </w:pPr>
            <w:r>
              <w:rPr>
                <w:rFonts w:cs="Times New Roman" w:ascii="Times New Roman" w:hAnsi="Times New Roman"/>
              </w:rPr>
            </w:r>
          </w:p>
        </w:tc>
      </w:tr>
    </w:tbl>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t>LIST OF FIGURES</w:t>
      </w:r>
    </w:p>
    <w:tbl>
      <w:tblPr>
        <w:tblW w:w="9696" w:type="dxa"/>
        <w:jc w:val="center"/>
        <w:tblInd w:w="0" w:type="dxa"/>
        <w:tblLayout w:type="fixed"/>
        <w:tblCellMar>
          <w:top w:w="0" w:type="dxa"/>
          <w:start w:w="7" w:type="dxa"/>
          <w:bottom w:w="0" w:type="dxa"/>
          <w:end w:w="7" w:type="dxa"/>
        </w:tblCellMar>
        <w:tblLook w:val="04a0" w:noHBand="0" w:noVBand="1" w:firstColumn="1" w:lastRow="0" w:lastColumn="0" w:firstRow="1"/>
      </w:tblPr>
      <w:tblGrid>
        <w:gridCol w:w="2136"/>
        <w:gridCol w:w="6265"/>
        <w:gridCol w:w="1295"/>
      </w:tblGrid>
      <w:tr>
        <w:trPr>
          <w:trHeight w:val="293" w:hRule="atLeast"/>
        </w:trPr>
        <w:tc>
          <w:tcPr>
            <w:tcW w:w="2136"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b/>
                <w:bCs/>
              </w:rPr>
            </w:pPr>
            <w:r>
              <w:rPr>
                <w:rFonts w:cs="Times New Roman" w:ascii="Times New Roman" w:hAnsi="Times New Roman"/>
                <w:b/>
                <w:bCs/>
              </w:rPr>
              <w:t>S. No.</w:t>
            </w:r>
          </w:p>
        </w:tc>
        <w:tc>
          <w:tcPr>
            <w:tcW w:w="6265"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b/>
                <w:bCs/>
              </w:rPr>
            </w:pPr>
            <w:r>
              <w:rPr>
                <w:rFonts w:cs="Times New Roman" w:ascii="Times New Roman" w:hAnsi="Times New Roman"/>
                <w:b/>
                <w:bCs/>
              </w:rPr>
              <w:t>Particulars</w:t>
            </w:r>
          </w:p>
        </w:tc>
        <w:tc>
          <w:tcPr>
            <w:tcW w:w="1295"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b/>
                <w:bCs/>
              </w:rPr>
            </w:pPr>
            <w:r>
              <w:rPr>
                <w:rFonts w:cs="Times New Roman" w:ascii="Times New Roman" w:hAnsi="Times New Roman"/>
                <w:b/>
                <w:bCs/>
              </w:rPr>
              <w:t>Page No.</w:t>
            </w:r>
          </w:p>
        </w:tc>
      </w:tr>
      <w:tr>
        <w:trPr>
          <w:trHeight w:val="293" w:hRule="atLeast"/>
        </w:trPr>
        <w:tc>
          <w:tcPr>
            <w:tcW w:w="2136"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Figure 1.1</w:t>
            </w:r>
          </w:p>
        </w:tc>
        <w:tc>
          <w:tcPr>
            <w:tcW w:w="6265" w:type="dxa"/>
            <w:tcBorders>
              <w:top w:val="single" w:sz="6" w:space="0" w:color="000000"/>
              <w:start w:val="single" w:sz="6" w:space="0" w:color="000000"/>
              <w:bottom w:val="single" w:sz="6" w:space="0" w:color="000000"/>
              <w:end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Figure Name </w:t>
            </w:r>
          </w:p>
        </w:tc>
        <w:tc>
          <w:tcPr>
            <w:tcW w:w="1295"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1</w:t>
            </w:r>
          </w:p>
        </w:tc>
      </w:tr>
      <w:tr>
        <w:trPr>
          <w:trHeight w:val="293" w:hRule="atLeast"/>
        </w:trPr>
        <w:tc>
          <w:tcPr>
            <w:tcW w:w="2136"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Figure 1.2</w:t>
            </w:r>
          </w:p>
        </w:tc>
        <w:tc>
          <w:tcPr>
            <w:tcW w:w="6265" w:type="dxa"/>
            <w:tcBorders>
              <w:top w:val="single" w:sz="6" w:space="0" w:color="000000"/>
              <w:start w:val="single" w:sz="6" w:space="0" w:color="000000"/>
              <w:bottom w:val="single" w:sz="6" w:space="0" w:color="000000"/>
              <w:end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Figure Name </w:t>
            </w:r>
          </w:p>
        </w:tc>
        <w:tc>
          <w:tcPr>
            <w:tcW w:w="1295"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2</w:t>
            </w:r>
          </w:p>
        </w:tc>
      </w:tr>
      <w:tr>
        <w:trPr>
          <w:trHeight w:val="293" w:hRule="atLeast"/>
        </w:trPr>
        <w:tc>
          <w:tcPr>
            <w:tcW w:w="2136"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Figure 2.1</w:t>
            </w:r>
          </w:p>
        </w:tc>
        <w:tc>
          <w:tcPr>
            <w:tcW w:w="6265" w:type="dxa"/>
            <w:tcBorders>
              <w:top w:val="single" w:sz="6" w:space="0" w:color="000000"/>
              <w:start w:val="single" w:sz="6" w:space="0" w:color="000000"/>
              <w:bottom w:val="single" w:sz="6" w:space="0" w:color="000000"/>
              <w:end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Figure Name </w:t>
            </w:r>
          </w:p>
        </w:tc>
        <w:tc>
          <w:tcPr>
            <w:tcW w:w="1295"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3</w:t>
            </w:r>
          </w:p>
        </w:tc>
      </w:tr>
      <w:tr>
        <w:trPr>
          <w:trHeight w:val="293" w:hRule="atLeast"/>
        </w:trPr>
        <w:tc>
          <w:tcPr>
            <w:tcW w:w="2136"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Figure 2.2</w:t>
            </w:r>
          </w:p>
        </w:tc>
        <w:tc>
          <w:tcPr>
            <w:tcW w:w="6265" w:type="dxa"/>
            <w:tcBorders>
              <w:top w:val="single" w:sz="6" w:space="0" w:color="000000"/>
              <w:start w:val="single" w:sz="6" w:space="0" w:color="000000"/>
              <w:bottom w:val="single" w:sz="6" w:space="0" w:color="000000"/>
              <w:end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Figure Name </w:t>
            </w:r>
          </w:p>
        </w:tc>
        <w:tc>
          <w:tcPr>
            <w:tcW w:w="1295"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4</w:t>
            </w:r>
          </w:p>
        </w:tc>
      </w:tr>
      <w:tr>
        <w:trPr>
          <w:trHeight w:val="293" w:hRule="atLeast"/>
        </w:trPr>
        <w:tc>
          <w:tcPr>
            <w:tcW w:w="2136"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Figure 3.1</w:t>
            </w:r>
          </w:p>
        </w:tc>
        <w:tc>
          <w:tcPr>
            <w:tcW w:w="6265" w:type="dxa"/>
            <w:tcBorders>
              <w:top w:val="single" w:sz="6" w:space="0" w:color="000000"/>
              <w:start w:val="single" w:sz="6" w:space="0" w:color="000000"/>
              <w:bottom w:val="single" w:sz="6" w:space="0" w:color="000000"/>
              <w:end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Figure Name </w:t>
            </w:r>
          </w:p>
        </w:tc>
        <w:tc>
          <w:tcPr>
            <w:tcW w:w="1295"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5</w:t>
            </w:r>
          </w:p>
        </w:tc>
      </w:tr>
      <w:tr>
        <w:trPr>
          <w:trHeight w:val="293" w:hRule="atLeast"/>
        </w:trPr>
        <w:tc>
          <w:tcPr>
            <w:tcW w:w="2136"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Figure 3.2</w:t>
            </w:r>
          </w:p>
        </w:tc>
        <w:tc>
          <w:tcPr>
            <w:tcW w:w="6265" w:type="dxa"/>
            <w:tcBorders>
              <w:top w:val="single" w:sz="6" w:space="0" w:color="000000"/>
              <w:start w:val="single" w:sz="6" w:space="0" w:color="000000"/>
              <w:bottom w:val="single" w:sz="6" w:space="0" w:color="000000"/>
              <w:end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Figure Name </w:t>
            </w:r>
          </w:p>
        </w:tc>
        <w:tc>
          <w:tcPr>
            <w:tcW w:w="1295"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6</w:t>
            </w:r>
          </w:p>
        </w:tc>
      </w:tr>
      <w:tr>
        <w:trPr>
          <w:trHeight w:val="293" w:hRule="atLeast"/>
        </w:trPr>
        <w:tc>
          <w:tcPr>
            <w:tcW w:w="2136"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Figure 3.3</w:t>
            </w:r>
          </w:p>
        </w:tc>
        <w:tc>
          <w:tcPr>
            <w:tcW w:w="6265" w:type="dxa"/>
            <w:tcBorders>
              <w:top w:val="single" w:sz="6" w:space="0" w:color="000000"/>
              <w:start w:val="single" w:sz="6" w:space="0" w:color="000000"/>
              <w:bottom w:val="single" w:sz="6" w:space="0" w:color="000000"/>
              <w:end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Figure Name </w:t>
            </w:r>
          </w:p>
        </w:tc>
        <w:tc>
          <w:tcPr>
            <w:tcW w:w="1295"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7</w:t>
            </w:r>
          </w:p>
        </w:tc>
      </w:tr>
      <w:tr>
        <w:trPr>
          <w:trHeight w:val="293" w:hRule="atLeast"/>
        </w:trPr>
        <w:tc>
          <w:tcPr>
            <w:tcW w:w="2136"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Figure 3.4</w:t>
            </w:r>
          </w:p>
        </w:tc>
        <w:tc>
          <w:tcPr>
            <w:tcW w:w="6265" w:type="dxa"/>
            <w:tcBorders>
              <w:top w:val="single" w:sz="6" w:space="0" w:color="000000"/>
              <w:start w:val="single" w:sz="6" w:space="0" w:color="000000"/>
              <w:bottom w:val="single" w:sz="6" w:space="0" w:color="000000"/>
              <w:end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Figure Name </w:t>
            </w:r>
          </w:p>
        </w:tc>
        <w:tc>
          <w:tcPr>
            <w:tcW w:w="1295"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8</w:t>
            </w:r>
          </w:p>
        </w:tc>
      </w:tr>
    </w:tbl>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t> </w:t>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t>LIST OF TABLES</w:t>
      </w:r>
    </w:p>
    <w:tbl>
      <w:tblPr>
        <w:tblW w:w="9685" w:type="dxa"/>
        <w:jc w:val="center"/>
        <w:tblInd w:w="0" w:type="dxa"/>
        <w:tblLayout w:type="fixed"/>
        <w:tblCellMar>
          <w:top w:w="0" w:type="dxa"/>
          <w:start w:w="7" w:type="dxa"/>
          <w:bottom w:w="0" w:type="dxa"/>
          <w:end w:w="7" w:type="dxa"/>
        </w:tblCellMar>
        <w:tblLook w:val="04a0" w:noHBand="0" w:noVBand="1" w:firstColumn="1" w:lastRow="0" w:lastColumn="0" w:firstRow="1"/>
      </w:tblPr>
      <w:tblGrid>
        <w:gridCol w:w="1875"/>
        <w:gridCol w:w="6640"/>
        <w:gridCol w:w="1170"/>
      </w:tblGrid>
      <w:tr>
        <w:trPr>
          <w:trHeight w:val="305" w:hRule="atLeast"/>
        </w:trPr>
        <w:tc>
          <w:tcPr>
            <w:tcW w:w="1875"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b/>
                <w:bCs/>
              </w:rPr>
            </w:pPr>
            <w:r>
              <w:rPr>
                <w:rFonts w:cs="Times New Roman" w:ascii="Times New Roman" w:hAnsi="Times New Roman"/>
                <w:b/>
                <w:bCs/>
              </w:rPr>
              <w:t>S. No.</w:t>
            </w:r>
          </w:p>
        </w:tc>
        <w:tc>
          <w:tcPr>
            <w:tcW w:w="6640"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b/>
                <w:bCs/>
              </w:rPr>
            </w:pPr>
            <w:r>
              <w:rPr>
                <w:rFonts w:cs="Times New Roman" w:ascii="Times New Roman" w:hAnsi="Times New Roman"/>
                <w:b/>
                <w:bCs/>
              </w:rPr>
              <w:t>Particulars</w:t>
            </w:r>
          </w:p>
        </w:tc>
        <w:tc>
          <w:tcPr>
            <w:tcW w:w="1170"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b/>
                <w:bCs/>
              </w:rPr>
            </w:pPr>
            <w:r>
              <w:rPr>
                <w:rFonts w:cs="Times New Roman" w:ascii="Times New Roman" w:hAnsi="Times New Roman"/>
                <w:b/>
                <w:bCs/>
              </w:rPr>
              <w:t>Page No.</w:t>
            </w:r>
          </w:p>
        </w:tc>
      </w:tr>
      <w:tr>
        <w:trPr>
          <w:trHeight w:val="305" w:hRule="atLeast"/>
        </w:trPr>
        <w:tc>
          <w:tcPr>
            <w:tcW w:w="1875"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1.1</w:t>
            </w:r>
          </w:p>
        </w:tc>
        <w:tc>
          <w:tcPr>
            <w:tcW w:w="6640" w:type="dxa"/>
            <w:tcBorders>
              <w:top w:val="single" w:sz="6" w:space="0" w:color="000000"/>
              <w:start w:val="single" w:sz="6" w:space="0" w:color="000000"/>
              <w:bottom w:val="single" w:sz="6" w:space="0" w:color="000000"/>
              <w:end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Table Name-1 </w:t>
            </w:r>
          </w:p>
        </w:tc>
        <w:tc>
          <w:tcPr>
            <w:tcW w:w="1170"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1</w:t>
            </w:r>
          </w:p>
        </w:tc>
      </w:tr>
      <w:tr>
        <w:trPr>
          <w:trHeight w:val="305" w:hRule="atLeast"/>
        </w:trPr>
        <w:tc>
          <w:tcPr>
            <w:tcW w:w="1875"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1.2</w:t>
            </w:r>
          </w:p>
        </w:tc>
        <w:tc>
          <w:tcPr>
            <w:tcW w:w="6640" w:type="dxa"/>
            <w:tcBorders>
              <w:top w:val="single" w:sz="6" w:space="0" w:color="000000"/>
              <w:start w:val="single" w:sz="6" w:space="0" w:color="000000"/>
              <w:bottom w:val="single" w:sz="6" w:space="0" w:color="000000"/>
              <w:end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Table Name-2 </w:t>
            </w:r>
          </w:p>
        </w:tc>
        <w:tc>
          <w:tcPr>
            <w:tcW w:w="1170"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2</w:t>
            </w:r>
          </w:p>
        </w:tc>
      </w:tr>
      <w:tr>
        <w:trPr>
          <w:trHeight w:val="305" w:hRule="atLeast"/>
        </w:trPr>
        <w:tc>
          <w:tcPr>
            <w:tcW w:w="1875"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2.1</w:t>
            </w:r>
          </w:p>
        </w:tc>
        <w:tc>
          <w:tcPr>
            <w:tcW w:w="6640" w:type="dxa"/>
            <w:tcBorders>
              <w:top w:val="single" w:sz="6" w:space="0" w:color="000000"/>
              <w:start w:val="single" w:sz="6" w:space="0" w:color="000000"/>
              <w:bottom w:val="single" w:sz="6" w:space="0" w:color="000000"/>
              <w:end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Table Name-3 </w:t>
            </w:r>
          </w:p>
        </w:tc>
        <w:tc>
          <w:tcPr>
            <w:tcW w:w="1170"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3</w:t>
            </w:r>
          </w:p>
        </w:tc>
      </w:tr>
      <w:tr>
        <w:trPr>
          <w:trHeight w:val="305" w:hRule="atLeast"/>
        </w:trPr>
        <w:tc>
          <w:tcPr>
            <w:tcW w:w="1875"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2.2</w:t>
            </w:r>
          </w:p>
        </w:tc>
        <w:tc>
          <w:tcPr>
            <w:tcW w:w="6640" w:type="dxa"/>
            <w:tcBorders>
              <w:top w:val="single" w:sz="6" w:space="0" w:color="000000"/>
              <w:start w:val="single" w:sz="6" w:space="0" w:color="000000"/>
              <w:bottom w:val="single" w:sz="6" w:space="0" w:color="000000"/>
              <w:end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Table Name-4 </w:t>
            </w:r>
          </w:p>
        </w:tc>
        <w:tc>
          <w:tcPr>
            <w:tcW w:w="1170"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4</w:t>
            </w:r>
          </w:p>
        </w:tc>
      </w:tr>
      <w:tr>
        <w:trPr>
          <w:trHeight w:val="305" w:hRule="atLeast"/>
        </w:trPr>
        <w:tc>
          <w:tcPr>
            <w:tcW w:w="1875"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2.3</w:t>
            </w:r>
          </w:p>
        </w:tc>
        <w:tc>
          <w:tcPr>
            <w:tcW w:w="6640" w:type="dxa"/>
            <w:tcBorders>
              <w:top w:val="single" w:sz="6" w:space="0" w:color="000000"/>
              <w:start w:val="single" w:sz="6" w:space="0" w:color="000000"/>
              <w:bottom w:val="single" w:sz="6" w:space="0" w:color="000000"/>
              <w:end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Table Name-5 </w:t>
            </w:r>
          </w:p>
        </w:tc>
        <w:tc>
          <w:tcPr>
            <w:tcW w:w="1170"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5</w:t>
            </w:r>
          </w:p>
        </w:tc>
      </w:tr>
      <w:tr>
        <w:trPr>
          <w:trHeight w:val="305" w:hRule="atLeast"/>
        </w:trPr>
        <w:tc>
          <w:tcPr>
            <w:tcW w:w="1875"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3.1</w:t>
            </w:r>
          </w:p>
        </w:tc>
        <w:tc>
          <w:tcPr>
            <w:tcW w:w="6640" w:type="dxa"/>
            <w:tcBorders>
              <w:top w:val="single" w:sz="6" w:space="0" w:color="000000"/>
              <w:start w:val="single" w:sz="6" w:space="0" w:color="000000"/>
              <w:bottom w:val="single" w:sz="6" w:space="0" w:color="000000"/>
              <w:end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Table Name-6 </w:t>
            </w:r>
          </w:p>
        </w:tc>
        <w:tc>
          <w:tcPr>
            <w:tcW w:w="1170"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6</w:t>
            </w:r>
          </w:p>
        </w:tc>
      </w:tr>
      <w:tr>
        <w:trPr>
          <w:trHeight w:val="305" w:hRule="atLeast"/>
        </w:trPr>
        <w:tc>
          <w:tcPr>
            <w:tcW w:w="1875"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4.1</w:t>
            </w:r>
          </w:p>
        </w:tc>
        <w:tc>
          <w:tcPr>
            <w:tcW w:w="6640" w:type="dxa"/>
            <w:tcBorders>
              <w:top w:val="single" w:sz="6" w:space="0" w:color="000000"/>
              <w:start w:val="single" w:sz="6" w:space="0" w:color="000000"/>
              <w:bottom w:val="single" w:sz="6" w:space="0" w:color="000000"/>
              <w:end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Table Name-7 </w:t>
            </w:r>
          </w:p>
        </w:tc>
        <w:tc>
          <w:tcPr>
            <w:tcW w:w="1170"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7</w:t>
            </w:r>
          </w:p>
        </w:tc>
      </w:tr>
      <w:tr>
        <w:trPr>
          <w:trHeight w:val="305" w:hRule="atLeast"/>
        </w:trPr>
        <w:tc>
          <w:tcPr>
            <w:tcW w:w="1875"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5.1</w:t>
            </w:r>
          </w:p>
        </w:tc>
        <w:tc>
          <w:tcPr>
            <w:tcW w:w="6640" w:type="dxa"/>
            <w:tcBorders>
              <w:top w:val="single" w:sz="6" w:space="0" w:color="000000"/>
              <w:start w:val="single" w:sz="6" w:space="0" w:color="000000"/>
              <w:bottom w:val="single" w:sz="6" w:space="0" w:color="000000"/>
              <w:end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Table Name-8 </w:t>
            </w:r>
          </w:p>
        </w:tc>
        <w:tc>
          <w:tcPr>
            <w:tcW w:w="1170"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8</w:t>
            </w:r>
          </w:p>
        </w:tc>
      </w:tr>
      <w:tr>
        <w:trPr>
          <w:trHeight w:val="305" w:hRule="atLeast"/>
        </w:trPr>
        <w:tc>
          <w:tcPr>
            <w:tcW w:w="1875"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6.1</w:t>
            </w:r>
          </w:p>
        </w:tc>
        <w:tc>
          <w:tcPr>
            <w:tcW w:w="6640" w:type="dxa"/>
            <w:tcBorders>
              <w:top w:val="single" w:sz="6" w:space="0" w:color="000000"/>
              <w:start w:val="single" w:sz="6" w:space="0" w:color="000000"/>
              <w:bottom w:val="single" w:sz="6" w:space="0" w:color="000000"/>
              <w:end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Table Name-9 </w:t>
            </w:r>
          </w:p>
        </w:tc>
        <w:tc>
          <w:tcPr>
            <w:tcW w:w="1170"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9</w:t>
            </w:r>
          </w:p>
        </w:tc>
      </w:tr>
      <w:tr>
        <w:trPr>
          <w:trHeight w:val="305" w:hRule="atLeast"/>
        </w:trPr>
        <w:tc>
          <w:tcPr>
            <w:tcW w:w="1875"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Table 6.2</w:t>
            </w:r>
          </w:p>
        </w:tc>
        <w:tc>
          <w:tcPr>
            <w:tcW w:w="6640" w:type="dxa"/>
            <w:tcBorders>
              <w:top w:val="single" w:sz="6" w:space="0" w:color="000000"/>
              <w:start w:val="single" w:sz="6" w:space="0" w:color="000000"/>
              <w:bottom w:val="single" w:sz="6" w:space="0" w:color="000000"/>
              <w:end w:val="single" w:sz="6" w:space="0" w:color="000000"/>
            </w:tcBorders>
          </w:tcPr>
          <w:p>
            <w:pPr>
              <w:pStyle w:val="Normal"/>
              <w:spacing w:before="0" w:after="160"/>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Table Name-10 </w:t>
            </w:r>
          </w:p>
        </w:tc>
        <w:tc>
          <w:tcPr>
            <w:tcW w:w="1170" w:type="dxa"/>
            <w:tcBorders>
              <w:top w:val="single" w:sz="6" w:space="0" w:color="000000"/>
              <w:start w:val="single" w:sz="6" w:space="0" w:color="000000"/>
              <w:bottom w:val="single" w:sz="6" w:space="0" w:color="000000"/>
              <w:end w:val="single" w:sz="6" w:space="0" w:color="000000"/>
            </w:tcBorders>
          </w:tcPr>
          <w:p>
            <w:pPr>
              <w:pStyle w:val="Normal"/>
              <w:spacing w:before="0" w:after="160"/>
              <w:jc w:val="center"/>
              <w:rPr>
                <w:rFonts w:ascii="Times New Roman" w:hAnsi="Times New Roman" w:cs="Times New Roman"/>
              </w:rPr>
            </w:pPr>
            <w:r>
              <w:rPr>
                <w:rFonts w:cs="Times New Roman" w:ascii="Times New Roman" w:hAnsi="Times New Roman"/>
              </w:rPr>
              <w:t>10</w:t>
            </w:r>
          </w:p>
        </w:tc>
      </w:tr>
    </w:tbl>
    <w:p>
      <w:pPr>
        <w:pStyle w:val="Normal"/>
        <w:jc w:val="center"/>
        <w:rPr>
          <w:rFonts w:ascii="Times New Roman" w:hAnsi="Times New Roman" w:cs="Times New Roman"/>
          <w:b/>
          <w:bCs/>
        </w:rPr>
      </w:pPr>
      <w:r>
        <w:rPr>
          <w:rFonts w:cs="Times New Roman" w:ascii="Times New Roman" w:hAnsi="Times New Roman"/>
          <w:b/>
          <w:bCs/>
          <w:sz w:val="28"/>
          <w:szCs w:val="28"/>
        </w:rPr>
        <w:t>List of Abbreviations</w:t>
      </w:r>
      <w:r>
        <w:rPr>
          <w:rFonts w:cs="Times New Roman" w:ascii="Times New Roman" w:hAnsi="Times New Roman"/>
          <w:b/>
          <w:bCs/>
        </w:rPr>
        <w:br/>
      </w:r>
    </w:p>
    <w:tbl>
      <w:tblPr>
        <w:tblW w:w="9180" w:type="dxa"/>
        <w:jc w:val="start"/>
        <w:tblInd w:w="-630" w:type="dxa"/>
        <w:tblLayout w:type="fixed"/>
        <w:tblCellMar>
          <w:top w:w="15" w:type="dxa"/>
          <w:start w:w="15" w:type="dxa"/>
          <w:bottom w:w="15" w:type="dxa"/>
          <w:end w:w="15" w:type="dxa"/>
        </w:tblCellMar>
        <w:tblLook w:val="04a0" w:noHBand="0" w:noVBand="1" w:firstColumn="1" w:lastRow="0" w:lastColumn="0" w:firstRow="1"/>
      </w:tblPr>
      <w:tblGrid>
        <w:gridCol w:w="5760"/>
        <w:gridCol w:w="3420"/>
      </w:tblGrid>
      <w:tr>
        <w:trPr>
          <w:tblHeader w:val="true"/>
        </w:trPr>
        <w:tc>
          <w:tcPr>
            <w:tcW w:w="5760" w:type="dxa"/>
            <w:tcBorders/>
            <w:vAlign w:val="center"/>
          </w:tcPr>
          <w:p>
            <w:pPr>
              <w:pStyle w:val="Normal"/>
              <w:spacing w:before="0" w:after="160"/>
              <w:jc w:val="center"/>
              <w:rPr>
                <w:rFonts w:ascii="Times New Roman" w:hAnsi="Times New Roman" w:cs="Times New Roman"/>
                <w:b/>
                <w:bCs/>
                <w:lang w:val="en-US"/>
              </w:rPr>
            </w:pPr>
            <w:r>
              <w:rPr>
                <w:rFonts w:cs="Times New Roman" w:ascii="Times New Roman" w:hAnsi="Times New Roman"/>
                <w:b/>
                <w:bCs/>
                <w:lang w:val="en-US"/>
              </w:rPr>
              <w:t>Abbreviation</w:t>
            </w:r>
          </w:p>
        </w:tc>
        <w:tc>
          <w:tcPr>
            <w:tcW w:w="3420" w:type="dxa"/>
            <w:tcBorders/>
            <w:vAlign w:val="center"/>
          </w:tcPr>
          <w:p>
            <w:pPr>
              <w:pStyle w:val="Normal"/>
              <w:spacing w:before="0" w:after="160"/>
              <w:jc w:val="center"/>
              <w:rPr>
                <w:rFonts w:ascii="Times New Roman" w:hAnsi="Times New Roman" w:cs="Times New Roman"/>
                <w:b/>
                <w:bCs/>
                <w:lang w:val="en-US"/>
              </w:rPr>
            </w:pPr>
            <w:r>
              <w:rPr>
                <w:rFonts w:cs="Times New Roman" w:ascii="Times New Roman" w:hAnsi="Times New Roman"/>
                <w:b/>
                <w:bCs/>
                <w:lang w:val="en-US"/>
              </w:rPr>
              <w:t>Meaning</w:t>
            </w:r>
          </w:p>
        </w:tc>
      </w:tr>
      <w:tr>
        <w:trPr/>
        <w:tc>
          <w:tcPr>
            <w:tcW w:w="5760" w:type="dxa"/>
            <w:tcBorders/>
            <w:vAlign w:val="center"/>
          </w:tcPr>
          <w:p>
            <w:pPr>
              <w:pStyle w:val="Normal"/>
              <w:spacing w:before="0" w:after="160"/>
              <w:jc w:val="center"/>
              <w:rPr>
                <w:rFonts w:ascii="Times New Roman" w:hAnsi="Times New Roman" w:cs="Times New Roman"/>
                <w:b/>
                <w:bCs/>
                <w:lang w:val="en-US"/>
              </w:rPr>
            </w:pPr>
            <w:r>
              <w:rPr>
                <w:rFonts w:cs="Times New Roman" w:ascii="Times New Roman" w:hAnsi="Times New Roman"/>
                <w:b/>
                <w:bCs/>
                <w:lang w:val="en-US"/>
              </w:rPr>
              <w:t>AI</w:t>
            </w:r>
          </w:p>
        </w:tc>
        <w:tc>
          <w:tcPr>
            <w:tcW w:w="3420" w:type="dxa"/>
            <w:tcBorders/>
            <w:vAlign w:val="center"/>
          </w:tcPr>
          <w:p>
            <w:pPr>
              <w:pStyle w:val="Normal"/>
              <w:spacing w:before="0" w:after="160"/>
              <w:rPr>
                <w:rFonts w:ascii="Times New Roman" w:hAnsi="Times New Roman" w:cs="Times New Roman"/>
                <w:b/>
                <w:bCs/>
                <w:lang w:val="en-US"/>
              </w:rPr>
            </w:pPr>
            <w:r>
              <w:rPr>
                <w:rFonts w:cs="Times New Roman" w:ascii="Times New Roman" w:hAnsi="Times New Roman"/>
                <w:b/>
                <w:bCs/>
                <w:lang w:val="en-US"/>
              </w:rPr>
              <w:t>Artificial Intelligence</w:t>
            </w:r>
          </w:p>
        </w:tc>
      </w:tr>
      <w:tr>
        <w:trPr/>
        <w:tc>
          <w:tcPr>
            <w:tcW w:w="5760" w:type="dxa"/>
            <w:tcBorders/>
            <w:vAlign w:val="center"/>
          </w:tcPr>
          <w:p>
            <w:pPr>
              <w:pStyle w:val="Normal"/>
              <w:spacing w:before="0" w:after="160"/>
              <w:jc w:val="center"/>
              <w:rPr>
                <w:rFonts w:ascii="Times New Roman" w:hAnsi="Times New Roman" w:cs="Times New Roman"/>
                <w:b/>
                <w:bCs/>
                <w:lang w:val="en-US"/>
              </w:rPr>
            </w:pPr>
            <w:r>
              <w:rPr>
                <w:rFonts w:cs="Times New Roman" w:ascii="Times New Roman" w:hAnsi="Times New Roman"/>
                <w:b/>
                <w:bCs/>
                <w:lang w:val="en-US"/>
              </w:rPr>
              <w:t>ML</w:t>
            </w:r>
          </w:p>
        </w:tc>
        <w:tc>
          <w:tcPr>
            <w:tcW w:w="3420" w:type="dxa"/>
            <w:tcBorders/>
            <w:vAlign w:val="center"/>
          </w:tcPr>
          <w:p>
            <w:pPr>
              <w:pStyle w:val="Normal"/>
              <w:spacing w:before="0" w:after="160"/>
              <w:rPr>
                <w:rFonts w:ascii="Times New Roman" w:hAnsi="Times New Roman" w:cs="Times New Roman"/>
                <w:b/>
                <w:bCs/>
                <w:lang w:val="en-US"/>
              </w:rPr>
            </w:pPr>
            <w:r>
              <w:rPr>
                <w:rFonts w:cs="Times New Roman" w:ascii="Times New Roman" w:hAnsi="Times New Roman"/>
                <w:b/>
                <w:bCs/>
                <w:lang w:val="en-US"/>
              </w:rPr>
              <w:t>Machine Learning</w:t>
            </w:r>
          </w:p>
        </w:tc>
      </w:tr>
      <w:tr>
        <w:trPr/>
        <w:tc>
          <w:tcPr>
            <w:tcW w:w="5760" w:type="dxa"/>
            <w:tcBorders/>
            <w:vAlign w:val="center"/>
          </w:tcPr>
          <w:p>
            <w:pPr>
              <w:pStyle w:val="Normal"/>
              <w:spacing w:before="0" w:after="160"/>
              <w:jc w:val="center"/>
              <w:rPr>
                <w:rFonts w:ascii="Times New Roman" w:hAnsi="Times New Roman" w:cs="Times New Roman"/>
                <w:b/>
                <w:bCs/>
                <w:lang w:val="en-US"/>
              </w:rPr>
            </w:pPr>
            <w:r>
              <w:rPr>
                <w:rFonts w:cs="Times New Roman" w:ascii="Times New Roman" w:hAnsi="Times New Roman"/>
                <w:b/>
                <w:bCs/>
                <w:lang w:val="en-US"/>
              </w:rPr>
              <w:t>API</w:t>
            </w:r>
          </w:p>
        </w:tc>
        <w:tc>
          <w:tcPr>
            <w:tcW w:w="3420" w:type="dxa"/>
            <w:tcBorders/>
            <w:vAlign w:val="center"/>
          </w:tcPr>
          <w:p>
            <w:pPr>
              <w:pStyle w:val="Normal"/>
              <w:spacing w:before="0" w:after="160"/>
              <w:rPr>
                <w:rFonts w:ascii="Times New Roman" w:hAnsi="Times New Roman" w:cs="Times New Roman"/>
                <w:b/>
                <w:bCs/>
                <w:lang w:val="en-US"/>
              </w:rPr>
            </w:pPr>
            <w:r>
              <w:rPr>
                <w:rFonts w:cs="Times New Roman" w:ascii="Times New Roman" w:hAnsi="Times New Roman"/>
                <w:b/>
                <w:bCs/>
                <w:lang w:val="en-US"/>
              </w:rPr>
              <w:t>Application Programming Interface</w:t>
            </w:r>
          </w:p>
        </w:tc>
      </w:tr>
      <w:tr>
        <w:trPr/>
        <w:tc>
          <w:tcPr>
            <w:tcW w:w="5760" w:type="dxa"/>
            <w:tcBorders/>
            <w:vAlign w:val="center"/>
          </w:tcPr>
          <w:p>
            <w:pPr>
              <w:pStyle w:val="Normal"/>
              <w:spacing w:before="0" w:after="160"/>
              <w:jc w:val="center"/>
              <w:rPr>
                <w:rFonts w:ascii="Times New Roman" w:hAnsi="Times New Roman" w:cs="Times New Roman"/>
                <w:b/>
                <w:bCs/>
                <w:lang w:val="en-US"/>
              </w:rPr>
            </w:pPr>
            <w:r>
              <w:rPr>
                <w:rFonts w:cs="Times New Roman" w:ascii="Times New Roman" w:hAnsi="Times New Roman"/>
                <w:b/>
                <w:bCs/>
                <w:lang w:val="en-US"/>
              </w:rPr>
              <w:t>UI</w:t>
            </w:r>
          </w:p>
        </w:tc>
        <w:tc>
          <w:tcPr>
            <w:tcW w:w="3420" w:type="dxa"/>
            <w:tcBorders/>
            <w:vAlign w:val="center"/>
          </w:tcPr>
          <w:p>
            <w:pPr>
              <w:pStyle w:val="Normal"/>
              <w:spacing w:before="0" w:after="160"/>
              <w:rPr>
                <w:rFonts w:ascii="Times New Roman" w:hAnsi="Times New Roman" w:cs="Times New Roman"/>
                <w:b/>
                <w:bCs/>
                <w:lang w:val="en-US"/>
              </w:rPr>
            </w:pPr>
            <w:r>
              <w:rPr>
                <w:rFonts w:cs="Times New Roman" w:ascii="Times New Roman" w:hAnsi="Times New Roman"/>
                <w:b/>
                <w:bCs/>
                <w:lang w:val="en-US"/>
              </w:rPr>
              <w:t>User Interface</w:t>
            </w:r>
          </w:p>
        </w:tc>
      </w:tr>
      <w:tr>
        <w:trPr/>
        <w:tc>
          <w:tcPr>
            <w:tcW w:w="5760" w:type="dxa"/>
            <w:tcBorders/>
            <w:vAlign w:val="center"/>
          </w:tcPr>
          <w:p>
            <w:pPr>
              <w:pStyle w:val="Normal"/>
              <w:spacing w:before="0" w:after="160"/>
              <w:jc w:val="center"/>
              <w:rPr>
                <w:rFonts w:ascii="Times New Roman" w:hAnsi="Times New Roman" w:cs="Times New Roman"/>
                <w:b/>
                <w:bCs/>
                <w:lang w:val="en-US"/>
              </w:rPr>
            </w:pPr>
            <w:r>
              <w:rPr>
                <w:rFonts w:cs="Times New Roman" w:ascii="Times New Roman" w:hAnsi="Times New Roman"/>
                <w:b/>
                <w:bCs/>
                <w:lang w:val="en-US"/>
              </w:rPr>
              <w:t>DB</w:t>
            </w:r>
          </w:p>
        </w:tc>
        <w:tc>
          <w:tcPr>
            <w:tcW w:w="3420" w:type="dxa"/>
            <w:tcBorders/>
            <w:vAlign w:val="center"/>
          </w:tcPr>
          <w:p>
            <w:pPr>
              <w:pStyle w:val="Normal"/>
              <w:spacing w:before="0" w:after="160"/>
              <w:rPr>
                <w:rFonts w:ascii="Times New Roman" w:hAnsi="Times New Roman" w:cs="Times New Roman"/>
                <w:b/>
                <w:bCs/>
                <w:lang w:val="en-US"/>
              </w:rPr>
            </w:pPr>
            <w:r>
              <w:rPr>
                <w:rFonts w:cs="Times New Roman" w:ascii="Times New Roman" w:hAnsi="Times New Roman"/>
                <w:b/>
                <w:bCs/>
                <w:lang w:val="en-US"/>
              </w:rPr>
              <w:t>Database</w:t>
            </w:r>
          </w:p>
        </w:tc>
      </w:tr>
    </w:tbl>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t>Chapter 1: Introduction</w:t>
      </w:r>
    </w:p>
    <w:p>
      <w:pPr>
        <w:pStyle w:val="Normal"/>
        <w:rPr>
          <w:rFonts w:ascii="Times New Roman" w:hAnsi="Times New Roman" w:cs="Times New Roman"/>
          <w:b/>
          <w:bCs/>
          <w:sz w:val="28"/>
          <w:szCs w:val="28"/>
        </w:rPr>
      </w:pPr>
      <w:r>
        <w:rPr>
          <w:rFonts w:cs="Times New Roman" w:ascii="Times New Roman" w:hAnsi="Times New Roman"/>
        </w:rPr>
        <w:br/>
      </w:r>
      <w:r>
        <w:rPr>
          <w:rFonts w:cs="Times New Roman" w:ascii="Times New Roman" w:hAnsi="Times New Roman"/>
          <w:b/>
          <w:bCs/>
          <w:sz w:val="28"/>
          <w:szCs w:val="28"/>
        </w:rPr>
        <w:t>1.1 Domain Overview</w:t>
      </w:r>
    </w:p>
    <w:p>
      <w:pPr>
        <w:pStyle w:val="Normal"/>
        <w:numPr>
          <w:ilvl w:val="0"/>
          <w:numId w:val="2"/>
        </w:numPr>
        <w:rPr>
          <w:rFonts w:ascii="Times New Roman" w:hAnsi="Times New Roman" w:cs="Times New Roman"/>
          <w:b/>
          <w:bCs/>
        </w:rPr>
      </w:pPr>
      <w:r>
        <w:rPr>
          <w:rFonts w:cs="Times New Roman" w:ascii="Times New Roman" w:hAnsi="Times New Roman"/>
          <w:b/>
          <w:bCs/>
        </w:rPr>
        <w:t>Background of the domain (AI / Web / IoT etc.)</w:t>
      </w:r>
    </w:p>
    <w:p>
      <w:pPr>
        <w:pStyle w:val="Normal"/>
        <w:rPr>
          <w:rFonts w:ascii="Times New Roman" w:hAnsi="Times New Roman" w:cs="Times New Roman"/>
          <w:b/>
          <w:bCs/>
          <w:sz w:val="28"/>
          <w:szCs w:val="28"/>
        </w:rPr>
      </w:pPr>
      <w:r>
        <w:rPr>
          <w:rFonts w:cs="Times New Roman" w:ascii="Times New Roman" w:hAnsi="Times New Roman"/>
          <w:b/>
          <w:bCs/>
          <w:sz w:val="28"/>
          <w:szCs w:val="28"/>
        </w:rPr>
        <w:t>1.2 Evolution of the Domain</w:t>
      </w:r>
    </w:p>
    <w:p>
      <w:pPr>
        <w:pStyle w:val="Normal"/>
        <w:numPr>
          <w:ilvl w:val="0"/>
          <w:numId w:val="3"/>
        </w:numPr>
        <w:rPr>
          <w:rFonts w:ascii="Times New Roman" w:hAnsi="Times New Roman" w:cs="Times New Roman"/>
          <w:b/>
          <w:bCs/>
        </w:rPr>
      </w:pPr>
      <w:r>
        <w:rPr>
          <w:rFonts w:cs="Times New Roman" w:ascii="Times New Roman" w:hAnsi="Times New Roman"/>
          <w:b/>
          <w:bCs/>
        </w:rPr>
        <w:t>Historical development</w:t>
      </w:r>
    </w:p>
    <w:p>
      <w:pPr>
        <w:pStyle w:val="Normal"/>
        <w:numPr>
          <w:ilvl w:val="0"/>
          <w:numId w:val="3"/>
        </w:numPr>
        <w:rPr>
          <w:rFonts w:ascii="Times New Roman" w:hAnsi="Times New Roman" w:cs="Times New Roman"/>
          <w:b/>
          <w:bCs/>
        </w:rPr>
      </w:pPr>
      <w:r>
        <w:rPr>
          <w:rFonts w:cs="Times New Roman" w:ascii="Times New Roman" w:hAnsi="Times New Roman"/>
          <w:b/>
          <w:bCs/>
        </w:rPr>
        <w:t>Digital transformation</w:t>
      </w:r>
    </w:p>
    <w:p>
      <w:pPr>
        <w:pStyle w:val="Normal"/>
        <w:rPr>
          <w:rFonts w:ascii="Times New Roman" w:hAnsi="Times New Roman" w:cs="Times New Roman"/>
          <w:b/>
          <w:bCs/>
          <w:sz w:val="28"/>
          <w:szCs w:val="28"/>
        </w:rPr>
      </w:pPr>
      <w:r>
        <w:rPr>
          <w:rFonts w:cs="Times New Roman" w:ascii="Times New Roman" w:hAnsi="Times New Roman"/>
          <w:b/>
          <w:bCs/>
          <w:sz w:val="28"/>
          <w:szCs w:val="28"/>
        </w:rPr>
        <w:t>1.3 Rationale of the Project</w:t>
      </w:r>
    </w:p>
    <w:p>
      <w:pPr>
        <w:pStyle w:val="Normal"/>
        <w:numPr>
          <w:ilvl w:val="0"/>
          <w:numId w:val="4"/>
        </w:numPr>
        <w:rPr>
          <w:rFonts w:ascii="Times New Roman" w:hAnsi="Times New Roman" w:cs="Times New Roman"/>
          <w:b/>
          <w:bCs/>
        </w:rPr>
      </w:pPr>
      <w:r>
        <w:rPr>
          <w:rFonts w:cs="Times New Roman" w:ascii="Times New Roman" w:hAnsi="Times New Roman"/>
          <w:b/>
          <w:bCs/>
        </w:rPr>
        <w:t>Why the system is needed</w:t>
      </w:r>
    </w:p>
    <w:p>
      <w:pPr>
        <w:pStyle w:val="Normal"/>
        <w:rPr>
          <w:rFonts w:ascii="Times New Roman" w:hAnsi="Times New Roman" w:cs="Times New Roman"/>
          <w:b/>
          <w:bCs/>
          <w:sz w:val="28"/>
          <w:szCs w:val="28"/>
        </w:rPr>
      </w:pPr>
      <w:r>
        <w:rPr>
          <w:rFonts w:cs="Times New Roman" w:ascii="Times New Roman" w:hAnsi="Times New Roman"/>
          <w:b/>
          <w:bCs/>
          <w:sz w:val="28"/>
          <w:szCs w:val="28"/>
        </w:rPr>
        <w:t>1.4 Problem Statement</w:t>
      </w:r>
    </w:p>
    <w:p>
      <w:pPr>
        <w:pStyle w:val="Normal"/>
        <w:numPr>
          <w:ilvl w:val="0"/>
          <w:numId w:val="5"/>
        </w:numPr>
        <w:rPr>
          <w:rFonts w:ascii="Times New Roman" w:hAnsi="Times New Roman" w:cs="Times New Roman"/>
          <w:b/>
          <w:bCs/>
        </w:rPr>
      </w:pPr>
      <w:r>
        <w:rPr>
          <w:rFonts w:cs="Times New Roman" w:ascii="Times New Roman" w:hAnsi="Times New Roman"/>
          <w:b/>
          <w:bCs/>
        </w:rPr>
        <w:t>Current issues in existing systems</w:t>
      </w:r>
    </w:p>
    <w:p>
      <w:pPr>
        <w:pStyle w:val="Normal"/>
        <w:rPr>
          <w:rFonts w:ascii="Times New Roman" w:hAnsi="Times New Roman" w:cs="Times New Roman"/>
          <w:b/>
          <w:bCs/>
          <w:sz w:val="28"/>
          <w:szCs w:val="28"/>
        </w:rPr>
      </w:pPr>
      <w:r>
        <w:rPr>
          <w:rFonts w:cs="Times New Roman" w:ascii="Times New Roman" w:hAnsi="Times New Roman"/>
          <w:b/>
          <w:bCs/>
          <w:sz w:val="28"/>
          <w:szCs w:val="28"/>
        </w:rPr>
        <w:t>1.5 Purpose and Objectives</w:t>
      </w:r>
    </w:p>
    <w:p>
      <w:pPr>
        <w:pStyle w:val="Normal"/>
        <w:numPr>
          <w:ilvl w:val="0"/>
          <w:numId w:val="6"/>
        </w:numPr>
        <w:rPr>
          <w:rFonts w:ascii="Times New Roman" w:hAnsi="Times New Roman" w:cs="Times New Roman"/>
          <w:b/>
          <w:bCs/>
        </w:rPr>
      </w:pPr>
      <w:r>
        <w:rPr>
          <w:rFonts w:cs="Times New Roman" w:ascii="Times New Roman" w:hAnsi="Times New Roman"/>
          <w:b/>
          <w:bCs/>
        </w:rPr>
        <w:t>Project purpose</w:t>
      </w:r>
    </w:p>
    <w:p>
      <w:pPr>
        <w:pStyle w:val="Normal"/>
        <w:numPr>
          <w:ilvl w:val="0"/>
          <w:numId w:val="6"/>
        </w:numPr>
        <w:rPr>
          <w:rFonts w:ascii="Times New Roman" w:hAnsi="Times New Roman" w:cs="Times New Roman"/>
          <w:b/>
          <w:bCs/>
        </w:rPr>
      </w:pPr>
      <w:r>
        <w:rPr>
          <w:rFonts w:cs="Times New Roman" w:ascii="Times New Roman" w:hAnsi="Times New Roman"/>
          <w:b/>
          <w:bCs/>
        </w:rPr>
        <w:t>Project objectives (4–6 objectives)</w:t>
      </w:r>
    </w:p>
    <w:p>
      <w:pPr>
        <w:pStyle w:val="Normal"/>
        <w:rPr>
          <w:rFonts w:ascii="Times New Roman" w:hAnsi="Times New Roman" w:cs="Times New Roman"/>
          <w:b/>
          <w:bCs/>
          <w:sz w:val="28"/>
          <w:szCs w:val="28"/>
        </w:rPr>
      </w:pPr>
      <w:r>
        <w:rPr>
          <w:rFonts w:cs="Times New Roman" w:ascii="Times New Roman" w:hAnsi="Times New Roman"/>
          <w:b/>
          <w:bCs/>
          <w:sz w:val="28"/>
          <w:szCs w:val="28"/>
        </w:rPr>
        <w:t>1.6 Significance of the Study</w:t>
      </w:r>
    </w:p>
    <w:p>
      <w:pPr>
        <w:pStyle w:val="Normal"/>
        <w:numPr>
          <w:ilvl w:val="0"/>
          <w:numId w:val="7"/>
        </w:numPr>
        <w:rPr>
          <w:rFonts w:ascii="Times New Roman" w:hAnsi="Times New Roman" w:cs="Times New Roman"/>
          <w:b/>
          <w:bCs/>
        </w:rPr>
      </w:pPr>
      <w:r>
        <w:rPr>
          <w:rFonts w:cs="Times New Roman" w:ascii="Times New Roman" w:hAnsi="Times New Roman"/>
          <w:b/>
          <w:bCs/>
        </w:rPr>
        <w:t>Academic significance</w:t>
      </w:r>
    </w:p>
    <w:p>
      <w:pPr>
        <w:pStyle w:val="Normal"/>
        <w:numPr>
          <w:ilvl w:val="0"/>
          <w:numId w:val="7"/>
        </w:numPr>
        <w:rPr>
          <w:rFonts w:ascii="Times New Roman" w:hAnsi="Times New Roman" w:cs="Times New Roman"/>
          <w:b/>
          <w:bCs/>
        </w:rPr>
      </w:pPr>
      <w:r>
        <w:rPr>
          <w:rFonts w:cs="Times New Roman" w:ascii="Times New Roman" w:hAnsi="Times New Roman"/>
          <w:b/>
          <w:bCs/>
        </w:rPr>
        <w:t>Industrial significance</w:t>
      </w:r>
    </w:p>
    <w:p>
      <w:pPr>
        <w:pStyle w:val="Normal"/>
        <w:numPr>
          <w:ilvl w:val="0"/>
          <w:numId w:val="7"/>
        </w:numPr>
        <w:rPr>
          <w:rFonts w:ascii="Times New Roman" w:hAnsi="Times New Roman" w:cs="Times New Roman"/>
          <w:b/>
          <w:bCs/>
        </w:rPr>
      </w:pPr>
      <w:r>
        <w:rPr>
          <w:rFonts w:cs="Times New Roman" w:ascii="Times New Roman" w:hAnsi="Times New Roman"/>
          <w:b/>
          <w:bCs/>
        </w:rPr>
        <w:t>Technological significance</w:t>
      </w:r>
    </w:p>
    <w:p>
      <w:pPr>
        <w:pStyle w:val="Normal"/>
        <w:numPr>
          <w:ilvl w:val="0"/>
          <w:numId w:val="7"/>
        </w:numPr>
        <w:rPr>
          <w:rFonts w:ascii="Times New Roman" w:hAnsi="Times New Roman" w:cs="Times New Roman"/>
          <w:b/>
          <w:bCs/>
        </w:rPr>
      </w:pPr>
      <w:r>
        <w:rPr>
          <w:rFonts w:cs="Times New Roman" w:ascii="Times New Roman" w:hAnsi="Times New Roman"/>
          <w:b/>
          <w:bCs/>
        </w:rPr>
        <w:t>Social / environmental impact</w:t>
      </w:r>
    </w:p>
    <w:p>
      <w:pPr>
        <w:pStyle w:val="Normal"/>
        <w:rPr>
          <w:rFonts w:ascii="Times New Roman" w:hAnsi="Times New Roman" w:cs="Times New Roman"/>
          <w:b/>
          <w:bCs/>
          <w:sz w:val="28"/>
          <w:szCs w:val="28"/>
        </w:rPr>
      </w:pPr>
      <w:r>
        <w:rPr>
          <w:rFonts w:cs="Times New Roman" w:ascii="Times New Roman" w:hAnsi="Times New Roman"/>
          <w:b/>
          <w:bCs/>
          <w:sz w:val="28"/>
          <w:szCs w:val="28"/>
        </w:rPr>
        <w:t>1.7 Scope of the Project</w:t>
      </w:r>
    </w:p>
    <w:p>
      <w:pPr>
        <w:pStyle w:val="Normal"/>
        <w:numPr>
          <w:ilvl w:val="0"/>
          <w:numId w:val="8"/>
        </w:numPr>
        <w:rPr>
          <w:rFonts w:ascii="Times New Roman" w:hAnsi="Times New Roman" w:cs="Times New Roman"/>
          <w:b/>
          <w:bCs/>
        </w:rPr>
      </w:pPr>
      <w:r>
        <w:rPr>
          <w:rFonts w:cs="Times New Roman" w:ascii="Times New Roman" w:hAnsi="Times New Roman"/>
          <w:b/>
          <w:bCs/>
        </w:rPr>
        <w:t>Functional scope</w:t>
      </w:r>
    </w:p>
    <w:p>
      <w:pPr>
        <w:pStyle w:val="Normal"/>
        <w:numPr>
          <w:ilvl w:val="0"/>
          <w:numId w:val="8"/>
        </w:numPr>
        <w:rPr>
          <w:rFonts w:ascii="Times New Roman" w:hAnsi="Times New Roman" w:cs="Times New Roman"/>
          <w:b/>
          <w:bCs/>
        </w:rPr>
      </w:pPr>
      <w:r>
        <w:rPr>
          <w:rFonts w:cs="Times New Roman" w:ascii="Times New Roman" w:hAnsi="Times New Roman"/>
          <w:b/>
          <w:bCs/>
        </w:rPr>
        <w:t>Technical scope</w:t>
      </w:r>
    </w:p>
    <w:p>
      <w:pPr>
        <w:pStyle w:val="Normal"/>
        <w:numPr>
          <w:ilvl w:val="0"/>
          <w:numId w:val="8"/>
        </w:numPr>
        <w:rPr>
          <w:rFonts w:ascii="Times New Roman" w:hAnsi="Times New Roman" w:cs="Times New Roman"/>
          <w:b/>
          <w:bCs/>
        </w:rPr>
      </w:pPr>
      <w:r>
        <w:rPr>
          <w:rFonts w:cs="Times New Roman" w:ascii="Times New Roman" w:hAnsi="Times New Roman"/>
          <w:b/>
          <w:bCs/>
        </w:rPr>
        <w:t>Operational scope</w:t>
      </w:r>
    </w:p>
    <w:p>
      <w:pPr>
        <w:pStyle w:val="Normal"/>
        <w:numPr>
          <w:ilvl w:val="0"/>
          <w:numId w:val="8"/>
        </w:numPr>
        <w:rPr>
          <w:rFonts w:ascii="Times New Roman" w:hAnsi="Times New Roman" w:cs="Times New Roman"/>
          <w:b/>
          <w:bCs/>
        </w:rPr>
      </w:pPr>
      <w:r>
        <w:rPr>
          <w:rFonts w:cs="Times New Roman" w:ascii="Times New Roman" w:hAnsi="Times New Roman"/>
          <w:b/>
          <w:bCs/>
        </w:rPr>
        <w:t>Scalability</w:t>
      </w:r>
    </w:p>
    <w:p>
      <w:pPr>
        <w:pStyle w:val="Normal"/>
        <w:rPr>
          <w:rFonts w:ascii="Times New Roman" w:hAnsi="Times New Roman" w:cs="Times New Roman"/>
          <w:b/>
          <w:bCs/>
          <w:sz w:val="28"/>
          <w:szCs w:val="28"/>
        </w:rPr>
      </w:pPr>
      <w:r>
        <w:rPr>
          <w:rFonts w:cs="Times New Roman" w:ascii="Times New Roman" w:hAnsi="Times New Roman"/>
          <w:b/>
          <w:bCs/>
          <w:sz w:val="28"/>
          <w:szCs w:val="28"/>
        </w:rPr>
        <w:t>1.8 Limitations and Assumptions</w:t>
      </w:r>
    </w:p>
    <w:p>
      <w:pPr>
        <w:pStyle w:val="Normal"/>
        <w:rPr>
          <w:rFonts w:ascii="Times New Roman" w:hAnsi="Times New Roman" w:cs="Times New Roman"/>
          <w:b/>
          <w:bCs/>
          <w:sz w:val="28"/>
          <w:szCs w:val="28"/>
        </w:rPr>
      </w:pPr>
      <w:r>
        <w:rPr>
          <w:rFonts w:cs="Times New Roman" w:ascii="Times New Roman" w:hAnsi="Times New Roman"/>
          <w:b/>
          <w:bCs/>
          <w:sz w:val="28"/>
          <w:szCs w:val="28"/>
        </w:rPr>
        <w:t>1.9 Concept of the Proposed System</w:t>
      </w:r>
    </w:p>
    <w:p>
      <w:pPr>
        <w:pStyle w:val="Normal"/>
        <w:rPr>
          <w:rFonts w:ascii="Times New Roman" w:hAnsi="Times New Roman" w:cs="Times New Roman"/>
          <w:b/>
          <w:bCs/>
          <w:sz w:val="28"/>
          <w:szCs w:val="28"/>
        </w:rPr>
      </w:pPr>
      <w:r>
        <w:rPr>
          <w:rFonts w:cs="Times New Roman" w:ascii="Times New Roman" w:hAnsi="Times New Roman"/>
          <w:b/>
          <w:bCs/>
          <w:sz w:val="28"/>
          <w:szCs w:val="28"/>
        </w:rPr>
        <w:t>1.10 Theoretical Framework</w:t>
      </w:r>
    </w:p>
    <w:p>
      <w:pPr>
        <w:pStyle w:val="Normal"/>
        <w:numPr>
          <w:ilvl w:val="0"/>
          <w:numId w:val="9"/>
        </w:numPr>
        <w:rPr>
          <w:rFonts w:ascii="Times New Roman" w:hAnsi="Times New Roman" w:cs="Times New Roman"/>
          <w:b/>
          <w:bCs/>
        </w:rPr>
      </w:pPr>
      <w:r>
        <w:rPr>
          <w:rFonts w:cs="Times New Roman" w:ascii="Times New Roman" w:hAnsi="Times New Roman"/>
          <w:b/>
          <w:bCs/>
        </w:rPr>
        <w:t>Data-driven decision making</w:t>
      </w:r>
    </w:p>
    <w:p>
      <w:pPr>
        <w:pStyle w:val="Normal"/>
        <w:numPr>
          <w:ilvl w:val="0"/>
          <w:numId w:val="9"/>
        </w:numPr>
        <w:rPr>
          <w:rFonts w:ascii="Times New Roman" w:hAnsi="Times New Roman" w:cs="Times New Roman"/>
          <w:b/>
          <w:bCs/>
        </w:rPr>
      </w:pPr>
      <w:r>
        <w:rPr>
          <w:rFonts w:cs="Times New Roman" w:ascii="Times New Roman" w:hAnsi="Times New Roman"/>
          <w:b/>
          <w:bCs/>
        </w:rPr>
        <w:t>Integration with AI / Analytics</w:t>
      </w:r>
    </w:p>
    <w:p>
      <w:pPr>
        <w:pStyle w:val="Normal"/>
        <w:rPr>
          <w:rFonts w:ascii="Times New Roman" w:hAnsi="Times New Roman" w:cs="Times New Roman"/>
          <w:b/>
          <w:bCs/>
          <w:sz w:val="28"/>
          <w:szCs w:val="28"/>
        </w:rPr>
      </w:pPr>
      <w:r>
        <w:rPr>
          <w:rFonts w:cs="Times New Roman" w:ascii="Times New Roman" w:hAnsi="Times New Roman"/>
          <w:b/>
          <w:bCs/>
          <w:sz w:val="28"/>
          <w:szCs w:val="28"/>
        </w:rPr>
        <w:t>1.11 Ethical and Social Considerations</w:t>
      </w:r>
    </w:p>
    <w:p>
      <w:pPr>
        <w:pStyle w:val="Normal"/>
        <w:numPr>
          <w:ilvl w:val="0"/>
          <w:numId w:val="10"/>
        </w:numPr>
        <w:rPr>
          <w:rFonts w:ascii="Times New Roman" w:hAnsi="Times New Roman" w:cs="Times New Roman"/>
          <w:b/>
          <w:bCs/>
        </w:rPr>
      </w:pPr>
      <w:r>
        <w:rPr>
          <w:rFonts w:cs="Times New Roman" w:ascii="Times New Roman" w:hAnsi="Times New Roman"/>
          <w:b/>
          <w:bCs/>
        </w:rPr>
        <w:t>Data governance</w:t>
      </w:r>
    </w:p>
    <w:p>
      <w:pPr>
        <w:pStyle w:val="Normal"/>
        <w:numPr>
          <w:ilvl w:val="0"/>
          <w:numId w:val="10"/>
        </w:numPr>
        <w:rPr>
          <w:rFonts w:ascii="Times New Roman" w:hAnsi="Times New Roman" w:cs="Times New Roman"/>
          <w:b/>
          <w:bCs/>
        </w:rPr>
      </w:pPr>
      <w:r>
        <w:rPr>
          <w:rFonts w:cs="Times New Roman" w:ascii="Times New Roman" w:hAnsi="Times New Roman"/>
          <w:b/>
          <w:bCs/>
        </w:rPr>
        <w:t>Responsible AI</w:t>
      </w:r>
    </w:p>
    <w:p>
      <w:pPr>
        <w:pStyle w:val="Normal"/>
        <w:rPr>
          <w:rFonts w:ascii="Times New Roman" w:hAnsi="Times New Roman" w:cs="Times New Roman"/>
          <w:b/>
          <w:bCs/>
          <w:sz w:val="28"/>
          <w:szCs w:val="28"/>
        </w:rPr>
      </w:pPr>
      <w:r>
        <w:rPr>
          <w:rFonts w:cs="Times New Roman" w:ascii="Times New Roman" w:hAnsi="Times New Roman"/>
          <w:b/>
          <w:bCs/>
          <w:sz w:val="28"/>
          <w:szCs w:val="28"/>
        </w:rPr>
        <w:t>1.12 Chapter Summary</w:t>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rPr>
          <w:rFonts w:ascii="Times New Roman" w:hAnsi="Times New Roman" w:cs="Times New Roman"/>
          <w:b/>
          <w:bCs/>
        </w:rPr>
      </w:pPr>
      <w:r>
        <w:rPr>
          <w:rFonts w:cs="Times New Roman" w:ascii="Times New Roman" w:hAnsi="Times New Roman"/>
          <w:b/>
          <w:bCs/>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t>Chapter 2: Literature Review</w:t>
      </w:r>
    </w:p>
    <w:p>
      <w:pPr>
        <w:pStyle w:val="Normal"/>
        <w:rPr>
          <w:rFonts w:ascii="Times New Roman" w:hAnsi="Times New Roman" w:cs="Times New Roman"/>
          <w:b/>
          <w:bCs/>
          <w:sz w:val="28"/>
          <w:szCs w:val="28"/>
        </w:rPr>
      </w:pPr>
      <w:r>
        <w:rPr>
          <w:rFonts w:cs="Times New Roman" w:ascii="Times New Roman" w:hAnsi="Times New Roman"/>
        </w:rPr>
        <w:br/>
      </w:r>
      <w:r>
        <w:rPr>
          <w:rFonts w:cs="Times New Roman" w:ascii="Times New Roman" w:hAnsi="Times New Roman"/>
          <w:b/>
          <w:bCs/>
          <w:sz w:val="28"/>
          <w:szCs w:val="28"/>
        </w:rPr>
        <w:t>2.1 Introduction</w:t>
      </w:r>
    </w:p>
    <w:p>
      <w:pPr>
        <w:pStyle w:val="Normal"/>
        <w:rPr>
          <w:rFonts w:ascii="Times New Roman" w:hAnsi="Times New Roman" w:cs="Times New Roman"/>
          <w:b/>
          <w:bCs/>
          <w:sz w:val="28"/>
          <w:szCs w:val="28"/>
        </w:rPr>
      </w:pPr>
      <w:r>
        <w:rPr>
          <w:rFonts w:cs="Times New Roman" w:ascii="Times New Roman" w:hAnsi="Times New Roman"/>
          <w:b/>
          <w:bCs/>
          <w:sz w:val="28"/>
          <w:szCs w:val="28"/>
        </w:rPr>
        <w:t>2.2 Review of Existing Research Papers</w:t>
      </w:r>
    </w:p>
    <w:p>
      <w:pPr>
        <w:pStyle w:val="Normal"/>
        <w:rPr>
          <w:rFonts w:ascii="Times New Roman" w:hAnsi="Times New Roman" w:cs="Times New Roman"/>
          <w:b/>
          <w:bCs/>
        </w:rPr>
      </w:pPr>
      <w:r>
        <w:rPr>
          <w:rFonts w:cs="Times New Roman" w:ascii="Times New Roman" w:hAnsi="Times New Roman"/>
          <w:b/>
          <w:bCs/>
        </w:rPr>
        <w:t>Structure for each paper:</w:t>
      </w:r>
    </w:p>
    <w:p>
      <w:pPr>
        <w:pStyle w:val="Normal"/>
        <w:numPr>
          <w:ilvl w:val="0"/>
          <w:numId w:val="11"/>
        </w:numPr>
        <w:rPr>
          <w:rFonts w:ascii="Times New Roman" w:hAnsi="Times New Roman" w:cs="Times New Roman"/>
          <w:b/>
          <w:bCs/>
        </w:rPr>
      </w:pPr>
      <w:r>
        <w:rPr>
          <w:rFonts w:cs="Times New Roman" w:ascii="Times New Roman" w:hAnsi="Times New Roman"/>
          <w:b/>
          <w:bCs/>
        </w:rPr>
        <w:t>Title</w:t>
      </w:r>
    </w:p>
    <w:p>
      <w:pPr>
        <w:pStyle w:val="Normal"/>
        <w:numPr>
          <w:ilvl w:val="0"/>
          <w:numId w:val="11"/>
        </w:numPr>
        <w:rPr>
          <w:rFonts w:ascii="Times New Roman" w:hAnsi="Times New Roman" w:cs="Times New Roman"/>
          <w:b/>
          <w:bCs/>
        </w:rPr>
      </w:pPr>
      <w:r>
        <w:rPr>
          <w:rFonts w:cs="Times New Roman" w:ascii="Times New Roman" w:hAnsi="Times New Roman"/>
          <w:b/>
          <w:bCs/>
        </w:rPr>
        <w:t>Authors</w:t>
      </w:r>
    </w:p>
    <w:p>
      <w:pPr>
        <w:pStyle w:val="Normal"/>
        <w:numPr>
          <w:ilvl w:val="0"/>
          <w:numId w:val="11"/>
        </w:numPr>
        <w:rPr>
          <w:rFonts w:ascii="Times New Roman" w:hAnsi="Times New Roman" w:cs="Times New Roman"/>
          <w:b/>
          <w:bCs/>
        </w:rPr>
      </w:pPr>
      <w:r>
        <w:rPr>
          <w:rFonts w:cs="Times New Roman" w:ascii="Times New Roman" w:hAnsi="Times New Roman"/>
          <w:b/>
          <w:bCs/>
        </w:rPr>
        <w:t>Year</w:t>
      </w:r>
    </w:p>
    <w:p>
      <w:pPr>
        <w:pStyle w:val="Normal"/>
        <w:numPr>
          <w:ilvl w:val="0"/>
          <w:numId w:val="11"/>
        </w:numPr>
        <w:rPr>
          <w:rFonts w:ascii="Times New Roman" w:hAnsi="Times New Roman" w:cs="Times New Roman"/>
          <w:b/>
          <w:bCs/>
        </w:rPr>
      </w:pPr>
      <w:r>
        <w:rPr>
          <w:rFonts w:cs="Times New Roman" w:ascii="Times New Roman" w:hAnsi="Times New Roman"/>
          <w:b/>
          <w:bCs/>
        </w:rPr>
        <w:t>Journal / Conference</w:t>
      </w:r>
    </w:p>
    <w:p>
      <w:pPr>
        <w:pStyle w:val="Normal"/>
        <w:numPr>
          <w:ilvl w:val="0"/>
          <w:numId w:val="11"/>
        </w:numPr>
        <w:rPr>
          <w:rFonts w:ascii="Times New Roman" w:hAnsi="Times New Roman" w:cs="Times New Roman"/>
          <w:b/>
          <w:bCs/>
        </w:rPr>
      </w:pPr>
      <w:r>
        <w:rPr>
          <w:rFonts w:cs="Times New Roman" w:ascii="Times New Roman" w:hAnsi="Times New Roman"/>
          <w:b/>
          <w:bCs/>
        </w:rPr>
        <w:t>Methodology Used</w:t>
      </w:r>
    </w:p>
    <w:p>
      <w:pPr>
        <w:pStyle w:val="Normal"/>
        <w:numPr>
          <w:ilvl w:val="0"/>
          <w:numId w:val="11"/>
        </w:numPr>
        <w:rPr>
          <w:rFonts w:ascii="Times New Roman" w:hAnsi="Times New Roman" w:cs="Times New Roman"/>
          <w:b/>
          <w:bCs/>
        </w:rPr>
      </w:pPr>
      <w:r>
        <w:rPr>
          <w:rFonts w:cs="Times New Roman" w:ascii="Times New Roman" w:hAnsi="Times New Roman"/>
          <w:b/>
          <w:bCs/>
        </w:rPr>
        <w:t>Key Findings</w:t>
      </w:r>
    </w:p>
    <w:p>
      <w:pPr>
        <w:pStyle w:val="Normal"/>
        <w:numPr>
          <w:ilvl w:val="0"/>
          <w:numId w:val="11"/>
        </w:numPr>
        <w:rPr>
          <w:rFonts w:ascii="Times New Roman" w:hAnsi="Times New Roman" w:cs="Times New Roman"/>
          <w:b/>
          <w:bCs/>
        </w:rPr>
      </w:pPr>
      <w:r>
        <w:rPr>
          <w:rFonts w:cs="Times New Roman" w:ascii="Times New Roman" w:hAnsi="Times New Roman"/>
          <w:b/>
          <w:bCs/>
        </w:rPr>
        <w:t>Limitations</w:t>
      </w:r>
    </w:p>
    <w:p>
      <w:pPr>
        <w:pStyle w:val="Normal"/>
        <w:rPr>
          <w:rFonts w:ascii="Times New Roman" w:hAnsi="Times New Roman" w:cs="Times New Roman"/>
          <w:b/>
          <w:bCs/>
          <w:sz w:val="28"/>
          <w:szCs w:val="28"/>
        </w:rPr>
      </w:pPr>
      <w:r>
        <w:rPr>
          <w:rFonts w:cs="Times New Roman" w:ascii="Times New Roman" w:hAnsi="Times New Roman"/>
          <w:b/>
          <w:bCs/>
          <w:sz w:val="28"/>
          <w:szCs w:val="28"/>
        </w:rPr>
        <w:t>2.3 Literature Review Table</w:t>
      </w:r>
    </w:p>
    <w:p>
      <w:pPr>
        <w:pStyle w:val="Normal"/>
        <w:rPr>
          <w:rFonts w:ascii="Times New Roman" w:hAnsi="Times New Roman" w:cs="Times New Roman"/>
          <w:b/>
          <w:bCs/>
        </w:rPr>
      </w:pPr>
      <w:r>
        <w:rPr>
          <w:rFonts w:cs="Times New Roman" w:ascii="Times New Roman" w:hAnsi="Times New Roman"/>
          <w:b/>
          <w:bCs/>
        </w:rPr>
        <w:t>| Year | Author | Technique | Key Contribution | Limitations |</w:t>
      </w:r>
    </w:p>
    <w:p>
      <w:pPr>
        <w:pStyle w:val="Normal"/>
        <w:rPr>
          <w:rFonts w:ascii="Times New Roman" w:hAnsi="Times New Roman" w:cs="Times New Roman"/>
          <w:b/>
          <w:bCs/>
          <w:sz w:val="28"/>
          <w:szCs w:val="28"/>
        </w:rPr>
      </w:pPr>
      <w:r>
        <w:rPr>
          <w:rFonts w:cs="Times New Roman" w:ascii="Times New Roman" w:hAnsi="Times New Roman"/>
          <w:b/>
          <w:bCs/>
          <w:sz w:val="28"/>
          <w:szCs w:val="28"/>
        </w:rPr>
        <w:t>2.4 Current Trends in Technology</w:t>
      </w:r>
    </w:p>
    <w:p>
      <w:pPr>
        <w:pStyle w:val="Normal"/>
        <w:rPr>
          <w:rFonts w:ascii="Times New Roman" w:hAnsi="Times New Roman" w:cs="Times New Roman"/>
          <w:b/>
          <w:bCs/>
          <w:sz w:val="28"/>
          <w:szCs w:val="28"/>
        </w:rPr>
      </w:pPr>
      <w:r>
        <w:rPr>
          <w:rFonts w:cs="Times New Roman" w:ascii="Times New Roman" w:hAnsi="Times New Roman"/>
          <w:b/>
          <w:bCs/>
          <w:sz w:val="28"/>
          <w:szCs w:val="28"/>
        </w:rPr>
        <w:t>2.5 Research Gap Identification</w:t>
      </w:r>
    </w:p>
    <w:p>
      <w:pPr>
        <w:pStyle w:val="Normal"/>
        <w:rPr>
          <w:rFonts w:ascii="Times New Roman" w:hAnsi="Times New Roman" w:cs="Times New Roman"/>
          <w:b/>
          <w:bCs/>
          <w:sz w:val="28"/>
          <w:szCs w:val="28"/>
        </w:rPr>
      </w:pPr>
      <w:r>
        <w:rPr>
          <w:rFonts w:cs="Times New Roman" w:ascii="Times New Roman" w:hAnsi="Times New Roman"/>
          <w:b/>
          <w:bCs/>
          <w:sz w:val="28"/>
          <w:szCs w:val="28"/>
        </w:rPr>
        <w:t>2.6 Justification of Proposed System</w:t>
      </w:r>
    </w:p>
    <w:p>
      <w:pPr>
        <w:pStyle w:val="Normal"/>
        <w:rPr>
          <w:rFonts w:ascii="Times New Roman" w:hAnsi="Times New Roman" w:cs="Times New Roman"/>
          <w:b/>
          <w:bCs/>
          <w:sz w:val="28"/>
          <w:szCs w:val="28"/>
        </w:rPr>
      </w:pPr>
      <w:r>
        <w:rPr>
          <w:rFonts w:cs="Times New Roman" w:ascii="Times New Roman" w:hAnsi="Times New Roman"/>
          <w:b/>
          <w:bCs/>
          <w:sz w:val="28"/>
          <w:szCs w:val="28"/>
        </w:rPr>
        <w:t>2.7 Chapter Summary</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t>Chapter 3: System Analysis &amp; Requirements</w:t>
      </w:r>
    </w:p>
    <w:p>
      <w:pPr>
        <w:pStyle w:val="Normal"/>
        <w:rPr>
          <w:rFonts w:ascii="Times New Roman" w:hAnsi="Times New Roman" w:cs="Times New Roman"/>
          <w:b/>
          <w:bCs/>
          <w:sz w:val="28"/>
          <w:szCs w:val="28"/>
        </w:rPr>
      </w:pPr>
      <w:r>
        <w:rPr>
          <w:rFonts w:cs="Times New Roman" w:ascii="Times New Roman" w:hAnsi="Times New Roman"/>
        </w:rPr>
        <w:br/>
      </w:r>
      <w:r>
        <w:rPr>
          <w:rFonts w:cs="Times New Roman" w:ascii="Times New Roman" w:hAnsi="Times New Roman"/>
          <w:b/>
          <w:bCs/>
          <w:sz w:val="28"/>
          <w:szCs w:val="28"/>
        </w:rPr>
        <w:t>3.1 Introduction</w:t>
      </w:r>
    </w:p>
    <w:p>
      <w:pPr>
        <w:pStyle w:val="Normal"/>
        <w:rPr>
          <w:rFonts w:ascii="Times New Roman" w:hAnsi="Times New Roman" w:cs="Times New Roman"/>
          <w:b/>
          <w:bCs/>
          <w:sz w:val="28"/>
          <w:szCs w:val="28"/>
        </w:rPr>
      </w:pPr>
      <w:r>
        <w:rPr>
          <w:rFonts w:cs="Times New Roman" w:ascii="Times New Roman" w:hAnsi="Times New Roman"/>
          <w:b/>
          <w:bCs/>
          <w:sz w:val="28"/>
          <w:szCs w:val="28"/>
        </w:rPr>
        <w:t>3.2 Existing System Analysis</w:t>
      </w:r>
    </w:p>
    <w:p>
      <w:pPr>
        <w:pStyle w:val="Normal"/>
        <w:numPr>
          <w:ilvl w:val="0"/>
          <w:numId w:val="12"/>
        </w:numPr>
        <w:rPr>
          <w:rFonts w:ascii="Times New Roman" w:hAnsi="Times New Roman" w:cs="Times New Roman"/>
          <w:b/>
          <w:bCs/>
        </w:rPr>
      </w:pPr>
      <w:r>
        <w:rPr>
          <w:rFonts w:cs="Times New Roman" w:ascii="Times New Roman" w:hAnsi="Times New Roman"/>
          <w:b/>
          <w:bCs/>
        </w:rPr>
        <w:t>Drawbacks</w:t>
      </w:r>
    </w:p>
    <w:p>
      <w:pPr>
        <w:pStyle w:val="Normal"/>
        <w:numPr>
          <w:ilvl w:val="0"/>
          <w:numId w:val="12"/>
        </w:numPr>
        <w:rPr>
          <w:rFonts w:ascii="Times New Roman" w:hAnsi="Times New Roman" w:cs="Times New Roman"/>
          <w:b/>
          <w:bCs/>
        </w:rPr>
      </w:pPr>
      <w:r>
        <w:rPr>
          <w:rFonts w:cs="Times New Roman" w:ascii="Times New Roman" w:hAnsi="Times New Roman"/>
          <w:b/>
          <w:bCs/>
        </w:rPr>
        <w:t>Limitations</w:t>
      </w:r>
    </w:p>
    <w:p>
      <w:pPr>
        <w:pStyle w:val="Normal"/>
        <w:rPr>
          <w:rFonts w:ascii="Times New Roman" w:hAnsi="Times New Roman" w:cs="Times New Roman"/>
          <w:b/>
          <w:bCs/>
          <w:sz w:val="28"/>
          <w:szCs w:val="28"/>
        </w:rPr>
      </w:pPr>
      <w:r>
        <w:rPr>
          <w:rFonts w:cs="Times New Roman" w:ascii="Times New Roman" w:hAnsi="Times New Roman"/>
          <w:b/>
          <w:bCs/>
          <w:sz w:val="28"/>
          <w:szCs w:val="28"/>
        </w:rPr>
        <w:t>3.3 Proposed System</w:t>
      </w:r>
    </w:p>
    <w:p>
      <w:pPr>
        <w:pStyle w:val="Normal"/>
        <w:rPr>
          <w:rFonts w:ascii="Times New Roman" w:hAnsi="Times New Roman" w:cs="Times New Roman"/>
          <w:b/>
          <w:bCs/>
          <w:sz w:val="28"/>
          <w:szCs w:val="28"/>
        </w:rPr>
      </w:pPr>
      <w:r>
        <w:rPr>
          <w:rFonts w:cs="Times New Roman" w:ascii="Times New Roman" w:hAnsi="Times New Roman"/>
          <w:b/>
          <w:bCs/>
          <w:sz w:val="28"/>
          <w:szCs w:val="28"/>
        </w:rPr>
        <w:t>3.4 Feasibility Study</w:t>
      </w:r>
    </w:p>
    <w:p>
      <w:pPr>
        <w:pStyle w:val="Normal"/>
        <w:numPr>
          <w:ilvl w:val="0"/>
          <w:numId w:val="13"/>
        </w:numPr>
        <w:rPr>
          <w:rFonts w:ascii="Times New Roman" w:hAnsi="Times New Roman" w:cs="Times New Roman"/>
          <w:b/>
          <w:bCs/>
        </w:rPr>
      </w:pPr>
      <w:r>
        <w:rPr>
          <w:rFonts w:cs="Times New Roman" w:ascii="Times New Roman" w:hAnsi="Times New Roman"/>
          <w:b/>
          <w:bCs/>
        </w:rPr>
        <w:t>Technical feasibility</w:t>
      </w:r>
    </w:p>
    <w:p>
      <w:pPr>
        <w:pStyle w:val="Normal"/>
        <w:numPr>
          <w:ilvl w:val="0"/>
          <w:numId w:val="13"/>
        </w:numPr>
        <w:rPr>
          <w:rFonts w:ascii="Times New Roman" w:hAnsi="Times New Roman" w:cs="Times New Roman"/>
          <w:b/>
          <w:bCs/>
        </w:rPr>
      </w:pPr>
      <w:r>
        <w:rPr>
          <w:rFonts w:cs="Times New Roman" w:ascii="Times New Roman" w:hAnsi="Times New Roman"/>
          <w:b/>
          <w:bCs/>
        </w:rPr>
        <w:t>Operational feasibility</w:t>
      </w:r>
    </w:p>
    <w:p>
      <w:pPr>
        <w:pStyle w:val="Normal"/>
        <w:numPr>
          <w:ilvl w:val="0"/>
          <w:numId w:val="13"/>
        </w:numPr>
        <w:rPr>
          <w:rFonts w:ascii="Times New Roman" w:hAnsi="Times New Roman" w:cs="Times New Roman"/>
          <w:b/>
          <w:bCs/>
        </w:rPr>
      </w:pPr>
      <w:r>
        <w:rPr>
          <w:rFonts w:cs="Times New Roman" w:ascii="Times New Roman" w:hAnsi="Times New Roman"/>
          <w:b/>
          <w:bCs/>
        </w:rPr>
        <w:t>Economic feasibility</w:t>
      </w:r>
    </w:p>
    <w:p>
      <w:pPr>
        <w:pStyle w:val="Normal"/>
        <w:numPr>
          <w:ilvl w:val="0"/>
          <w:numId w:val="13"/>
        </w:numPr>
        <w:rPr>
          <w:rFonts w:ascii="Times New Roman" w:hAnsi="Times New Roman" w:cs="Times New Roman"/>
          <w:b/>
          <w:bCs/>
        </w:rPr>
      </w:pPr>
      <w:r>
        <w:rPr>
          <w:rFonts w:cs="Times New Roman" w:ascii="Times New Roman" w:hAnsi="Times New Roman"/>
          <w:b/>
          <w:bCs/>
        </w:rPr>
        <w:t>Legal feasibility</w:t>
      </w:r>
    </w:p>
    <w:p>
      <w:pPr>
        <w:pStyle w:val="Normal"/>
        <w:rPr>
          <w:rFonts w:ascii="Times New Roman" w:hAnsi="Times New Roman" w:cs="Times New Roman"/>
          <w:b/>
          <w:bCs/>
          <w:sz w:val="28"/>
          <w:szCs w:val="28"/>
        </w:rPr>
      </w:pPr>
      <w:r>
        <w:rPr>
          <w:rFonts w:cs="Times New Roman" w:ascii="Times New Roman" w:hAnsi="Times New Roman"/>
          <w:b/>
          <w:bCs/>
          <w:sz w:val="28"/>
          <w:szCs w:val="28"/>
        </w:rPr>
        <w:t>3.5 Requirements Specification</w:t>
      </w:r>
    </w:p>
    <w:p>
      <w:pPr>
        <w:pStyle w:val="Normal"/>
        <w:rPr>
          <w:rFonts w:ascii="Times New Roman" w:hAnsi="Times New Roman" w:cs="Times New Roman"/>
          <w:b/>
          <w:bCs/>
          <w:sz w:val="28"/>
          <w:szCs w:val="28"/>
        </w:rPr>
      </w:pPr>
      <w:r>
        <w:rPr>
          <w:rFonts w:cs="Times New Roman" w:ascii="Times New Roman" w:hAnsi="Times New Roman"/>
          <w:b/>
          <w:bCs/>
          <w:sz w:val="28"/>
          <w:szCs w:val="28"/>
        </w:rPr>
        <w:t>3.5.1 Functional Requirements</w:t>
      </w:r>
    </w:p>
    <w:p>
      <w:pPr>
        <w:pStyle w:val="Normal"/>
        <w:rPr>
          <w:rFonts w:ascii="Times New Roman" w:hAnsi="Times New Roman" w:cs="Times New Roman"/>
          <w:b/>
          <w:bCs/>
        </w:rPr>
      </w:pPr>
      <w:r>
        <w:rPr>
          <w:rFonts w:cs="Times New Roman" w:ascii="Times New Roman" w:hAnsi="Times New Roman"/>
          <w:b/>
          <w:bCs/>
        </w:rPr>
        <w:t>Examples:</w:t>
      </w:r>
    </w:p>
    <w:p>
      <w:pPr>
        <w:pStyle w:val="Normal"/>
        <w:numPr>
          <w:ilvl w:val="0"/>
          <w:numId w:val="14"/>
        </w:numPr>
        <w:rPr>
          <w:rFonts w:ascii="Times New Roman" w:hAnsi="Times New Roman" w:cs="Times New Roman"/>
          <w:b/>
          <w:bCs/>
        </w:rPr>
      </w:pPr>
      <w:r>
        <w:rPr>
          <w:rFonts w:cs="Times New Roman" w:ascii="Times New Roman" w:hAnsi="Times New Roman"/>
          <w:b/>
          <w:bCs/>
        </w:rPr>
        <w:t>User authentication</w:t>
      </w:r>
    </w:p>
    <w:p>
      <w:pPr>
        <w:pStyle w:val="Normal"/>
        <w:numPr>
          <w:ilvl w:val="0"/>
          <w:numId w:val="14"/>
        </w:numPr>
        <w:rPr>
          <w:rFonts w:ascii="Times New Roman" w:hAnsi="Times New Roman" w:cs="Times New Roman"/>
          <w:b/>
          <w:bCs/>
        </w:rPr>
      </w:pPr>
      <w:r>
        <w:rPr>
          <w:rFonts w:cs="Times New Roman" w:ascii="Times New Roman" w:hAnsi="Times New Roman"/>
          <w:b/>
          <w:bCs/>
        </w:rPr>
        <w:t>Data entry</w:t>
      </w:r>
    </w:p>
    <w:p>
      <w:pPr>
        <w:pStyle w:val="Normal"/>
        <w:numPr>
          <w:ilvl w:val="0"/>
          <w:numId w:val="14"/>
        </w:numPr>
        <w:rPr>
          <w:rFonts w:ascii="Times New Roman" w:hAnsi="Times New Roman" w:cs="Times New Roman"/>
          <w:b/>
          <w:bCs/>
        </w:rPr>
      </w:pPr>
      <w:r>
        <w:rPr>
          <w:rFonts w:cs="Times New Roman" w:ascii="Times New Roman" w:hAnsi="Times New Roman"/>
          <w:b/>
          <w:bCs/>
        </w:rPr>
        <w:t>Analytics dashboard</w:t>
      </w:r>
    </w:p>
    <w:p>
      <w:pPr>
        <w:pStyle w:val="Normal"/>
        <w:numPr>
          <w:ilvl w:val="0"/>
          <w:numId w:val="14"/>
        </w:numPr>
        <w:rPr>
          <w:rFonts w:ascii="Times New Roman" w:hAnsi="Times New Roman" w:cs="Times New Roman"/>
          <w:b/>
          <w:bCs/>
        </w:rPr>
      </w:pPr>
      <w:r>
        <w:rPr>
          <w:rFonts w:cs="Times New Roman" w:ascii="Times New Roman" w:hAnsi="Times New Roman"/>
          <w:b/>
          <w:bCs/>
        </w:rPr>
        <w:t>Reporting</w:t>
      </w:r>
    </w:p>
    <w:p>
      <w:pPr>
        <w:pStyle w:val="Normal"/>
        <w:rPr>
          <w:rFonts w:ascii="Times New Roman" w:hAnsi="Times New Roman" w:cs="Times New Roman"/>
          <w:b/>
          <w:bCs/>
          <w:sz w:val="28"/>
          <w:szCs w:val="28"/>
        </w:rPr>
      </w:pPr>
      <w:r>
        <w:rPr>
          <w:rFonts w:cs="Times New Roman" w:ascii="Times New Roman" w:hAnsi="Times New Roman"/>
          <w:b/>
          <w:bCs/>
          <w:sz w:val="28"/>
          <w:szCs w:val="28"/>
        </w:rPr>
        <w:t>3.5.2 Non-Functional Requirements</w:t>
      </w:r>
    </w:p>
    <w:p>
      <w:pPr>
        <w:pStyle w:val="Normal"/>
        <w:numPr>
          <w:ilvl w:val="0"/>
          <w:numId w:val="15"/>
        </w:numPr>
        <w:rPr>
          <w:rFonts w:ascii="Times New Roman" w:hAnsi="Times New Roman" w:cs="Times New Roman"/>
          <w:b/>
          <w:bCs/>
        </w:rPr>
      </w:pPr>
      <w:r>
        <w:rPr>
          <w:rFonts w:cs="Times New Roman" w:ascii="Times New Roman" w:hAnsi="Times New Roman"/>
          <w:b/>
          <w:bCs/>
        </w:rPr>
        <w:t>Performance</w:t>
      </w:r>
    </w:p>
    <w:p>
      <w:pPr>
        <w:pStyle w:val="Normal"/>
        <w:numPr>
          <w:ilvl w:val="0"/>
          <w:numId w:val="15"/>
        </w:numPr>
        <w:rPr>
          <w:rFonts w:ascii="Times New Roman" w:hAnsi="Times New Roman" w:cs="Times New Roman"/>
          <w:b/>
          <w:bCs/>
        </w:rPr>
      </w:pPr>
      <w:r>
        <w:rPr>
          <w:rFonts w:cs="Times New Roman" w:ascii="Times New Roman" w:hAnsi="Times New Roman"/>
          <w:b/>
          <w:bCs/>
        </w:rPr>
        <w:t>Security</w:t>
      </w:r>
    </w:p>
    <w:p>
      <w:pPr>
        <w:pStyle w:val="Normal"/>
        <w:numPr>
          <w:ilvl w:val="0"/>
          <w:numId w:val="15"/>
        </w:numPr>
        <w:rPr>
          <w:rFonts w:ascii="Times New Roman" w:hAnsi="Times New Roman" w:cs="Times New Roman"/>
          <w:b/>
          <w:bCs/>
        </w:rPr>
      </w:pPr>
      <w:r>
        <w:rPr>
          <w:rFonts w:cs="Times New Roman" w:ascii="Times New Roman" w:hAnsi="Times New Roman"/>
          <w:b/>
          <w:bCs/>
        </w:rPr>
        <w:t>Reliability</w:t>
      </w:r>
    </w:p>
    <w:p>
      <w:pPr>
        <w:pStyle w:val="Normal"/>
        <w:numPr>
          <w:ilvl w:val="0"/>
          <w:numId w:val="15"/>
        </w:numPr>
        <w:rPr>
          <w:rFonts w:ascii="Times New Roman" w:hAnsi="Times New Roman" w:cs="Times New Roman"/>
          <w:b/>
          <w:bCs/>
        </w:rPr>
      </w:pPr>
      <w:r>
        <w:rPr>
          <w:rFonts w:cs="Times New Roman" w:ascii="Times New Roman" w:hAnsi="Times New Roman"/>
          <w:b/>
          <w:bCs/>
        </w:rPr>
        <w:t>Scalability</w:t>
      </w:r>
    </w:p>
    <w:p>
      <w:pPr>
        <w:pStyle w:val="Normal"/>
        <w:rPr>
          <w:rFonts w:ascii="Times New Roman" w:hAnsi="Times New Roman" w:cs="Times New Roman"/>
          <w:b/>
          <w:bCs/>
          <w:sz w:val="28"/>
          <w:szCs w:val="28"/>
        </w:rPr>
      </w:pPr>
      <w:r>
        <w:rPr>
          <w:rFonts w:cs="Times New Roman" w:ascii="Times New Roman" w:hAnsi="Times New Roman"/>
          <w:b/>
          <w:bCs/>
          <w:sz w:val="28"/>
          <w:szCs w:val="28"/>
        </w:rPr>
        <w:t>3.6 System Environment</w:t>
      </w:r>
    </w:p>
    <w:p>
      <w:pPr>
        <w:pStyle w:val="Normal"/>
        <w:rPr>
          <w:rFonts w:ascii="Times New Roman" w:hAnsi="Times New Roman" w:cs="Times New Roman"/>
          <w:b/>
          <w:bCs/>
        </w:rPr>
      </w:pPr>
      <w:r>
        <w:rPr>
          <w:rFonts w:cs="Times New Roman" w:ascii="Times New Roman" w:hAnsi="Times New Roman"/>
          <w:b/>
          <w:bCs/>
        </w:rPr>
        <w:t>Hardware Requirements</w:t>
      </w:r>
    </w:p>
    <w:p>
      <w:pPr>
        <w:pStyle w:val="Normal"/>
        <w:numPr>
          <w:ilvl w:val="0"/>
          <w:numId w:val="16"/>
        </w:numPr>
        <w:rPr>
          <w:rFonts w:ascii="Times New Roman" w:hAnsi="Times New Roman" w:cs="Times New Roman"/>
          <w:b/>
          <w:bCs/>
        </w:rPr>
      </w:pPr>
      <w:r>
        <w:rPr>
          <w:rFonts w:cs="Times New Roman" w:ascii="Times New Roman" w:hAnsi="Times New Roman"/>
          <w:b/>
          <w:bCs/>
        </w:rPr>
        <w:t>CPU</w:t>
      </w:r>
    </w:p>
    <w:p>
      <w:pPr>
        <w:pStyle w:val="Normal"/>
        <w:numPr>
          <w:ilvl w:val="0"/>
          <w:numId w:val="16"/>
        </w:numPr>
        <w:rPr>
          <w:rFonts w:ascii="Times New Roman" w:hAnsi="Times New Roman" w:cs="Times New Roman"/>
          <w:b/>
          <w:bCs/>
        </w:rPr>
      </w:pPr>
      <w:r>
        <w:rPr>
          <w:rFonts w:cs="Times New Roman" w:ascii="Times New Roman" w:hAnsi="Times New Roman"/>
          <w:b/>
          <w:bCs/>
        </w:rPr>
        <w:t>RAM</w:t>
      </w:r>
    </w:p>
    <w:p>
      <w:pPr>
        <w:pStyle w:val="Normal"/>
        <w:numPr>
          <w:ilvl w:val="0"/>
          <w:numId w:val="16"/>
        </w:numPr>
        <w:rPr>
          <w:rFonts w:ascii="Times New Roman" w:hAnsi="Times New Roman" w:cs="Times New Roman"/>
          <w:b/>
          <w:bCs/>
        </w:rPr>
      </w:pPr>
      <w:r>
        <w:rPr>
          <w:rFonts w:cs="Times New Roman" w:ascii="Times New Roman" w:hAnsi="Times New Roman"/>
          <w:b/>
          <w:bCs/>
        </w:rPr>
        <w:t>Storage</w:t>
      </w:r>
    </w:p>
    <w:p>
      <w:pPr>
        <w:pStyle w:val="Normal"/>
        <w:rPr>
          <w:rFonts w:ascii="Times New Roman" w:hAnsi="Times New Roman" w:cs="Times New Roman"/>
          <w:b/>
          <w:bCs/>
        </w:rPr>
      </w:pPr>
      <w:r>
        <w:rPr>
          <w:rFonts w:cs="Times New Roman" w:ascii="Times New Roman" w:hAnsi="Times New Roman"/>
          <w:b/>
          <w:bCs/>
        </w:rPr>
        <w:t>Software Requirements</w:t>
      </w:r>
    </w:p>
    <w:p>
      <w:pPr>
        <w:pStyle w:val="Normal"/>
        <w:numPr>
          <w:ilvl w:val="0"/>
          <w:numId w:val="17"/>
        </w:numPr>
        <w:rPr>
          <w:rFonts w:ascii="Times New Roman" w:hAnsi="Times New Roman" w:cs="Times New Roman"/>
          <w:b/>
          <w:bCs/>
        </w:rPr>
      </w:pPr>
      <w:r>
        <w:rPr>
          <w:rFonts w:cs="Times New Roman" w:ascii="Times New Roman" w:hAnsi="Times New Roman"/>
          <w:b/>
          <w:bCs/>
        </w:rPr>
        <w:t>Programming language</w:t>
      </w:r>
    </w:p>
    <w:p>
      <w:pPr>
        <w:pStyle w:val="Normal"/>
        <w:numPr>
          <w:ilvl w:val="0"/>
          <w:numId w:val="17"/>
        </w:numPr>
        <w:rPr>
          <w:rFonts w:ascii="Times New Roman" w:hAnsi="Times New Roman" w:cs="Times New Roman"/>
          <w:b/>
          <w:bCs/>
        </w:rPr>
      </w:pPr>
      <w:r>
        <w:rPr>
          <w:rFonts w:cs="Times New Roman" w:ascii="Times New Roman" w:hAnsi="Times New Roman"/>
          <w:b/>
          <w:bCs/>
        </w:rPr>
        <w:t>Frameworks</w:t>
      </w:r>
    </w:p>
    <w:p>
      <w:pPr>
        <w:pStyle w:val="Normal"/>
        <w:numPr>
          <w:ilvl w:val="0"/>
          <w:numId w:val="17"/>
        </w:numPr>
        <w:rPr>
          <w:rFonts w:ascii="Times New Roman" w:hAnsi="Times New Roman" w:cs="Times New Roman"/>
          <w:b/>
          <w:bCs/>
        </w:rPr>
      </w:pPr>
      <w:r>
        <w:rPr>
          <w:rFonts w:cs="Times New Roman" w:ascii="Times New Roman" w:hAnsi="Times New Roman"/>
          <w:b/>
          <w:bCs/>
        </w:rPr>
        <w:t>Libraries</w:t>
      </w:r>
    </w:p>
    <w:p>
      <w:pPr>
        <w:pStyle w:val="Normal"/>
        <w:numPr>
          <w:ilvl w:val="0"/>
          <w:numId w:val="17"/>
        </w:numPr>
        <w:rPr>
          <w:rFonts w:ascii="Times New Roman" w:hAnsi="Times New Roman" w:cs="Times New Roman"/>
          <w:b/>
          <w:bCs/>
        </w:rPr>
      </w:pPr>
      <w:r>
        <w:rPr>
          <w:rFonts w:cs="Times New Roman" w:ascii="Times New Roman" w:hAnsi="Times New Roman"/>
          <w:b/>
          <w:bCs/>
        </w:rPr>
        <w:t>Tools</w:t>
      </w:r>
    </w:p>
    <w:p>
      <w:pPr>
        <w:pStyle w:val="Normal"/>
        <w:rPr>
          <w:rFonts w:ascii="Times New Roman" w:hAnsi="Times New Roman" w:cs="Times New Roman"/>
          <w:b/>
          <w:bCs/>
          <w:sz w:val="28"/>
          <w:szCs w:val="28"/>
        </w:rPr>
      </w:pPr>
      <w:r>
        <w:rPr>
          <w:rFonts w:cs="Times New Roman" w:ascii="Times New Roman" w:hAnsi="Times New Roman"/>
          <w:b/>
          <w:bCs/>
          <w:sz w:val="28"/>
          <w:szCs w:val="28"/>
        </w:rPr>
        <w:t>3.7 System Modelling Diagrams</w:t>
      </w:r>
    </w:p>
    <w:p>
      <w:pPr>
        <w:pStyle w:val="Normal"/>
        <w:numPr>
          <w:ilvl w:val="0"/>
          <w:numId w:val="18"/>
        </w:numPr>
        <w:rPr>
          <w:rFonts w:ascii="Times New Roman" w:hAnsi="Times New Roman" w:cs="Times New Roman"/>
          <w:b/>
          <w:bCs/>
        </w:rPr>
      </w:pPr>
      <w:r>
        <w:rPr>
          <w:rFonts w:cs="Times New Roman" w:ascii="Times New Roman" w:hAnsi="Times New Roman"/>
          <w:b/>
          <w:bCs/>
        </w:rPr>
        <w:t>Use Case Diagram</w:t>
      </w:r>
    </w:p>
    <w:p>
      <w:pPr>
        <w:pStyle w:val="Normal"/>
        <w:numPr>
          <w:ilvl w:val="0"/>
          <w:numId w:val="18"/>
        </w:numPr>
        <w:rPr>
          <w:rFonts w:ascii="Times New Roman" w:hAnsi="Times New Roman" w:cs="Times New Roman"/>
          <w:b/>
          <w:bCs/>
        </w:rPr>
      </w:pPr>
      <w:r>
        <w:rPr>
          <w:rFonts w:cs="Times New Roman" w:ascii="Times New Roman" w:hAnsi="Times New Roman"/>
          <w:b/>
          <w:bCs/>
        </w:rPr>
        <w:t>System Flowchart</w:t>
      </w:r>
    </w:p>
    <w:p>
      <w:pPr>
        <w:pStyle w:val="Normal"/>
        <w:numPr>
          <w:ilvl w:val="0"/>
          <w:numId w:val="18"/>
        </w:numPr>
        <w:rPr>
          <w:rFonts w:ascii="Times New Roman" w:hAnsi="Times New Roman" w:cs="Times New Roman"/>
          <w:b/>
          <w:bCs/>
        </w:rPr>
      </w:pPr>
      <w:r>
        <w:rPr>
          <w:rFonts w:cs="Times New Roman" w:ascii="Times New Roman" w:hAnsi="Times New Roman"/>
          <w:b/>
          <w:bCs/>
        </w:rPr>
        <w:t>DFD Level 0</w:t>
      </w:r>
    </w:p>
    <w:p>
      <w:pPr>
        <w:pStyle w:val="Normal"/>
        <w:numPr>
          <w:ilvl w:val="0"/>
          <w:numId w:val="18"/>
        </w:numPr>
        <w:rPr>
          <w:rFonts w:ascii="Times New Roman" w:hAnsi="Times New Roman" w:cs="Times New Roman"/>
          <w:b/>
          <w:bCs/>
        </w:rPr>
      </w:pPr>
      <w:r>
        <w:rPr>
          <w:rFonts w:cs="Times New Roman" w:ascii="Times New Roman" w:hAnsi="Times New Roman"/>
          <w:b/>
          <w:bCs/>
        </w:rPr>
        <w:t>DFD Level 1</w:t>
      </w:r>
    </w:p>
    <w:p>
      <w:pPr>
        <w:pStyle w:val="Normal"/>
        <w:numPr>
          <w:ilvl w:val="0"/>
          <w:numId w:val="18"/>
        </w:numPr>
        <w:rPr>
          <w:rFonts w:ascii="Times New Roman" w:hAnsi="Times New Roman" w:cs="Times New Roman"/>
          <w:b/>
          <w:bCs/>
        </w:rPr>
      </w:pPr>
      <w:r>
        <w:rPr>
          <w:rFonts w:cs="Times New Roman" w:ascii="Times New Roman" w:hAnsi="Times New Roman"/>
          <w:b/>
          <w:bCs/>
        </w:rPr>
        <w:t>DFD Level 2</w:t>
      </w:r>
    </w:p>
    <w:p>
      <w:pPr>
        <w:pStyle w:val="Normal"/>
        <w:rPr>
          <w:rFonts w:ascii="Times New Roman" w:hAnsi="Times New Roman" w:cs="Times New Roman"/>
          <w:b/>
          <w:bCs/>
          <w:sz w:val="28"/>
          <w:szCs w:val="28"/>
        </w:rPr>
      </w:pPr>
      <w:r>
        <w:rPr>
          <w:rFonts w:cs="Times New Roman" w:ascii="Times New Roman" w:hAnsi="Times New Roman"/>
          <w:b/>
          <w:bCs/>
          <w:sz w:val="28"/>
          <w:szCs w:val="28"/>
        </w:rPr>
        <w:t>3.8 Wireframe Layouts</w:t>
      </w:r>
    </w:p>
    <w:p>
      <w:pPr>
        <w:pStyle w:val="Normal"/>
        <w:numPr>
          <w:ilvl w:val="0"/>
          <w:numId w:val="19"/>
        </w:numPr>
        <w:rPr>
          <w:rFonts w:ascii="Times New Roman" w:hAnsi="Times New Roman" w:cs="Times New Roman"/>
          <w:b/>
          <w:bCs/>
        </w:rPr>
      </w:pPr>
      <w:r>
        <w:rPr>
          <w:rFonts w:cs="Times New Roman" w:ascii="Times New Roman" w:hAnsi="Times New Roman"/>
          <w:b/>
          <w:bCs/>
        </w:rPr>
        <w:t>Dashboard</w:t>
      </w:r>
    </w:p>
    <w:p>
      <w:pPr>
        <w:pStyle w:val="Normal"/>
        <w:numPr>
          <w:ilvl w:val="0"/>
          <w:numId w:val="19"/>
        </w:numPr>
        <w:rPr>
          <w:rFonts w:ascii="Times New Roman" w:hAnsi="Times New Roman" w:cs="Times New Roman"/>
          <w:b/>
          <w:bCs/>
        </w:rPr>
      </w:pPr>
      <w:r>
        <w:rPr>
          <w:rFonts w:cs="Times New Roman" w:ascii="Times New Roman" w:hAnsi="Times New Roman"/>
          <w:b/>
          <w:bCs/>
        </w:rPr>
        <w:t>Main modules</w:t>
      </w:r>
    </w:p>
    <w:p>
      <w:pPr>
        <w:pStyle w:val="Normal"/>
        <w:numPr>
          <w:ilvl w:val="0"/>
          <w:numId w:val="19"/>
        </w:numPr>
        <w:rPr>
          <w:rFonts w:ascii="Times New Roman" w:hAnsi="Times New Roman" w:cs="Times New Roman"/>
          <w:b/>
          <w:bCs/>
        </w:rPr>
      </w:pPr>
      <w:r>
        <w:rPr>
          <w:rFonts w:cs="Times New Roman" w:ascii="Times New Roman" w:hAnsi="Times New Roman"/>
          <w:b/>
          <w:bCs/>
        </w:rPr>
        <w:t>User interface mockups</w:t>
      </w:r>
    </w:p>
    <w:p>
      <w:pPr>
        <w:pStyle w:val="Normal"/>
        <w:rPr>
          <w:rFonts w:ascii="Times New Roman" w:hAnsi="Times New Roman" w:cs="Times New Roman"/>
          <w:b/>
          <w:bCs/>
          <w:sz w:val="28"/>
          <w:szCs w:val="28"/>
        </w:rPr>
      </w:pPr>
      <w:r>
        <w:rPr>
          <w:rFonts w:cs="Times New Roman" w:ascii="Times New Roman" w:hAnsi="Times New Roman"/>
          <w:b/>
          <w:bCs/>
          <w:sz w:val="28"/>
          <w:szCs w:val="28"/>
        </w:rPr>
        <w:t>3.9 Chapter Summary</w:t>
      </w:r>
    </w:p>
    <w:p>
      <w:pPr>
        <w:pStyle w:val="Normal"/>
        <w:rPr>
          <w:rFonts w:ascii="Times New Roman" w:hAnsi="Times New Roman" w:cs="Times New Roman"/>
          <w:b/>
          <w:bCs/>
          <w:sz w:val="28"/>
          <w:szCs w:val="28"/>
        </w:rPr>
      </w:pPr>
      <w:r>
        <w:rPr>
          <w:rFonts w:cs="Times New Roman" w:ascii="Times New Roman" w:hAnsi="Times New Roman"/>
          <w:b/>
          <w:bCs/>
          <w:sz w:val="28"/>
          <w:szCs w:val="28"/>
        </w:rPr>
        <w:t>3.10 Risk Analysis</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rPr>
      </w:pPr>
      <w:r>
        <w:rPr>
          <w:rFonts w:cs="Times New Roman" w:ascii="Times New Roman" w:hAnsi="Times New Roman"/>
          <w:b/>
          <w:bCs/>
          <w:sz w:val="32"/>
          <w:szCs w:val="32"/>
        </w:rPr>
        <w:t>Chapter 4: System Design</w:t>
      </w:r>
    </w:p>
    <w:p>
      <w:pPr>
        <w:pStyle w:val="Normal"/>
        <w:rPr>
          <w:rFonts w:ascii="Times New Roman" w:hAnsi="Times New Roman" w:cs="Times New Roman"/>
          <w:b/>
          <w:bCs/>
          <w:sz w:val="32"/>
          <w:szCs w:val="32"/>
        </w:rPr>
      </w:pPr>
      <w:r>
        <w:rPr>
          <w:rFonts w:cs="Times New Roman" w:ascii="Times New Roman" w:hAnsi="Times New Roman"/>
          <w:b/>
          <w:bCs/>
          <w:sz w:val="28"/>
          <w:szCs w:val="28"/>
        </w:rPr>
        <w:t>4.1 Introduction to Design</w:t>
      </w:r>
    </w:p>
    <w:p>
      <w:pPr>
        <w:pStyle w:val="Normal"/>
        <w:rPr>
          <w:rFonts w:ascii="Times New Roman" w:hAnsi="Times New Roman" w:cs="Times New Roman"/>
          <w:b/>
          <w:bCs/>
          <w:sz w:val="28"/>
          <w:szCs w:val="28"/>
        </w:rPr>
      </w:pPr>
      <w:r>
        <w:rPr>
          <w:rFonts w:cs="Times New Roman" w:ascii="Times New Roman" w:hAnsi="Times New Roman"/>
          <w:b/>
          <w:bCs/>
          <w:sz w:val="28"/>
          <w:szCs w:val="28"/>
        </w:rPr>
        <w:t>4.2 System Architecture</w:t>
      </w:r>
    </w:p>
    <w:p>
      <w:pPr>
        <w:pStyle w:val="Normal"/>
        <w:numPr>
          <w:ilvl w:val="0"/>
          <w:numId w:val="20"/>
        </w:numPr>
        <w:rPr>
          <w:rFonts w:ascii="Times New Roman" w:hAnsi="Times New Roman" w:cs="Times New Roman"/>
          <w:b/>
          <w:bCs/>
        </w:rPr>
      </w:pPr>
      <w:r>
        <w:rPr>
          <w:rFonts w:cs="Times New Roman" w:ascii="Times New Roman" w:hAnsi="Times New Roman"/>
          <w:b/>
          <w:bCs/>
        </w:rPr>
        <w:t>High-level architecture diagram</w:t>
      </w:r>
    </w:p>
    <w:p>
      <w:pPr>
        <w:pStyle w:val="Normal"/>
        <w:rPr>
          <w:rFonts w:ascii="Times New Roman" w:hAnsi="Times New Roman" w:cs="Times New Roman"/>
          <w:b/>
          <w:bCs/>
          <w:sz w:val="28"/>
          <w:szCs w:val="28"/>
        </w:rPr>
      </w:pPr>
      <w:r>
        <w:rPr>
          <w:rFonts w:cs="Times New Roman" w:ascii="Times New Roman" w:hAnsi="Times New Roman"/>
          <w:b/>
          <w:bCs/>
          <w:sz w:val="28"/>
          <w:szCs w:val="28"/>
        </w:rPr>
        <w:t>4.3 Architectural Layers</w:t>
      </w:r>
    </w:p>
    <w:p>
      <w:pPr>
        <w:pStyle w:val="Normal"/>
        <w:numPr>
          <w:ilvl w:val="0"/>
          <w:numId w:val="21"/>
        </w:numPr>
        <w:rPr>
          <w:rFonts w:ascii="Times New Roman" w:hAnsi="Times New Roman" w:cs="Times New Roman"/>
          <w:b/>
          <w:bCs/>
        </w:rPr>
      </w:pPr>
      <w:r>
        <w:rPr>
          <w:rFonts w:cs="Times New Roman" w:ascii="Times New Roman" w:hAnsi="Times New Roman"/>
          <w:b/>
          <w:bCs/>
        </w:rPr>
        <w:t>Frontend</w:t>
      </w:r>
    </w:p>
    <w:p>
      <w:pPr>
        <w:pStyle w:val="Normal"/>
        <w:numPr>
          <w:ilvl w:val="0"/>
          <w:numId w:val="21"/>
        </w:numPr>
        <w:rPr>
          <w:rFonts w:ascii="Times New Roman" w:hAnsi="Times New Roman" w:cs="Times New Roman"/>
          <w:b/>
          <w:bCs/>
        </w:rPr>
      </w:pPr>
      <w:r>
        <w:rPr>
          <w:rFonts w:cs="Times New Roman" w:ascii="Times New Roman" w:hAnsi="Times New Roman"/>
          <w:b/>
          <w:bCs/>
        </w:rPr>
        <w:t>Backend</w:t>
      </w:r>
    </w:p>
    <w:p>
      <w:pPr>
        <w:pStyle w:val="Normal"/>
        <w:numPr>
          <w:ilvl w:val="0"/>
          <w:numId w:val="21"/>
        </w:numPr>
        <w:rPr>
          <w:rFonts w:ascii="Times New Roman" w:hAnsi="Times New Roman" w:cs="Times New Roman"/>
          <w:b/>
          <w:bCs/>
        </w:rPr>
      </w:pPr>
      <w:r>
        <w:rPr>
          <w:rFonts w:cs="Times New Roman" w:ascii="Times New Roman" w:hAnsi="Times New Roman"/>
          <w:b/>
          <w:bCs/>
        </w:rPr>
        <w:t>Database</w:t>
      </w:r>
    </w:p>
    <w:p>
      <w:pPr>
        <w:pStyle w:val="Normal"/>
        <w:numPr>
          <w:ilvl w:val="0"/>
          <w:numId w:val="21"/>
        </w:numPr>
        <w:rPr>
          <w:rFonts w:ascii="Times New Roman" w:hAnsi="Times New Roman" w:cs="Times New Roman"/>
          <w:b/>
          <w:bCs/>
        </w:rPr>
      </w:pPr>
      <w:r>
        <w:rPr>
          <w:rFonts w:cs="Times New Roman" w:ascii="Times New Roman" w:hAnsi="Times New Roman"/>
          <w:b/>
          <w:bCs/>
        </w:rPr>
        <w:t>AI/ML Model Layer</w:t>
      </w:r>
    </w:p>
    <w:p>
      <w:pPr>
        <w:pStyle w:val="Normal"/>
        <w:rPr>
          <w:rFonts w:ascii="Times New Roman" w:hAnsi="Times New Roman" w:cs="Times New Roman"/>
          <w:b/>
          <w:bCs/>
          <w:sz w:val="28"/>
          <w:szCs w:val="28"/>
        </w:rPr>
      </w:pPr>
      <w:r>
        <w:rPr>
          <w:rFonts w:cs="Times New Roman" w:ascii="Times New Roman" w:hAnsi="Times New Roman"/>
          <w:b/>
          <w:bCs/>
          <w:sz w:val="28"/>
          <w:szCs w:val="28"/>
        </w:rPr>
        <w:t>4.4 Data Flow Design</w:t>
      </w:r>
    </w:p>
    <w:p>
      <w:pPr>
        <w:pStyle w:val="Normal"/>
        <w:numPr>
          <w:ilvl w:val="0"/>
          <w:numId w:val="22"/>
        </w:numPr>
        <w:rPr>
          <w:rFonts w:ascii="Times New Roman" w:hAnsi="Times New Roman" w:cs="Times New Roman"/>
          <w:b/>
          <w:bCs/>
        </w:rPr>
      </w:pPr>
      <w:r>
        <w:rPr>
          <w:rFonts w:cs="Times New Roman" w:ascii="Times New Roman" w:hAnsi="Times New Roman"/>
          <w:b/>
          <w:bCs/>
        </w:rPr>
        <w:t>DFD Level 0</w:t>
      </w:r>
    </w:p>
    <w:p>
      <w:pPr>
        <w:pStyle w:val="Normal"/>
        <w:numPr>
          <w:ilvl w:val="0"/>
          <w:numId w:val="22"/>
        </w:numPr>
        <w:rPr>
          <w:rFonts w:ascii="Times New Roman" w:hAnsi="Times New Roman" w:cs="Times New Roman"/>
          <w:b/>
          <w:bCs/>
        </w:rPr>
      </w:pPr>
      <w:r>
        <w:rPr>
          <w:rFonts w:cs="Times New Roman" w:ascii="Times New Roman" w:hAnsi="Times New Roman"/>
          <w:b/>
          <w:bCs/>
        </w:rPr>
        <w:t>DFD Level 1</w:t>
      </w:r>
    </w:p>
    <w:p>
      <w:pPr>
        <w:pStyle w:val="Normal"/>
        <w:numPr>
          <w:ilvl w:val="0"/>
          <w:numId w:val="22"/>
        </w:numPr>
        <w:rPr>
          <w:rFonts w:ascii="Times New Roman" w:hAnsi="Times New Roman" w:cs="Times New Roman"/>
          <w:b/>
          <w:bCs/>
        </w:rPr>
      </w:pPr>
      <w:r>
        <w:rPr>
          <w:rFonts w:cs="Times New Roman" w:ascii="Times New Roman" w:hAnsi="Times New Roman"/>
          <w:b/>
          <w:bCs/>
        </w:rPr>
        <w:t>DFD Level 2</w:t>
      </w:r>
    </w:p>
    <w:p>
      <w:pPr>
        <w:pStyle w:val="Normal"/>
        <w:rPr>
          <w:rFonts w:ascii="Times New Roman" w:hAnsi="Times New Roman" w:cs="Times New Roman"/>
          <w:b/>
          <w:bCs/>
          <w:sz w:val="28"/>
          <w:szCs w:val="28"/>
        </w:rPr>
      </w:pPr>
      <w:r>
        <w:rPr>
          <w:rFonts w:cs="Times New Roman" w:ascii="Times New Roman" w:hAnsi="Times New Roman"/>
          <w:b/>
          <w:bCs/>
          <w:sz w:val="28"/>
          <w:szCs w:val="28"/>
        </w:rPr>
        <w:t>4.5 Database Design</w:t>
      </w:r>
    </w:p>
    <w:p>
      <w:pPr>
        <w:pStyle w:val="Normal"/>
        <w:numPr>
          <w:ilvl w:val="0"/>
          <w:numId w:val="23"/>
        </w:numPr>
        <w:rPr>
          <w:rFonts w:ascii="Times New Roman" w:hAnsi="Times New Roman" w:cs="Times New Roman"/>
          <w:b/>
          <w:bCs/>
        </w:rPr>
      </w:pPr>
      <w:r>
        <w:rPr>
          <w:rFonts w:cs="Times New Roman" w:ascii="Times New Roman" w:hAnsi="Times New Roman"/>
          <w:b/>
          <w:bCs/>
        </w:rPr>
        <w:t>ER Diagram</w:t>
      </w:r>
    </w:p>
    <w:p>
      <w:pPr>
        <w:pStyle w:val="Normal"/>
        <w:numPr>
          <w:ilvl w:val="0"/>
          <w:numId w:val="23"/>
        </w:numPr>
        <w:rPr>
          <w:rFonts w:ascii="Times New Roman" w:hAnsi="Times New Roman" w:cs="Times New Roman"/>
          <w:b/>
          <w:bCs/>
        </w:rPr>
      </w:pPr>
      <w:r>
        <w:rPr>
          <w:rFonts w:cs="Times New Roman" w:ascii="Times New Roman" w:hAnsi="Times New Roman"/>
          <w:b/>
          <w:bCs/>
        </w:rPr>
        <w:t>Database schema</w:t>
      </w:r>
    </w:p>
    <w:p>
      <w:pPr>
        <w:pStyle w:val="Normal"/>
        <w:numPr>
          <w:ilvl w:val="0"/>
          <w:numId w:val="23"/>
        </w:numPr>
        <w:rPr>
          <w:rFonts w:ascii="Times New Roman" w:hAnsi="Times New Roman" w:cs="Times New Roman"/>
          <w:b/>
          <w:bCs/>
        </w:rPr>
      </w:pPr>
      <w:r>
        <w:rPr>
          <w:rFonts w:cs="Times New Roman" w:ascii="Times New Roman" w:hAnsi="Times New Roman"/>
          <w:b/>
          <w:bCs/>
        </w:rPr>
        <w:t>Table structures</w:t>
      </w:r>
    </w:p>
    <w:p>
      <w:pPr>
        <w:pStyle w:val="Normal"/>
        <w:numPr>
          <w:ilvl w:val="0"/>
          <w:numId w:val="23"/>
        </w:numPr>
        <w:rPr>
          <w:rFonts w:ascii="Times New Roman" w:hAnsi="Times New Roman" w:cs="Times New Roman"/>
          <w:b/>
          <w:bCs/>
        </w:rPr>
      </w:pPr>
      <w:r>
        <w:rPr>
          <w:rFonts w:cs="Times New Roman" w:ascii="Times New Roman" w:hAnsi="Times New Roman"/>
          <w:b/>
          <w:bCs/>
        </w:rPr>
        <w:t>Primary and foreign keys</w:t>
      </w:r>
    </w:p>
    <w:p>
      <w:pPr>
        <w:pStyle w:val="Normal"/>
        <w:rPr>
          <w:rFonts w:ascii="Times New Roman" w:hAnsi="Times New Roman" w:cs="Times New Roman"/>
          <w:b/>
          <w:bCs/>
          <w:sz w:val="28"/>
          <w:szCs w:val="28"/>
        </w:rPr>
      </w:pPr>
      <w:r>
        <w:rPr>
          <w:rFonts w:cs="Times New Roman" w:ascii="Times New Roman" w:hAnsi="Times New Roman"/>
          <w:b/>
          <w:bCs/>
          <w:sz w:val="28"/>
          <w:szCs w:val="28"/>
        </w:rPr>
        <w:t>4.6 User Interface Design</w:t>
      </w:r>
    </w:p>
    <w:p>
      <w:pPr>
        <w:pStyle w:val="Normal"/>
        <w:numPr>
          <w:ilvl w:val="0"/>
          <w:numId w:val="24"/>
        </w:numPr>
        <w:rPr>
          <w:rFonts w:ascii="Times New Roman" w:hAnsi="Times New Roman" w:cs="Times New Roman"/>
          <w:b/>
          <w:bCs/>
        </w:rPr>
      </w:pPr>
      <w:r>
        <w:rPr>
          <w:rFonts w:cs="Times New Roman" w:ascii="Times New Roman" w:hAnsi="Times New Roman"/>
          <w:b/>
          <w:bCs/>
        </w:rPr>
        <w:t>Dashboard design</w:t>
      </w:r>
    </w:p>
    <w:p>
      <w:pPr>
        <w:pStyle w:val="Normal"/>
        <w:numPr>
          <w:ilvl w:val="0"/>
          <w:numId w:val="24"/>
        </w:numPr>
        <w:rPr>
          <w:rFonts w:ascii="Times New Roman" w:hAnsi="Times New Roman" w:cs="Times New Roman"/>
          <w:b/>
          <w:bCs/>
        </w:rPr>
      </w:pPr>
      <w:r>
        <w:rPr>
          <w:rFonts w:cs="Times New Roman" w:ascii="Times New Roman" w:hAnsi="Times New Roman"/>
          <w:b/>
          <w:bCs/>
        </w:rPr>
        <w:t>Module screens</w:t>
      </w:r>
    </w:p>
    <w:p>
      <w:pPr>
        <w:pStyle w:val="Normal"/>
        <w:numPr>
          <w:ilvl w:val="0"/>
          <w:numId w:val="24"/>
        </w:numPr>
        <w:rPr>
          <w:rFonts w:ascii="Times New Roman" w:hAnsi="Times New Roman" w:cs="Times New Roman"/>
          <w:b/>
          <w:bCs/>
        </w:rPr>
      </w:pPr>
      <w:r>
        <w:rPr>
          <w:rFonts w:cs="Times New Roman" w:ascii="Times New Roman" w:hAnsi="Times New Roman"/>
          <w:b/>
          <w:bCs/>
        </w:rPr>
        <w:t>User interaction flow</w:t>
      </w:r>
    </w:p>
    <w:p>
      <w:pPr>
        <w:pStyle w:val="Normal"/>
        <w:rPr>
          <w:rFonts w:ascii="Times New Roman" w:hAnsi="Times New Roman" w:cs="Times New Roman"/>
          <w:b/>
          <w:bCs/>
          <w:sz w:val="28"/>
          <w:szCs w:val="28"/>
        </w:rPr>
      </w:pPr>
      <w:r>
        <w:rPr>
          <w:rFonts w:cs="Times New Roman" w:ascii="Times New Roman" w:hAnsi="Times New Roman"/>
          <w:b/>
          <w:bCs/>
          <w:sz w:val="28"/>
          <w:szCs w:val="28"/>
        </w:rPr>
        <w:t>4.7 Design Principles Applied</w:t>
      </w:r>
    </w:p>
    <w:p>
      <w:pPr>
        <w:pStyle w:val="Normal"/>
        <w:numPr>
          <w:ilvl w:val="0"/>
          <w:numId w:val="25"/>
        </w:numPr>
        <w:rPr>
          <w:rFonts w:ascii="Times New Roman" w:hAnsi="Times New Roman" w:cs="Times New Roman"/>
          <w:b/>
          <w:bCs/>
        </w:rPr>
      </w:pPr>
      <w:r>
        <w:rPr>
          <w:rFonts w:cs="Times New Roman" w:ascii="Times New Roman" w:hAnsi="Times New Roman"/>
          <w:b/>
          <w:bCs/>
        </w:rPr>
        <w:t>Modularity</w:t>
      </w:r>
    </w:p>
    <w:p>
      <w:pPr>
        <w:pStyle w:val="Normal"/>
        <w:numPr>
          <w:ilvl w:val="0"/>
          <w:numId w:val="25"/>
        </w:numPr>
        <w:rPr>
          <w:rFonts w:ascii="Times New Roman" w:hAnsi="Times New Roman" w:cs="Times New Roman"/>
          <w:b/>
          <w:bCs/>
        </w:rPr>
      </w:pPr>
      <w:r>
        <w:rPr>
          <w:rFonts w:cs="Times New Roman" w:ascii="Times New Roman" w:hAnsi="Times New Roman"/>
          <w:b/>
          <w:bCs/>
        </w:rPr>
        <w:t>Scalability</w:t>
      </w:r>
    </w:p>
    <w:p>
      <w:pPr>
        <w:pStyle w:val="Normal"/>
        <w:numPr>
          <w:ilvl w:val="0"/>
          <w:numId w:val="25"/>
        </w:numPr>
        <w:rPr>
          <w:rFonts w:ascii="Times New Roman" w:hAnsi="Times New Roman" w:cs="Times New Roman"/>
          <w:b/>
          <w:bCs/>
        </w:rPr>
      </w:pPr>
      <w:r>
        <w:rPr>
          <w:rFonts w:cs="Times New Roman" w:ascii="Times New Roman" w:hAnsi="Times New Roman"/>
          <w:b/>
          <w:bCs/>
        </w:rPr>
        <w:t>Security</w:t>
      </w:r>
    </w:p>
    <w:p>
      <w:pPr>
        <w:pStyle w:val="Normal"/>
        <w:rPr>
          <w:rFonts w:ascii="Times New Roman" w:hAnsi="Times New Roman" w:cs="Times New Roman"/>
          <w:b/>
          <w:bCs/>
          <w:sz w:val="28"/>
          <w:szCs w:val="28"/>
        </w:rPr>
      </w:pPr>
      <w:r>
        <w:rPr>
          <w:rFonts w:cs="Times New Roman" w:ascii="Times New Roman" w:hAnsi="Times New Roman"/>
          <w:b/>
          <w:bCs/>
          <w:sz w:val="28"/>
          <w:szCs w:val="28"/>
        </w:rPr>
        <w:t>4.8 Chapter Summary</w:t>
      </w:r>
    </w:p>
    <w:p>
      <w:pPr>
        <w:pStyle w:val="Normal"/>
        <w:rPr>
          <w:rFonts w:ascii="Times New Roman" w:hAnsi="Times New Roman" w:cs="Times New Roman"/>
          <w:b/>
          <w:bCs/>
          <w:sz w:val="28"/>
          <w:szCs w:val="28"/>
        </w:rPr>
      </w:pPr>
      <w:r>
        <w:rPr>
          <w:rFonts w:cs="Times New Roman" w:ascii="Times New Roman" w:hAnsi="Times New Roman"/>
          <w:b/>
          <w:bCs/>
          <w:sz w:val="28"/>
          <w:szCs w:val="28"/>
        </w:rPr>
        <w:t>4.9 Deployment Architecture</w:t>
      </w:r>
    </w:p>
    <w:p>
      <w:pPr>
        <w:pStyle w:val="Normal"/>
        <w:jc w:val="center"/>
        <w:rPr>
          <w:rFonts w:ascii="Times New Roman" w:hAnsi="Times New Roman" w:cs="Times New Roman"/>
        </w:rPr>
      </w:pPr>
      <w:r>
        <w:rPr>
          <w:rFonts w:cs="Times New Roman" w:ascii="Times New Roman" w:hAnsi="Times New Roman"/>
          <w:b/>
          <w:bCs/>
          <w:sz w:val="32"/>
          <w:szCs w:val="32"/>
        </w:rPr>
        <w:t>Chapter 5: Implementation</w:t>
      </w:r>
    </w:p>
    <w:p>
      <w:pPr>
        <w:pStyle w:val="Normal"/>
        <w:rPr>
          <w:rFonts w:ascii="Times New Roman" w:hAnsi="Times New Roman" w:cs="Times New Roman"/>
          <w:b/>
          <w:bCs/>
          <w:sz w:val="28"/>
          <w:szCs w:val="28"/>
        </w:rPr>
      </w:pPr>
      <w:r>
        <w:rPr>
          <w:rFonts w:cs="Times New Roman" w:ascii="Times New Roman" w:hAnsi="Times New Roman"/>
          <w:b/>
          <w:bCs/>
          <w:sz w:val="28"/>
          <w:szCs w:val="28"/>
        </w:rPr>
        <w:t>5.1 Introduction</w:t>
      </w:r>
    </w:p>
    <w:p>
      <w:pPr>
        <w:pStyle w:val="Normal"/>
        <w:rPr>
          <w:rFonts w:ascii="Times New Roman" w:hAnsi="Times New Roman" w:cs="Times New Roman"/>
          <w:b/>
          <w:bCs/>
          <w:sz w:val="28"/>
          <w:szCs w:val="28"/>
        </w:rPr>
      </w:pPr>
      <w:r>
        <w:rPr>
          <w:rFonts w:cs="Times New Roman" w:ascii="Times New Roman" w:hAnsi="Times New Roman"/>
          <w:b/>
          <w:bCs/>
          <w:sz w:val="28"/>
          <w:szCs w:val="28"/>
        </w:rPr>
        <w:t>5.2 Tools and Technologies Used</w:t>
      </w:r>
    </w:p>
    <w:p>
      <w:pPr>
        <w:pStyle w:val="Normal"/>
        <w:rPr>
          <w:rFonts w:ascii="Times New Roman" w:hAnsi="Times New Roman" w:cs="Times New Roman"/>
          <w:b/>
          <w:bCs/>
        </w:rPr>
      </w:pPr>
      <w:r>
        <w:rPr>
          <w:rFonts w:cs="Times New Roman" w:ascii="Times New Roman" w:hAnsi="Times New Roman"/>
          <w:b/>
          <w:bCs/>
        </w:rPr>
        <w:t>Examples:</w:t>
      </w:r>
    </w:p>
    <w:p>
      <w:pPr>
        <w:pStyle w:val="Normal"/>
        <w:numPr>
          <w:ilvl w:val="0"/>
          <w:numId w:val="26"/>
        </w:numPr>
        <w:rPr>
          <w:rFonts w:ascii="Times New Roman" w:hAnsi="Times New Roman" w:cs="Times New Roman"/>
          <w:b/>
          <w:bCs/>
        </w:rPr>
      </w:pPr>
      <w:r>
        <w:rPr>
          <w:rFonts w:cs="Times New Roman" w:ascii="Times New Roman" w:hAnsi="Times New Roman"/>
          <w:b/>
          <w:bCs/>
        </w:rPr>
        <w:t>Programming language</w:t>
      </w:r>
    </w:p>
    <w:p>
      <w:pPr>
        <w:pStyle w:val="Normal"/>
        <w:numPr>
          <w:ilvl w:val="0"/>
          <w:numId w:val="26"/>
        </w:numPr>
        <w:rPr>
          <w:rFonts w:ascii="Times New Roman" w:hAnsi="Times New Roman" w:cs="Times New Roman"/>
          <w:b/>
          <w:bCs/>
        </w:rPr>
      </w:pPr>
      <w:r>
        <w:rPr>
          <w:rFonts w:cs="Times New Roman" w:ascii="Times New Roman" w:hAnsi="Times New Roman"/>
          <w:b/>
          <w:bCs/>
        </w:rPr>
        <w:t>Frameworks</w:t>
      </w:r>
    </w:p>
    <w:p>
      <w:pPr>
        <w:pStyle w:val="Normal"/>
        <w:numPr>
          <w:ilvl w:val="0"/>
          <w:numId w:val="26"/>
        </w:numPr>
        <w:rPr>
          <w:rFonts w:ascii="Times New Roman" w:hAnsi="Times New Roman" w:cs="Times New Roman"/>
          <w:b/>
          <w:bCs/>
        </w:rPr>
      </w:pPr>
      <w:r>
        <w:rPr>
          <w:rFonts w:cs="Times New Roman" w:ascii="Times New Roman" w:hAnsi="Times New Roman"/>
          <w:b/>
          <w:bCs/>
        </w:rPr>
        <w:t>Databases</w:t>
      </w:r>
    </w:p>
    <w:p>
      <w:pPr>
        <w:pStyle w:val="Normal"/>
        <w:numPr>
          <w:ilvl w:val="0"/>
          <w:numId w:val="26"/>
        </w:numPr>
        <w:rPr>
          <w:rFonts w:ascii="Times New Roman" w:hAnsi="Times New Roman" w:cs="Times New Roman"/>
          <w:b/>
          <w:bCs/>
        </w:rPr>
      </w:pPr>
      <w:r>
        <w:rPr>
          <w:rFonts w:cs="Times New Roman" w:ascii="Times New Roman" w:hAnsi="Times New Roman"/>
          <w:b/>
          <w:bCs/>
        </w:rPr>
        <w:t>Libraries</w:t>
      </w:r>
    </w:p>
    <w:p>
      <w:pPr>
        <w:pStyle w:val="Normal"/>
        <w:rPr>
          <w:rFonts w:ascii="Times New Roman" w:hAnsi="Times New Roman" w:cs="Times New Roman"/>
          <w:b/>
          <w:bCs/>
          <w:sz w:val="28"/>
          <w:szCs w:val="28"/>
        </w:rPr>
      </w:pPr>
      <w:r>
        <w:rPr>
          <w:rFonts w:cs="Times New Roman" w:ascii="Times New Roman" w:hAnsi="Times New Roman"/>
          <w:b/>
          <w:bCs/>
          <w:sz w:val="28"/>
          <w:szCs w:val="28"/>
        </w:rPr>
        <w:t>5.3 System Architecture Implementation Flow</w:t>
      </w:r>
    </w:p>
    <w:p>
      <w:pPr>
        <w:pStyle w:val="Normal"/>
        <w:rPr>
          <w:rFonts w:ascii="Times New Roman" w:hAnsi="Times New Roman" w:cs="Times New Roman"/>
          <w:b/>
          <w:bCs/>
          <w:sz w:val="28"/>
          <w:szCs w:val="28"/>
        </w:rPr>
      </w:pPr>
      <w:r>
        <w:rPr>
          <w:rFonts w:cs="Times New Roman" w:ascii="Times New Roman" w:hAnsi="Times New Roman"/>
          <w:b/>
          <w:bCs/>
          <w:sz w:val="28"/>
          <w:szCs w:val="28"/>
        </w:rPr>
        <w:t>5.4 Database Implementation</w:t>
      </w:r>
    </w:p>
    <w:p>
      <w:pPr>
        <w:pStyle w:val="Normal"/>
        <w:numPr>
          <w:ilvl w:val="0"/>
          <w:numId w:val="27"/>
        </w:numPr>
        <w:rPr>
          <w:rFonts w:ascii="Times New Roman" w:hAnsi="Times New Roman" w:cs="Times New Roman"/>
          <w:b/>
          <w:bCs/>
        </w:rPr>
      </w:pPr>
      <w:r>
        <w:rPr>
          <w:rFonts w:cs="Times New Roman" w:ascii="Times New Roman" w:hAnsi="Times New Roman"/>
          <w:b/>
          <w:bCs/>
        </w:rPr>
        <w:t>Dataset description</w:t>
      </w:r>
    </w:p>
    <w:p>
      <w:pPr>
        <w:pStyle w:val="Normal"/>
        <w:numPr>
          <w:ilvl w:val="0"/>
          <w:numId w:val="27"/>
        </w:numPr>
        <w:rPr>
          <w:rFonts w:ascii="Times New Roman" w:hAnsi="Times New Roman" w:cs="Times New Roman"/>
          <w:b/>
          <w:bCs/>
        </w:rPr>
      </w:pPr>
      <w:r>
        <w:rPr>
          <w:rFonts w:cs="Times New Roman" w:ascii="Times New Roman" w:hAnsi="Times New Roman"/>
          <w:b/>
          <w:bCs/>
        </w:rPr>
        <w:t>Tables</w:t>
      </w:r>
    </w:p>
    <w:p>
      <w:pPr>
        <w:pStyle w:val="Normal"/>
        <w:numPr>
          <w:ilvl w:val="0"/>
          <w:numId w:val="27"/>
        </w:numPr>
        <w:rPr>
          <w:rFonts w:ascii="Times New Roman" w:hAnsi="Times New Roman" w:cs="Times New Roman"/>
          <w:b/>
          <w:bCs/>
        </w:rPr>
      </w:pPr>
      <w:r>
        <w:rPr>
          <w:rFonts w:cs="Times New Roman" w:ascii="Times New Roman" w:hAnsi="Times New Roman"/>
          <w:b/>
          <w:bCs/>
        </w:rPr>
        <w:t>Data preprocessing</w:t>
      </w:r>
    </w:p>
    <w:p>
      <w:pPr>
        <w:pStyle w:val="Normal"/>
        <w:rPr>
          <w:rFonts w:ascii="Times New Roman" w:hAnsi="Times New Roman" w:cs="Times New Roman"/>
          <w:b/>
          <w:bCs/>
          <w:sz w:val="28"/>
          <w:szCs w:val="28"/>
        </w:rPr>
      </w:pPr>
      <w:r>
        <w:rPr>
          <w:rFonts w:cs="Times New Roman" w:ascii="Times New Roman" w:hAnsi="Times New Roman"/>
          <w:b/>
          <w:bCs/>
          <w:sz w:val="28"/>
          <w:szCs w:val="28"/>
        </w:rPr>
        <w:t>5.5 Software Modules</w:t>
      </w:r>
    </w:p>
    <w:p>
      <w:pPr>
        <w:pStyle w:val="Normal"/>
        <w:rPr>
          <w:rFonts w:ascii="Times New Roman" w:hAnsi="Times New Roman" w:cs="Times New Roman"/>
          <w:b/>
          <w:bCs/>
        </w:rPr>
      </w:pPr>
      <w:r>
        <w:rPr>
          <w:rFonts w:cs="Times New Roman" w:ascii="Times New Roman" w:hAnsi="Times New Roman"/>
          <w:b/>
          <w:bCs/>
        </w:rPr>
        <w:t>Example modules:</w:t>
      </w:r>
    </w:p>
    <w:p>
      <w:pPr>
        <w:pStyle w:val="Normal"/>
        <w:numPr>
          <w:ilvl w:val="0"/>
          <w:numId w:val="28"/>
        </w:numPr>
        <w:rPr>
          <w:rFonts w:ascii="Times New Roman" w:hAnsi="Times New Roman" w:cs="Times New Roman"/>
          <w:b/>
          <w:bCs/>
        </w:rPr>
      </w:pPr>
      <w:r>
        <w:rPr>
          <w:rFonts w:cs="Times New Roman" w:ascii="Times New Roman" w:hAnsi="Times New Roman"/>
          <w:b/>
          <w:bCs/>
        </w:rPr>
        <w:t>Authentication Module</w:t>
      </w:r>
    </w:p>
    <w:p>
      <w:pPr>
        <w:pStyle w:val="Normal"/>
        <w:numPr>
          <w:ilvl w:val="0"/>
          <w:numId w:val="28"/>
        </w:numPr>
        <w:rPr>
          <w:rFonts w:ascii="Times New Roman" w:hAnsi="Times New Roman" w:cs="Times New Roman"/>
          <w:b/>
          <w:bCs/>
        </w:rPr>
      </w:pPr>
      <w:r>
        <w:rPr>
          <w:rFonts w:cs="Times New Roman" w:ascii="Times New Roman" w:hAnsi="Times New Roman"/>
          <w:b/>
          <w:bCs/>
        </w:rPr>
        <w:t>Dashboard Module</w:t>
      </w:r>
    </w:p>
    <w:p>
      <w:pPr>
        <w:pStyle w:val="Normal"/>
        <w:numPr>
          <w:ilvl w:val="0"/>
          <w:numId w:val="28"/>
        </w:numPr>
        <w:rPr>
          <w:rFonts w:ascii="Times New Roman" w:hAnsi="Times New Roman" w:cs="Times New Roman"/>
          <w:b/>
          <w:bCs/>
        </w:rPr>
      </w:pPr>
      <w:r>
        <w:rPr>
          <w:rFonts w:cs="Times New Roman" w:ascii="Times New Roman" w:hAnsi="Times New Roman"/>
          <w:b/>
          <w:bCs/>
        </w:rPr>
        <w:t>Data Processing Module</w:t>
      </w:r>
    </w:p>
    <w:p>
      <w:pPr>
        <w:pStyle w:val="Normal"/>
        <w:numPr>
          <w:ilvl w:val="0"/>
          <w:numId w:val="28"/>
        </w:numPr>
        <w:rPr>
          <w:rFonts w:ascii="Times New Roman" w:hAnsi="Times New Roman" w:cs="Times New Roman"/>
          <w:b/>
          <w:bCs/>
        </w:rPr>
      </w:pPr>
      <w:r>
        <w:rPr>
          <w:rFonts w:cs="Times New Roman" w:ascii="Times New Roman" w:hAnsi="Times New Roman"/>
          <w:b/>
          <w:bCs/>
        </w:rPr>
        <w:t>AI / ML Module</w:t>
      </w:r>
    </w:p>
    <w:p>
      <w:pPr>
        <w:pStyle w:val="Normal"/>
        <w:numPr>
          <w:ilvl w:val="0"/>
          <w:numId w:val="28"/>
        </w:numPr>
        <w:rPr>
          <w:rFonts w:ascii="Times New Roman" w:hAnsi="Times New Roman" w:cs="Times New Roman"/>
          <w:b/>
          <w:bCs/>
        </w:rPr>
      </w:pPr>
      <w:r>
        <w:rPr>
          <w:rFonts w:cs="Times New Roman" w:ascii="Times New Roman" w:hAnsi="Times New Roman"/>
          <w:b/>
          <w:bCs/>
        </w:rPr>
        <w:t>Reporting Module</w:t>
      </w:r>
    </w:p>
    <w:p>
      <w:pPr>
        <w:pStyle w:val="Normal"/>
        <w:rPr>
          <w:rFonts w:ascii="Times New Roman" w:hAnsi="Times New Roman" w:cs="Times New Roman"/>
          <w:b/>
          <w:bCs/>
          <w:sz w:val="28"/>
          <w:szCs w:val="28"/>
        </w:rPr>
      </w:pPr>
      <w:r>
        <w:rPr>
          <w:rFonts w:cs="Times New Roman" w:ascii="Times New Roman" w:hAnsi="Times New Roman"/>
          <w:b/>
          <w:bCs/>
          <w:sz w:val="28"/>
          <w:szCs w:val="28"/>
        </w:rPr>
        <w:t>5.6 Algorithms Used</w:t>
      </w:r>
    </w:p>
    <w:p>
      <w:pPr>
        <w:pStyle w:val="Normal"/>
        <w:numPr>
          <w:ilvl w:val="0"/>
          <w:numId w:val="29"/>
        </w:numPr>
        <w:rPr>
          <w:rFonts w:ascii="Times New Roman" w:hAnsi="Times New Roman" w:cs="Times New Roman"/>
          <w:b/>
          <w:bCs/>
        </w:rPr>
      </w:pPr>
      <w:r>
        <w:rPr>
          <w:rFonts w:cs="Times New Roman" w:ascii="Times New Roman" w:hAnsi="Times New Roman"/>
          <w:b/>
          <w:bCs/>
        </w:rPr>
        <w:t>Pseudocode</w:t>
      </w:r>
    </w:p>
    <w:p>
      <w:pPr>
        <w:pStyle w:val="Normal"/>
        <w:numPr>
          <w:ilvl w:val="0"/>
          <w:numId w:val="29"/>
        </w:numPr>
        <w:rPr>
          <w:rFonts w:ascii="Times New Roman" w:hAnsi="Times New Roman" w:cs="Times New Roman"/>
          <w:b/>
          <w:bCs/>
        </w:rPr>
      </w:pPr>
      <w:r>
        <w:rPr>
          <w:rFonts w:cs="Times New Roman" w:ascii="Times New Roman" w:hAnsi="Times New Roman"/>
          <w:b/>
          <w:bCs/>
        </w:rPr>
        <w:t>Workflow diagrams</w:t>
      </w:r>
    </w:p>
    <w:p>
      <w:pPr>
        <w:pStyle w:val="Normal"/>
        <w:rPr>
          <w:rFonts w:ascii="Times New Roman" w:hAnsi="Times New Roman" w:cs="Times New Roman"/>
          <w:b/>
          <w:bCs/>
          <w:sz w:val="28"/>
          <w:szCs w:val="28"/>
        </w:rPr>
      </w:pPr>
      <w:r>
        <w:rPr>
          <w:rFonts w:cs="Times New Roman" w:ascii="Times New Roman" w:hAnsi="Times New Roman"/>
          <w:b/>
          <w:bCs/>
          <w:sz w:val="28"/>
          <w:szCs w:val="28"/>
        </w:rPr>
        <w:t>5.7 End-to-End System Workflow</w:t>
      </w:r>
    </w:p>
    <w:p>
      <w:pPr>
        <w:pStyle w:val="Normal"/>
        <w:rPr>
          <w:rFonts w:ascii="Times New Roman" w:hAnsi="Times New Roman" w:cs="Times New Roman"/>
          <w:b/>
          <w:bCs/>
          <w:sz w:val="28"/>
          <w:szCs w:val="28"/>
        </w:rPr>
      </w:pPr>
      <w:r>
        <w:rPr>
          <w:rFonts w:cs="Times New Roman" w:ascii="Times New Roman" w:hAnsi="Times New Roman"/>
          <w:b/>
          <w:bCs/>
          <w:sz w:val="28"/>
          <w:szCs w:val="28"/>
        </w:rPr>
        <w:t>5.8 Chapter Summary</w:t>
      </w:r>
    </w:p>
    <w:p>
      <w:pPr>
        <w:pStyle w:val="Normal"/>
        <w:rPr>
          <w:rFonts w:ascii="Times New Roman" w:hAnsi="Times New Roman" w:cs="Times New Roman"/>
          <w:b/>
          <w:bCs/>
          <w:sz w:val="28"/>
          <w:szCs w:val="28"/>
        </w:rPr>
      </w:pPr>
      <w:r>
        <w:rPr>
          <w:rFonts w:cs="Times New Roman" w:ascii="Times New Roman" w:hAnsi="Times New Roman"/>
          <w:b/>
          <w:bCs/>
          <w:sz w:val="28"/>
          <w:szCs w:val="28"/>
        </w:rPr>
        <w:t>5.9 Model Training / API Design</w:t>
      </w:r>
    </w:p>
    <w:p>
      <w:pPr>
        <w:pStyle w:val="Normal"/>
        <w:rPr>
          <w:rFonts w:ascii="Times New Roman" w:hAnsi="Times New Roman" w:cs="Times New Roman"/>
          <w:b/>
          <w:bCs/>
          <w:sz w:val="28"/>
          <w:szCs w:val="28"/>
        </w:rPr>
      </w:pPr>
      <w:r>
        <w:rPr>
          <w:rFonts w:cs="Times New Roman" w:ascii="Times New Roman" w:hAnsi="Times New Roman"/>
          <w:b/>
          <w:bCs/>
          <w:sz w:val="28"/>
          <w:szCs w:val="28"/>
        </w:rPr>
        <w:t>5.10 Model Evaluation / Authentication Mechanism</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rPr>
      </w:pPr>
      <w:r>
        <w:rPr>
          <w:rFonts w:cs="Times New Roman" w:ascii="Times New Roman" w:hAnsi="Times New Roman"/>
          <w:b/>
          <w:bCs/>
          <w:sz w:val="32"/>
          <w:szCs w:val="32"/>
        </w:rPr>
        <w:t>Chapter 6: Testing</w:t>
      </w:r>
    </w:p>
    <w:p>
      <w:pPr>
        <w:pStyle w:val="Normal"/>
        <w:rPr>
          <w:rFonts w:ascii="Times New Roman" w:hAnsi="Times New Roman" w:cs="Times New Roman"/>
          <w:b/>
          <w:bCs/>
          <w:sz w:val="28"/>
          <w:szCs w:val="28"/>
        </w:rPr>
      </w:pPr>
      <w:r>
        <w:rPr>
          <w:rFonts w:cs="Times New Roman" w:ascii="Times New Roman" w:hAnsi="Times New Roman"/>
          <w:b/>
          <w:bCs/>
          <w:sz w:val="28"/>
          <w:szCs w:val="28"/>
        </w:rPr>
        <w:t>6.1 Introduction</w:t>
      </w:r>
    </w:p>
    <w:p>
      <w:pPr>
        <w:pStyle w:val="Normal"/>
        <w:rPr>
          <w:rFonts w:ascii="Times New Roman" w:hAnsi="Times New Roman" w:cs="Times New Roman"/>
          <w:b/>
          <w:bCs/>
          <w:sz w:val="28"/>
          <w:szCs w:val="28"/>
        </w:rPr>
      </w:pPr>
      <w:r>
        <w:rPr>
          <w:rFonts w:cs="Times New Roman" w:ascii="Times New Roman" w:hAnsi="Times New Roman"/>
          <w:b/>
          <w:bCs/>
          <w:sz w:val="28"/>
          <w:szCs w:val="28"/>
        </w:rPr>
        <w:t>6.2 Objectives of Testing</w:t>
      </w:r>
    </w:p>
    <w:p>
      <w:pPr>
        <w:pStyle w:val="Normal"/>
        <w:rPr>
          <w:rFonts w:ascii="Times New Roman" w:hAnsi="Times New Roman" w:cs="Times New Roman"/>
          <w:b/>
          <w:bCs/>
          <w:sz w:val="28"/>
          <w:szCs w:val="28"/>
        </w:rPr>
      </w:pPr>
      <w:r>
        <w:rPr>
          <w:rFonts w:cs="Times New Roman" w:ascii="Times New Roman" w:hAnsi="Times New Roman"/>
          <w:b/>
          <w:bCs/>
          <w:sz w:val="28"/>
          <w:szCs w:val="28"/>
        </w:rPr>
        <w:t>6.3 Testing Methodology</w:t>
      </w:r>
    </w:p>
    <w:p>
      <w:pPr>
        <w:pStyle w:val="Normal"/>
        <w:rPr>
          <w:rFonts w:ascii="Times New Roman" w:hAnsi="Times New Roman" w:cs="Times New Roman"/>
          <w:b/>
          <w:bCs/>
          <w:sz w:val="28"/>
          <w:szCs w:val="28"/>
        </w:rPr>
      </w:pPr>
      <w:r>
        <w:rPr>
          <w:rFonts w:cs="Times New Roman" w:ascii="Times New Roman" w:hAnsi="Times New Roman"/>
          <w:b/>
          <w:bCs/>
          <w:sz w:val="28"/>
          <w:szCs w:val="28"/>
        </w:rPr>
        <w:t>6.4 Testing Environment</w:t>
      </w:r>
    </w:p>
    <w:p>
      <w:pPr>
        <w:pStyle w:val="Normal"/>
        <w:rPr>
          <w:rFonts w:ascii="Times New Roman" w:hAnsi="Times New Roman" w:cs="Times New Roman"/>
          <w:b/>
          <w:bCs/>
          <w:sz w:val="28"/>
          <w:szCs w:val="28"/>
        </w:rPr>
      </w:pPr>
      <w:r>
        <w:rPr>
          <w:rFonts w:cs="Times New Roman" w:ascii="Times New Roman" w:hAnsi="Times New Roman"/>
          <w:b/>
          <w:bCs/>
          <w:sz w:val="28"/>
          <w:szCs w:val="28"/>
        </w:rPr>
        <w:t>6.5 Testing Levels</w:t>
      </w:r>
    </w:p>
    <w:p>
      <w:pPr>
        <w:pStyle w:val="Normal"/>
        <w:numPr>
          <w:ilvl w:val="0"/>
          <w:numId w:val="30"/>
        </w:numPr>
        <w:rPr>
          <w:rFonts w:ascii="Times New Roman" w:hAnsi="Times New Roman" w:cs="Times New Roman"/>
          <w:b/>
          <w:bCs/>
        </w:rPr>
      </w:pPr>
      <w:r>
        <w:rPr>
          <w:rFonts w:cs="Times New Roman" w:ascii="Times New Roman" w:hAnsi="Times New Roman"/>
          <w:b/>
          <w:bCs/>
        </w:rPr>
        <w:t>Unit Testing</w:t>
      </w:r>
    </w:p>
    <w:p>
      <w:pPr>
        <w:pStyle w:val="Normal"/>
        <w:numPr>
          <w:ilvl w:val="0"/>
          <w:numId w:val="30"/>
        </w:numPr>
        <w:rPr>
          <w:rFonts w:ascii="Times New Roman" w:hAnsi="Times New Roman" w:cs="Times New Roman"/>
          <w:b/>
          <w:bCs/>
        </w:rPr>
      </w:pPr>
      <w:r>
        <w:rPr>
          <w:rFonts w:cs="Times New Roman" w:ascii="Times New Roman" w:hAnsi="Times New Roman"/>
          <w:b/>
          <w:bCs/>
        </w:rPr>
        <w:t>Integration Testing</w:t>
      </w:r>
    </w:p>
    <w:p>
      <w:pPr>
        <w:pStyle w:val="Normal"/>
        <w:numPr>
          <w:ilvl w:val="0"/>
          <w:numId w:val="30"/>
        </w:numPr>
        <w:rPr>
          <w:rFonts w:ascii="Times New Roman" w:hAnsi="Times New Roman" w:cs="Times New Roman"/>
          <w:b/>
          <w:bCs/>
        </w:rPr>
      </w:pPr>
      <w:r>
        <w:rPr>
          <w:rFonts w:cs="Times New Roman" w:ascii="Times New Roman" w:hAnsi="Times New Roman"/>
          <w:b/>
          <w:bCs/>
        </w:rPr>
        <w:t>System Testing</w:t>
      </w:r>
    </w:p>
    <w:p>
      <w:pPr>
        <w:pStyle w:val="Normal"/>
        <w:numPr>
          <w:ilvl w:val="0"/>
          <w:numId w:val="30"/>
        </w:numPr>
        <w:rPr>
          <w:rFonts w:ascii="Times New Roman" w:hAnsi="Times New Roman" w:cs="Times New Roman"/>
          <w:b/>
          <w:bCs/>
        </w:rPr>
      </w:pPr>
      <w:r>
        <w:rPr>
          <w:rFonts w:cs="Times New Roman" w:ascii="Times New Roman" w:hAnsi="Times New Roman"/>
          <w:b/>
          <w:bCs/>
        </w:rPr>
        <w:t>User Acceptance Testing</w:t>
      </w:r>
    </w:p>
    <w:p>
      <w:pPr>
        <w:pStyle w:val="Normal"/>
        <w:rPr>
          <w:rFonts w:ascii="Times New Roman" w:hAnsi="Times New Roman" w:cs="Times New Roman"/>
          <w:b/>
          <w:bCs/>
          <w:sz w:val="28"/>
          <w:szCs w:val="28"/>
        </w:rPr>
      </w:pPr>
      <w:r>
        <w:rPr>
          <w:rFonts w:cs="Times New Roman" w:ascii="Times New Roman" w:hAnsi="Times New Roman"/>
          <w:b/>
          <w:bCs/>
          <w:sz w:val="28"/>
          <w:szCs w:val="28"/>
        </w:rPr>
        <w:t>6.6 Performance Testing</w:t>
      </w:r>
    </w:p>
    <w:p>
      <w:pPr>
        <w:pStyle w:val="Normal"/>
        <w:numPr>
          <w:ilvl w:val="0"/>
          <w:numId w:val="31"/>
        </w:numPr>
        <w:rPr>
          <w:rFonts w:ascii="Times New Roman" w:hAnsi="Times New Roman" w:cs="Times New Roman"/>
          <w:b/>
          <w:bCs/>
        </w:rPr>
      </w:pPr>
      <w:r>
        <w:rPr>
          <w:rFonts w:cs="Times New Roman" w:ascii="Times New Roman" w:hAnsi="Times New Roman"/>
          <w:b/>
          <w:bCs/>
        </w:rPr>
        <w:t>Latency</w:t>
      </w:r>
    </w:p>
    <w:p>
      <w:pPr>
        <w:pStyle w:val="Normal"/>
        <w:numPr>
          <w:ilvl w:val="0"/>
          <w:numId w:val="31"/>
        </w:numPr>
        <w:rPr>
          <w:rFonts w:ascii="Times New Roman" w:hAnsi="Times New Roman" w:cs="Times New Roman"/>
          <w:b/>
          <w:bCs/>
        </w:rPr>
      </w:pPr>
      <w:r>
        <w:rPr>
          <w:rFonts w:cs="Times New Roman" w:ascii="Times New Roman" w:hAnsi="Times New Roman"/>
          <w:b/>
          <w:bCs/>
        </w:rPr>
        <w:t>Throughput</w:t>
      </w:r>
    </w:p>
    <w:p>
      <w:pPr>
        <w:pStyle w:val="Normal"/>
        <w:numPr>
          <w:ilvl w:val="0"/>
          <w:numId w:val="31"/>
        </w:numPr>
        <w:rPr>
          <w:rFonts w:ascii="Times New Roman" w:hAnsi="Times New Roman" w:cs="Times New Roman"/>
          <w:b/>
          <w:bCs/>
        </w:rPr>
      </w:pPr>
      <w:r>
        <w:rPr>
          <w:rFonts w:cs="Times New Roman" w:ascii="Times New Roman" w:hAnsi="Times New Roman"/>
          <w:b/>
          <w:bCs/>
        </w:rPr>
        <w:t>Accuracy</w:t>
      </w:r>
    </w:p>
    <w:p>
      <w:pPr>
        <w:pStyle w:val="Normal"/>
        <w:rPr>
          <w:rFonts w:ascii="Times New Roman" w:hAnsi="Times New Roman" w:cs="Times New Roman"/>
          <w:b/>
          <w:bCs/>
          <w:sz w:val="28"/>
          <w:szCs w:val="28"/>
        </w:rPr>
      </w:pPr>
      <w:r>
        <w:rPr>
          <w:rFonts w:cs="Times New Roman" w:ascii="Times New Roman" w:hAnsi="Times New Roman"/>
          <w:b/>
          <w:bCs/>
          <w:sz w:val="28"/>
          <w:szCs w:val="28"/>
        </w:rPr>
        <w:t>6.7 Security Testing</w:t>
      </w:r>
    </w:p>
    <w:p>
      <w:pPr>
        <w:pStyle w:val="Normal"/>
        <w:rPr>
          <w:rFonts w:ascii="Times New Roman" w:hAnsi="Times New Roman" w:cs="Times New Roman"/>
          <w:b/>
          <w:bCs/>
          <w:sz w:val="28"/>
          <w:szCs w:val="28"/>
        </w:rPr>
      </w:pPr>
      <w:r>
        <w:rPr>
          <w:rFonts w:cs="Times New Roman" w:ascii="Times New Roman" w:hAnsi="Times New Roman"/>
          <w:b/>
          <w:bCs/>
          <w:sz w:val="28"/>
          <w:szCs w:val="28"/>
        </w:rPr>
        <w:t>6.8 Regression Testing</w:t>
      </w:r>
    </w:p>
    <w:p>
      <w:pPr>
        <w:pStyle w:val="Normal"/>
        <w:rPr>
          <w:rFonts w:ascii="Times New Roman" w:hAnsi="Times New Roman" w:cs="Times New Roman"/>
          <w:b/>
          <w:bCs/>
          <w:sz w:val="28"/>
          <w:szCs w:val="28"/>
        </w:rPr>
      </w:pPr>
      <w:r>
        <w:rPr>
          <w:rFonts w:cs="Times New Roman" w:ascii="Times New Roman" w:hAnsi="Times New Roman"/>
          <w:b/>
          <w:bCs/>
          <w:sz w:val="28"/>
          <w:szCs w:val="28"/>
        </w:rPr>
        <w:t>6.9 Testing Metrics</w:t>
      </w:r>
    </w:p>
    <w:p>
      <w:pPr>
        <w:pStyle w:val="Normal"/>
        <w:rPr>
          <w:rFonts w:ascii="Times New Roman" w:hAnsi="Times New Roman" w:cs="Times New Roman"/>
          <w:b/>
          <w:bCs/>
          <w:sz w:val="28"/>
          <w:szCs w:val="28"/>
        </w:rPr>
      </w:pPr>
      <w:r>
        <w:rPr>
          <w:rFonts w:cs="Times New Roman" w:ascii="Times New Roman" w:hAnsi="Times New Roman"/>
          <w:b/>
          <w:bCs/>
          <w:sz w:val="28"/>
          <w:szCs w:val="28"/>
        </w:rPr>
        <w:t>6.10 Quality Assurance Summary</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t>Chapter 7: Results and Discussion (include Screenshots)</w:t>
      </w:r>
    </w:p>
    <w:p>
      <w:pPr>
        <w:pStyle w:val="Normal"/>
        <w:rPr>
          <w:rFonts w:ascii="Times New Roman" w:hAnsi="Times New Roman" w:cs="Times New Roman"/>
          <w:b/>
          <w:bCs/>
          <w:sz w:val="28"/>
          <w:szCs w:val="28"/>
        </w:rPr>
      </w:pPr>
      <w:r>
        <w:rPr>
          <w:rFonts w:cs="Times New Roman" w:ascii="Times New Roman" w:hAnsi="Times New Roman"/>
        </w:rPr>
        <w:br/>
      </w:r>
      <w:r>
        <w:rPr>
          <w:rFonts w:cs="Times New Roman" w:ascii="Times New Roman" w:hAnsi="Times New Roman"/>
          <w:b/>
          <w:bCs/>
          <w:sz w:val="28"/>
          <w:szCs w:val="28"/>
        </w:rPr>
        <w:t>7.1 Experimental Setup</w:t>
      </w:r>
    </w:p>
    <w:p>
      <w:pPr>
        <w:pStyle w:val="Normal"/>
        <w:rPr>
          <w:rFonts w:ascii="Times New Roman" w:hAnsi="Times New Roman" w:cs="Times New Roman"/>
          <w:b/>
          <w:bCs/>
          <w:sz w:val="28"/>
          <w:szCs w:val="28"/>
        </w:rPr>
      </w:pPr>
      <w:r>
        <w:rPr>
          <w:rFonts w:cs="Times New Roman" w:ascii="Times New Roman" w:hAnsi="Times New Roman"/>
          <w:b/>
          <w:bCs/>
          <w:sz w:val="28"/>
          <w:szCs w:val="28"/>
        </w:rPr>
        <w:t>7.2 Functional Validation</w:t>
      </w:r>
    </w:p>
    <w:p>
      <w:pPr>
        <w:pStyle w:val="Normal"/>
        <w:rPr>
          <w:rFonts w:ascii="Times New Roman" w:hAnsi="Times New Roman" w:cs="Times New Roman"/>
          <w:b/>
          <w:bCs/>
          <w:sz w:val="28"/>
          <w:szCs w:val="28"/>
        </w:rPr>
      </w:pPr>
      <w:r>
        <w:rPr>
          <w:rFonts w:cs="Times New Roman" w:ascii="Times New Roman" w:hAnsi="Times New Roman"/>
          <w:b/>
          <w:bCs/>
          <w:sz w:val="28"/>
          <w:szCs w:val="28"/>
        </w:rPr>
        <w:t>7.3 Performance Evaluation</w:t>
      </w:r>
    </w:p>
    <w:p>
      <w:pPr>
        <w:pStyle w:val="Normal"/>
        <w:rPr>
          <w:rFonts w:ascii="Times New Roman" w:hAnsi="Times New Roman" w:cs="Times New Roman"/>
          <w:b/>
          <w:bCs/>
        </w:rPr>
      </w:pPr>
      <w:r>
        <w:rPr>
          <w:rFonts w:cs="Times New Roman" w:ascii="Times New Roman" w:hAnsi="Times New Roman"/>
          <w:b/>
          <w:bCs/>
        </w:rPr>
        <w:t>Metrics:</w:t>
      </w:r>
    </w:p>
    <w:p>
      <w:pPr>
        <w:pStyle w:val="Normal"/>
        <w:numPr>
          <w:ilvl w:val="0"/>
          <w:numId w:val="32"/>
        </w:numPr>
        <w:rPr>
          <w:rFonts w:ascii="Times New Roman" w:hAnsi="Times New Roman" w:cs="Times New Roman"/>
          <w:b/>
          <w:bCs/>
        </w:rPr>
      </w:pPr>
      <w:r>
        <w:rPr>
          <w:rFonts w:cs="Times New Roman" w:ascii="Times New Roman" w:hAnsi="Times New Roman"/>
          <w:b/>
          <w:bCs/>
        </w:rPr>
        <w:t>Accuracy</w:t>
      </w:r>
    </w:p>
    <w:p>
      <w:pPr>
        <w:pStyle w:val="Normal"/>
        <w:numPr>
          <w:ilvl w:val="0"/>
          <w:numId w:val="32"/>
        </w:numPr>
        <w:rPr>
          <w:rFonts w:ascii="Times New Roman" w:hAnsi="Times New Roman" w:cs="Times New Roman"/>
          <w:b/>
          <w:bCs/>
        </w:rPr>
      </w:pPr>
      <w:r>
        <w:rPr>
          <w:rFonts w:cs="Times New Roman" w:ascii="Times New Roman" w:hAnsi="Times New Roman"/>
          <w:b/>
          <w:bCs/>
        </w:rPr>
        <w:t>Precision</w:t>
      </w:r>
    </w:p>
    <w:p>
      <w:pPr>
        <w:pStyle w:val="Normal"/>
        <w:numPr>
          <w:ilvl w:val="0"/>
          <w:numId w:val="32"/>
        </w:numPr>
        <w:rPr>
          <w:rFonts w:ascii="Times New Roman" w:hAnsi="Times New Roman" w:cs="Times New Roman"/>
          <w:b/>
          <w:bCs/>
        </w:rPr>
      </w:pPr>
      <w:r>
        <w:rPr>
          <w:rFonts w:cs="Times New Roman" w:ascii="Times New Roman" w:hAnsi="Times New Roman"/>
          <w:b/>
          <w:bCs/>
        </w:rPr>
        <w:t>Recall</w:t>
      </w:r>
    </w:p>
    <w:p>
      <w:pPr>
        <w:pStyle w:val="Normal"/>
        <w:numPr>
          <w:ilvl w:val="0"/>
          <w:numId w:val="32"/>
        </w:numPr>
        <w:rPr>
          <w:rFonts w:ascii="Times New Roman" w:hAnsi="Times New Roman" w:cs="Times New Roman"/>
          <w:b/>
          <w:bCs/>
        </w:rPr>
      </w:pPr>
      <w:r>
        <w:rPr>
          <w:rFonts w:cs="Times New Roman" w:ascii="Times New Roman" w:hAnsi="Times New Roman"/>
          <w:b/>
          <w:bCs/>
        </w:rPr>
        <w:t>Response time</w:t>
      </w:r>
    </w:p>
    <w:p>
      <w:pPr>
        <w:pStyle w:val="Normal"/>
        <w:rPr>
          <w:rFonts w:ascii="Times New Roman" w:hAnsi="Times New Roman" w:cs="Times New Roman"/>
          <w:b/>
          <w:bCs/>
          <w:sz w:val="28"/>
          <w:szCs w:val="28"/>
        </w:rPr>
      </w:pPr>
      <w:r>
        <w:rPr>
          <w:rFonts w:cs="Times New Roman" w:ascii="Times New Roman" w:hAnsi="Times New Roman"/>
          <w:b/>
          <w:bCs/>
          <w:sz w:val="28"/>
          <w:szCs w:val="28"/>
        </w:rPr>
        <w:t>7.4 Model Evaluation Metrics</w:t>
      </w:r>
    </w:p>
    <w:p>
      <w:pPr>
        <w:pStyle w:val="Normal"/>
        <w:rPr>
          <w:rFonts w:ascii="Times New Roman" w:hAnsi="Times New Roman" w:cs="Times New Roman"/>
          <w:b/>
          <w:bCs/>
          <w:sz w:val="28"/>
          <w:szCs w:val="28"/>
        </w:rPr>
      </w:pPr>
      <w:r>
        <w:rPr>
          <w:rFonts w:cs="Times New Roman" w:ascii="Times New Roman" w:hAnsi="Times New Roman"/>
          <w:b/>
          <w:bCs/>
          <w:sz w:val="28"/>
          <w:szCs w:val="28"/>
        </w:rPr>
        <w:t>7.5 Comparative Analysis</w:t>
      </w:r>
    </w:p>
    <w:p>
      <w:pPr>
        <w:pStyle w:val="Normal"/>
        <w:rPr>
          <w:rFonts w:ascii="Times New Roman" w:hAnsi="Times New Roman" w:cs="Times New Roman"/>
          <w:b/>
          <w:bCs/>
          <w:sz w:val="28"/>
          <w:szCs w:val="28"/>
        </w:rPr>
      </w:pPr>
      <w:r>
        <w:rPr>
          <w:rFonts w:cs="Times New Roman" w:ascii="Times New Roman" w:hAnsi="Times New Roman"/>
          <w:b/>
          <w:bCs/>
          <w:sz w:val="28"/>
          <w:szCs w:val="28"/>
        </w:rPr>
        <w:t>7.6 System Screenshots</w:t>
      </w:r>
    </w:p>
    <w:p>
      <w:pPr>
        <w:pStyle w:val="Normal"/>
        <w:rPr>
          <w:rFonts w:ascii="Times New Roman" w:hAnsi="Times New Roman" w:cs="Times New Roman"/>
          <w:b/>
          <w:bCs/>
          <w:sz w:val="28"/>
          <w:szCs w:val="28"/>
        </w:rPr>
      </w:pPr>
      <w:r>
        <w:rPr>
          <w:rFonts w:cs="Times New Roman" w:ascii="Times New Roman" w:hAnsi="Times New Roman"/>
          <w:b/>
          <w:bCs/>
          <w:sz w:val="28"/>
          <w:szCs w:val="28"/>
        </w:rPr>
        <w:t>7.7 Discussion</w:t>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t>Chapter 8: Conclusion and Future Work</w:t>
      </w:r>
    </w:p>
    <w:p>
      <w:pPr>
        <w:pStyle w:val="Normal"/>
        <w:rPr>
          <w:rFonts w:ascii="Times New Roman" w:hAnsi="Times New Roman" w:cs="Times New Roman"/>
          <w:b/>
          <w:bCs/>
          <w:sz w:val="28"/>
          <w:szCs w:val="28"/>
        </w:rPr>
      </w:pPr>
      <w:r>
        <w:rPr>
          <w:rFonts w:cs="Times New Roman" w:ascii="Times New Roman" w:hAnsi="Times New Roman"/>
          <w:b/>
          <w:bCs/>
          <w:sz w:val="28"/>
          <w:szCs w:val="28"/>
        </w:rPr>
        <w:t>8.1 Project Synopsis</w:t>
      </w:r>
    </w:p>
    <w:p>
      <w:pPr>
        <w:pStyle w:val="Normal"/>
        <w:rPr>
          <w:rFonts w:ascii="Times New Roman" w:hAnsi="Times New Roman" w:cs="Times New Roman"/>
          <w:b/>
          <w:bCs/>
          <w:sz w:val="28"/>
          <w:szCs w:val="28"/>
        </w:rPr>
      </w:pPr>
      <w:r>
        <w:rPr>
          <w:rFonts w:cs="Times New Roman" w:ascii="Times New Roman" w:hAnsi="Times New Roman"/>
          <w:b/>
          <w:bCs/>
          <w:sz w:val="28"/>
          <w:szCs w:val="28"/>
        </w:rPr>
        <w:t>8.2 Summary of Achievements</w:t>
      </w:r>
    </w:p>
    <w:p>
      <w:pPr>
        <w:pStyle w:val="Normal"/>
        <w:rPr>
          <w:rFonts w:ascii="Times New Roman" w:hAnsi="Times New Roman" w:cs="Times New Roman"/>
          <w:b/>
          <w:bCs/>
          <w:sz w:val="28"/>
          <w:szCs w:val="28"/>
        </w:rPr>
      </w:pPr>
      <w:r>
        <w:rPr>
          <w:rFonts w:cs="Times New Roman" w:ascii="Times New Roman" w:hAnsi="Times New Roman"/>
          <w:b/>
          <w:bCs/>
          <w:sz w:val="28"/>
          <w:szCs w:val="28"/>
        </w:rPr>
        <w:t>8.3 Key Insights</w:t>
      </w:r>
    </w:p>
    <w:p>
      <w:pPr>
        <w:pStyle w:val="Normal"/>
        <w:rPr>
          <w:rFonts w:ascii="Times New Roman" w:hAnsi="Times New Roman" w:cs="Times New Roman"/>
          <w:b/>
          <w:bCs/>
          <w:sz w:val="28"/>
          <w:szCs w:val="28"/>
        </w:rPr>
      </w:pPr>
      <w:r>
        <w:rPr>
          <w:rFonts w:cs="Times New Roman" w:ascii="Times New Roman" w:hAnsi="Times New Roman"/>
          <w:b/>
          <w:bCs/>
          <w:sz w:val="28"/>
          <w:szCs w:val="28"/>
        </w:rPr>
        <w:t>8.4 Limitations</w:t>
      </w:r>
    </w:p>
    <w:p>
      <w:pPr>
        <w:pStyle w:val="Normal"/>
        <w:rPr>
          <w:rFonts w:ascii="Times New Roman" w:hAnsi="Times New Roman" w:cs="Times New Roman"/>
          <w:b/>
          <w:bCs/>
          <w:sz w:val="28"/>
          <w:szCs w:val="28"/>
        </w:rPr>
      </w:pPr>
      <w:r>
        <w:rPr>
          <w:rFonts w:cs="Times New Roman" w:ascii="Times New Roman" w:hAnsi="Times New Roman"/>
          <w:b/>
          <w:bCs/>
          <w:sz w:val="28"/>
          <w:szCs w:val="28"/>
        </w:rPr>
        <w:t>8.5 Future Enhancements</w:t>
      </w:r>
    </w:p>
    <w:p>
      <w:pPr>
        <w:pStyle w:val="Normal"/>
        <w:rPr>
          <w:rFonts w:ascii="Times New Roman" w:hAnsi="Times New Roman" w:cs="Times New Roman"/>
          <w:b/>
          <w:bCs/>
        </w:rPr>
      </w:pPr>
      <w:r>
        <w:rPr>
          <w:rFonts w:cs="Times New Roman" w:ascii="Times New Roman" w:hAnsi="Times New Roman"/>
          <w:b/>
          <w:bCs/>
        </w:rPr>
        <w:t>Examples:</w:t>
      </w:r>
    </w:p>
    <w:p>
      <w:pPr>
        <w:pStyle w:val="Normal"/>
        <w:numPr>
          <w:ilvl w:val="0"/>
          <w:numId w:val="33"/>
        </w:numPr>
        <w:rPr>
          <w:rFonts w:ascii="Times New Roman" w:hAnsi="Times New Roman" w:cs="Times New Roman"/>
          <w:b/>
          <w:bCs/>
        </w:rPr>
      </w:pPr>
      <w:r>
        <w:rPr>
          <w:rFonts w:cs="Times New Roman" w:ascii="Times New Roman" w:hAnsi="Times New Roman"/>
          <w:b/>
          <w:bCs/>
        </w:rPr>
        <w:t>Mobile application</w:t>
      </w:r>
    </w:p>
    <w:p>
      <w:pPr>
        <w:pStyle w:val="Normal"/>
        <w:numPr>
          <w:ilvl w:val="0"/>
          <w:numId w:val="33"/>
        </w:numPr>
        <w:rPr>
          <w:rFonts w:ascii="Times New Roman" w:hAnsi="Times New Roman" w:cs="Times New Roman"/>
          <w:b/>
          <w:bCs/>
        </w:rPr>
      </w:pPr>
      <w:r>
        <w:rPr>
          <w:rFonts w:cs="Times New Roman" w:ascii="Times New Roman" w:hAnsi="Times New Roman"/>
          <w:b/>
          <w:bCs/>
        </w:rPr>
        <w:t>Advanced AI models</w:t>
      </w:r>
    </w:p>
    <w:p>
      <w:pPr>
        <w:pStyle w:val="Normal"/>
        <w:numPr>
          <w:ilvl w:val="0"/>
          <w:numId w:val="33"/>
        </w:numPr>
        <w:rPr>
          <w:rFonts w:ascii="Times New Roman" w:hAnsi="Times New Roman" w:cs="Times New Roman"/>
          <w:b/>
          <w:bCs/>
        </w:rPr>
      </w:pPr>
      <w:r>
        <w:rPr>
          <w:rFonts w:cs="Times New Roman" w:ascii="Times New Roman" w:hAnsi="Times New Roman"/>
          <w:b/>
          <w:bCs/>
        </w:rPr>
        <w:t>Security improvements</w:t>
      </w:r>
    </w:p>
    <w:p>
      <w:pPr>
        <w:pStyle w:val="Normal"/>
        <w:rPr>
          <w:rFonts w:ascii="Times New Roman" w:hAnsi="Times New Roman" w:cs="Times New Roman"/>
          <w:b/>
          <w:bCs/>
          <w:sz w:val="28"/>
          <w:szCs w:val="28"/>
        </w:rPr>
      </w:pPr>
      <w:r>
        <w:rPr>
          <w:rFonts w:cs="Times New Roman" w:ascii="Times New Roman" w:hAnsi="Times New Roman"/>
          <w:b/>
          <w:bCs/>
          <w:sz w:val="28"/>
          <w:szCs w:val="28"/>
        </w:rPr>
        <w:t>8.6 Business / Societal Impact</w:t>
      </w:r>
    </w:p>
    <w:p>
      <w:pPr>
        <w:pStyle w:val="Normal"/>
        <w:rPr>
          <w:rFonts w:ascii="Times New Roman" w:hAnsi="Times New Roman" w:cs="Times New Roman"/>
          <w:b/>
          <w:bCs/>
          <w:sz w:val="28"/>
          <w:szCs w:val="28"/>
        </w:rPr>
      </w:pPr>
      <w:r>
        <w:rPr>
          <w:rFonts w:cs="Times New Roman" w:ascii="Times New Roman" w:hAnsi="Times New Roman"/>
          <w:b/>
          <w:bCs/>
          <w:sz w:val="28"/>
          <w:szCs w:val="28"/>
        </w:rPr>
        <w:t>8.7 Final Conclusion</w:t>
      </w:r>
    </w:p>
    <w:p>
      <w:pPr>
        <w:pStyle w:val="Normal"/>
        <w:rPr>
          <w:rFonts w:ascii="Times New Roman" w:hAnsi="Times New Roman" w:cs="Times New Roman"/>
          <w:b/>
          <w:bCs/>
          <w:sz w:val="28"/>
          <w:szCs w:val="28"/>
        </w:rPr>
      </w:pPr>
      <w:r>
        <w:rPr>
          <w:rFonts w:cs="Times New Roman" w:ascii="Times New Roman" w:hAnsi="Times New Roman"/>
          <w:b/>
          <w:bCs/>
          <w:sz w:val="28"/>
          <w:szCs w:val="28"/>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t>References</w:t>
      </w:r>
    </w:p>
    <w:p>
      <w:pPr>
        <w:pStyle w:val="Normal"/>
        <w:rPr>
          <w:rFonts w:ascii="Times New Roman" w:hAnsi="Times New Roman" w:cs="Times New Roman"/>
        </w:rPr>
      </w:pPr>
      <w:r>
        <w:rPr>
          <w:rFonts w:cs="Times New Roman" w:ascii="Times New Roman" w:hAnsi="Times New Roman"/>
        </w:rPr>
        <w:t>List all academic papers, documentation, and websites</w:t>
      </w:r>
    </w:p>
    <w:p>
      <w:pPr>
        <w:pStyle w:val="NormalWeb"/>
        <w:spacing w:before="280" w:after="280"/>
        <w:rPr/>
      </w:pPr>
      <w:r>
        <w:rPr/>
        <w:t>Use a standard citation format such as:</w:t>
      </w:r>
    </w:p>
    <w:p>
      <w:pPr>
        <w:pStyle w:val="NormalWeb"/>
        <w:numPr>
          <w:ilvl w:val="1"/>
          <w:numId w:val="1"/>
        </w:numPr>
        <w:spacing w:before="280" w:after="0"/>
        <w:rPr/>
      </w:pPr>
      <w:r>
        <w:rPr/>
        <w:t>APA</w:t>
      </w:r>
    </w:p>
    <w:p>
      <w:pPr>
        <w:pStyle w:val="NormalWeb"/>
        <w:numPr>
          <w:ilvl w:val="1"/>
          <w:numId w:val="1"/>
        </w:numPr>
        <w:spacing w:before="0" w:after="280"/>
        <w:rPr/>
      </w:pPr>
      <w:r>
        <w:rPr/>
        <w:t>IEEE</w:t>
      </w:r>
    </w:p>
    <w:p>
      <w:pPr>
        <w:pStyle w:val="Normal"/>
        <w:jc w:val="center"/>
        <w:rPr>
          <w:rFonts w:ascii="Times New Roman" w:hAnsi="Times New Roman" w:cs="Times New Roman"/>
          <w:b/>
          <w:bCs/>
          <w:sz w:val="32"/>
          <w:szCs w:val="32"/>
        </w:rPr>
      </w:pPr>
      <w:r>
        <w:rPr>
          <w:rFonts w:cs="Times New Roman" w:ascii="Times New Roman" w:hAnsi="Times New Roman"/>
          <w:b/>
          <w:bCs/>
          <w:sz w:val="32"/>
          <w:szCs w:val="32"/>
        </w:rPr>
        <w:t>Appendix</w:t>
      </w:r>
    </w:p>
    <w:p>
      <w:pPr>
        <w:pStyle w:val="Normal"/>
        <w:rPr>
          <w:rFonts w:ascii="Times New Roman" w:hAnsi="Times New Roman" w:cs="Times New Roman"/>
          <w:lang w:val="en-US"/>
        </w:rPr>
      </w:pPr>
      <w:r>
        <w:rPr>
          <w:rFonts w:cs="Times New Roman" w:ascii="Times New Roman" w:hAnsi="Times New Roman"/>
          <w:b/>
          <w:bCs/>
          <w:lang w:val="en-US"/>
        </w:rPr>
        <w:t>Appendix A – Dataset Description</w:t>
      </w:r>
    </w:p>
    <w:p>
      <w:pPr>
        <w:pStyle w:val="Normal"/>
        <w:numPr>
          <w:ilvl w:val="0"/>
          <w:numId w:val="34"/>
        </w:numPr>
        <w:rPr>
          <w:rFonts w:ascii="Times New Roman" w:hAnsi="Times New Roman" w:cs="Times New Roman"/>
          <w:lang w:val="en-US"/>
        </w:rPr>
      </w:pPr>
      <w:r>
        <w:rPr>
          <w:rFonts w:cs="Times New Roman" w:ascii="Times New Roman" w:hAnsi="Times New Roman"/>
          <w:lang w:val="en-US"/>
        </w:rPr>
        <w:t>Source of Dataset</w:t>
      </w:r>
    </w:p>
    <w:p>
      <w:pPr>
        <w:pStyle w:val="Normal"/>
        <w:numPr>
          <w:ilvl w:val="0"/>
          <w:numId w:val="34"/>
        </w:numPr>
        <w:rPr>
          <w:rFonts w:ascii="Times New Roman" w:hAnsi="Times New Roman" w:cs="Times New Roman"/>
          <w:lang w:val="en-US"/>
        </w:rPr>
      </w:pPr>
      <w:r>
        <w:rPr>
          <w:rFonts w:cs="Times New Roman" w:ascii="Times New Roman" w:hAnsi="Times New Roman"/>
          <w:lang w:val="en-US"/>
        </w:rPr>
        <w:t>Data Attributes</w:t>
      </w:r>
    </w:p>
    <w:p>
      <w:pPr>
        <w:pStyle w:val="Normal"/>
        <w:numPr>
          <w:ilvl w:val="0"/>
          <w:numId w:val="34"/>
        </w:numPr>
        <w:rPr>
          <w:rFonts w:ascii="Times New Roman" w:hAnsi="Times New Roman" w:cs="Times New Roman"/>
          <w:lang w:val="en-US"/>
        </w:rPr>
      </w:pPr>
      <w:r>
        <w:rPr>
          <w:rFonts w:cs="Times New Roman" w:ascii="Times New Roman" w:hAnsi="Times New Roman"/>
          <w:lang w:val="en-US"/>
        </w:rPr>
        <w:t>Sample Data</w:t>
      </w:r>
    </w:p>
    <w:p>
      <w:pPr>
        <w:pStyle w:val="Normal"/>
        <w:rPr>
          <w:rFonts w:ascii="Times New Roman" w:hAnsi="Times New Roman" w:cs="Times New Roman"/>
          <w:lang w:val="en-US"/>
        </w:rPr>
      </w:pPr>
      <w:r>
        <w:rPr>
          <w:rFonts w:cs="Times New Roman" w:ascii="Times New Roman" w:hAnsi="Times New Roman"/>
          <w:b/>
          <w:bCs/>
          <w:lang w:val="en-US"/>
        </w:rPr>
        <w:t>Appendix B – Screenshots of Implementation</w:t>
      </w:r>
    </w:p>
    <w:p>
      <w:pPr>
        <w:pStyle w:val="Normal"/>
        <w:numPr>
          <w:ilvl w:val="0"/>
          <w:numId w:val="35"/>
        </w:numPr>
        <w:rPr>
          <w:rFonts w:ascii="Times New Roman" w:hAnsi="Times New Roman" w:cs="Times New Roman"/>
          <w:lang w:val="en-US"/>
        </w:rPr>
      </w:pPr>
      <w:r>
        <w:rPr>
          <w:rFonts w:cs="Times New Roman" w:ascii="Times New Roman" w:hAnsi="Times New Roman"/>
          <w:lang w:val="en-US"/>
        </w:rPr>
        <w:t>System Interface</w:t>
      </w:r>
    </w:p>
    <w:p>
      <w:pPr>
        <w:pStyle w:val="Normal"/>
        <w:numPr>
          <w:ilvl w:val="0"/>
          <w:numId w:val="35"/>
        </w:numPr>
        <w:rPr>
          <w:rFonts w:ascii="Times New Roman" w:hAnsi="Times New Roman" w:cs="Times New Roman"/>
          <w:lang w:val="en-US"/>
        </w:rPr>
      </w:pPr>
      <w:r>
        <w:rPr>
          <w:rFonts w:cs="Times New Roman" w:ascii="Times New Roman" w:hAnsi="Times New Roman"/>
          <w:lang w:val="en-US"/>
        </w:rPr>
        <w:t>Output Screens</w:t>
      </w:r>
    </w:p>
    <w:p>
      <w:pPr>
        <w:pStyle w:val="Normal"/>
        <w:rPr>
          <w:rFonts w:ascii="Times New Roman" w:hAnsi="Times New Roman" w:cs="Times New Roman"/>
          <w:lang w:val="en-US"/>
        </w:rPr>
      </w:pPr>
      <w:r>
        <w:rPr>
          <w:rFonts w:cs="Times New Roman" w:ascii="Times New Roman" w:hAnsi="Times New Roman"/>
          <w:b/>
          <w:bCs/>
          <w:lang w:val="en-US"/>
        </w:rPr>
        <w:t>Appendix C – Code Snippets</w:t>
      </w:r>
    </w:p>
    <w:p>
      <w:pPr>
        <w:pStyle w:val="Normal"/>
        <w:numPr>
          <w:ilvl w:val="0"/>
          <w:numId w:val="36"/>
        </w:numPr>
        <w:rPr>
          <w:rFonts w:ascii="Times New Roman" w:hAnsi="Times New Roman" w:cs="Times New Roman"/>
          <w:lang w:val="en-US"/>
        </w:rPr>
      </w:pPr>
      <w:r>
        <w:rPr>
          <w:rFonts w:cs="Times New Roman" w:ascii="Times New Roman" w:hAnsi="Times New Roman"/>
          <w:lang w:val="en-US"/>
        </w:rPr>
        <w:t>Important Functions</w:t>
      </w:r>
    </w:p>
    <w:p>
      <w:pPr>
        <w:pStyle w:val="Normal"/>
        <w:numPr>
          <w:ilvl w:val="0"/>
          <w:numId w:val="36"/>
        </w:numPr>
        <w:rPr>
          <w:rFonts w:ascii="Times New Roman" w:hAnsi="Times New Roman" w:cs="Times New Roman"/>
          <w:lang w:val="en-US"/>
        </w:rPr>
      </w:pPr>
      <w:r>
        <w:rPr>
          <w:rFonts w:cs="Times New Roman" w:ascii="Times New Roman" w:hAnsi="Times New Roman"/>
          <w:lang w:val="en-US"/>
        </w:rPr>
        <w:t>Configuration Files</w:t>
      </w:r>
    </w:p>
    <w:p>
      <w:pPr>
        <w:pStyle w:val="Normal"/>
        <w:rPr>
          <w:rFonts w:ascii="Times New Roman" w:hAnsi="Times New Roman" w:cs="Times New Roman"/>
          <w:lang w:val="en-US"/>
        </w:rPr>
      </w:pPr>
      <w:r>
        <w:rPr>
          <w:rFonts w:cs="Times New Roman" w:ascii="Times New Roman" w:hAnsi="Times New Roman"/>
          <w:b/>
          <w:bCs/>
          <w:lang w:val="en-US"/>
        </w:rPr>
        <w:t>Appendix D – Additional Tables / Figures</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tbl>
      <w:tblPr>
        <w:tblW w:w="9513" w:type="dxa"/>
        <w:jc w:val="start"/>
        <w:tblInd w:w="0" w:type="dxa"/>
        <w:tblLayout w:type="fixed"/>
        <w:tblCellMar>
          <w:top w:w="15" w:type="dxa"/>
          <w:start w:w="15" w:type="dxa"/>
          <w:bottom w:w="15" w:type="dxa"/>
          <w:end w:w="15" w:type="dxa"/>
        </w:tblCellMar>
        <w:tblLook w:val="04a0" w:noHBand="0" w:noVBand="1" w:firstColumn="1" w:lastRow="0" w:lastColumn="0" w:firstRow="1"/>
      </w:tblPr>
      <w:tblGrid>
        <w:gridCol w:w="2851"/>
        <w:gridCol w:w="6662"/>
      </w:tblGrid>
      <w:tr>
        <w:trPr>
          <w:tblHeader w:val="true"/>
        </w:trPr>
        <w:tc>
          <w:tcPr>
            <w:tcW w:w="2851"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rFonts w:ascii="Times New Roman" w:hAnsi="Times New Roman" w:cs="Times New Roman"/>
                <w:b/>
                <w:bCs/>
              </w:rPr>
            </w:pPr>
            <w:r>
              <w:rPr>
                <w:rFonts w:cs="Times New Roman" w:ascii="Times New Roman" w:hAnsi="Times New Roman"/>
                <w:b/>
                <w:bCs/>
              </w:rPr>
              <w:t>Element</w:t>
            </w:r>
          </w:p>
        </w:tc>
        <w:tc>
          <w:tcPr>
            <w:tcW w:w="666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rFonts w:ascii="Times New Roman" w:hAnsi="Times New Roman" w:cs="Times New Roman"/>
                <w:b/>
                <w:bCs/>
              </w:rPr>
            </w:pPr>
            <w:r>
              <w:rPr>
                <w:rFonts w:cs="Times New Roman" w:ascii="Times New Roman" w:hAnsi="Times New Roman"/>
                <w:b/>
                <w:bCs/>
              </w:rPr>
              <w:t>Specification</w:t>
            </w:r>
          </w:p>
        </w:tc>
      </w:tr>
      <w:tr>
        <w:trPr>
          <w:tblHeader w:val="true"/>
        </w:trPr>
        <w:tc>
          <w:tcPr>
            <w:tcW w:w="2851"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rFonts w:ascii="Times New Roman" w:hAnsi="Times New Roman" w:cs="Times New Roman"/>
                <w:b/>
                <w:bCs/>
              </w:rPr>
            </w:pPr>
            <w:r>
              <w:rPr>
                <w:rFonts w:cs="Times New Roman" w:ascii="Times New Roman" w:hAnsi="Times New Roman"/>
                <w:b/>
                <w:bCs/>
              </w:rPr>
              <w:t>Font Family</w:t>
            </w:r>
          </w:p>
        </w:tc>
        <w:tc>
          <w:tcPr>
            <w:tcW w:w="666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rFonts w:ascii="Times New Roman" w:hAnsi="Times New Roman" w:cs="Times New Roman"/>
              </w:rPr>
            </w:pPr>
            <w:r>
              <w:rPr>
                <w:rFonts w:cs="Times New Roman" w:ascii="Times New Roman" w:hAnsi="Times New Roman"/>
              </w:rPr>
              <w:t>Times New Roman (Standard for academic reports).</w:t>
            </w:r>
          </w:p>
        </w:tc>
      </w:tr>
      <w:tr>
        <w:trPr>
          <w:tblHeader w:val="true"/>
        </w:trPr>
        <w:tc>
          <w:tcPr>
            <w:tcW w:w="2851"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rFonts w:ascii="Times New Roman" w:hAnsi="Times New Roman" w:cs="Times New Roman"/>
                <w:b/>
                <w:bCs/>
              </w:rPr>
            </w:pPr>
            <w:r>
              <w:rPr>
                <w:rFonts w:cs="Times New Roman" w:ascii="Times New Roman" w:hAnsi="Times New Roman"/>
                <w:b/>
                <w:bCs/>
              </w:rPr>
              <w:t>Main Body Text</w:t>
            </w:r>
          </w:p>
        </w:tc>
        <w:tc>
          <w:tcPr>
            <w:tcW w:w="666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rFonts w:ascii="Times New Roman" w:hAnsi="Times New Roman" w:cs="Times New Roman"/>
              </w:rPr>
            </w:pPr>
            <w:r>
              <w:rPr>
                <w:rFonts w:cs="Times New Roman" w:ascii="Times New Roman" w:hAnsi="Times New Roman"/>
              </w:rPr>
              <w:t>12 pt, Justified alignment, 1.5-line spacing.</w:t>
            </w:r>
          </w:p>
        </w:tc>
      </w:tr>
      <w:tr>
        <w:trPr>
          <w:tblHeader w:val="true"/>
        </w:trPr>
        <w:tc>
          <w:tcPr>
            <w:tcW w:w="2851"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rFonts w:ascii="Times New Roman" w:hAnsi="Times New Roman" w:cs="Times New Roman"/>
                <w:b/>
                <w:bCs/>
              </w:rPr>
            </w:pPr>
            <w:r>
              <w:rPr>
                <w:rFonts w:cs="Times New Roman" w:ascii="Times New Roman" w:hAnsi="Times New Roman"/>
                <w:b/>
                <w:bCs/>
              </w:rPr>
              <w:t>Chapter Headings</w:t>
            </w:r>
          </w:p>
        </w:tc>
        <w:tc>
          <w:tcPr>
            <w:tcW w:w="666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rFonts w:ascii="Times New Roman" w:hAnsi="Times New Roman" w:cs="Times New Roman"/>
              </w:rPr>
            </w:pPr>
            <w:r>
              <w:rPr>
                <w:rFonts w:cs="Times New Roman" w:ascii="Times New Roman" w:hAnsi="Times New Roman"/>
              </w:rPr>
              <w:t>14 pt or 16 pt, BOLD, Uppercase, Centered.</w:t>
            </w:r>
          </w:p>
        </w:tc>
      </w:tr>
      <w:tr>
        <w:trPr>
          <w:tblHeader w:val="true"/>
        </w:trPr>
        <w:tc>
          <w:tcPr>
            <w:tcW w:w="2851"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rFonts w:ascii="Times New Roman" w:hAnsi="Times New Roman" w:cs="Times New Roman"/>
                <w:b/>
                <w:bCs/>
              </w:rPr>
            </w:pPr>
            <w:r>
              <w:rPr>
                <w:rFonts w:cs="Times New Roman" w:ascii="Times New Roman" w:hAnsi="Times New Roman"/>
                <w:b/>
                <w:bCs/>
              </w:rPr>
              <w:t>Sub-headings</w:t>
            </w:r>
          </w:p>
        </w:tc>
        <w:tc>
          <w:tcPr>
            <w:tcW w:w="666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rFonts w:ascii="Times New Roman" w:hAnsi="Times New Roman" w:cs="Times New Roman"/>
              </w:rPr>
            </w:pPr>
            <w:r>
              <w:rPr>
                <w:rFonts w:cs="Times New Roman" w:ascii="Times New Roman" w:hAnsi="Times New Roman"/>
              </w:rPr>
              <w:t>12 pt, Bold, Left-aligned.</w:t>
            </w:r>
          </w:p>
        </w:tc>
      </w:tr>
      <w:tr>
        <w:trPr>
          <w:tblHeader w:val="true"/>
        </w:trPr>
        <w:tc>
          <w:tcPr>
            <w:tcW w:w="2851"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rFonts w:ascii="Times New Roman" w:hAnsi="Times New Roman" w:cs="Times New Roman"/>
                <w:b/>
                <w:bCs/>
              </w:rPr>
            </w:pPr>
            <w:r>
              <w:rPr>
                <w:rFonts w:cs="Times New Roman" w:ascii="Times New Roman" w:hAnsi="Times New Roman"/>
                <w:b/>
                <w:bCs/>
              </w:rPr>
              <w:t>Page Margins</w:t>
            </w:r>
          </w:p>
        </w:tc>
        <w:tc>
          <w:tcPr>
            <w:tcW w:w="666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rFonts w:ascii="Times New Roman" w:hAnsi="Times New Roman" w:cs="Times New Roman"/>
              </w:rPr>
            </w:pPr>
            <w:r>
              <w:rPr>
                <w:rFonts w:cs="Times New Roman" w:ascii="Times New Roman" w:hAnsi="Times New Roman"/>
              </w:rPr>
              <w:t>Left: 1.5" (for binding), Right/Top/Bottom: 1.0".</w:t>
            </w:r>
          </w:p>
        </w:tc>
      </w:tr>
      <w:tr>
        <w:trPr>
          <w:tblHeader w:val="true"/>
        </w:trPr>
        <w:tc>
          <w:tcPr>
            <w:tcW w:w="2851"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rFonts w:ascii="Times New Roman" w:hAnsi="Times New Roman" w:cs="Times New Roman"/>
                <w:b/>
                <w:bCs/>
              </w:rPr>
            </w:pPr>
            <w:r>
              <w:rPr>
                <w:rFonts w:cs="Times New Roman" w:ascii="Times New Roman" w:hAnsi="Times New Roman"/>
                <w:b/>
                <w:bCs/>
              </w:rPr>
              <w:t>Paragraphs</w:t>
            </w:r>
          </w:p>
        </w:tc>
        <w:tc>
          <w:tcPr>
            <w:tcW w:w="666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rFonts w:ascii="Times New Roman" w:hAnsi="Times New Roman" w:cs="Times New Roman"/>
              </w:rPr>
            </w:pPr>
            <w:r>
              <w:rPr>
                <w:rFonts w:cs="Times New Roman" w:ascii="Times New Roman" w:hAnsi="Times New Roman"/>
              </w:rPr>
              <w:t>Indented or separated by a 12pt space; no "walls of text".</w:t>
            </w:r>
          </w:p>
        </w:tc>
      </w:tr>
      <w:tr>
        <w:trPr>
          <w:tblHeader w:val="true"/>
        </w:trPr>
        <w:tc>
          <w:tcPr>
            <w:tcW w:w="2851"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rFonts w:ascii="Times New Roman" w:hAnsi="Times New Roman" w:cs="Times New Roman"/>
                <w:b/>
                <w:bCs/>
              </w:rPr>
            </w:pPr>
            <w:r>
              <w:rPr>
                <w:rFonts w:cs="Times New Roman" w:ascii="Times New Roman" w:hAnsi="Times New Roman"/>
                <w:b/>
                <w:bCs/>
              </w:rPr>
              <w:t>Captions</w:t>
            </w:r>
          </w:p>
        </w:tc>
        <w:tc>
          <w:tcPr>
            <w:tcW w:w="666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rFonts w:ascii="Times New Roman" w:hAnsi="Times New Roman" w:cs="Times New Roman"/>
              </w:rPr>
            </w:pPr>
            <w:r>
              <w:rPr>
                <w:rFonts w:cs="Times New Roman" w:ascii="Times New Roman" w:hAnsi="Times New Roman"/>
              </w:rPr>
              <w:t>Figures and Tables must have 10pt bold captions (e.g., Figure 4.1: System Architecture).</w:t>
            </w:r>
          </w:p>
        </w:tc>
      </w:tr>
      <w:tr>
        <w:trPr>
          <w:tblHeader w:val="true"/>
        </w:trPr>
        <w:tc>
          <w:tcPr>
            <w:tcW w:w="2851"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rFonts w:ascii="Times New Roman" w:hAnsi="Times New Roman" w:cs="Times New Roman"/>
                <w:b/>
                <w:bCs/>
              </w:rPr>
            </w:pPr>
            <w:r>
              <w:rPr>
                <w:rFonts w:cs="Times New Roman" w:ascii="Times New Roman" w:hAnsi="Times New Roman"/>
                <w:b/>
                <w:bCs/>
              </w:rPr>
              <w:t>Page Numbering</w:t>
            </w:r>
          </w:p>
        </w:tc>
        <w:tc>
          <w:tcPr>
            <w:tcW w:w="666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rPr>
                <w:rFonts w:ascii="Times New Roman" w:hAnsi="Times New Roman" w:cs="Times New Roman"/>
              </w:rPr>
            </w:pPr>
            <w:r>
              <w:rPr>
                <w:rFonts w:cs="Times New Roman" w:ascii="Times New Roman" w:hAnsi="Times New Roman"/>
              </w:rPr>
              <w:t>Roman numerals (i, ii, iii) for preliminary pages; Arabic (1, 2, 3) for chapters.</w:t>
            </w:r>
          </w:p>
        </w:tc>
      </w:tr>
      <w:tr>
        <w:trPr>
          <w:tblHeader w:val="true"/>
        </w:trPr>
        <w:tc>
          <w:tcPr>
            <w:tcW w:w="2851" w:type="dxa"/>
            <w:tcBorders/>
            <w:vAlign w:val="center"/>
          </w:tcPr>
          <w:p>
            <w:pPr>
              <w:pStyle w:val="Normal"/>
              <w:spacing w:before="0" w:after="160"/>
              <w:rPr>
                <w:rFonts w:ascii="Times New Roman" w:hAnsi="Times New Roman" w:cs="Times New Roman"/>
                <w:b/>
                <w:bCs/>
              </w:rPr>
            </w:pPr>
            <w:r>
              <w:rPr>
                <w:rFonts w:cs="Times New Roman" w:ascii="Times New Roman" w:hAnsi="Times New Roman"/>
                <w:b/>
                <w:bCs/>
              </w:rPr>
            </w:r>
          </w:p>
        </w:tc>
        <w:tc>
          <w:tcPr>
            <w:tcW w:w="6662" w:type="dxa"/>
            <w:tcBorders/>
            <w:vAlign w:val="center"/>
          </w:tcPr>
          <w:p>
            <w:pPr>
              <w:pStyle w:val="Normal"/>
              <w:spacing w:before="0" w:after="160"/>
              <w:rPr>
                <w:rFonts w:ascii="Times New Roman" w:hAnsi="Times New Roman" w:cs="Times New Roman"/>
                <w:b/>
                <w:bCs/>
              </w:rPr>
            </w:pPr>
            <w:r>
              <w:rPr>
                <w:rFonts w:cs="Times New Roman" w:ascii="Times New Roman" w:hAnsi="Times New Roman"/>
                <w:b/>
                <w:bCs/>
              </w:rPr>
            </w:r>
          </w:p>
        </w:tc>
      </w:tr>
      <w:tr>
        <w:trPr/>
        <w:tc>
          <w:tcPr>
            <w:tcW w:w="2851" w:type="dxa"/>
            <w:tcBorders/>
            <w:vAlign w:val="center"/>
          </w:tcPr>
          <w:p>
            <w:pPr>
              <w:pStyle w:val="Normal"/>
              <w:spacing w:before="0" w:after="160"/>
              <w:rPr>
                <w:rFonts w:ascii="Times New Roman" w:hAnsi="Times New Roman" w:cs="Times New Roman"/>
              </w:rPr>
            </w:pPr>
            <w:r>
              <w:rPr>
                <w:rFonts w:cs="Times New Roman" w:ascii="Times New Roman" w:hAnsi="Times New Roman"/>
              </w:rPr>
            </w:r>
          </w:p>
        </w:tc>
        <w:tc>
          <w:tcPr>
            <w:tcW w:w="6662" w:type="dxa"/>
            <w:tcBorders/>
            <w:vAlign w:val="center"/>
          </w:tcPr>
          <w:p>
            <w:pPr>
              <w:pStyle w:val="Normal"/>
              <w:spacing w:before="0" w:after="160"/>
              <w:rPr>
                <w:rFonts w:ascii="Times New Roman" w:hAnsi="Times New Roman" w:cs="Times New Roman"/>
              </w:rPr>
            </w:pPr>
            <w:r>
              <w:rPr>
                <w:rFonts w:cs="Times New Roman" w:ascii="Times New Roman" w:hAnsi="Times New Roman"/>
              </w:rPr>
            </w:r>
          </w:p>
        </w:tc>
      </w:tr>
      <w:tr>
        <w:trPr/>
        <w:tc>
          <w:tcPr>
            <w:tcW w:w="2851" w:type="dxa"/>
            <w:tcBorders/>
            <w:vAlign w:val="center"/>
          </w:tcPr>
          <w:p>
            <w:pPr>
              <w:pStyle w:val="Normal"/>
              <w:spacing w:before="0" w:after="160"/>
              <w:rPr>
                <w:rFonts w:ascii="Times New Roman" w:hAnsi="Times New Roman" w:cs="Times New Roman"/>
              </w:rPr>
            </w:pPr>
            <w:r>
              <w:rPr>
                <w:rFonts w:cs="Times New Roman" w:ascii="Times New Roman" w:hAnsi="Times New Roman"/>
              </w:rPr>
            </w:r>
          </w:p>
        </w:tc>
        <w:tc>
          <w:tcPr>
            <w:tcW w:w="6662" w:type="dxa"/>
            <w:tcBorders/>
            <w:vAlign w:val="center"/>
          </w:tcPr>
          <w:p>
            <w:pPr>
              <w:pStyle w:val="Normal"/>
              <w:spacing w:before="0" w:after="160"/>
              <w:rPr>
                <w:rFonts w:ascii="Times New Roman" w:hAnsi="Times New Roman" w:cs="Times New Roman"/>
              </w:rPr>
            </w:pPr>
            <w:r>
              <w:rPr>
                <w:rFonts w:cs="Times New Roman" w:ascii="Times New Roman" w:hAnsi="Times New Roman"/>
              </w:rPr>
            </w:r>
          </w:p>
        </w:tc>
      </w:tr>
      <w:tr>
        <w:trPr/>
        <w:tc>
          <w:tcPr>
            <w:tcW w:w="2851" w:type="dxa"/>
            <w:tcBorders/>
            <w:vAlign w:val="center"/>
          </w:tcPr>
          <w:p>
            <w:pPr>
              <w:pStyle w:val="Normal"/>
              <w:spacing w:before="0" w:after="160"/>
              <w:rPr>
                <w:rFonts w:ascii="Times New Roman" w:hAnsi="Times New Roman" w:cs="Times New Roman"/>
              </w:rPr>
            </w:pPr>
            <w:r>
              <w:rPr>
                <w:rFonts w:cs="Times New Roman" w:ascii="Times New Roman" w:hAnsi="Times New Roman"/>
              </w:rPr>
            </w:r>
          </w:p>
        </w:tc>
        <w:tc>
          <w:tcPr>
            <w:tcW w:w="6662" w:type="dxa"/>
            <w:tcBorders/>
            <w:vAlign w:val="center"/>
          </w:tcPr>
          <w:p>
            <w:pPr>
              <w:pStyle w:val="Normal"/>
              <w:spacing w:before="0" w:after="160"/>
              <w:rPr>
                <w:rFonts w:ascii="Times New Roman" w:hAnsi="Times New Roman" w:cs="Times New Roman"/>
              </w:rPr>
            </w:pPr>
            <w:r>
              <w:rPr>
                <w:rFonts w:cs="Times New Roman" w:ascii="Times New Roman" w:hAnsi="Times New Roman"/>
              </w:rPr>
            </w:r>
          </w:p>
        </w:tc>
      </w:tr>
      <w:tr>
        <w:trPr/>
        <w:tc>
          <w:tcPr>
            <w:tcW w:w="2851" w:type="dxa"/>
            <w:tcBorders/>
            <w:vAlign w:val="center"/>
          </w:tcPr>
          <w:p>
            <w:pPr>
              <w:pStyle w:val="Normal"/>
              <w:spacing w:before="0" w:after="160"/>
              <w:rPr>
                <w:rFonts w:ascii="Times New Roman" w:hAnsi="Times New Roman" w:cs="Times New Roman"/>
              </w:rPr>
            </w:pPr>
            <w:r>
              <w:rPr>
                <w:rFonts w:cs="Times New Roman" w:ascii="Times New Roman" w:hAnsi="Times New Roman"/>
              </w:rPr>
            </w:r>
          </w:p>
        </w:tc>
        <w:tc>
          <w:tcPr>
            <w:tcW w:w="6662" w:type="dxa"/>
            <w:tcBorders/>
            <w:vAlign w:val="center"/>
          </w:tcPr>
          <w:p>
            <w:pPr>
              <w:pStyle w:val="Normal"/>
              <w:spacing w:before="0" w:after="160"/>
              <w:rPr>
                <w:rFonts w:ascii="Times New Roman" w:hAnsi="Times New Roman" w:cs="Times New Roman"/>
              </w:rPr>
            </w:pPr>
            <w:r>
              <w:rPr>
                <w:rFonts w:cs="Times New Roman" w:ascii="Times New Roman" w:hAnsi="Times New Roman"/>
              </w:rPr>
            </w:r>
          </w:p>
        </w:tc>
      </w:tr>
      <w:tr>
        <w:trPr/>
        <w:tc>
          <w:tcPr>
            <w:tcW w:w="2851" w:type="dxa"/>
            <w:tcBorders/>
            <w:vAlign w:val="center"/>
          </w:tcPr>
          <w:p>
            <w:pPr>
              <w:pStyle w:val="Normal"/>
              <w:spacing w:before="0" w:after="160"/>
              <w:rPr>
                <w:rFonts w:ascii="Times New Roman" w:hAnsi="Times New Roman" w:cs="Times New Roman"/>
              </w:rPr>
            </w:pPr>
            <w:r>
              <w:rPr>
                <w:rFonts w:cs="Times New Roman" w:ascii="Times New Roman" w:hAnsi="Times New Roman"/>
              </w:rPr>
            </w:r>
          </w:p>
        </w:tc>
        <w:tc>
          <w:tcPr>
            <w:tcW w:w="6662" w:type="dxa"/>
            <w:tcBorders/>
            <w:vAlign w:val="center"/>
          </w:tcPr>
          <w:p>
            <w:pPr>
              <w:pStyle w:val="Normal"/>
              <w:spacing w:before="0" w:after="160"/>
              <w:rPr>
                <w:rFonts w:ascii="Times New Roman" w:hAnsi="Times New Roman" w:cs="Times New Roman"/>
              </w:rPr>
            </w:pPr>
            <w:r>
              <w:rPr>
                <w:rFonts w:cs="Times New Roman" w:ascii="Times New Roman" w:hAnsi="Times New Roman"/>
              </w:rPr>
            </w:r>
          </w:p>
        </w:tc>
      </w:tr>
      <w:tr>
        <w:trPr/>
        <w:tc>
          <w:tcPr>
            <w:tcW w:w="2851" w:type="dxa"/>
            <w:tcBorders/>
            <w:vAlign w:val="center"/>
          </w:tcPr>
          <w:p>
            <w:pPr>
              <w:pStyle w:val="Normal"/>
              <w:spacing w:before="0" w:after="160"/>
              <w:rPr>
                <w:rFonts w:ascii="Times New Roman" w:hAnsi="Times New Roman" w:cs="Times New Roman"/>
              </w:rPr>
            </w:pPr>
            <w:r>
              <w:rPr>
                <w:rFonts w:cs="Times New Roman" w:ascii="Times New Roman" w:hAnsi="Times New Roman"/>
              </w:rPr>
            </w:r>
          </w:p>
        </w:tc>
        <w:tc>
          <w:tcPr>
            <w:tcW w:w="6662" w:type="dxa"/>
            <w:tcBorders/>
            <w:vAlign w:val="center"/>
          </w:tcPr>
          <w:p>
            <w:pPr>
              <w:pStyle w:val="Normal"/>
              <w:spacing w:before="0" w:after="160"/>
              <w:rPr>
                <w:rFonts w:ascii="Times New Roman" w:hAnsi="Times New Roman" w:cs="Times New Roman"/>
              </w:rPr>
            </w:pPr>
            <w:r>
              <w:rPr>
                <w:rFonts w:cs="Times New Roman" w:ascii="Times New Roman" w:hAnsi="Times New Roman"/>
              </w:rPr>
            </w:r>
          </w:p>
        </w:tc>
      </w:tr>
      <w:tr>
        <w:trPr>
          <w:trHeight w:val="593" w:hRule="atLeast"/>
        </w:trPr>
        <w:tc>
          <w:tcPr>
            <w:tcW w:w="2851" w:type="dxa"/>
            <w:tcBorders/>
            <w:vAlign w:val="center"/>
          </w:tcPr>
          <w:p>
            <w:pPr>
              <w:pStyle w:val="Normal"/>
              <w:spacing w:before="0" w:after="160"/>
              <w:rPr>
                <w:rFonts w:ascii="Times New Roman" w:hAnsi="Times New Roman" w:cs="Times New Roman"/>
              </w:rPr>
            </w:pPr>
            <w:r>
              <w:rPr>
                <w:rFonts w:cs="Times New Roman" w:ascii="Times New Roman" w:hAnsi="Times New Roman"/>
              </w:rPr>
            </w:r>
          </w:p>
        </w:tc>
        <w:tc>
          <w:tcPr>
            <w:tcW w:w="6662" w:type="dxa"/>
            <w:tcBorders/>
            <w:vAlign w:val="center"/>
          </w:tcPr>
          <w:p>
            <w:pPr>
              <w:pStyle w:val="Normal"/>
              <w:spacing w:before="0" w:after="160"/>
              <w:rPr>
                <w:rFonts w:ascii="Times New Roman" w:hAnsi="Times New Roman" w:cs="Times New Roman"/>
              </w:rPr>
            </w:pPr>
            <w:r>
              <w:rPr>
                <w:rFonts w:cs="Times New Roman" w:ascii="Times New Roman" w:hAnsi="Times New Roman"/>
              </w:rPr>
            </w:r>
          </w:p>
        </w:tc>
      </w:tr>
      <w:tr>
        <w:trPr/>
        <w:tc>
          <w:tcPr>
            <w:tcW w:w="2851" w:type="dxa"/>
            <w:tcBorders/>
            <w:vAlign w:val="center"/>
          </w:tcPr>
          <w:p>
            <w:pPr>
              <w:pStyle w:val="Normal"/>
              <w:spacing w:before="0" w:after="160"/>
              <w:rPr>
                <w:rFonts w:ascii="Times New Roman" w:hAnsi="Times New Roman" w:cs="Times New Roman"/>
              </w:rPr>
            </w:pPr>
            <w:r>
              <w:rPr>
                <w:rFonts w:cs="Times New Roman" w:ascii="Times New Roman" w:hAnsi="Times New Roman"/>
              </w:rPr>
            </w:r>
          </w:p>
        </w:tc>
        <w:tc>
          <w:tcPr>
            <w:tcW w:w="6662" w:type="dxa"/>
            <w:tcBorders/>
            <w:vAlign w:val="center"/>
          </w:tcPr>
          <w:p>
            <w:pPr>
              <w:pStyle w:val="Normal"/>
              <w:spacing w:before="0" w:after="160"/>
              <w:rPr>
                <w:rFonts w:ascii="Times New Roman" w:hAnsi="Times New Roman" w:cs="Times New Roman"/>
              </w:rPr>
            </w:pPr>
            <w:r>
              <w:rPr>
                <w:rFonts w:cs="Times New Roman" w:ascii="Times New Roman" w:hAnsi="Times New Roman"/>
              </w:rPr>
            </w:r>
          </w:p>
        </w:tc>
      </w:tr>
    </w:tbl>
    <w:p>
      <w:pPr>
        <w:pStyle w:val="Normal"/>
        <w:spacing w:before="0" w:after="160"/>
        <w:rPr>
          <w:rFonts w:ascii="Times New Roman" w:hAnsi="Times New Roman" w:cs="Times New Roman"/>
        </w:rPr>
      </w:pPr>
      <w:r>
        <w:rPr>
          <w:rFonts w:cs="Times New Roman" w:ascii="Times New Roman" w:hAnsi="Times New Roman"/>
        </w:rPr>
      </w:r>
    </w:p>
    <w:sectPr>
      <w:type w:val="nextPage"/>
      <w:pgSz w:w="11906" w:h="16838"/>
      <w:pgMar w:left="1440" w:right="1440" w:gutter="0" w:header="0" w:top="1440" w:footer="0" w:bottom="1440"/>
      <w:pgBorders w:display="allPages" w:offsetFrom="page">
        <w:top w:val="single" w:sz="4" w:space="24" w:color="000000"/>
        <w:left w:val="single" w:sz="4" w:space="24" w:color="000000"/>
        <w:bottom w:val="single" w:sz="4" w:space="24" w:color="000000"/>
        <w:right w:val="single" w:sz="4" w:space="24" w:color="000000"/>
      </w:pgBorders>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8">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7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IN"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等线" w:cs="" w:asciiTheme="minorHAnsi" w:cstheme="minorBidi" w:eastAsiaTheme="minorEastAsia" w:hAnsiTheme="minorHAnsi"/>
        <w:kern w:val="2"/>
        <w:sz w:val="24"/>
        <w:szCs w:val="24"/>
        <w:lang w:val="en-IN" w:eastAsia="zh-CN"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73e7e"/>
    <w:pPr>
      <w:widowControl/>
      <w:bidi w:val="0"/>
      <w:spacing w:lineRule="auto" w:line="278" w:before="0" w:after="160"/>
      <w:jc w:val="start"/>
    </w:pPr>
    <w:rPr>
      <w:rFonts w:ascii="Aptos" w:hAnsi="Aptos" w:eastAsia="等线" w:cs="" w:asciiTheme="minorHAnsi" w:cstheme="minorBidi" w:eastAsiaTheme="minorEastAsia" w:hAnsiTheme="minorHAnsi"/>
      <w:color w:val="auto"/>
      <w:kern w:val="2"/>
      <w:sz w:val="24"/>
      <w:szCs w:val="24"/>
      <w:lang w:val="en-IN" w:eastAsia="zh-CN" w:bidi="ar-SA"/>
      <w14:ligatures w14:val="standardContextual"/>
    </w:rPr>
  </w:style>
  <w:style w:type="paragraph" w:styleId="Heading1">
    <w:name w:val="heading 1"/>
    <w:basedOn w:val="Normal"/>
    <w:next w:val="Normal"/>
    <w:link w:val="Heading1Char"/>
    <w:uiPriority w:val="9"/>
    <w:qFormat/>
    <w:rsid w:val="005c7d19"/>
    <w:pPr>
      <w:keepNext w:val="true"/>
      <w:keepLines/>
      <w:spacing w:before="360" w:after="80"/>
      <w:outlineLvl w:val="0"/>
    </w:pPr>
    <w:rPr>
      <w:rFonts w:ascii="Aptos Display" w:hAnsi="Aptos Display" w:eastAsia="等线 Light"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5c7d19"/>
    <w:pPr>
      <w:keepNext w:val="true"/>
      <w:keepLines/>
      <w:spacing w:before="160" w:after="80"/>
      <w:outlineLvl w:val="1"/>
    </w:pPr>
    <w:rPr>
      <w:rFonts w:ascii="Aptos Display" w:hAnsi="Aptos Display" w:eastAsia="等线 Light"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5c7d19"/>
    <w:pPr>
      <w:keepNext w:val="true"/>
      <w:keepLines/>
      <w:spacing w:before="160" w:after="80"/>
      <w:outlineLvl w:val="2"/>
    </w:pPr>
    <w:rPr>
      <w:rFonts w:eastAsia="等线 Light"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5c7d19"/>
    <w:pPr>
      <w:keepNext w:val="true"/>
      <w:keepLines/>
      <w:spacing w:before="80" w:after="40"/>
      <w:outlineLvl w:val="3"/>
    </w:pPr>
    <w:rPr>
      <w:rFonts w:eastAsia="等线 Light"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5c7d19"/>
    <w:pPr>
      <w:keepNext w:val="true"/>
      <w:keepLines/>
      <w:spacing w:before="80" w:after="40"/>
      <w:outlineLvl w:val="4"/>
    </w:pPr>
    <w:rPr>
      <w:rFonts w:eastAsia="等线 Light"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5c7d19"/>
    <w:pPr>
      <w:keepNext w:val="true"/>
      <w:keepLines/>
      <w:spacing w:before="40" w:after="0"/>
      <w:outlineLvl w:val="5"/>
    </w:pPr>
    <w:rPr>
      <w:rFonts w:eastAsia="等线 Light"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5c7d19"/>
    <w:pPr>
      <w:keepNext w:val="true"/>
      <w:keepLines/>
      <w:spacing w:before="40" w:after="0"/>
      <w:outlineLvl w:val="6"/>
    </w:pPr>
    <w:rPr>
      <w:rFonts w:eastAsia="等线 Light"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5c7d19"/>
    <w:pPr>
      <w:keepNext w:val="true"/>
      <w:keepLines/>
      <w:spacing w:before="0" w:after="0"/>
      <w:outlineLvl w:val="7"/>
    </w:pPr>
    <w:rPr>
      <w:rFonts w:eastAsia="等线 Light"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5c7d19"/>
    <w:pPr>
      <w:keepNext w:val="true"/>
      <w:keepLines/>
      <w:spacing w:before="0" w:after="0"/>
      <w:outlineLvl w:val="8"/>
    </w:pPr>
    <w:rPr>
      <w:rFonts w:eastAsia="等线 Light"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5c7d19"/>
    <w:rPr>
      <w:rFonts w:ascii="Aptos Display" w:hAnsi="Aptos Display" w:eastAsia="等线 Light"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5c7d19"/>
    <w:rPr>
      <w:rFonts w:ascii="Aptos Display" w:hAnsi="Aptos Display" w:eastAsia="等线 Light"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5c7d19"/>
    <w:rPr>
      <w:rFonts w:eastAsia="等线 Light"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5c7d19"/>
    <w:rPr>
      <w:rFonts w:eastAsia="等线 Light"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5c7d19"/>
    <w:rPr>
      <w:rFonts w:eastAsia="等线 Light"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5c7d19"/>
    <w:rPr>
      <w:rFonts w:eastAsia="等线 Light"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5c7d19"/>
    <w:rPr>
      <w:rFonts w:eastAsia="等线 Light"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5c7d19"/>
    <w:rPr>
      <w:rFonts w:eastAsia="等线 Light"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5c7d19"/>
    <w:rPr>
      <w:rFonts w:eastAsia="等线 Light" w:cs="" w:cstheme="majorBidi" w:eastAsiaTheme="majorEastAsia"/>
      <w:color w:themeColor="text1" w:themeTint="d8" w:val="272727"/>
    </w:rPr>
  </w:style>
  <w:style w:type="character" w:styleId="TitleChar" w:customStyle="1">
    <w:name w:val="Title Char"/>
    <w:basedOn w:val="DefaultParagraphFont"/>
    <w:link w:val="Title"/>
    <w:uiPriority w:val="10"/>
    <w:qFormat/>
    <w:rsid w:val="005c7d19"/>
    <w:rPr>
      <w:rFonts w:ascii="Aptos Display" w:hAnsi="Aptos Display" w:eastAsia="等线 Light"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5c7d19"/>
    <w:rPr>
      <w:rFonts w:eastAsia="等线 Light"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5c7d19"/>
    <w:rPr>
      <w:i/>
      <w:iCs/>
      <w:color w:themeColor="text1" w:themeTint="bf" w:val="404040"/>
    </w:rPr>
  </w:style>
  <w:style w:type="character" w:styleId="IntenseEmphasis">
    <w:name w:val="Intense Emphasis"/>
    <w:basedOn w:val="DefaultParagraphFont"/>
    <w:uiPriority w:val="21"/>
    <w:qFormat/>
    <w:rsid w:val="005c7d19"/>
    <w:rPr>
      <w:i/>
      <w:iCs/>
      <w:color w:themeColor="accent1" w:themeShade="bf" w:val="0F4761"/>
    </w:rPr>
  </w:style>
  <w:style w:type="character" w:styleId="IntenseQuoteChar" w:customStyle="1">
    <w:name w:val="Intense Quote Char"/>
    <w:basedOn w:val="DefaultParagraphFont"/>
    <w:link w:val="IntenseQuote"/>
    <w:uiPriority w:val="30"/>
    <w:qFormat/>
    <w:rsid w:val="005c7d19"/>
    <w:rPr>
      <w:i/>
      <w:iCs/>
      <w:color w:themeColor="accent1" w:themeShade="bf" w:val="0F4761"/>
    </w:rPr>
  </w:style>
  <w:style w:type="character" w:styleId="IntenseReference">
    <w:name w:val="Intense Reference"/>
    <w:basedOn w:val="DefaultParagraphFont"/>
    <w:uiPriority w:val="32"/>
    <w:qFormat/>
    <w:rsid w:val="005c7d19"/>
    <w:rPr>
      <w:b/>
      <w:bCs/>
      <w:smallCaps/>
      <w:color w:themeColor="accent1" w:themeShade="bf" w:val="0F4761"/>
      <w:spacing w:val="5"/>
    </w:rPr>
  </w:style>
  <w:style w:type="character" w:styleId="HeaderChar" w:customStyle="1">
    <w:name w:val="Header Char"/>
    <w:basedOn w:val="DefaultParagraphFont"/>
    <w:link w:val="Header"/>
    <w:uiPriority w:val="99"/>
    <w:qFormat/>
    <w:rsid w:val="00d460b0"/>
    <w:rPr/>
  </w:style>
  <w:style w:type="character" w:styleId="FooterChar" w:customStyle="1">
    <w:name w:val="Footer Char"/>
    <w:basedOn w:val="DefaultParagraphFont"/>
    <w:link w:val="Footer"/>
    <w:uiPriority w:val="99"/>
    <w:qFormat/>
    <w:rsid w:val="00d460b0"/>
    <w:rPr/>
  </w:style>
  <w:style w:type="character" w:styleId="Strong">
    <w:name w:val="Strong"/>
    <w:basedOn w:val="DefaultParagraphFont"/>
    <w:uiPriority w:val="22"/>
    <w:qFormat/>
    <w:rsid w:val="006e6d5b"/>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5c7d19"/>
    <w:pPr>
      <w:spacing w:lineRule="auto" w:line="240" w:before="0" w:after="80"/>
      <w:contextualSpacing/>
    </w:pPr>
    <w:rPr>
      <w:rFonts w:ascii="Aptos Display" w:hAnsi="Aptos Display" w:eastAsia="等线 Light"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5c7d19"/>
    <w:pPr/>
    <w:rPr>
      <w:rFonts w:eastAsia="等线 Light"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5c7d19"/>
    <w:pPr>
      <w:spacing w:before="160" w:after="160"/>
      <w:jc w:val="center"/>
    </w:pPr>
    <w:rPr>
      <w:i/>
      <w:iCs/>
      <w:color w:themeColor="text1" w:themeTint="bf" w:val="404040"/>
    </w:rPr>
  </w:style>
  <w:style w:type="paragraph" w:styleId="ListParagraph">
    <w:name w:val="List Paragraph"/>
    <w:basedOn w:val="Normal"/>
    <w:uiPriority w:val="34"/>
    <w:qFormat/>
    <w:rsid w:val="005c7d19"/>
    <w:pPr>
      <w:spacing w:before="0" w:after="160"/>
      <w:ind w:start="720"/>
      <w:contextualSpacing/>
    </w:pPr>
    <w:rPr/>
  </w:style>
  <w:style w:type="paragraph" w:styleId="IntenseQuote">
    <w:name w:val="Intense Quote"/>
    <w:basedOn w:val="Normal"/>
    <w:next w:val="Normal"/>
    <w:link w:val="IntenseQuoteChar"/>
    <w:uiPriority w:val="30"/>
    <w:qFormat/>
    <w:rsid w:val="005c7d19"/>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HeaderChar"/>
    <w:uiPriority w:val="99"/>
    <w:unhideWhenUsed/>
    <w:rsid w:val="00d460b0"/>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d460b0"/>
    <w:pPr>
      <w:tabs>
        <w:tab w:val="clear" w:pos="720"/>
        <w:tab w:val="center" w:pos="4513" w:leader="none"/>
        <w:tab w:val="right" w:pos="9026" w:leader="none"/>
      </w:tabs>
      <w:spacing w:lineRule="auto" w:line="240" w:before="0" w:after="0"/>
    </w:pPr>
    <w:rPr/>
  </w:style>
  <w:style w:type="paragraph" w:styleId="NormalWeb">
    <w:name w:val="Normal (Web)"/>
    <w:basedOn w:val="Normal"/>
    <w:uiPriority w:val="99"/>
    <w:unhideWhenUsed/>
    <w:qFormat/>
    <w:rsid w:val="0076153a"/>
    <w:pPr>
      <w:spacing w:lineRule="auto" w:line="240" w:beforeAutospacing="1" w:afterAutospacing="1"/>
    </w:pPr>
    <w:rPr>
      <w:rFonts w:ascii="Times New Roman" w:hAnsi="Times New Roman" w:eastAsia="Times New Roman" w:cs="Times New Roman"/>
      <w:kern w:val="0"/>
      <w14:ligatures w14:val="none"/>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307B29-4703-48A2-B044-555AA10118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Application>LibreOffice/25.8.5.2$Linux_X86_64 LibreOffice_project/0a83992ddd0e2b597cee35287e827f1098541bd9</Application>
  <AppVersion>15.0000</AppVersion>
  <Pages>20</Pages>
  <Words>1216</Words>
  <Characters>6947</Characters>
  <CharactersWithSpaces>7820</CharactersWithSpaces>
  <Paragraphs>365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2026-03-06T07:13:00Z</dcterms:created>
  <dc:creator>Tech Support 5</dc:creator>
  <dc:description/>
  <dc:language>en-US</dc:language>
  <cp:lastModifiedBy/>
  <dcterms:modified xsi:type="dcterms:W3CDTF">2026-03-15T19:18:53Z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