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proofErr w:type="spellStart"/>
      <w:r>
        <w:rPr>
          <w:lang w:val="en-US"/>
        </w:rPr>
        <w:t>i</w:t>
      </w:r>
      <w:proofErr w:type="spellEnd"/>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B54303"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B54303"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B54303"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proofErr w:type="spellStart"/>
      <w:r>
        <w:rPr>
          <w:lang w:val="en-US"/>
        </w:rPr>
        <w:t>i</w:t>
      </w:r>
      <w:proofErr w:type="spellEnd"/>
      <w:r w:rsidRPr="009E061F">
        <w:t>][</w:t>
      </w:r>
      <w:r>
        <w:rPr>
          <w:lang w:val="en-US"/>
        </w:rPr>
        <w:t>j</w:t>
      </w:r>
      <w:r w:rsidRPr="009E061F">
        <w:t xml:space="preserve">] = </w:t>
      </w:r>
      <w:r>
        <w:rPr>
          <w:lang w:val="en-US"/>
        </w:rPr>
        <w:t>VOC</w:t>
      </w:r>
      <w:r w:rsidRPr="009E061F">
        <w:t>[</w:t>
      </w:r>
      <w:proofErr w:type="spellStart"/>
      <w:r>
        <w:rPr>
          <w:lang w:val="en-US"/>
        </w:rPr>
        <w:t>i</w:t>
      </w:r>
      <w:proofErr w:type="spellEnd"/>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proofErr w:type="spellStart"/>
      <w:r>
        <w:rPr>
          <w:lang w:val="en-US"/>
        </w:rPr>
        <w:t>i</w:t>
      </w:r>
      <w:proofErr w:type="spellEnd"/>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proofErr w:type="spellStart"/>
      <w:r w:rsidRPr="00663910">
        <w:rPr>
          <w:i/>
          <w:iCs/>
          <w:lang w:val="en-US"/>
        </w:rPr>
        <w:t>i</w:t>
      </w:r>
      <w:proofErr w:type="spellEnd"/>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proofErr w:type="spellStart"/>
      <w:r>
        <w:rPr>
          <w:lang w:val="en-US"/>
        </w:rPr>
        <w:t>i</w:t>
      </w:r>
      <w:proofErr w:type="spellEnd"/>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3FEA63F" w14:textId="5B333414" w:rsidR="00E3251D" w:rsidRDefault="00E3251D" w:rsidP="00090B6E">
      <w:r>
        <w:lastRenderedPageBreak/>
        <w:t xml:space="preserve">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w:t>
      </w:r>
    </w:p>
    <w:p w14:paraId="55DFCBE1" w14:textId="05C43A56" w:rsidR="00090B6E" w:rsidRDefault="00090B6E" w:rsidP="00090B6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B54303"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lastRenderedPageBreak/>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lastRenderedPageBreak/>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111FFD4" w:rsidR="00603DE0" w:rsidRDefault="00603DE0">
      <w:pPr>
        <w:spacing w:after="160" w:line="259" w:lineRule="auto"/>
        <w:ind w:firstLine="0"/>
        <w:jc w:val="left"/>
        <w:rPr>
          <w:rFonts w:eastAsiaTheme="minorEastAsia"/>
        </w:rPr>
      </w:pPr>
      <w:r>
        <w:rPr>
          <w:rFonts w:eastAsiaTheme="minorEastAsia"/>
        </w:rPr>
        <w:br w:type="page"/>
      </w:r>
    </w:p>
    <w:p w14:paraId="40A44FB1" w14:textId="77777777" w:rsidR="00603DE0" w:rsidRDefault="00603DE0" w:rsidP="00603DE0">
      <w:pPr>
        <w:pStyle w:val="a"/>
      </w:pPr>
      <w:r w:rsidRPr="00D770F7">
        <w:rPr>
          <w:b/>
          <w:bCs/>
        </w:rPr>
        <w:lastRenderedPageBreak/>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A922019" w14:textId="77777777" w:rsidR="00603DE0" w:rsidRDefault="00603DE0" w:rsidP="00603DE0">
      <w:pPr>
        <w:pStyle w:val="a"/>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52E66760" w14:textId="77777777" w:rsidR="00603DE0" w:rsidRDefault="00603DE0" w:rsidP="00603DE0">
      <w:pPr>
        <w:pStyle w:val="a"/>
      </w:pPr>
      <w:r w:rsidRPr="00A61971">
        <w:rPr>
          <w:b/>
          <w:bCs/>
        </w:rPr>
        <w:t>Множество S</w:t>
      </w:r>
      <w:r>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6C18B74C" w14:textId="77777777" w:rsidR="00603DE0" w:rsidRDefault="00603DE0" w:rsidP="00603DE0">
      <w:pPr>
        <w:pStyle w:val="a"/>
      </w:pPr>
      <w:r w:rsidRPr="00A61971">
        <w:rPr>
          <w:b/>
          <w:bCs/>
        </w:rPr>
        <w:t>Закрытая клетка</w:t>
      </w:r>
      <w:r>
        <w:t xml:space="preserve"> – клетка, значение </w:t>
      </w:r>
      <w:r>
        <w:rPr>
          <w:lang w:val="en-US"/>
        </w:rPr>
        <w:t>s</w:t>
      </w:r>
      <w:r w:rsidRPr="00F00BEC">
        <w:t xml:space="preserve"> </w:t>
      </w:r>
      <w:r>
        <w:t>которой равно C.</w:t>
      </w:r>
    </w:p>
    <w:p w14:paraId="0B3CCE42" w14:textId="77777777" w:rsidR="00603DE0" w:rsidRDefault="00603DE0" w:rsidP="00603DE0">
      <w:pPr>
        <w:pStyle w:val="a"/>
      </w:pPr>
      <w:r w:rsidRPr="00A61971">
        <w:rPr>
          <w:b/>
          <w:bCs/>
        </w:rPr>
        <w:t>Открытая клетка</w:t>
      </w:r>
      <w:r>
        <w:t xml:space="preserve"> – клетка, значение </w:t>
      </w:r>
      <w:r>
        <w:rPr>
          <w:lang w:val="en-US"/>
        </w:rPr>
        <w:t>s</w:t>
      </w:r>
      <w:r w:rsidRPr="00F00BEC">
        <w:t xml:space="preserve"> </w:t>
      </w:r>
      <w:r>
        <w:t>которой равно O.</w:t>
      </w:r>
    </w:p>
    <w:p w14:paraId="36C15FF7" w14:textId="77777777" w:rsidR="00603DE0" w:rsidRDefault="00603DE0" w:rsidP="00603DE0">
      <w:pPr>
        <w:pStyle w:val="a"/>
      </w:pPr>
      <w:r w:rsidRPr="00A61971">
        <w:rPr>
          <w:b/>
          <w:bCs/>
        </w:rPr>
        <w:t>Мина</w:t>
      </w:r>
      <w:r>
        <w:t xml:space="preserve"> – это элемент </w:t>
      </w:r>
      <w:r w:rsidRPr="00A61971">
        <w:rPr>
          <w:b/>
          <w:bCs/>
        </w:rPr>
        <w:t>M</w:t>
      </w:r>
      <w:r>
        <w:t xml:space="preserve"> множества </w:t>
      </w:r>
      <w:r>
        <w:rPr>
          <w:b/>
          <w:bCs/>
          <w:lang w:val="en-US"/>
        </w:rPr>
        <w:t>OCV</w:t>
      </w:r>
      <w:r>
        <w:t xml:space="preserve">. Словосочетание «в клетке находится мина» означает, что в заданной клетке значение </w:t>
      </w:r>
      <m:oMath>
        <m:r>
          <w:rPr>
            <w:rFonts w:ascii="Cambria Math" w:hAnsi="Cambria Math"/>
          </w:rPr>
          <m:t>ov=M</m:t>
        </m:r>
      </m:oMath>
      <w:r>
        <w:t>. Словосочетание «в клетке отсутствует мина» означает, что в заданной клетке значение</w:t>
      </w:r>
      <w:r w:rsidRPr="00E972D2">
        <w:t xml:space="preserve"> </w:t>
      </w:r>
      <m:oMath>
        <m:r>
          <w:rPr>
            <w:rFonts w:ascii="Cambria Math" w:hAnsi="Cambria Math"/>
          </w:rPr>
          <m:t>ov≠M</m:t>
        </m:r>
      </m:oMath>
      <w:r>
        <w:t>.</w:t>
      </w:r>
    </w:p>
    <w:p w14:paraId="338B6418" w14:textId="77777777" w:rsidR="00603DE0" w:rsidRDefault="00603DE0" w:rsidP="00603DE0">
      <w:pPr>
        <w:pStyle w:val="a"/>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с помощью которой возможно получить значение заданного элемента поля</w:t>
      </w:r>
      <w:r w:rsidRPr="003F267B">
        <w:rPr>
          <w:rFonts w:eastAsiaTheme="minorEastAsia"/>
        </w:rPr>
        <w:t>.</w:t>
      </w:r>
    </w:p>
    <w:p w14:paraId="058BACA3" w14:textId="77777777" w:rsidR="00603DE0" w:rsidRPr="00E559E5" w:rsidRDefault="00603DE0" w:rsidP="00603DE0">
      <w:pPr>
        <w:pStyle w:val="a"/>
      </w:pPr>
      <w:r w:rsidRPr="00A61971">
        <w:rPr>
          <w:b/>
          <w:bCs/>
        </w:rPr>
        <w:t>Соседн</w:t>
      </w:r>
      <w:r>
        <w:rPr>
          <w:b/>
          <w:bCs/>
        </w:rPr>
        <w:t>ие</w:t>
      </w:r>
      <w:r w:rsidRPr="00A61971">
        <w:rPr>
          <w:b/>
          <w:bCs/>
        </w:rPr>
        <w:t xml:space="preserve"> клетк</w:t>
      </w:r>
      <w:r>
        <w:rPr>
          <w:b/>
          <w:bCs/>
        </w:rPr>
        <w:t xml:space="preserve">и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кортеж</w:t>
      </w:r>
      <w:r w:rsidRPr="003E4227">
        <w:t xml:space="preserve"> </w:t>
      </w:r>
      <w:r>
        <w:t xml:space="preserve">клеток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t xml:space="preserve">. Соседняя клетка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E4227">
        <w:rPr>
          <w:rFonts w:eastAsiaTheme="minorEastAsia"/>
        </w:rPr>
        <w:t>.</w:t>
      </w:r>
    </w:p>
    <w:p w14:paraId="5A6A9A5E" w14:textId="77777777" w:rsidR="00603DE0" w:rsidRPr="005F3AD3" w:rsidRDefault="00603DE0" w:rsidP="00603DE0">
      <w:pPr>
        <w:pStyle w:val="a"/>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6B0E7FB" w14:textId="77777777" w:rsidR="00603DE0" w:rsidRDefault="00603DE0" w:rsidP="00603DE0">
      <w:pPr>
        <w:pStyle w:val="a"/>
      </w:pPr>
      <w:r w:rsidRPr="00A61971">
        <w:rPr>
          <w:b/>
          <w:bCs/>
        </w:rPr>
        <w:t>Изолированная клетка</w:t>
      </w:r>
      <w:r>
        <w:t xml:space="preserve"> – это такая клетка поля, для которой все соседние клетки – закрытые.</w:t>
      </w:r>
    </w:p>
    <w:p w14:paraId="0BC06E3D" w14:textId="77777777" w:rsidR="00603DE0" w:rsidRDefault="00603DE0" w:rsidP="00603DE0">
      <w:pPr>
        <w:pStyle w:val="a"/>
      </w:pPr>
      <w:r w:rsidRPr="00A61971">
        <w:rPr>
          <w:b/>
          <w:bCs/>
        </w:rPr>
        <w:t>Связанные клетки</w:t>
      </w:r>
      <w:r>
        <w:t xml:space="preserve"> – это кортеж кортежей закрытых клеток поля, в котором суммарное количество мин в клетках </w:t>
      </w:r>
      <m:oMath>
        <m:r>
          <w:rPr>
            <w:rFonts w:ascii="Cambria Math" w:hAnsi="Cambria Math"/>
          </w:rPr>
          <m:t>x≠0</m:t>
        </m:r>
      </m:oMath>
      <w:r>
        <w:t>.</w:t>
      </w:r>
    </w:p>
    <w:p w14:paraId="7051DCC5" w14:textId="77777777" w:rsidR="00603DE0" w:rsidRDefault="00603DE0" w:rsidP="00603DE0">
      <w:pPr>
        <w:pStyle w:val="a"/>
      </w:pPr>
      <w:r w:rsidRPr="00BD5711">
        <w:rPr>
          <w:b/>
          <w:bCs/>
        </w:rPr>
        <w:t>Гипотеза</w:t>
      </w:r>
      <w:r>
        <w:t xml:space="preserve"> – это предположение, что в выбранной закрытой клетке </w:t>
      </w:r>
      <w:r>
        <w:rPr>
          <w:lang w:val="en-US"/>
        </w:rPr>
        <w:t>C</w:t>
      </w:r>
      <w:r>
        <w:t xml:space="preserve"> поля </w:t>
      </w:r>
      <w:r>
        <w:rPr>
          <w:lang w:val="en-US"/>
        </w:rPr>
        <w:t>F</w:t>
      </w:r>
      <w:r>
        <w:t xml:space="preserve"> значение</w:t>
      </w:r>
      <w:r w:rsidRPr="004A2BCF">
        <w:t xml:space="preserve"> </w:t>
      </w:r>
      <m:oMath>
        <m:r>
          <w:rPr>
            <w:rFonts w:ascii="Cambria Math" w:hAnsi="Cambria Math"/>
          </w:rPr>
          <m:t>ov=x</m:t>
        </m:r>
      </m:oMath>
      <w:r>
        <w:rPr>
          <w:rFonts w:eastAsiaTheme="minorEastAsia"/>
        </w:rPr>
        <w:t xml:space="preserve">, где </w:t>
      </w:r>
      <m:oMath>
        <m:r>
          <w:rPr>
            <w:rFonts w:ascii="Cambria Math" w:eastAsiaTheme="minorEastAsia" w:hAnsi="Cambria Math"/>
          </w:rPr>
          <m:t>x∈H</m:t>
        </m:r>
      </m:oMath>
      <w:r>
        <w:t>.</w:t>
      </w:r>
    </w:p>
    <w:p w14:paraId="0F8F5DC4" w14:textId="77777777" w:rsidR="00603DE0" w:rsidRDefault="00603DE0" w:rsidP="00603DE0">
      <w:pPr>
        <w:pStyle w:val="a"/>
      </w:pPr>
      <w:r w:rsidRPr="006062FC">
        <w:rPr>
          <w:b/>
          <w:bCs/>
        </w:rPr>
        <w:t xml:space="preserve">Множество </w:t>
      </w:r>
      <w:r w:rsidRPr="006062FC">
        <w:rPr>
          <w:b/>
          <w:bCs/>
          <w:lang w:val="en-US"/>
        </w:rPr>
        <w:t>H</w:t>
      </w:r>
      <w:r>
        <w:t xml:space="preserve"> (</w:t>
      </w:r>
      <w:proofErr w:type="spellStart"/>
      <w:r>
        <w:t>hypothesis</w:t>
      </w:r>
      <w:proofErr w:type="spellEnd"/>
      <w:r>
        <w:t xml:space="preserve"> - гипотеза) – это множество</w:t>
      </w:r>
      <w:r w:rsidRPr="006062FC">
        <w:t>,</w:t>
      </w:r>
      <w:r>
        <w:t xml:space="preserve"> состоящее из 2-ух элементов: </w:t>
      </w:r>
      <w:r>
        <w:rPr>
          <w:lang w:val="en-US"/>
        </w:rPr>
        <w:t>M</w:t>
      </w:r>
      <w:r w:rsidRPr="00B96951">
        <w:t xml:space="preserve"> </w:t>
      </w:r>
      <w:r>
        <w:t xml:space="preserve">и множества </w:t>
      </w:r>
      <w:r w:rsidRPr="00B96951">
        <w:t>[0; 8]</w:t>
      </w:r>
      <w:r>
        <w:t>.</w:t>
      </w:r>
    </w:p>
    <w:p w14:paraId="0A0CE6C6" w14:textId="77777777" w:rsidR="00603DE0" w:rsidRDefault="00603DE0" w:rsidP="00603DE0">
      <w:pPr>
        <w:pStyle w:val="a"/>
      </w:pPr>
      <w:r w:rsidRPr="006062FC">
        <w:rPr>
          <w:b/>
          <w:bCs/>
        </w:rPr>
        <w:t>Противоположные гипотезы</w:t>
      </w:r>
      <w:r>
        <w:t xml:space="preserve"> – это две гипотезы из множества гипотез </w:t>
      </w:r>
      <w:r>
        <w:rPr>
          <w:b/>
          <w:bCs/>
          <w:lang w:val="en-US"/>
        </w:rPr>
        <w:t>H</w:t>
      </w:r>
      <w:r>
        <w:t>.</w:t>
      </w:r>
    </w:p>
    <w:p w14:paraId="2BFDE0BE" w14:textId="77777777" w:rsidR="00603DE0" w:rsidRDefault="00603DE0" w:rsidP="00603DE0">
      <w:pPr>
        <w:pStyle w:val="a"/>
      </w:pPr>
      <w:r w:rsidRPr="00BD5711">
        <w:rPr>
          <w:b/>
          <w:bCs/>
        </w:rPr>
        <w:t>Проверка гипотезы</w:t>
      </w:r>
      <w:r w:rsidRPr="00BD5711">
        <w:t xml:space="preserve"> </w:t>
      </w:r>
      <w:r>
        <w:t>– подтверждение или опровержение гипотезы практическим путём.</w:t>
      </w:r>
    </w:p>
    <w:p w14:paraId="45A3B64F" w14:textId="77777777" w:rsidR="00603DE0" w:rsidRDefault="00603DE0" w:rsidP="00603DE0">
      <w:pPr>
        <w:pStyle w:val="a"/>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3495D402" w14:textId="77777777" w:rsidR="00603DE0" w:rsidRDefault="00603DE0" w:rsidP="00603DE0">
      <w:pPr>
        <w:pStyle w:val="a"/>
      </w:pPr>
      <w:r w:rsidRPr="00CA15C1">
        <w:rPr>
          <w:b/>
          <w:bCs/>
        </w:rPr>
        <w:lastRenderedPageBreak/>
        <w:t>Схема</w:t>
      </w:r>
      <w:r>
        <w:t xml:space="preserve"> – это кортеж кортежей </w:t>
      </w:r>
      <w:r>
        <w:rPr>
          <w:lang w:val="en-US"/>
        </w:rPr>
        <w:t>S</w:t>
      </w:r>
      <w:r w:rsidRPr="00EF7AEA">
        <w:t xml:space="preserve"> (</w:t>
      </w:r>
      <w:r>
        <w:rPr>
          <w:lang w:val="en-US"/>
        </w:rPr>
        <w:t>scheme</w:t>
      </w:r>
      <w:r w:rsidRPr="00EF7AEA">
        <w:t xml:space="preserve"> </w:t>
      </w:r>
      <w:r>
        <w:t>–</w:t>
      </w:r>
      <w:r w:rsidRPr="00EF7AEA">
        <w:t xml:space="preserve"> </w:t>
      </w:r>
      <w:r>
        <w:t>схема</w:t>
      </w:r>
      <w:r w:rsidRPr="00EF7AEA">
        <w:t>)</w:t>
      </w:r>
      <w:r>
        <w:t xml:space="preserve">, элементами </w:t>
      </w:r>
      <w:proofErr w:type="spellStart"/>
      <w:r>
        <w:t>подкортежей</w:t>
      </w:r>
      <w:proofErr w:type="spellEnd"/>
      <w:r>
        <w:t xml:space="preserve"> которого являются пары</w:t>
      </w:r>
      <w:r w:rsidRPr="00EF7AEA">
        <w:t xml:space="preserve"> </w:t>
      </w:r>
      <w:r w:rsidRPr="00F14645">
        <w:rPr>
          <w:i/>
        </w:rPr>
        <w:t>{клетка; состояние}</w:t>
      </w:r>
      <w:r>
        <w:t xml:space="preserve">, для которых выполняется логическое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w:t>
      </w:r>
      <w:proofErr w:type="spellStart"/>
      <w:r w:rsidRPr="00F14645">
        <w:rPr>
          <w:i/>
        </w:rPr>
        <w:t>клетка_n</w:t>
      </w:r>
      <w:proofErr w:type="spellEnd"/>
      <w:r w:rsidRPr="00F14645">
        <w:rPr>
          <w:i/>
        </w:rPr>
        <w:t>; 0}</w:t>
      </w:r>
      <w:r>
        <w:t xml:space="preserve">, </w:t>
      </w:r>
      <w:r w:rsidRPr="00F14645">
        <w:rPr>
          <w:b/>
          <w:bCs/>
        </w:rPr>
        <w:t>ТО</w:t>
      </w:r>
      <w:r>
        <w:t xml:space="preserve"> </w:t>
      </w:r>
      <w:r w:rsidRPr="00F14645">
        <w:rPr>
          <w:i/>
        </w:rPr>
        <w:t>{клетка_n+1; 1}</w:t>
      </w:r>
      <w:r>
        <w:t>.</w:t>
      </w:r>
    </w:p>
    <w:p w14:paraId="72F32C5C" w14:textId="77777777" w:rsidR="00603DE0" w:rsidRDefault="00603DE0" w:rsidP="00603DE0">
      <w:pPr>
        <w:pStyle w:val="a"/>
      </w:pPr>
      <w:r w:rsidRPr="00CA15C1">
        <w:rPr>
          <w:b/>
          <w:bCs/>
        </w:rPr>
        <w:t>Применение схемы</w:t>
      </w:r>
      <w:r>
        <w:t xml:space="preserve"> (к полю) – для каждой клетки заданного </w:t>
      </w:r>
      <w:proofErr w:type="spellStart"/>
      <w:r>
        <w:t>подкортежа</w:t>
      </w:r>
      <w:proofErr w:type="spellEnd"/>
      <w:r>
        <w:t xml:space="preserve"> кортежа </w:t>
      </w:r>
      <w:r>
        <w:rPr>
          <w:lang w:val="en-US"/>
        </w:rPr>
        <w:t>S</w:t>
      </w:r>
      <w:r w:rsidRPr="00EF7935">
        <w:t xml:space="preserve"> </w:t>
      </w:r>
      <w:r>
        <w:t xml:space="preserve">поиск подобных клеток поля </w:t>
      </w:r>
      <w:r>
        <w:rPr>
          <w:lang w:val="en-US"/>
        </w:rPr>
        <w:t>F</w:t>
      </w:r>
    </w:p>
    <w:p w14:paraId="75F9CB3E" w14:textId="77777777" w:rsidR="00603DE0" w:rsidRPr="00762DC8" w:rsidRDefault="00603DE0" w:rsidP="00603DE0">
      <w:pPr>
        <w:pStyle w:val="a"/>
      </w:pPr>
      <w:r>
        <w:rPr>
          <w:b/>
          <w:bCs/>
        </w:rPr>
        <w:t xml:space="preserve">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AF6F340" w14:textId="77777777" w:rsidR="00603DE0" w:rsidRPr="00762DC8" w:rsidRDefault="00603DE0" w:rsidP="00603DE0">
      <w:pPr>
        <w:pStyle w:val="a"/>
      </w:pPr>
      <w:r>
        <w:rPr>
          <w:b/>
          <w:bCs/>
        </w:rPr>
        <w:t xml:space="preserve">Нейтральная клетка </w:t>
      </w:r>
      <w:r w:rsidRPr="00762DC8">
        <w:t>–</w:t>
      </w:r>
      <w:r>
        <w:rPr>
          <w:b/>
          <w:bCs/>
        </w:rPr>
        <w:t xml:space="preserve"> </w:t>
      </w:r>
      <w:r w:rsidRPr="00762DC8">
        <w:t>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3EDE9D1E" w14:textId="77777777" w:rsidR="00603DE0" w:rsidRDefault="00603DE0" w:rsidP="00603DE0">
      <w:pPr>
        <w:pStyle w:val="a"/>
      </w:pPr>
      <w:r>
        <w:rPr>
          <w:b/>
          <w:bCs/>
        </w:rPr>
        <w:t xml:space="preserve">Некорректная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5A906239" w14:textId="19AD4914" w:rsidR="009A1C0B" w:rsidRDefault="009A1C0B" w:rsidP="002F4E70">
      <w:pPr>
        <w:rPr>
          <w:rFonts w:eastAsiaTheme="minorEastAsia"/>
        </w:rPr>
      </w:pPr>
    </w:p>
    <w:p w14:paraId="27D93592" w14:textId="52E8E972" w:rsidR="00FC5837" w:rsidRDefault="00FC5837" w:rsidP="002F4E70">
      <w:pPr>
        <w:rPr>
          <w:rFonts w:eastAsiaTheme="minorEastAsia"/>
        </w:rPr>
      </w:pPr>
    </w:p>
    <w:p w14:paraId="4C509839" w14:textId="4AECAC6E" w:rsidR="00FC5837" w:rsidRDefault="00FC5837" w:rsidP="002F4E70">
      <w:pPr>
        <w:rPr>
          <w:rFonts w:eastAsiaTheme="minorEastAsia"/>
        </w:rPr>
      </w:pPr>
    </w:p>
    <w:p w14:paraId="749FDD1C" w14:textId="7D84C083" w:rsidR="00FC5837" w:rsidRPr="00FC5837" w:rsidRDefault="00FC5837" w:rsidP="002F4E70">
      <w:r w:rsidRPr="00FC5837">
        <w:rPr>
          <w:b/>
          <w:bCs/>
        </w:rPr>
        <w:t xml:space="preserve">Поле </w:t>
      </w:r>
      <w:r w:rsidRPr="00FC5837">
        <w:rPr>
          <w:b/>
          <w:bCs/>
          <w:lang w:val="en-US"/>
        </w:rPr>
        <w:t>S</w:t>
      </w:r>
      <w:r>
        <w:t xml:space="preserve"> (</w:t>
      </w:r>
      <w:r>
        <w:rPr>
          <w:lang w:val="en-US"/>
        </w:rPr>
        <w:t>status</w:t>
      </w:r>
      <w:r w:rsidRPr="00003BFA">
        <w:t xml:space="preserve"> – </w:t>
      </w:r>
      <w:r>
        <w:t>статус) – двумерный кортеж, элементы которого хранят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7BAC7CC6" w14:textId="7FA510F5" w:rsidR="00FC5837" w:rsidRPr="00F60154" w:rsidRDefault="00FC5837" w:rsidP="002F4E70">
      <w:pPr>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sidR="00F60154">
        <w:rPr>
          <w:rFonts w:eastAsiaTheme="minorEastAsia"/>
        </w:rPr>
        <w:t xml:space="preserve"> </w:t>
      </w:r>
      <w:r w:rsidR="00F60154">
        <w:rPr>
          <w:rFonts w:eastAsiaTheme="minorEastAsia"/>
          <w:lang w:val="en-US"/>
        </w:rPr>
        <w:t>O</w:t>
      </w:r>
      <w:r w:rsidR="00F60154" w:rsidRPr="00F60154">
        <w:rPr>
          <w:rFonts w:eastAsiaTheme="minorEastAsia"/>
        </w:rPr>
        <w:t xml:space="preserve"> (</w:t>
      </w:r>
      <w:r w:rsidR="00F60154">
        <w:rPr>
          <w:rFonts w:eastAsiaTheme="minorEastAsia"/>
          <w:lang w:val="en-US"/>
        </w:rPr>
        <w:t>open</w:t>
      </w:r>
      <w:r w:rsidR="00F60154" w:rsidRPr="00F60154">
        <w:rPr>
          <w:rFonts w:eastAsiaTheme="minorEastAsia"/>
        </w:rPr>
        <w:t xml:space="preserve">) </w:t>
      </w:r>
      <w:r w:rsidR="00F60154">
        <w:rPr>
          <w:rFonts w:eastAsiaTheme="minorEastAsia"/>
        </w:rPr>
        <w:t xml:space="preserve">– клетка открыта, </w:t>
      </w:r>
      <w:r w:rsidR="00F60154">
        <w:rPr>
          <w:rFonts w:eastAsiaTheme="minorEastAsia"/>
          <w:lang w:val="en-US"/>
        </w:rPr>
        <w:t>C</w:t>
      </w:r>
      <w:r w:rsidR="00F60154" w:rsidRPr="00F60154">
        <w:rPr>
          <w:rFonts w:eastAsiaTheme="minorEastAsia"/>
        </w:rPr>
        <w:t xml:space="preserve"> (</w:t>
      </w:r>
      <w:r w:rsidR="00F60154">
        <w:rPr>
          <w:rFonts w:eastAsiaTheme="minorEastAsia"/>
          <w:lang w:val="en-US"/>
        </w:rPr>
        <w:t>close</w:t>
      </w:r>
      <w:r w:rsidR="00F60154" w:rsidRPr="00F60154">
        <w:rPr>
          <w:rFonts w:eastAsiaTheme="minorEastAsia"/>
        </w:rPr>
        <w:t xml:space="preserve">) – </w:t>
      </w:r>
      <w:r w:rsidR="00F60154">
        <w:rPr>
          <w:rFonts w:eastAsiaTheme="minorEastAsia"/>
        </w:rPr>
        <w:t>клетка закрыта.</w:t>
      </w:r>
    </w:p>
    <w:p w14:paraId="38F5F4FC" w14:textId="2BCC60BE" w:rsidR="00F60154" w:rsidRPr="00F425C4" w:rsidRDefault="00F60154" w:rsidP="002F4E70">
      <w:r w:rsidRPr="00F60154">
        <w:rPr>
          <w:b/>
          <w:bCs/>
        </w:rPr>
        <w:t xml:space="preserve">Поле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элементы которого хранят значение, которое находится в открытой клетке.</w:t>
      </w:r>
      <w:r w:rsidR="0080106D">
        <w:t xml:space="preserve"> Элементы поля </w:t>
      </w:r>
      <w:r w:rsidR="0080106D">
        <w:rPr>
          <w:lang w:val="en-US"/>
        </w:rPr>
        <w:t>VOC</w:t>
      </w:r>
      <w:r w:rsidR="0080106D" w:rsidRPr="00F425C4">
        <w:t xml:space="preserve"> </w:t>
      </w:r>
      <w:r w:rsidR="0080106D">
        <w:t xml:space="preserve">принадлежат множеству </w:t>
      </w:r>
      <w:r w:rsidR="0080106D">
        <w:rPr>
          <w:lang w:val="en-US"/>
        </w:rPr>
        <w:t>SVOC</w:t>
      </w:r>
      <w:r w:rsidR="0080106D" w:rsidRPr="00F425C4">
        <w:t>.</w:t>
      </w:r>
    </w:p>
    <w:p w14:paraId="2204204A" w14:textId="7C100AE3" w:rsidR="001E1726" w:rsidRDefault="001E1726" w:rsidP="002F4E70">
      <w:pPr>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SVOC={0, 1, 2, 3, 4, 5, 6, 7, 8, мина (</m:t>
        </m:r>
        <m:r>
          <w:rPr>
            <w:rFonts w:ascii="Cambria Math" w:hAnsi="Cambria Math"/>
            <w:lang w:val="en-US"/>
          </w:rPr>
          <m:t>M</m:t>
        </m:r>
        <m:r>
          <w:rPr>
            <w:rFonts w:ascii="Cambria Math" w:hAnsi="Cambria Math"/>
          </w:rPr>
          <m:t>)}</m:t>
        </m:r>
      </m:oMath>
      <w:r w:rsidRPr="001E1726">
        <w:rPr>
          <w:rFonts w:eastAsiaTheme="minorEastAsia"/>
        </w:rPr>
        <w:t>.</w:t>
      </w:r>
    </w:p>
    <w:p w14:paraId="0E7E97FC" w14:textId="09A3D7CC" w:rsidR="008747AD" w:rsidRPr="0080106D" w:rsidRDefault="008747AD" w:rsidP="002F4E70">
      <w:r w:rsidRPr="00BF6DB3">
        <w:rPr>
          <w:b/>
          <w:bCs/>
        </w:rPr>
        <w:t xml:space="preserve">Поле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00BF6DB3">
        <w:t xml:space="preserve"> – двумерный кортеж,</w:t>
      </w:r>
      <w:r w:rsidRPr="00415B55">
        <w:t xml:space="preserve"> </w:t>
      </w:r>
      <w:r>
        <w:t xml:space="preserve">элементы которого </w:t>
      </w:r>
      <w:r w:rsidR="00BF6DB3">
        <w:t>хранят</w:t>
      </w:r>
      <w:r>
        <w:t xml:space="preserve"> значение, которое находится в закрытой клетке</w:t>
      </w:r>
      <w:r w:rsidR="00BF6DB3">
        <w:t>.</w:t>
      </w:r>
      <w:r w:rsidR="0080106D">
        <w:t xml:space="preserve"> Элементы поля </w:t>
      </w:r>
      <w:r w:rsidR="0080106D">
        <w:rPr>
          <w:lang w:val="en-US"/>
        </w:rPr>
        <w:t>VCC</w:t>
      </w:r>
      <w:r w:rsidR="0080106D" w:rsidRPr="0080106D">
        <w:t xml:space="preserve"> </w:t>
      </w:r>
      <w:r w:rsidR="0080106D">
        <w:t xml:space="preserve">принадлежат множеству </w:t>
      </w:r>
      <w:r w:rsidR="0080106D">
        <w:rPr>
          <w:lang w:val="en-US"/>
        </w:rPr>
        <w:t>SVCC</w:t>
      </w:r>
      <w:r w:rsidR="0080106D" w:rsidRPr="0080106D">
        <w:t>.</w:t>
      </w:r>
    </w:p>
    <w:p w14:paraId="7DA388C5" w14:textId="45AE0B09" w:rsidR="0080106D" w:rsidRDefault="0080106D" w:rsidP="002F4E70">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40EA37A7" w14:textId="6CB944D8" w:rsidR="005109A9" w:rsidRDefault="005109A9" w:rsidP="002F4E70">
      <w:pPr>
        <w:rPr>
          <w:rFonts w:eastAsiaTheme="minorEastAsia"/>
        </w:rPr>
      </w:pPr>
      <w:r w:rsidRPr="005109A9">
        <w:rPr>
          <w:b/>
          <w:bCs/>
        </w:rPr>
        <w:t xml:space="preserve">Поле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 элементы которого хранят значение клетки, которое отображается пользователю.</w:t>
      </w:r>
      <w:r w:rsidR="00CC4136">
        <w:t xml:space="preserve"> Элементы поля </w:t>
      </w:r>
      <w:r w:rsidR="00CC4136">
        <w:rPr>
          <w:lang w:val="en-US"/>
        </w:rPr>
        <w:t xml:space="preserve">VC </w:t>
      </w:r>
      <w:r w:rsidR="00CC4136">
        <w:t xml:space="preserve">принадлежат множеству </w:t>
      </w:r>
      <m:oMath>
        <m:r>
          <w:rPr>
            <w:rFonts w:ascii="Cambria Math" w:hAnsi="Cambria Math"/>
          </w:rPr>
          <m:t>SVOC∪SVCC</m:t>
        </m:r>
      </m:oMath>
      <w:r w:rsidR="00CC4136">
        <w:rPr>
          <w:rFonts w:eastAsiaTheme="minorEastAsia"/>
        </w:rPr>
        <w:t>.</w:t>
      </w:r>
    </w:p>
    <w:p w14:paraId="1A92F2FB" w14:textId="4F2CF4A7" w:rsidR="00F425C4" w:rsidRDefault="00D9289E" w:rsidP="002F4E70">
      <w:pPr>
        <w:rPr>
          <w:rFonts w:eastAsiaTheme="minorEastAsia"/>
          <w:lang w:val="en-US"/>
        </w:rPr>
      </w:pPr>
      <w:r w:rsidRPr="00CC346A">
        <w:rPr>
          <w:rFonts w:eastAsiaTheme="minorEastAsia"/>
          <w:b/>
          <w:bCs/>
        </w:rPr>
        <w:lastRenderedPageBreak/>
        <w:t xml:space="preserve">Поле </w:t>
      </w:r>
      <w:r w:rsidRPr="00CC346A">
        <w:rPr>
          <w:rFonts w:eastAsiaTheme="minorEastAsia"/>
          <w:b/>
          <w:bCs/>
          <w:lang w:val="en-US"/>
        </w:rPr>
        <w:t>MC</w:t>
      </w:r>
      <w:r w:rsidRPr="0094284E">
        <w:rPr>
          <w:rFonts w:eastAsiaTheme="minorEastAsia"/>
        </w:rPr>
        <w:t xml:space="preserve"> (</w:t>
      </w:r>
      <w:r>
        <w:rPr>
          <w:rFonts w:eastAsiaTheme="minorEastAsia"/>
          <w:lang w:val="en-US"/>
        </w:rPr>
        <w:t>mines</w:t>
      </w:r>
      <w:r w:rsidRPr="0094284E">
        <w:rPr>
          <w:rFonts w:eastAsiaTheme="minorEastAsia"/>
        </w:rPr>
        <w:t xml:space="preserve"> </w:t>
      </w:r>
      <w:r>
        <w:rPr>
          <w:rFonts w:eastAsiaTheme="minorEastAsia"/>
          <w:lang w:val="en-US"/>
        </w:rPr>
        <w:t>in</w:t>
      </w:r>
      <w:r w:rsidRPr="0094284E">
        <w:rPr>
          <w:rFonts w:eastAsiaTheme="minorEastAsia"/>
        </w:rPr>
        <w:t xml:space="preserve"> </w:t>
      </w:r>
      <w:r>
        <w:rPr>
          <w:rFonts w:eastAsiaTheme="minorEastAsia"/>
          <w:lang w:val="en-US"/>
        </w:rPr>
        <w:t>cells</w:t>
      </w:r>
      <w:r w:rsidRPr="0094284E">
        <w:rPr>
          <w:rFonts w:eastAsiaTheme="minorEastAsia"/>
        </w:rPr>
        <w:t xml:space="preserve"> – </w:t>
      </w:r>
      <w:r>
        <w:rPr>
          <w:rFonts w:eastAsiaTheme="minorEastAsia"/>
        </w:rPr>
        <w:t>мины в клетках) – двумерный кортеж элементы которого хранят значение,</w:t>
      </w:r>
      <w:r w:rsidR="00CC346A">
        <w:rPr>
          <w:rFonts w:eastAsiaTheme="minorEastAsia"/>
        </w:rPr>
        <w:t xml:space="preserve"> которое определяет,</w:t>
      </w:r>
      <w:r>
        <w:rPr>
          <w:rFonts w:eastAsiaTheme="minorEastAsia"/>
        </w:rPr>
        <w:t xml:space="preserve"> находится в заданной клетке мина или нет</w:t>
      </w:r>
      <w:r w:rsidR="00CC346A">
        <w:rPr>
          <w:rFonts w:eastAsiaTheme="minorEastAsia"/>
        </w:rPr>
        <w:t xml:space="preserve">. Элементы поля </w:t>
      </w:r>
      <w:r w:rsidR="00CC346A">
        <w:rPr>
          <w:rFonts w:eastAsiaTheme="minorEastAsia"/>
          <w:lang w:val="en-US"/>
        </w:rPr>
        <w:t xml:space="preserve">MC </w:t>
      </w:r>
      <w:r w:rsidR="00CC346A">
        <w:rPr>
          <w:rFonts w:eastAsiaTheme="minorEastAsia"/>
        </w:rPr>
        <w:t xml:space="preserve">принадлежат множеству нулей и единиц </w:t>
      </w:r>
      <m:oMath>
        <m:r>
          <w:rPr>
            <w:rFonts w:ascii="Cambria Math" w:eastAsiaTheme="minorEastAsia" w:hAnsi="Cambria Math"/>
          </w:rPr>
          <m:t>{0, 1}</m:t>
        </m:r>
      </m:oMath>
      <w:r w:rsidR="00CC346A">
        <w:rPr>
          <w:rFonts w:eastAsiaTheme="minorEastAsia"/>
          <w:lang w:val="en-US"/>
        </w:rPr>
        <w:t>.</w:t>
      </w:r>
    </w:p>
    <w:p w14:paraId="0AB28D0D" w14:textId="77777777" w:rsidR="00F425C4" w:rsidRDefault="00F425C4">
      <w:pPr>
        <w:spacing w:after="160" w:line="259" w:lineRule="auto"/>
        <w:ind w:firstLine="0"/>
        <w:jc w:val="left"/>
        <w:rPr>
          <w:rFonts w:eastAsiaTheme="minorEastAsia"/>
          <w:lang w:val="en-US"/>
        </w:rPr>
      </w:pPr>
      <w:r>
        <w:rPr>
          <w:rFonts w:eastAsiaTheme="minorEastAsia"/>
          <w:lang w:val="en-US"/>
        </w:rPr>
        <w:br w:type="page"/>
      </w:r>
    </w:p>
    <w:p w14:paraId="04FF7AC1" w14:textId="77777777" w:rsidR="00F425C4" w:rsidRDefault="00F425C4" w:rsidP="00F425C4">
      <w:r>
        <w:lastRenderedPageBreak/>
        <w:t>Основными элементами игры является поля. Будем называть полем матрицу, количество строк которой равно</w:t>
      </w:r>
      <w:r w:rsidRPr="00127E7E">
        <w:t xml:space="preserve"> </w:t>
      </w:r>
      <w:r w:rsidRPr="00127E7E">
        <w:rPr>
          <w:i/>
          <w:iCs/>
          <w:lang w:val="en-US"/>
        </w:rPr>
        <w:t>h</w:t>
      </w:r>
      <w:r>
        <w:t xml:space="preserve"> (</w:t>
      </w:r>
      <w:r>
        <w:rPr>
          <w:lang w:val="en-US"/>
        </w:rPr>
        <w:t>height</w:t>
      </w:r>
      <w:r w:rsidRPr="0057107D">
        <w:t xml:space="preserve"> </w:t>
      </w:r>
      <w:r>
        <w:t>–</w:t>
      </w:r>
      <w:r w:rsidRPr="0057107D">
        <w:t xml:space="preserve"> </w:t>
      </w:r>
      <w:r>
        <w:t xml:space="preserve">высота), а количество столбцов которой равно </w:t>
      </w:r>
      <w:r w:rsidRPr="005A20A1">
        <w:rPr>
          <w:i/>
          <w:iCs/>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 xml:space="preserve">. Параметры </w:t>
      </w:r>
      <w:r w:rsidRPr="00127E7E">
        <w:rPr>
          <w:i/>
          <w:iCs/>
          <w:lang w:val="en-US"/>
        </w:rPr>
        <w:t>h</w:t>
      </w:r>
      <w:r w:rsidRPr="000872F1">
        <w:t xml:space="preserve"> </w:t>
      </w:r>
      <w:r>
        <w:t xml:space="preserve">и </w:t>
      </w:r>
      <w:r w:rsidRPr="005A20A1">
        <w:rPr>
          <w:i/>
          <w:iCs/>
          <w:lang w:val="en-US"/>
        </w:rPr>
        <w:t>w</w:t>
      </w:r>
      <w:r w:rsidRPr="000872F1">
        <w:t xml:space="preserve"> </w:t>
      </w:r>
      <w:r>
        <w:t xml:space="preserve">являются входными данными. Каждое </w:t>
      </w:r>
      <w:proofErr w:type="gramStart"/>
      <w:r>
        <w:t>поле  Элементом</w:t>
      </w:r>
      <w:proofErr w:type="gramEnd"/>
      <w:r>
        <w:t xml:space="preserve"> поля является клетка, для которой определено несколько свойств:</w:t>
      </w:r>
    </w:p>
    <w:p w14:paraId="581502AC" w14:textId="77777777" w:rsidR="00F425C4" w:rsidRDefault="00F425C4" w:rsidP="00F425C4">
      <w:pPr>
        <w:pStyle w:val="a"/>
      </w:pPr>
      <w:r>
        <w:t>клетка может быть открыта или закрыта;</w:t>
      </w:r>
    </w:p>
    <w:p w14:paraId="3914620B" w14:textId="77777777" w:rsidR="00F425C4" w:rsidRDefault="00F425C4" w:rsidP="00F425C4">
      <w:pPr>
        <w:pStyle w:val="a"/>
      </w:pPr>
      <w:r>
        <w:t>в открытой клетке поля может находиться одно значение из множества допустимых значений</w:t>
      </w:r>
      <w:r w:rsidRPr="00003BFA">
        <w:t xml:space="preserve">: </w:t>
      </w:r>
      <w:r w:rsidRPr="006754E1">
        <w:t>{</w:t>
      </w:r>
      <w:r w:rsidRPr="00003BFA">
        <w:t xml:space="preserve">0, 1, 2, 3, 4, 5, 6, 7, 8, </w:t>
      </w:r>
      <w:r>
        <w:t>мина (</w:t>
      </w:r>
      <w:r>
        <w:rPr>
          <w:lang w:val="en-US"/>
        </w:rPr>
        <w:t>M</w:t>
      </w:r>
      <w:r>
        <w:t>)</w:t>
      </w:r>
      <w:r w:rsidRPr="00003BFA">
        <w:t>}</w:t>
      </w:r>
      <w:r>
        <w:t>;</w:t>
      </w:r>
    </w:p>
    <w:p w14:paraId="5E020681" w14:textId="77777777" w:rsidR="00F425C4" w:rsidRDefault="00F425C4" w:rsidP="00F425C4">
      <w:pPr>
        <w:pStyle w:val="a"/>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t>.</w:t>
      </w:r>
    </w:p>
    <w:tbl>
      <w:tblPr>
        <w:tblStyle w:val="41"/>
        <w:tblW w:w="5000" w:type="pct"/>
        <w:tblLook w:val="04A0" w:firstRow="1" w:lastRow="0" w:firstColumn="1" w:lastColumn="0" w:noHBand="0" w:noVBand="1"/>
      </w:tblPr>
      <w:tblGrid>
        <w:gridCol w:w="801"/>
        <w:gridCol w:w="7349"/>
        <w:gridCol w:w="1205"/>
      </w:tblGrid>
      <w:tr w:rsidR="00D905E8" w:rsidRPr="008815CD" w14:paraId="58ABE9ED" w14:textId="77777777" w:rsidTr="000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C9F1A4" w14:textId="77777777" w:rsidR="00D905E8" w:rsidRPr="008815CD" w:rsidRDefault="00D905E8" w:rsidP="00091545">
            <w:pPr>
              <w:rPr>
                <w:b w:val="0"/>
                <w:bCs w:val="0"/>
              </w:rPr>
            </w:pPr>
          </w:p>
        </w:tc>
        <w:tc>
          <w:tcPr>
            <w:tcW w:w="4000" w:type="pct"/>
          </w:tcPr>
          <w:p w14:paraId="6547EE0D" w14:textId="77777777" w:rsidR="00D905E8" w:rsidRPr="008815CD" w:rsidRDefault="00D905E8" w:rsidP="0009154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0,0</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0,1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1,0</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1,1</m:t>
                            </m:r>
                          </m:sub>
                        </m:sSub>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0,w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0,w-1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1,w</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l,0</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l-1,0</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l-1,1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l,1</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w:rPr>
                                <w:rFonts w:ascii="Cambria Math" w:hAnsi="Cambria Math"/>
                                <w:lang w:val="en-US"/>
                              </w:rPr>
                              <m:t>VOC</m:t>
                            </m:r>
                          </m:e>
                          <m:sub>
                            <m:r>
                              <w:rPr>
                                <w:rFonts w:ascii="Cambria Math" w:hAnsi="Cambria Math"/>
                                <w:lang w:val="en-US"/>
                              </w:rPr>
                              <m:t>l,w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l-1,w-1</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l-1,w</m:t>
                            </m:r>
                          </m:sub>
                        </m:sSub>
                        <m:r>
                          <w:rPr>
                            <w:rFonts w:ascii="Cambria Math" w:hAnsi="Cambria Math"/>
                            <w:lang w:val="en-US"/>
                          </w:rPr>
                          <m:t>+</m:t>
                        </m:r>
                        <m:sSub>
                          <m:sSubPr>
                            <m:ctrlPr>
                              <w:rPr>
                                <w:rFonts w:ascii="Cambria Math" w:hAnsi="Cambria Math"/>
                                <w:b w:val="0"/>
                                <w:bCs w:val="0"/>
                                <w:i/>
                                <w:lang w:val="en-US"/>
                              </w:rPr>
                            </m:ctrlPr>
                          </m:sSubPr>
                          <m:e>
                            <m:r>
                              <w:rPr>
                                <w:rFonts w:ascii="Cambria Math" w:hAnsi="Cambria Math"/>
                                <w:lang w:val="en-US"/>
                              </w:rPr>
                              <m:t>MC</m:t>
                            </m:r>
                          </m:e>
                          <m:sub>
                            <m:r>
                              <w:rPr>
                                <w:rFonts w:ascii="Cambria Math" w:hAnsi="Cambria Math"/>
                                <w:lang w:val="en-US"/>
                              </w:rPr>
                              <m:t>l,w-1</m:t>
                            </m:r>
                          </m:sub>
                        </m:sSub>
                        <m:ctrlPr>
                          <w:rPr>
                            <w:rFonts w:ascii="Cambria Math" w:eastAsia="Cambria Math" w:hAnsi="Cambria Math" w:cs="Cambria Math"/>
                            <w:b w:val="0"/>
                            <w:bCs w:val="0"/>
                            <w:i/>
                            <w:lang w:val="en-US"/>
                          </w:rPr>
                        </m:ctrlPr>
                      </m:e>
                      <m:e>
                        <m:r>
                          <w:rPr>
                            <w:rFonts w:ascii="Cambria Math" w:hAnsi="Cambria Math"/>
                            <w:lang w:val="en-US"/>
                          </w:rPr>
                          <m:t>VOC</m:t>
                        </m:r>
                        <m:d>
                          <m:dPr>
                            <m:begChr m:val="["/>
                            <m:endChr m:val="]"/>
                            <m:ctrlPr>
                              <w:rPr>
                                <w:rFonts w:ascii="Cambria Math" w:hAnsi="Cambria Math"/>
                                <w:b w:val="0"/>
                                <w:bCs w:val="0"/>
                                <w:i/>
                                <w:lang w:val="en-US"/>
                              </w:rPr>
                            </m:ctrlPr>
                          </m:dPr>
                          <m:e>
                            <m:r>
                              <w:rPr>
                                <w:rFonts w:ascii="Cambria Math" w:hAnsi="Cambria Math"/>
                                <w:lang w:val="en-US"/>
                              </w:rPr>
                              <m:t>0</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0</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1</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0</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 xml:space="preserve">, </m:t>
                        </m:r>
                        <m:r>
                          <w:rPr>
                            <w:rFonts w:ascii="Cambria Math" w:hAnsi="Cambria Math"/>
                          </w:rPr>
                          <m:t xml:space="preserve">если </m:t>
                        </m:r>
                        <m:r>
                          <w:rPr>
                            <w:rFonts w:ascii="Cambria Math" w:hAnsi="Cambria Math"/>
                            <w:lang w:val="en-US"/>
                          </w:rPr>
                          <m:t>0&lt;j&lt;w</m:t>
                        </m:r>
                        <m:ctrlPr>
                          <w:rPr>
                            <w:rFonts w:ascii="Cambria Math" w:eastAsia="Cambria Math" w:hAnsi="Cambria Math" w:cs="Cambria Math"/>
                            <w:b w:val="0"/>
                            <w:bCs w:val="0"/>
                            <w:i/>
                            <w:lang w:val="en-US"/>
                          </w:rPr>
                        </m:ctrlPr>
                      </m:e>
                      <m:e>
                        <m:r>
                          <w:rPr>
                            <w:rFonts w:ascii="Cambria Math" w:hAnsi="Cambria Math"/>
                            <w:lang w:val="en-US"/>
                          </w:rPr>
                          <m:t>VOC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w</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w</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w-1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w-1</m:t>
                            </m:r>
                          </m:e>
                        </m:d>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w-1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w</m:t>
                            </m:r>
                          </m:e>
                        </m:d>
                        <m:r>
                          <w:rPr>
                            <w:rFonts w:ascii="Cambria Math" w:hAnsi="Cambria Math"/>
                            <w:lang w:val="en-US"/>
                          </w:rPr>
                          <m:t xml:space="preserve">, </m:t>
                        </m:r>
                        <m:r>
                          <w:rPr>
                            <w:rFonts w:ascii="Cambria Math" w:hAnsi="Cambria Math"/>
                          </w:rPr>
                          <m:t xml:space="preserve">если </m:t>
                        </m:r>
                        <m:r>
                          <w:rPr>
                            <w:rFonts w:ascii="Cambria Math" w:hAnsi="Cambria Math"/>
                            <w:lang w:val="en-US"/>
                          </w:rPr>
                          <m:t>0&lt;i&lt;l</m:t>
                        </m:r>
                        <m:ctrlPr>
                          <w:rPr>
                            <w:rFonts w:ascii="Cambria Math" w:eastAsia="Cambria Math" w:hAnsi="Cambria Math" w:cs="Cambria Math"/>
                            <w:b w:val="0"/>
                            <w:bCs w:val="0"/>
                            <w:i/>
                            <w:lang w:val="en-US"/>
                          </w:rPr>
                        </m:ctrlPr>
                      </m:e>
                      <m:e>
                        <m:r>
                          <w:rPr>
                            <w:rFonts w:ascii="Cambria Math" w:hAnsi="Cambria Math"/>
                            <w:lang w:val="en-US"/>
                          </w:rPr>
                          <m:t>VOC</m:t>
                        </m:r>
                        <m:d>
                          <m:dPr>
                            <m:begChr m:val="["/>
                            <m:endChr m:val="]"/>
                            <m:ctrlPr>
                              <w:rPr>
                                <w:rFonts w:ascii="Cambria Math" w:hAnsi="Cambria Math"/>
                                <w:b w:val="0"/>
                                <w:bCs w:val="0"/>
                                <w:i/>
                                <w:lang w:val="en-US"/>
                              </w:rPr>
                            </m:ctrlPr>
                          </m:dPr>
                          <m:e>
                            <m:r>
                              <w:rPr>
                                <w:rFonts w:ascii="Cambria Math" w:hAnsi="Cambria Math"/>
                                <w:lang w:val="en-US"/>
                              </w:rPr>
                              <m:t>l</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l</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l-1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l-1</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l-1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l</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 xml:space="preserve">, </m:t>
                        </m:r>
                        <m:r>
                          <w:rPr>
                            <w:rFonts w:ascii="Cambria Math" w:hAnsi="Cambria Math"/>
                          </w:rPr>
                          <m:t xml:space="preserve">если </m:t>
                        </m:r>
                        <m:r>
                          <w:rPr>
                            <w:rFonts w:ascii="Cambria Math" w:hAnsi="Cambria Math"/>
                            <w:lang w:val="en-US"/>
                          </w:rPr>
                          <m:t>0&lt;j&lt;w</m:t>
                        </m:r>
                        <m:ctrlPr>
                          <w:rPr>
                            <w:rFonts w:ascii="Cambria Math" w:eastAsia="Cambria Math" w:hAnsi="Cambria Math" w:cs="Cambria Math"/>
                            <w:b w:val="0"/>
                            <w:bCs w:val="0"/>
                            <w:i/>
                            <w:lang w:val="en-US"/>
                          </w:rPr>
                        </m:ctrlPr>
                      </m:e>
                      <m:e>
                        <m:r>
                          <w:rPr>
                            <w:rFonts w:ascii="Cambria Math" w:hAnsi="Cambria Math"/>
                            <w:lang w:val="en-US"/>
                          </w:rPr>
                          <m:t>VOC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0</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0</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1</m:t>
                            </m:r>
                          </m:e>
                        </m:d>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0</m:t>
                            </m:r>
                          </m:e>
                        </m:d>
                        <m:r>
                          <w:rPr>
                            <w:rFonts w:ascii="Cambria Math" w:hAnsi="Cambria Math"/>
                            <w:lang w:val="en-US"/>
                          </w:rPr>
                          <m:t xml:space="preserve">, </m:t>
                        </m:r>
                        <m:r>
                          <w:rPr>
                            <w:rFonts w:ascii="Cambria Math" w:hAnsi="Cambria Math"/>
                          </w:rPr>
                          <m:t xml:space="preserve">если </m:t>
                        </m:r>
                        <m:r>
                          <w:rPr>
                            <w:rFonts w:ascii="Cambria Math" w:hAnsi="Cambria Math"/>
                            <w:lang w:val="en-US"/>
                          </w:rPr>
                          <m:t>0&lt;i&lt;l</m:t>
                        </m:r>
                        <m:ctrlPr>
                          <w:rPr>
                            <w:rFonts w:ascii="Cambria Math" w:eastAsia="Cambria Math" w:hAnsi="Cambria Math" w:cs="Cambria Math"/>
                            <w:b w:val="0"/>
                            <w:bCs w:val="0"/>
                            <w:i/>
                            <w:lang w:val="en-US"/>
                          </w:rPr>
                        </m:ctrlPr>
                      </m:e>
                      <m:e>
                        <m:r>
                          <w:rPr>
                            <w:rFonts w:ascii="Cambria Math" w:hAnsi="Cambria Math"/>
                            <w:lang w:val="en-US"/>
                          </w:rPr>
                          <m:t>VOC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j</m:t>
                            </m:r>
                          </m:e>
                        </m:d>
                        <m:r>
                          <w:rPr>
                            <w:rFonts w:ascii="Cambria Math" w:hAnsi="Cambria Math"/>
                            <w:lang w:val="en-US"/>
                          </w:rPr>
                          <m:t>+</m:t>
                        </m:r>
                        <m:ctrlPr>
                          <w:rPr>
                            <w:rFonts w:ascii="Cambria Math" w:eastAsia="Cambria Math" w:hAnsi="Cambria Math" w:cs="Cambria Math"/>
                            <w:b w:val="0"/>
                            <w:bCs w:val="0"/>
                            <w:i/>
                            <w:lang w:val="en-US"/>
                          </w:rPr>
                        </m:ctrlPr>
                      </m:e>
                      <m:e>
                        <m:r>
                          <w:rPr>
                            <w:rFonts w:ascii="Cambria Math" w:hAnsi="Cambria Math"/>
                            <w:lang w:val="en-US"/>
                          </w:rPr>
                          <m:t>+MC</m:t>
                        </m:r>
                        <m:d>
                          <m:dPr>
                            <m:begChr m:val="["/>
                            <m:endChr m:val="]"/>
                            <m:ctrlPr>
                              <w:rPr>
                                <w:rFonts w:ascii="Cambria Math" w:hAnsi="Cambria Math"/>
                                <w:b w:val="0"/>
                                <w:bCs w:val="0"/>
                                <w:i/>
                                <w:lang w:val="en-US"/>
                              </w:rPr>
                            </m:ctrlPr>
                          </m:dPr>
                          <m:e>
                            <m:r>
                              <w:rPr>
                                <w:rFonts w:ascii="Cambria Math" w:hAnsi="Cambria Math"/>
                                <w:lang w:val="en-US"/>
                              </w:rPr>
                              <m:t>i+1</m:t>
                            </m:r>
                          </m:e>
                        </m:d>
                        <m:d>
                          <m:dPr>
                            <m:begChr m:val="["/>
                            <m:endChr m:val="]"/>
                            <m:ctrlPr>
                              <w:rPr>
                                <w:rFonts w:ascii="Cambria Math" w:hAnsi="Cambria Math"/>
                                <w:b w:val="0"/>
                                <w:bCs w:val="0"/>
                                <w:i/>
                                <w:lang w:val="en-US"/>
                              </w:rPr>
                            </m:ctrlPr>
                          </m:dPr>
                          <m:e>
                            <m:r>
                              <w:rPr>
                                <w:rFonts w:ascii="Cambria Math" w:hAnsi="Cambria Math"/>
                                <w:lang w:val="en-US"/>
                              </w:rPr>
                              <m:t>j+1</m:t>
                            </m:r>
                          </m:e>
                        </m:d>
                        <m:r>
                          <w:rPr>
                            <w:rFonts w:ascii="Cambria Math" w:hAnsi="Cambria Math"/>
                            <w:lang w:val="en-US"/>
                          </w:rPr>
                          <m:t>,</m:t>
                        </m:r>
                        <m:r>
                          <w:rPr>
                            <w:rFonts w:ascii="Cambria Math" w:eastAsia="Cambria Math" w:hAnsi="Cambria Math" w:cs="Cambria Math"/>
                          </w:rPr>
                          <m:t xml:space="preserve">если </m:t>
                        </m:r>
                        <m:r>
                          <w:rPr>
                            <w:rFonts w:ascii="Cambria Math" w:eastAsia="Cambria Math" w:hAnsi="Cambria Math" w:cs="Cambria Math"/>
                            <w:lang w:val="en-US"/>
                          </w:rPr>
                          <m:t>0&lt;i&lt;l, 0&lt;j&lt;w</m:t>
                        </m:r>
                      </m:e>
                    </m:eqArr>
                  </m:e>
                </m:d>
              </m:oMath>
            </m:oMathPara>
          </w:p>
        </w:tc>
        <w:tc>
          <w:tcPr>
            <w:tcW w:w="500" w:type="pct"/>
            <w:vAlign w:val="center"/>
          </w:tcPr>
          <w:p w14:paraId="138461E2" w14:textId="77777777" w:rsidR="00D905E8" w:rsidRPr="008815CD" w:rsidRDefault="00D905E8" w:rsidP="00091545">
            <w:pPr>
              <w:jc w:val="right"/>
              <w:cnfStyle w:val="100000000000" w:firstRow="1" w:lastRow="0" w:firstColumn="0" w:lastColumn="0" w:oddVBand="0" w:evenVBand="0" w:oddHBand="0" w:evenHBand="0" w:firstRowFirstColumn="0" w:firstRowLastColumn="0" w:lastRowFirstColumn="0" w:lastRowLastColumn="0"/>
              <w:rPr>
                <w:b w:val="0"/>
                <w:bCs w:val="0"/>
              </w:rPr>
            </w:pPr>
            <w:r w:rsidRPr="008815CD">
              <w:rPr>
                <w:b w:val="0"/>
                <w:bCs w:val="0"/>
              </w:rPr>
              <w:t>(</w:t>
            </w:r>
            <w:r w:rsidRPr="008815CD">
              <w:rPr>
                <w:b w:val="0"/>
                <w:bCs w:val="0"/>
              </w:rPr>
              <w:fldChar w:fldCharType="begin"/>
            </w:r>
            <w:r w:rsidRPr="008815CD">
              <w:rPr>
                <w:b w:val="0"/>
                <w:bCs w:val="0"/>
              </w:rPr>
              <w:instrText xml:space="preserve"> SEQ Формула \* ARABIC </w:instrText>
            </w:r>
            <w:r w:rsidRPr="008815CD">
              <w:rPr>
                <w:b w:val="0"/>
                <w:bCs w:val="0"/>
              </w:rPr>
              <w:fldChar w:fldCharType="separate"/>
            </w:r>
            <w:r w:rsidRPr="008815CD">
              <w:rPr>
                <w:b w:val="0"/>
                <w:bCs w:val="0"/>
                <w:noProof/>
              </w:rPr>
              <w:t>9</w:t>
            </w:r>
            <w:r w:rsidRPr="008815CD">
              <w:rPr>
                <w:b w:val="0"/>
                <w:bCs w:val="0"/>
              </w:rPr>
              <w:fldChar w:fldCharType="end"/>
            </w:r>
            <w:r w:rsidRPr="008815CD">
              <w:rPr>
                <w:b w:val="0"/>
                <w:bCs w:val="0"/>
              </w:rPr>
              <w:t>)</w:t>
            </w:r>
          </w:p>
        </w:tc>
      </w:tr>
    </w:tbl>
    <w:p w14:paraId="3C38193C" w14:textId="77777777" w:rsidR="00D9289E" w:rsidRPr="00F425C4" w:rsidRDefault="00D9289E" w:rsidP="002F4E70"/>
    <w:sectPr w:rsidR="00D9289E" w:rsidRPr="00F42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4"/>
  </w:num>
  <w:num w:numId="2" w16cid:durableId="2001882754">
    <w:abstractNumId w:val="2"/>
  </w:num>
  <w:num w:numId="3" w16cid:durableId="634140264">
    <w:abstractNumId w:val="1"/>
  </w:num>
  <w:num w:numId="4" w16cid:durableId="454372953">
    <w:abstractNumId w:val="5"/>
  </w:num>
  <w:num w:numId="5" w16cid:durableId="1103839478">
    <w:abstractNumId w:val="3"/>
  </w:num>
  <w:num w:numId="6" w16cid:durableId="16520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333FD"/>
    <w:rsid w:val="001374CE"/>
    <w:rsid w:val="00191F1B"/>
    <w:rsid w:val="001A6863"/>
    <w:rsid w:val="001E1726"/>
    <w:rsid w:val="0021197A"/>
    <w:rsid w:val="00257D72"/>
    <w:rsid w:val="002637C8"/>
    <w:rsid w:val="002B3233"/>
    <w:rsid w:val="002F4E70"/>
    <w:rsid w:val="00325E17"/>
    <w:rsid w:val="003446B7"/>
    <w:rsid w:val="003537CA"/>
    <w:rsid w:val="003C49FF"/>
    <w:rsid w:val="003D0112"/>
    <w:rsid w:val="00473A7A"/>
    <w:rsid w:val="004A50C2"/>
    <w:rsid w:val="004B7723"/>
    <w:rsid w:val="004B7FD0"/>
    <w:rsid w:val="005109A9"/>
    <w:rsid w:val="0059624C"/>
    <w:rsid w:val="005C02BF"/>
    <w:rsid w:val="005D5CE2"/>
    <w:rsid w:val="00603DE0"/>
    <w:rsid w:val="00682DE7"/>
    <w:rsid w:val="006B489F"/>
    <w:rsid w:val="00701315"/>
    <w:rsid w:val="007B7176"/>
    <w:rsid w:val="007C0B12"/>
    <w:rsid w:val="0080106D"/>
    <w:rsid w:val="00834174"/>
    <w:rsid w:val="008747AD"/>
    <w:rsid w:val="009209BE"/>
    <w:rsid w:val="009A1C0B"/>
    <w:rsid w:val="009A403E"/>
    <w:rsid w:val="00A06A79"/>
    <w:rsid w:val="00A20E00"/>
    <w:rsid w:val="00B11FBD"/>
    <w:rsid w:val="00B33ABF"/>
    <w:rsid w:val="00B43741"/>
    <w:rsid w:val="00B52621"/>
    <w:rsid w:val="00B54303"/>
    <w:rsid w:val="00B54809"/>
    <w:rsid w:val="00BF6DB3"/>
    <w:rsid w:val="00C04E7E"/>
    <w:rsid w:val="00C476BC"/>
    <w:rsid w:val="00CA2713"/>
    <w:rsid w:val="00CC346A"/>
    <w:rsid w:val="00CC4136"/>
    <w:rsid w:val="00CE2326"/>
    <w:rsid w:val="00D72EC5"/>
    <w:rsid w:val="00D905E8"/>
    <w:rsid w:val="00D9289E"/>
    <w:rsid w:val="00DD2AAF"/>
    <w:rsid w:val="00DE1808"/>
    <w:rsid w:val="00DF2D30"/>
    <w:rsid w:val="00E3251D"/>
    <w:rsid w:val="00E552F2"/>
    <w:rsid w:val="00F425C4"/>
    <w:rsid w:val="00F54BC9"/>
    <w:rsid w:val="00F55A2B"/>
    <w:rsid w:val="00F60154"/>
    <w:rsid w:val="00F63527"/>
    <w:rsid w:val="00F648D1"/>
    <w:rsid w:val="00FC4DC0"/>
    <w:rsid w:val="00FC5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15</Pages>
  <Words>2755</Words>
  <Characters>15707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48</cp:revision>
  <dcterms:created xsi:type="dcterms:W3CDTF">2022-03-06T06:34:00Z</dcterms:created>
  <dcterms:modified xsi:type="dcterms:W3CDTF">2022-05-18T20:08:00Z</dcterms:modified>
</cp:coreProperties>
</file>