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1D2F" w14:textId="5AC947F8" w:rsidR="00420778" w:rsidRDefault="00420778" w:rsidP="00420778">
      <w:r>
        <w:t>Игра "Сапёр" — одна из самых доступных и популярных игр.</w:t>
      </w:r>
    </w:p>
    <w:p w14:paraId="0D2CDAFB" w14:textId="76DAEE2D" w:rsidR="00420778" w:rsidRDefault="00420778" w:rsidP="00420778">
      <w:r>
        <w:t>Она входит в стандартный пакет Windows. Соответственно, она установлена на каждом компьютере по умолчанию, не требуя даже наличия Интернета.</w:t>
      </w:r>
    </w:p>
    <w:p w14:paraId="0F5F601B" w14:textId="47F02291" w:rsidR="00420778" w:rsidRDefault="00420778" w:rsidP="00420778">
      <w:r>
        <w:t>Правила Сапёра несложны.</w:t>
      </w:r>
    </w:p>
    <w:p w14:paraId="07694F48" w14:textId="626AF601" w:rsidR="00420778" w:rsidRDefault="00420778" w:rsidP="00420778">
      <w:r>
        <w:t>Игра имеет три уровня сложности: Новичок, Любитель и Профессионал. Уровни различаются размером игрового поля, а также общим количеством мин на поле.</w:t>
      </w:r>
    </w:p>
    <w:p w14:paraId="7359F035" w14:textId="3C6C82B1" w:rsidR="00420778" w:rsidRDefault="00420778" w:rsidP="00420778">
      <w:r>
        <w:t>На уровне Новичок размер поля равен 8х8, однако в операционной системе Windows XP он равен 9х9.</w:t>
      </w:r>
    </w:p>
    <w:p w14:paraId="142264B4" w14:textId="29DEA395" w:rsidR="00420778" w:rsidRDefault="00420778" w:rsidP="00420778">
      <w:r>
        <w:t>На уровне Любитель размер поля равен 16х16; на уровне Профессионал размер поля равен 30х16.</w:t>
      </w:r>
    </w:p>
    <w:p w14:paraId="2CEB1FB1" w14:textId="5D365874" w:rsidR="00420778" w:rsidRDefault="00420778" w:rsidP="00420778">
      <w:r>
        <w:t>Суть игры заключается в том, что некоторые клетки поля свободны, а некоторые заминированы. Каждая клетка поля либо свободна, либо заминирована; третьего не дано.</w:t>
      </w:r>
    </w:p>
    <w:p w14:paraId="4775836C" w14:textId="08EC455E" w:rsidR="00420778" w:rsidRDefault="00420778" w:rsidP="00420778">
      <w:r>
        <w:t>Перед началом игры точно известно, сколько всего мин будет установлено на поле. По умолчанию, на уровне Новичок устанавливается 10 мин; на уровне Любитель — 40 мин; на уровне Профессионал — 99 мин. Это число можно изменить. Количество необнаруженных мин указывается в левом верхнем углу.</w:t>
      </w:r>
    </w:p>
    <w:p w14:paraId="5B718727" w14:textId="6B2DD7D9" w:rsidR="00420778" w:rsidRDefault="00420778" w:rsidP="00420778">
      <w:r>
        <w:t>Однако при этом неизвестно, какие именно клетки заминированы. До того как игрок не откроет клетку или не закончится игра, неизвестно, какие именно клетки свободны, а какие заминированы.</w:t>
      </w:r>
    </w:p>
    <w:p w14:paraId="11420E2A" w14:textId="58BEA295" w:rsidR="00420778" w:rsidRDefault="00420778" w:rsidP="00420778">
      <w:r>
        <w:t>Для игры используется только мышь.</w:t>
      </w:r>
    </w:p>
    <w:p w14:paraId="09E454B5" w14:textId="2470069F" w:rsidR="00420778" w:rsidRDefault="00420778" w:rsidP="00420778">
      <w:r>
        <w:t>Если игрок считает, что некая клетка свободна, он может нажать её левой кнопкой мыши. При этом клетка откроется. Возможны три варианта:</w:t>
      </w:r>
    </w:p>
    <w:p w14:paraId="66682A3D" w14:textId="78BAC917" w:rsidR="00420778" w:rsidRDefault="00420778" w:rsidP="00420778">
      <w:r>
        <w:t>1) Если открываемая клетка была заминирована, то игра показывает это. В той клетке, которая была открыта, появляется мина, залитая красным. Также при этом открываются все остальные клетки с минами: появляется рисунок мины, но ужЕ без красной заливки. Игра немедленно заканчивается, игрок умер (проиграл).</w:t>
      </w:r>
    </w:p>
    <w:p w14:paraId="5D6EB04E" w14:textId="30C17490" w:rsidR="00420778" w:rsidRDefault="00420778" w:rsidP="00420778">
      <w:r>
        <w:t>2) Если открываемая клетка была свободна, но хотя бы одна из соседних клеток содержит мину, то в открываемой клетке появляется цифра, указывающая общее количество мин в соседних клетках. 1 — одна соседняя клетка заминирована; 2 — две соседние клетки заминированы, и так далее. Соседними в Сапёре считаются клетки, которые имеют либо общую сторону (соприкасаются по горизонтали или по вертикали), либо имеют общий угол (соприкасаются в углу по диагонали). Очевидно, что в клетке может появляться одна из цифр от 1 до 8. Каждая цифра имеет свой цвет: 1 — голубой, 2 — зелёный, 3 — красный, 4 — синий, 5 — коричневый, и так далее. Игра продолжается.</w:t>
      </w:r>
    </w:p>
    <w:p w14:paraId="7CE44FE9" w14:textId="08A17FDF" w:rsidR="00420778" w:rsidRDefault="00420778" w:rsidP="00420778">
      <w:r>
        <w:lastRenderedPageBreak/>
        <w:t>3) Если открываемая клетка была свободна и все соседние клетки тоже свободны, то все соседние клетки, как и открываемая клетка, автоматически разминируются и пометятся как свободные (окрасятся в серый цвет). Если какая-либо из разминированных клеток также будет иметь только свободных соседей, то процесс автоматического разминирования на этом же ходу продолжится далее. И так далее, пока не обнаружатся клетки, имеющие заминированных соседей и не появятся цифры. Игра продолжается.</w:t>
      </w:r>
    </w:p>
    <w:p w14:paraId="26A162AF" w14:textId="36B35365" w:rsidR="00420778" w:rsidRDefault="00420778" w:rsidP="00420778">
      <w:r>
        <w:t>Если игрок считает, что в клетке находится мина, он может нажать её правой кнопкой мыши. При этом клетка пометится как потенциально заминированная: в этой клетке появится своеобразный флажок. Кроме того, количество необнаруженных мин при этом уменьшится на единицу. Подчёркиваю, что флажок означает мнение игрока о наличии мины, но вовсе не означает фактическую мину.</w:t>
      </w:r>
    </w:p>
    <w:p w14:paraId="5BBDBDDC" w14:textId="18932B2D" w:rsidR="00420778" w:rsidRDefault="00420778" w:rsidP="00420778">
      <w:r>
        <w:t>Нельзя открывать (нажимать левой кнопкой) клетки, помеченные флажком. Нельзя помечать флажками разминированные клетки — то есть серые либо помеченные цветными цифрами.</w:t>
      </w:r>
    </w:p>
    <w:p w14:paraId="6C340483" w14:textId="60EC1CE3" w:rsidR="00420778" w:rsidRDefault="00420778" w:rsidP="00420778">
      <w:r>
        <w:t>Но если игрок сомневается, то он может нажать на помеченную флажком клетку правой кнопкой мыши вторично. При этом флажок поменяется на вопросительный знак. Вопросительный знак в клетке означает, что клетка имеет неопределённый статус и заслуживает внимания. Эту клетку можно оставить на время и вернуться к ней позже.</w:t>
      </w:r>
    </w:p>
    <w:p w14:paraId="22B1A15C" w14:textId="5D1D0B80" w:rsidR="00420778" w:rsidRDefault="00420778" w:rsidP="00420778">
      <w:r>
        <w:t>Можно нажать на клетку со знаком вопроса правой кнопкой мыши в третий раз. При этом знак вопроса исчезнет, и клетка вернётся к своему изначальному состоянию — неопределённое состояние, отсутствие изображения.</w:t>
      </w:r>
    </w:p>
    <w:p w14:paraId="63F7CDCD" w14:textId="3E4F21F0" w:rsidR="00420778" w:rsidRDefault="00420778" w:rsidP="00420778">
      <w:r>
        <w:t>Игра продолжается до тех пор, пока каждая клетка поля не будет иметь один и только один из следующих двух статусов:</w:t>
      </w:r>
    </w:p>
    <w:p w14:paraId="567E96D8" w14:textId="7CD5D85D" w:rsidR="00420778" w:rsidRDefault="00420778" w:rsidP="00420778">
      <w:r>
        <w:t>1) разминирована (либо серая, либо содержит цветную цифру);</w:t>
      </w:r>
    </w:p>
    <w:p w14:paraId="78D2680D" w14:textId="32DA625E" w:rsidR="00420778" w:rsidRDefault="00420778" w:rsidP="00420778">
      <w:r>
        <w:t>2) правильно помечена флажком как содержащая мину.</w:t>
      </w:r>
    </w:p>
    <w:p w14:paraId="6FFC7081" w14:textId="7EFC9047" w:rsidR="00420778" w:rsidRDefault="00420778" w:rsidP="00420778">
      <w:r>
        <w:t>Если игрок пройдёт всё поле — он выиграл.</w:t>
      </w:r>
    </w:p>
    <w:p w14:paraId="1D505A83" w14:textId="3A37F5B8" w:rsidR="00420778" w:rsidRDefault="00420778" w:rsidP="00420778">
      <w:r>
        <w:t>Очевидно, что часто игрок в любой момент может наткнуться на мину, это означает, что он проиграл. При этом часто бывает, что одна или несколько клеток помечены игроком неверно. В этом случае игра помечает такие клетки перечёркнутой миной, что означает, что мины там не было, несмотря на то, что игрок поставил там флажок.</w:t>
      </w:r>
    </w:p>
    <w:p w14:paraId="3E738EAB" w14:textId="0FDA6C7D" w:rsidR="00420778" w:rsidRDefault="00420778" w:rsidP="00420778">
      <w:r>
        <w:t>Игра Сапёр является псевдодинамической. Подвижных элементов в игре нет. В игре ведётся отсчёт времени, но игрок может не обращать на него внимания, поскольку время никак не влияет на саму игру. Отсчёт времени в секундах ведётся в правом верхнем углу. Как только всё поле пройдено, отсчёт времени останавливается. Полученное число является результатом игрока. Чем меньше число — тем лучше.</w:t>
      </w:r>
    </w:p>
    <w:p w14:paraId="77AC8DCE" w14:textId="4980A651" w:rsidR="00420778" w:rsidRDefault="00420778" w:rsidP="00420778">
      <w:r>
        <w:lastRenderedPageBreak/>
        <w:t>Состояние игрока отображается вверху в центре:</w:t>
      </w:r>
    </w:p>
    <w:p w14:paraId="095318E7" w14:textId="67794006" w:rsidR="00420778" w:rsidRDefault="00420778" w:rsidP="00420778">
      <w:r>
        <w:t>1) улыбка — процесс игры;</w:t>
      </w:r>
    </w:p>
    <w:p w14:paraId="14A1555B" w14:textId="319A14C6" w:rsidR="00420778" w:rsidRDefault="00420778" w:rsidP="00420778">
      <w:r>
        <w:t>2) грусть и закрытые глаза — проиграл (умер);</w:t>
      </w:r>
    </w:p>
    <w:p w14:paraId="4F950FE8" w14:textId="0C5450CA" w:rsidR="006B489F" w:rsidRDefault="00420778" w:rsidP="00420778">
      <w:r>
        <w:t>3) очки — выиграл (прошёл всё поле).</w:t>
      </w:r>
    </w:p>
    <w:sectPr w:rsidR="006B4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F6"/>
    <w:rsid w:val="00011761"/>
    <w:rsid w:val="00420778"/>
    <w:rsid w:val="004A50C2"/>
    <w:rsid w:val="005D5CE2"/>
    <w:rsid w:val="006B489F"/>
    <w:rsid w:val="00701315"/>
    <w:rsid w:val="00834174"/>
    <w:rsid w:val="008F43F6"/>
    <w:rsid w:val="00C4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5ED9B"/>
  <w15:chartTrackingRefBased/>
  <w15:docId w15:val="{63B46453-96CB-4750-8270-16C1A629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2</cp:revision>
  <dcterms:created xsi:type="dcterms:W3CDTF">2022-03-13T18:42:00Z</dcterms:created>
  <dcterms:modified xsi:type="dcterms:W3CDTF">2022-03-13T18:43:00Z</dcterms:modified>
</cp:coreProperties>
</file>