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F5447" w14:textId="7104D5F7" w:rsidR="006B489F" w:rsidRDefault="00B05002" w:rsidP="00B05002">
      <w:pPr>
        <w:ind w:firstLine="0"/>
        <w:jc w:val="center"/>
      </w:pPr>
      <w:r>
        <w:t>Математическое и программное обеспечение для решения казуально-логических игр с использованием технологий самообучения</w:t>
      </w:r>
    </w:p>
    <w:p w14:paraId="61916B86" w14:textId="76477B3F" w:rsidR="00B05002" w:rsidRDefault="00B05002" w:rsidP="00B05002">
      <w:pPr>
        <w:ind w:firstLine="0"/>
        <w:jc w:val="center"/>
      </w:pPr>
      <w:r>
        <w:t>Новицкий Д. А.</w:t>
      </w:r>
    </w:p>
    <w:p w14:paraId="2F5020C4" w14:textId="738C7B7A" w:rsidR="00B05002" w:rsidRDefault="00B05002" w:rsidP="00B05002">
      <w:pPr>
        <w:ind w:firstLine="0"/>
        <w:jc w:val="center"/>
      </w:pPr>
      <w:r>
        <w:t>Россия, Москва, НИТУ МИСиС</w:t>
      </w:r>
    </w:p>
    <w:p w14:paraId="6F69EBE8" w14:textId="3CEA1F66" w:rsidR="00B05002" w:rsidRDefault="005B0933" w:rsidP="00CF701E">
      <w:r>
        <w:t>На данный момент наиболее популярными методами машинного обучения для решения задач являются нейронные сети и экспертные системы. Нейронные сети позволяют решать большой объём задач, не связанных с логической обработкой данных, а экспертные системы позволяют решать задачи по строго заданному алгоритму с однозначно прописанными правилами обработки данных. Однако, ни один из данных методов не позволяет найти решение логических задач без предварительной настройки/подготовки, поскольку у данных методов отсутствуют алгоритмы самообучения. Разработка алгоритмов самообучения позволит решать широкий круг задач</w:t>
      </w:r>
      <w:r w:rsidR="00CF701E">
        <w:t>, связанных с обработкой данных с использованием логики, таких как доказательство теорем, поиск эффективных решений логических игр (головоломок) и т. д.</w:t>
      </w:r>
    </w:p>
    <w:p w14:paraId="7CC35F12" w14:textId="11416821" w:rsidR="00CF701E" w:rsidRPr="00B05002" w:rsidRDefault="00395415" w:rsidP="00CF701E">
      <w:r>
        <w:t xml:space="preserve">Целью данной работы является реализация первого шага на пути к разработке самообучающейся системы, а именно, разработка алгоритма с элементами самообучения для решения казуально-логических игр на примере игры «Сапёр» </w:t>
      </w:r>
      <w:r w:rsidRPr="00395415">
        <w:rPr>
          <w:shd w:val="clear" w:color="auto" w:fill="FFE599" w:themeFill="accent4" w:themeFillTint="66"/>
        </w:rPr>
        <w:t>(можно ли как-то «Сапёр» назвать более лаконично?)</w:t>
      </w:r>
      <w:r>
        <w:t>.</w:t>
      </w:r>
    </w:p>
    <w:sectPr w:rsidR="00CF701E" w:rsidRPr="00B050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D4"/>
    <w:rsid w:val="00011761"/>
    <w:rsid w:val="00065918"/>
    <w:rsid w:val="00395415"/>
    <w:rsid w:val="004A50C2"/>
    <w:rsid w:val="005B0933"/>
    <w:rsid w:val="005D5CE2"/>
    <w:rsid w:val="006B489F"/>
    <w:rsid w:val="00701315"/>
    <w:rsid w:val="00834174"/>
    <w:rsid w:val="00A01BD4"/>
    <w:rsid w:val="00B05002"/>
    <w:rsid w:val="00C476BC"/>
    <w:rsid w:val="00CF701E"/>
    <w:rsid w:val="00DF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BBA75"/>
  <w15:chartTrackingRefBased/>
  <w15:docId w15:val="{708DB7AF-0DD4-459C-8407-6ACD8F98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CE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476BC"/>
    <w:pPr>
      <w:keepNext/>
      <w:keepLines/>
      <w:spacing w:before="360" w:after="36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50C2"/>
    <w:pPr>
      <w:keepNext/>
      <w:keepLines/>
      <w:spacing w:before="360" w:after="360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50C2"/>
    <w:pPr>
      <w:keepNext/>
      <w:keepLines/>
      <w:spacing w:before="360" w:after="360"/>
      <w:ind w:firstLine="0"/>
      <w:jc w:val="center"/>
      <w:outlineLvl w:val="2"/>
    </w:pPr>
    <w:rPr>
      <w:rFonts w:eastAsiaTheme="majorEastAsia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50C2"/>
    <w:pPr>
      <w:keepNext/>
      <w:keepLines/>
      <w:spacing w:before="360" w:after="360"/>
      <w:ind w:firstLine="0"/>
      <w:jc w:val="center"/>
      <w:outlineLvl w:val="3"/>
    </w:pPr>
    <w:rPr>
      <w:rFonts w:eastAsiaTheme="majorEastAsia" w:cstheme="majorBidi"/>
      <w:b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76BC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aliases w:val="Подписи"/>
    <w:uiPriority w:val="1"/>
    <w:qFormat/>
    <w:rsid w:val="00701315"/>
    <w:pPr>
      <w:spacing w:before="360" w:after="360" w:line="360" w:lineRule="auto"/>
      <w:jc w:val="center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4A50C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A50C2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A50C2"/>
    <w:rPr>
      <w:rFonts w:ascii="Times New Roman" w:eastAsiaTheme="majorEastAsia" w:hAnsi="Times New Roman" w:cstheme="majorBidi"/>
      <w:b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Новицкий Дмитрий Александрович</dc:creator>
  <cp:keywords/>
  <dc:description/>
  <cp:lastModifiedBy>Новицкий Дмитрий Александрович</cp:lastModifiedBy>
  <cp:revision>6</cp:revision>
  <dcterms:created xsi:type="dcterms:W3CDTF">2022-03-12T17:04:00Z</dcterms:created>
  <dcterms:modified xsi:type="dcterms:W3CDTF">2022-03-14T11:01:00Z</dcterms:modified>
</cp:coreProperties>
</file>