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A00F" w14:textId="77777777" w:rsidR="004A13D2" w:rsidRDefault="004A13D2" w:rsidP="004A13D2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 И Т У « М И С и С »</w:t>
      </w:r>
    </w:p>
    <w:p w14:paraId="274D5BAF" w14:textId="77777777" w:rsidR="004A13D2" w:rsidRDefault="004A13D2" w:rsidP="004A13D2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</w:t>
      </w:r>
    </w:p>
    <w:p w14:paraId="5DC30258" w14:textId="77777777" w:rsidR="004A13D2" w:rsidRDefault="004A13D2" w:rsidP="004A13D2">
      <w:pPr>
        <w:pStyle w:val="Default"/>
        <w:jc w:val="center"/>
        <w:rPr>
          <w:b/>
          <w:bCs/>
          <w:sz w:val="32"/>
          <w:szCs w:val="32"/>
        </w:rPr>
      </w:pPr>
    </w:p>
    <w:p w14:paraId="1D3DC589" w14:textId="77777777" w:rsidR="004A13D2" w:rsidRDefault="004A13D2" w:rsidP="004A13D2">
      <w:pPr>
        <w:pStyle w:val="Default"/>
        <w:jc w:val="center"/>
        <w:rPr>
          <w:b/>
          <w:bCs/>
          <w:sz w:val="32"/>
          <w:szCs w:val="32"/>
        </w:rPr>
      </w:pPr>
    </w:p>
    <w:p w14:paraId="65CFCAE5" w14:textId="77777777" w:rsidR="004A13D2" w:rsidRDefault="004A13D2" w:rsidP="004A13D2">
      <w:pPr>
        <w:pStyle w:val="Default"/>
        <w:jc w:val="center"/>
        <w:rPr>
          <w:sz w:val="32"/>
          <w:szCs w:val="32"/>
        </w:rPr>
      </w:pPr>
    </w:p>
    <w:p w14:paraId="6FA7A0E2" w14:textId="77777777" w:rsidR="004A13D2" w:rsidRDefault="004A13D2" w:rsidP="004A13D2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ОТЧЁТ</w:t>
      </w:r>
    </w:p>
    <w:p w14:paraId="0CD3FB4F" w14:textId="77777777" w:rsidR="004A13D2" w:rsidRPr="00662ECB" w:rsidRDefault="004A13D2" w:rsidP="004A13D2">
      <w:pPr>
        <w:pStyle w:val="Default"/>
        <w:jc w:val="center"/>
        <w:rPr>
          <w:sz w:val="48"/>
          <w:szCs w:val="48"/>
        </w:rPr>
      </w:pPr>
    </w:p>
    <w:p w14:paraId="3B5CCD42" w14:textId="77777777" w:rsidR="004A13D2" w:rsidRDefault="004A13D2" w:rsidP="004A13D2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по</w:t>
      </w:r>
    </w:p>
    <w:p w14:paraId="723B225C" w14:textId="77777777" w:rsidR="004A13D2" w:rsidRPr="00662ECB" w:rsidRDefault="004A13D2" w:rsidP="004A13D2">
      <w:pPr>
        <w:pStyle w:val="Default"/>
        <w:jc w:val="center"/>
      </w:pPr>
    </w:p>
    <w:p w14:paraId="61A204E7" w14:textId="77777777" w:rsidR="004A13D2" w:rsidRDefault="004A13D2" w:rsidP="004A13D2">
      <w:pPr>
        <w:pStyle w:val="Default"/>
        <w:jc w:val="center"/>
        <w:rPr>
          <w:rFonts w:ascii="Cambria" w:hAnsi="Cambria" w:cs="Cambria"/>
          <w:b/>
          <w:bCs/>
          <w:sz w:val="56"/>
          <w:szCs w:val="56"/>
        </w:rPr>
      </w:pPr>
      <w:r>
        <w:rPr>
          <w:rFonts w:ascii="Cambria" w:hAnsi="Cambria" w:cs="Cambria"/>
          <w:b/>
          <w:bCs/>
          <w:sz w:val="56"/>
          <w:szCs w:val="56"/>
        </w:rPr>
        <w:t>ЛАБОРАТОРНОЙ РАБОТЕ</w:t>
      </w:r>
    </w:p>
    <w:p w14:paraId="1FA2F7E6" w14:textId="77777777" w:rsidR="004A13D2" w:rsidRDefault="004A13D2" w:rsidP="004A13D2">
      <w:pPr>
        <w:pStyle w:val="Default"/>
        <w:jc w:val="center"/>
        <w:rPr>
          <w:rFonts w:ascii="Cambria" w:hAnsi="Cambria" w:cs="Cambria"/>
          <w:sz w:val="56"/>
          <w:szCs w:val="56"/>
        </w:rPr>
      </w:pPr>
    </w:p>
    <w:p w14:paraId="6D1AE47B" w14:textId="6563C298" w:rsidR="004A13D2" w:rsidRDefault="004A13D2" w:rsidP="004A13D2">
      <w:pPr>
        <w:pStyle w:val="Default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0"/>
          <w:szCs w:val="40"/>
        </w:rPr>
        <w:t>«</w:t>
      </w:r>
      <w:r>
        <w:rPr>
          <w:rFonts w:ascii="Cambria" w:hAnsi="Cambria" w:cs="Cambria"/>
          <w:b/>
          <w:bCs/>
          <w:sz w:val="32"/>
          <w:szCs w:val="32"/>
        </w:rPr>
        <w:t>Однослойный персептрон</w:t>
      </w:r>
      <w:r>
        <w:rPr>
          <w:rFonts w:ascii="Garamond" w:hAnsi="Garamond" w:cs="Garamond"/>
          <w:b/>
          <w:bCs/>
          <w:sz w:val="44"/>
          <w:szCs w:val="44"/>
        </w:rPr>
        <w:t>»</w:t>
      </w:r>
    </w:p>
    <w:p w14:paraId="3BBC273D" w14:textId="77777777" w:rsidR="004A13D2" w:rsidRDefault="004A13D2" w:rsidP="004A13D2">
      <w:pPr>
        <w:pStyle w:val="Default"/>
        <w:jc w:val="center"/>
        <w:rPr>
          <w:rFonts w:ascii="Garamond" w:hAnsi="Garamond" w:cs="Garamond"/>
          <w:sz w:val="44"/>
          <w:szCs w:val="44"/>
        </w:rPr>
      </w:pPr>
    </w:p>
    <w:p w14:paraId="3C3A2002" w14:textId="060A9A89" w:rsidR="004A13D2" w:rsidRDefault="004A13D2" w:rsidP="004A13D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«Нейронные сети»</w:t>
      </w:r>
    </w:p>
    <w:p w14:paraId="1CEAC632" w14:textId="77777777" w:rsidR="004A13D2" w:rsidRDefault="004A13D2" w:rsidP="004A13D2">
      <w:pPr>
        <w:pStyle w:val="Default"/>
        <w:jc w:val="center"/>
        <w:rPr>
          <w:sz w:val="28"/>
          <w:szCs w:val="28"/>
        </w:rPr>
      </w:pPr>
    </w:p>
    <w:p w14:paraId="75C21AFE" w14:textId="77777777" w:rsidR="004A13D2" w:rsidRDefault="004A13D2" w:rsidP="004A13D2">
      <w:pPr>
        <w:pStyle w:val="Default"/>
        <w:jc w:val="center"/>
        <w:rPr>
          <w:sz w:val="28"/>
          <w:szCs w:val="28"/>
        </w:rPr>
      </w:pPr>
    </w:p>
    <w:p w14:paraId="32927045" w14:textId="77777777" w:rsidR="004A13D2" w:rsidRDefault="004A13D2" w:rsidP="004A13D2">
      <w:pPr>
        <w:pStyle w:val="Default"/>
        <w:jc w:val="center"/>
        <w:rPr>
          <w:sz w:val="28"/>
          <w:szCs w:val="28"/>
        </w:rPr>
      </w:pPr>
    </w:p>
    <w:p w14:paraId="36E9D36B" w14:textId="77777777" w:rsidR="004A13D2" w:rsidRDefault="004A13D2" w:rsidP="004A13D2">
      <w:pPr>
        <w:pStyle w:val="Default"/>
        <w:jc w:val="center"/>
        <w:rPr>
          <w:sz w:val="28"/>
          <w:szCs w:val="28"/>
        </w:rPr>
      </w:pPr>
    </w:p>
    <w:p w14:paraId="43608D3B" w14:textId="77777777" w:rsidR="004A13D2" w:rsidRDefault="004A13D2" w:rsidP="004A13D2">
      <w:pPr>
        <w:pStyle w:val="Default"/>
        <w:jc w:val="center"/>
        <w:rPr>
          <w:sz w:val="28"/>
          <w:szCs w:val="28"/>
        </w:rPr>
      </w:pPr>
    </w:p>
    <w:p w14:paraId="6A16F6B5" w14:textId="77777777" w:rsidR="004A13D2" w:rsidRDefault="004A13D2" w:rsidP="004A13D2">
      <w:pPr>
        <w:pStyle w:val="Default"/>
        <w:ind w:left="2832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sz w:val="28"/>
          <w:szCs w:val="28"/>
        </w:rPr>
        <w:t>БПМ-16-2</w:t>
      </w:r>
    </w:p>
    <w:p w14:paraId="0E037BA3" w14:textId="77777777" w:rsidR="004A13D2" w:rsidRDefault="004A13D2" w:rsidP="004A13D2">
      <w:pPr>
        <w:pStyle w:val="Default"/>
        <w:ind w:left="2832" w:firstLine="708"/>
        <w:rPr>
          <w:sz w:val="28"/>
          <w:szCs w:val="28"/>
        </w:rPr>
      </w:pPr>
    </w:p>
    <w:p w14:paraId="36AAD5B0" w14:textId="77777777" w:rsidR="004A13D2" w:rsidRDefault="004A13D2" w:rsidP="004A13D2">
      <w:pPr>
        <w:pStyle w:val="Default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Студент: </w:t>
      </w:r>
      <w:r w:rsidRPr="00662ECB">
        <w:rPr>
          <w:bCs/>
          <w:sz w:val="28"/>
          <w:szCs w:val="28"/>
        </w:rPr>
        <w:t>Новицкий Дмитрий</w:t>
      </w:r>
    </w:p>
    <w:p w14:paraId="52D480A0" w14:textId="77777777" w:rsidR="004A13D2" w:rsidRDefault="004A13D2" w:rsidP="004A13D2">
      <w:pPr>
        <w:pStyle w:val="Default"/>
        <w:ind w:left="2832" w:firstLine="708"/>
        <w:rPr>
          <w:sz w:val="28"/>
          <w:szCs w:val="28"/>
        </w:rPr>
      </w:pPr>
    </w:p>
    <w:p w14:paraId="3D57631A" w14:textId="1A836E3F" w:rsidR="004A13D2" w:rsidRDefault="004A13D2" w:rsidP="004A13D2">
      <w:pPr>
        <w:pStyle w:val="Default"/>
        <w:ind w:left="3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доц., к.т.н. Курочкин И.И.</w:t>
      </w:r>
    </w:p>
    <w:p w14:paraId="5C81A247" w14:textId="77777777" w:rsidR="004A13D2" w:rsidRDefault="004A13D2" w:rsidP="004A13D2">
      <w:pPr>
        <w:pStyle w:val="Default"/>
        <w:ind w:left="3540"/>
        <w:rPr>
          <w:sz w:val="28"/>
          <w:szCs w:val="28"/>
        </w:rPr>
      </w:pPr>
    </w:p>
    <w:p w14:paraId="743B62B8" w14:textId="77777777" w:rsidR="004A13D2" w:rsidRDefault="004A13D2" w:rsidP="004A13D2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Отметка:</w:t>
      </w:r>
    </w:p>
    <w:p w14:paraId="25472063" w14:textId="77777777" w:rsidR="004A13D2" w:rsidRDefault="004A13D2" w:rsidP="004A13D2">
      <w:pPr>
        <w:pStyle w:val="Default"/>
        <w:ind w:left="2832" w:firstLine="708"/>
        <w:rPr>
          <w:sz w:val="28"/>
          <w:szCs w:val="28"/>
        </w:rPr>
      </w:pPr>
    </w:p>
    <w:p w14:paraId="34B22D0A" w14:textId="77777777" w:rsidR="004A13D2" w:rsidRDefault="004A13D2" w:rsidP="004A13D2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защиты:</w:t>
      </w:r>
    </w:p>
    <w:p w14:paraId="32769F84" w14:textId="77777777" w:rsidR="004A13D2" w:rsidRDefault="004A13D2" w:rsidP="004A13D2">
      <w:pPr>
        <w:pStyle w:val="Default"/>
        <w:ind w:left="2832" w:firstLine="708"/>
        <w:rPr>
          <w:sz w:val="28"/>
          <w:szCs w:val="28"/>
        </w:rPr>
      </w:pPr>
    </w:p>
    <w:p w14:paraId="0BD25E5A" w14:textId="77777777" w:rsidR="004A13D2" w:rsidRDefault="004A13D2" w:rsidP="004A13D2">
      <w:pPr>
        <w:ind w:left="2832" w:firstLine="708"/>
      </w:pPr>
      <w:r>
        <w:rPr>
          <w:b/>
          <w:bCs/>
          <w:sz w:val="23"/>
          <w:szCs w:val="23"/>
        </w:rPr>
        <w:t>2019 г.</w:t>
      </w:r>
    </w:p>
    <w:p w14:paraId="207A5C8B" w14:textId="77777777" w:rsidR="004A13D2" w:rsidRDefault="004A13D2" w:rsidP="004A13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76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68F2478D" w14:textId="4354E34B" w:rsidR="004A13D2" w:rsidRDefault="004A13D2" w:rsidP="00E069BA">
          <w:pPr>
            <w:pStyle w:val="a3"/>
            <w:jc w:val="center"/>
          </w:pPr>
          <w:r>
            <w:t>Оглавление</w:t>
          </w:r>
        </w:p>
        <w:p w14:paraId="20B26481" w14:textId="3FE28366" w:rsidR="00AC3428" w:rsidRDefault="004A13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06785" w:history="1">
            <w:r w:rsidR="00AC3428" w:rsidRPr="004561F1">
              <w:rPr>
                <w:rStyle w:val="a8"/>
                <w:noProof/>
              </w:rPr>
              <w:t>Постановка задачи</w:t>
            </w:r>
            <w:r w:rsidR="00AC3428">
              <w:rPr>
                <w:noProof/>
                <w:webHidden/>
              </w:rPr>
              <w:tab/>
            </w:r>
            <w:r w:rsidR="00AC3428">
              <w:rPr>
                <w:noProof/>
                <w:webHidden/>
              </w:rPr>
              <w:fldChar w:fldCharType="begin"/>
            </w:r>
            <w:r w:rsidR="00AC3428">
              <w:rPr>
                <w:noProof/>
                <w:webHidden/>
              </w:rPr>
              <w:instrText xml:space="preserve"> PAGEREF _Toc24406785 \h </w:instrText>
            </w:r>
            <w:r w:rsidR="00AC3428">
              <w:rPr>
                <w:noProof/>
                <w:webHidden/>
              </w:rPr>
            </w:r>
            <w:r w:rsidR="00AC3428">
              <w:rPr>
                <w:noProof/>
                <w:webHidden/>
              </w:rPr>
              <w:fldChar w:fldCharType="separate"/>
            </w:r>
            <w:r w:rsidR="00AC3428">
              <w:rPr>
                <w:noProof/>
                <w:webHidden/>
              </w:rPr>
              <w:t>3</w:t>
            </w:r>
            <w:r w:rsidR="00AC3428">
              <w:rPr>
                <w:noProof/>
                <w:webHidden/>
              </w:rPr>
              <w:fldChar w:fldCharType="end"/>
            </w:r>
          </w:hyperlink>
        </w:p>
        <w:p w14:paraId="76C6737D" w14:textId="62392227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86" w:history="1">
            <w:r w:rsidRPr="004561F1">
              <w:rPr>
                <w:rStyle w:val="a8"/>
                <w:noProof/>
              </w:rPr>
              <w:t>Основное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7F51" w14:textId="1AA2BE74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87" w:history="1">
            <w:r w:rsidRPr="004561F1">
              <w:rPr>
                <w:rStyle w:val="a8"/>
                <w:noProof/>
              </w:rPr>
              <w:t>Результаты и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1879" w14:textId="713A24CB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88" w:history="1">
            <w:r w:rsidRPr="004561F1">
              <w:rPr>
                <w:rStyle w:val="a8"/>
                <w:noProof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AFD3" w14:textId="5C7087D9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89" w:history="1">
            <w:r w:rsidRPr="004561F1">
              <w:rPr>
                <w:rStyle w:val="a8"/>
                <w:noProof/>
              </w:rPr>
              <w:t>Входные/выходные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11A3" w14:textId="50AB7C93" w:rsidR="00AC3428" w:rsidRDefault="00AC34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0" w:history="1">
            <w:r w:rsidRPr="004561F1">
              <w:rPr>
                <w:rStyle w:val="a8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67D7" w14:textId="0ED78E9B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1" w:history="1">
            <w:r w:rsidRPr="004561F1">
              <w:rPr>
                <w:rStyle w:val="a8"/>
                <w:noProof/>
              </w:rPr>
              <w:t>Считывание датасета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83D6" w14:textId="40270F05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2" w:history="1">
            <w:r w:rsidRPr="004561F1">
              <w:rPr>
                <w:rStyle w:val="a8"/>
                <w:noProof/>
              </w:rPr>
              <w:t>Проверка данных на корректность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95B0" w14:textId="7E176CF4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3" w:history="1">
            <w:r w:rsidRPr="004561F1">
              <w:rPr>
                <w:rStyle w:val="a8"/>
                <w:noProof/>
              </w:rPr>
              <w:t>Конвертация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5ED4" w14:textId="35771046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4" w:history="1">
            <w:r w:rsidRPr="004561F1">
              <w:rPr>
                <w:rStyle w:val="a8"/>
                <w:noProof/>
              </w:rPr>
              <w:t>Определение вспомогательных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8EFC" w14:textId="1097C23A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5" w:history="1">
            <w:r w:rsidRPr="004561F1">
              <w:rPr>
                <w:rStyle w:val="a8"/>
                <w:noProof/>
              </w:rPr>
              <w:t>Генерация случайных значений для весов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1437" w14:textId="55E2E193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6" w:history="1">
            <w:r w:rsidRPr="004561F1">
              <w:rPr>
                <w:rStyle w:val="a8"/>
                <w:noProof/>
              </w:rPr>
              <w:t>Скорость обучения и количество эпох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6470" w14:textId="4CD0AE3E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7" w:history="1">
            <w:r w:rsidRPr="004561F1">
              <w:rPr>
                <w:rStyle w:val="a8"/>
                <w:noProof/>
              </w:rPr>
              <w:t>Разделение датасета на множества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EA17" w14:textId="56B343C5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8" w:history="1">
            <w:r w:rsidRPr="004561F1">
              <w:rPr>
                <w:rStyle w:val="a8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4030" w14:textId="786146A9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799" w:history="1">
            <w:r w:rsidRPr="004561F1">
              <w:rPr>
                <w:rStyle w:val="a8"/>
                <w:noProof/>
              </w:rPr>
              <w:t>Единичный вход для нейронов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1E04" w14:textId="2A5CB0BB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800" w:history="1">
            <w:r w:rsidRPr="004561F1">
              <w:rPr>
                <w:rStyle w:val="a8"/>
                <w:noProof/>
              </w:rPr>
              <w:t>Обучение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8295" w14:textId="5BDF19FC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801" w:history="1">
            <w:r w:rsidRPr="004561F1">
              <w:rPr>
                <w:rStyle w:val="a8"/>
                <w:noProof/>
              </w:rPr>
              <w:t>Отрисовка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53BC" w14:textId="3B5EFF2F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802" w:history="1">
            <w:r w:rsidRPr="004561F1">
              <w:rPr>
                <w:rStyle w:val="a8"/>
                <w:noProof/>
              </w:rPr>
              <w:t>Проверка на валидационной выборке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49B0" w14:textId="264EF951" w:rsidR="00AC3428" w:rsidRDefault="00AC34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803" w:history="1">
            <w:r w:rsidRPr="004561F1">
              <w:rPr>
                <w:rStyle w:val="a8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981D" w14:textId="0373515A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804" w:history="1">
            <w:r w:rsidRPr="004561F1">
              <w:rPr>
                <w:rStyle w:val="a8"/>
                <w:noProof/>
              </w:rPr>
              <w:t>Двумерные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6CB3" w14:textId="1A983ED8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805" w:history="1">
            <w:r w:rsidRPr="004561F1">
              <w:rPr>
                <w:rStyle w:val="a8"/>
                <w:noProof/>
              </w:rPr>
              <w:t>Мой дат</w:t>
            </w:r>
            <w:r w:rsidRPr="004561F1">
              <w:rPr>
                <w:rStyle w:val="a8"/>
                <w:noProof/>
              </w:rPr>
              <w:t>а</w:t>
            </w:r>
            <w:r w:rsidRPr="004561F1">
              <w:rPr>
                <w:rStyle w:val="a8"/>
                <w:noProof/>
              </w:rPr>
              <w:t>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D28A" w14:textId="65A4DAE8" w:rsidR="00AC3428" w:rsidRDefault="00AC34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6806" w:history="1">
            <w:r w:rsidRPr="004561F1">
              <w:rPr>
                <w:rStyle w:val="a8"/>
                <w:noProof/>
              </w:rPr>
              <w:t>Сторонний датасет (Роман Рачеев)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DA85" w14:textId="3DC7C4DC" w:rsidR="004A13D2" w:rsidRDefault="004A13D2"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14:paraId="5F7E8849" w14:textId="6988AA32" w:rsidR="004A13D2" w:rsidRDefault="004A13D2">
      <w:r>
        <w:br w:type="page"/>
      </w:r>
    </w:p>
    <w:p w14:paraId="3AF63068" w14:textId="5AB4D03B" w:rsidR="006544FC" w:rsidRDefault="004A13D2" w:rsidP="004A13D2">
      <w:pPr>
        <w:pStyle w:val="1"/>
        <w:spacing w:after="240"/>
        <w:jc w:val="center"/>
      </w:pPr>
      <w:bookmarkStart w:id="1" w:name="_Toc24406785"/>
      <w:r>
        <w:lastRenderedPageBreak/>
        <w:t>Постановка задачи</w:t>
      </w:r>
      <w:bookmarkEnd w:id="1"/>
    </w:p>
    <w:p w14:paraId="2BEE4A90" w14:textId="77777777" w:rsidR="004A13D2" w:rsidRPr="004A13D2" w:rsidRDefault="004A13D2" w:rsidP="004A13D2">
      <w:pPr>
        <w:pStyle w:val="2"/>
        <w:spacing w:after="240"/>
        <w:jc w:val="center"/>
      </w:pPr>
      <w:bookmarkStart w:id="2" w:name="_Toc24406786"/>
      <w:r w:rsidRPr="004A13D2">
        <w:t>Основное условие</w:t>
      </w:r>
      <w:bookmarkEnd w:id="2"/>
    </w:p>
    <w:p w14:paraId="6FAF3E04" w14:textId="63D43A20" w:rsidR="004A13D2" w:rsidRPr="004A13D2" w:rsidRDefault="004A13D2" w:rsidP="004A13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D2">
        <w:rPr>
          <w:rFonts w:ascii="Times New Roman" w:hAnsi="Times New Roman" w:cs="Times New Roman"/>
          <w:sz w:val="24"/>
          <w:szCs w:val="24"/>
        </w:rPr>
        <w:t>Самостоятельно реализовать однослойный перцептрон для решения задач классификации.</w:t>
      </w:r>
    </w:p>
    <w:p w14:paraId="30EB1923" w14:textId="3FB94A01" w:rsidR="004A13D2" w:rsidRPr="004A13D2" w:rsidRDefault="004A13D2" w:rsidP="004A13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D2">
        <w:rPr>
          <w:rFonts w:ascii="Times New Roman" w:hAnsi="Times New Roman" w:cs="Times New Roman"/>
          <w:sz w:val="24"/>
          <w:szCs w:val="24"/>
        </w:rPr>
        <w:t>Количество слоев (полноценных нейронов): 1</w:t>
      </w:r>
      <w:r w:rsidR="00DD187F">
        <w:rPr>
          <w:rFonts w:ascii="Times New Roman" w:hAnsi="Times New Roman" w:cs="Times New Roman"/>
          <w:sz w:val="24"/>
          <w:szCs w:val="24"/>
        </w:rPr>
        <w:t>.</w:t>
      </w:r>
    </w:p>
    <w:p w14:paraId="46302CF4" w14:textId="5B935F3B" w:rsidR="004A13D2" w:rsidRPr="004A13D2" w:rsidRDefault="004A13D2" w:rsidP="004A13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D2">
        <w:rPr>
          <w:rFonts w:ascii="Times New Roman" w:hAnsi="Times New Roman" w:cs="Times New Roman"/>
          <w:sz w:val="24"/>
          <w:szCs w:val="24"/>
        </w:rPr>
        <w:t>Количество нейронов в слое от 1 до 200</w:t>
      </w:r>
      <w:r w:rsidR="00DD187F">
        <w:rPr>
          <w:rFonts w:ascii="Times New Roman" w:hAnsi="Times New Roman" w:cs="Times New Roman"/>
          <w:sz w:val="24"/>
          <w:szCs w:val="24"/>
        </w:rPr>
        <w:t>.</w:t>
      </w:r>
    </w:p>
    <w:p w14:paraId="4139734B" w14:textId="6D6A41B9" w:rsidR="004A13D2" w:rsidRPr="004A13D2" w:rsidRDefault="004A13D2" w:rsidP="004A13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D2">
        <w:rPr>
          <w:rFonts w:ascii="Times New Roman" w:hAnsi="Times New Roman" w:cs="Times New Roman"/>
          <w:sz w:val="24"/>
          <w:szCs w:val="24"/>
        </w:rPr>
        <w:t>Предусмотреть единичный вход для нейронов</w:t>
      </w:r>
      <w:r w:rsidR="00DD187F">
        <w:rPr>
          <w:rFonts w:ascii="Times New Roman" w:hAnsi="Times New Roman" w:cs="Times New Roman"/>
          <w:sz w:val="24"/>
          <w:szCs w:val="24"/>
        </w:rPr>
        <w:t>.</w:t>
      </w:r>
    </w:p>
    <w:p w14:paraId="5408D83D" w14:textId="789E5686" w:rsidR="004A13D2" w:rsidRPr="004A13D2" w:rsidRDefault="004A13D2" w:rsidP="004A13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D2">
        <w:rPr>
          <w:rFonts w:ascii="Times New Roman" w:hAnsi="Times New Roman" w:cs="Times New Roman"/>
          <w:sz w:val="24"/>
          <w:szCs w:val="24"/>
        </w:rPr>
        <w:t xml:space="preserve">Функции активации по вариантам (вариант 12 – </w:t>
      </w:r>
      <w:r w:rsidRPr="004A13D2">
        <w:rPr>
          <w:rFonts w:ascii="Times New Roman" w:hAnsi="Times New Roman" w:cs="Times New Roman"/>
          <w:sz w:val="24"/>
          <w:szCs w:val="24"/>
          <w:lang w:val="en-US"/>
        </w:rPr>
        <w:t>softsign</w:t>
      </w:r>
      <w:r w:rsidRPr="004A13D2">
        <w:rPr>
          <w:rFonts w:ascii="Times New Roman" w:hAnsi="Times New Roman" w:cs="Times New Roman"/>
          <w:sz w:val="24"/>
          <w:szCs w:val="24"/>
        </w:rPr>
        <w:t xml:space="preserve"> </w:t>
      </w:r>
      <w:r w:rsidRPr="004A13D2">
        <w:rPr>
          <w:rFonts w:ascii="Times New Roman" w:hAnsi="Times New Roman" w:cs="Times New Roman"/>
          <w:sz w:val="24"/>
          <w:szCs w:val="24"/>
          <w:lang w:val="en-US"/>
        </w:rPr>
        <w:t>activation</w:t>
      </w:r>
      <w:r w:rsidRPr="004A13D2">
        <w:rPr>
          <w:rFonts w:ascii="Times New Roman" w:hAnsi="Times New Roman" w:cs="Times New Roman"/>
          <w:sz w:val="24"/>
          <w:szCs w:val="24"/>
        </w:rPr>
        <w:t xml:space="preserve"> </w:t>
      </w:r>
      <w:r w:rsidRPr="004A13D2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4A13D2">
        <w:rPr>
          <w:rFonts w:ascii="Times New Roman" w:hAnsi="Times New Roman" w:cs="Times New Roman"/>
          <w:sz w:val="24"/>
          <w:szCs w:val="24"/>
        </w:rPr>
        <w:t>) + сигмоидальная</w:t>
      </w:r>
      <w:r w:rsidR="00DD187F">
        <w:rPr>
          <w:rFonts w:ascii="Times New Roman" w:hAnsi="Times New Roman" w:cs="Times New Roman"/>
          <w:sz w:val="24"/>
          <w:szCs w:val="24"/>
        </w:rPr>
        <w:t>.</w:t>
      </w:r>
    </w:p>
    <w:p w14:paraId="725C8DC0" w14:textId="5D4A2E7D" w:rsidR="004A13D2" w:rsidRPr="004A13D2" w:rsidRDefault="004A13D2" w:rsidP="004A13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D2">
        <w:rPr>
          <w:rFonts w:ascii="Times New Roman" w:hAnsi="Times New Roman" w:cs="Times New Roman"/>
          <w:sz w:val="24"/>
          <w:szCs w:val="24"/>
        </w:rPr>
        <w:t>Разделение множества на 3 части (обучающее, валидационное и тестовое) должно происходить случайным образом.</w:t>
      </w:r>
    </w:p>
    <w:p w14:paraId="4B57B7FC" w14:textId="77777777" w:rsidR="004A13D2" w:rsidRPr="004A13D2" w:rsidRDefault="004A13D2" w:rsidP="004A13D2">
      <w:pPr>
        <w:pStyle w:val="2"/>
        <w:jc w:val="center"/>
      </w:pPr>
      <w:bookmarkStart w:id="3" w:name="_Toc24406787"/>
      <w:r w:rsidRPr="004A13D2">
        <w:rPr>
          <w:rStyle w:val="ab"/>
          <w:b w:val="0"/>
          <w:bCs w:val="0"/>
        </w:rPr>
        <w:t>Результаты и визуализация</w:t>
      </w:r>
      <w:bookmarkEnd w:id="3"/>
    </w:p>
    <w:p w14:paraId="7F3A1BD4" w14:textId="4FE7546A" w:rsidR="004A13D2" w:rsidRPr="004A13D2" w:rsidRDefault="004A13D2" w:rsidP="004A13D2">
      <w:pPr>
        <w:pStyle w:val="aa"/>
        <w:numPr>
          <w:ilvl w:val="0"/>
          <w:numId w:val="3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Реализовать визуализацию результатов для 2-хмерных данных с визуализацией границ разделения различных классов и истинной принадлежности точек классам. (К примеру, при разделении точек трех линейно неразделимых классов однослойным перцептроном, для точек использовать маркеры разной формы и/или разного цвета + залить области принадлежности разных классов с точки зрения перцептрона)</w:t>
      </w:r>
      <w:r w:rsidR="00DD187F">
        <w:rPr>
          <w:color w:val="2D3B45"/>
        </w:rPr>
        <w:t>.</w:t>
      </w:r>
    </w:p>
    <w:p w14:paraId="734A99AF" w14:textId="089ECA2D" w:rsidR="004A13D2" w:rsidRPr="004A13D2" w:rsidRDefault="004A13D2" w:rsidP="004A13D2">
      <w:pPr>
        <w:pStyle w:val="aa"/>
        <w:numPr>
          <w:ilvl w:val="0"/>
          <w:numId w:val="3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Реализовать визуализацию динамики ошибки для обучающего и валидационного множеств в процессе обучения.</w:t>
      </w:r>
    </w:p>
    <w:p w14:paraId="0AAC76F1" w14:textId="36755FC2" w:rsidR="004A13D2" w:rsidRPr="004A13D2" w:rsidRDefault="004A13D2" w:rsidP="004A13D2">
      <w:pPr>
        <w:pStyle w:val="aa"/>
        <w:numPr>
          <w:ilvl w:val="0"/>
          <w:numId w:val="3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Качество классификации показать с помощью: Accuracy, Precision, Recall и СКО (среднеквадартичной ошибки)</w:t>
      </w:r>
      <w:r w:rsidR="00DD187F">
        <w:rPr>
          <w:color w:val="2D3B45"/>
        </w:rPr>
        <w:t>.</w:t>
      </w:r>
    </w:p>
    <w:p w14:paraId="155B9F5F" w14:textId="77777777" w:rsidR="004A13D2" w:rsidRPr="004A13D2" w:rsidRDefault="004A13D2" w:rsidP="004A13D2">
      <w:pPr>
        <w:pStyle w:val="2"/>
        <w:jc w:val="center"/>
      </w:pPr>
      <w:bookmarkStart w:id="4" w:name="_Toc24406788"/>
      <w:r w:rsidRPr="004A13D2">
        <w:rPr>
          <w:rStyle w:val="ab"/>
          <w:b w:val="0"/>
          <w:bCs w:val="0"/>
        </w:rPr>
        <w:t>Демонстрация работы</w:t>
      </w:r>
      <w:bookmarkEnd w:id="4"/>
    </w:p>
    <w:p w14:paraId="76FDAC3E" w14:textId="77777777" w:rsidR="004A13D2" w:rsidRPr="004A13D2" w:rsidRDefault="004A13D2" w:rsidP="004A13D2">
      <w:pPr>
        <w:pStyle w:val="aa"/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Продемонстрировать работу нескольких сценариев:</w:t>
      </w:r>
    </w:p>
    <w:p w14:paraId="7CC5B138" w14:textId="0439BF87" w:rsidR="004A13D2" w:rsidRPr="004A13D2" w:rsidRDefault="004A13D2" w:rsidP="004A13D2">
      <w:pPr>
        <w:pStyle w:val="aa"/>
        <w:numPr>
          <w:ilvl w:val="0"/>
          <w:numId w:val="5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На разных датасетах, в том числе с количеством признаков 2 (для визуализации)</w:t>
      </w:r>
      <w:r w:rsidR="00DD187F">
        <w:rPr>
          <w:color w:val="2D3B45"/>
        </w:rPr>
        <w:t>.</w:t>
      </w:r>
    </w:p>
    <w:p w14:paraId="16AA305F" w14:textId="180B4A9A" w:rsidR="004A13D2" w:rsidRPr="004A13D2" w:rsidRDefault="004A13D2" w:rsidP="004A13D2">
      <w:pPr>
        <w:pStyle w:val="aa"/>
        <w:numPr>
          <w:ilvl w:val="0"/>
          <w:numId w:val="5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По разделимости классов: линейно разделимое множество, линейно неразделимое множество (средняя площадь пересечения классов 10-20%), линейно неразделимое множество (средняя площадь пересечения классов 50-70%)</w:t>
      </w:r>
      <w:r w:rsidR="00DD187F">
        <w:rPr>
          <w:color w:val="2D3B45"/>
        </w:rPr>
        <w:t>.</w:t>
      </w:r>
    </w:p>
    <w:p w14:paraId="1A0E62EA" w14:textId="77777777" w:rsidR="004A13D2" w:rsidRPr="004A13D2" w:rsidRDefault="004A13D2" w:rsidP="004A13D2">
      <w:pPr>
        <w:pStyle w:val="2"/>
        <w:jc w:val="center"/>
      </w:pPr>
      <w:bookmarkStart w:id="5" w:name="_Toc24406789"/>
      <w:r w:rsidRPr="004A13D2">
        <w:rPr>
          <w:rStyle w:val="ab"/>
          <w:b w:val="0"/>
          <w:bCs w:val="0"/>
        </w:rPr>
        <w:lastRenderedPageBreak/>
        <w:t>Входные/выходные данные</w:t>
      </w:r>
      <w:bookmarkEnd w:id="5"/>
    </w:p>
    <w:p w14:paraId="34F5598A" w14:textId="458B9CCD" w:rsidR="004A13D2" w:rsidRPr="004A13D2" w:rsidRDefault="004A13D2" w:rsidP="004A13D2">
      <w:pPr>
        <w:pStyle w:val="aa"/>
        <w:numPr>
          <w:ilvl w:val="0"/>
          <w:numId w:val="7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Входные данные (датасеты) в виде текстового файла. (к примеру, экспорт таблицы из Excel в формате TXT или CSV)</w:t>
      </w:r>
      <w:r w:rsidR="00DD187F">
        <w:rPr>
          <w:color w:val="2D3B45"/>
        </w:rPr>
        <w:t>.</w:t>
      </w:r>
    </w:p>
    <w:p w14:paraId="65A560BE" w14:textId="4AF1EBC6" w:rsidR="004A13D2" w:rsidRDefault="004A13D2" w:rsidP="004A13D2">
      <w:pPr>
        <w:pStyle w:val="aa"/>
        <w:numPr>
          <w:ilvl w:val="0"/>
          <w:numId w:val="7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4A13D2">
        <w:rPr>
          <w:color w:val="2D3B45"/>
        </w:rPr>
        <w:t>Выходные данные (результаты) сохраняются в виде, необходимом для формирования отчета PDF или DOCX</w:t>
      </w:r>
      <w:r w:rsidR="00DD187F">
        <w:rPr>
          <w:color w:val="2D3B45"/>
        </w:rPr>
        <w:t>.</w:t>
      </w:r>
    </w:p>
    <w:p w14:paraId="3DEEE991" w14:textId="3FFD2565" w:rsidR="00DD187F" w:rsidRDefault="00DD187F">
      <w:pP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>
        <w:rPr>
          <w:color w:val="2D3B45"/>
        </w:rPr>
        <w:br w:type="page"/>
      </w:r>
    </w:p>
    <w:p w14:paraId="6D90795E" w14:textId="7275A97A" w:rsidR="00DD187F" w:rsidRDefault="00DD187F" w:rsidP="00DD187F">
      <w:pPr>
        <w:pStyle w:val="1"/>
        <w:spacing w:after="240"/>
        <w:jc w:val="center"/>
      </w:pPr>
      <w:bookmarkStart w:id="6" w:name="_Toc24406790"/>
      <w:r>
        <w:t>Описание работы программы</w:t>
      </w:r>
      <w:bookmarkEnd w:id="6"/>
    </w:p>
    <w:p w14:paraId="26F3AE93" w14:textId="3AE9E9CF" w:rsidR="00DD187F" w:rsidRDefault="00DD187F" w:rsidP="00DD187F">
      <w:pPr>
        <w:pStyle w:val="2"/>
        <w:spacing w:after="240"/>
        <w:jc w:val="center"/>
      </w:pPr>
      <w:bookmarkStart w:id="7" w:name="_Toc24406791"/>
      <w:r>
        <w:t>Считывание датасета из файла</w:t>
      </w:r>
      <w:bookmarkEnd w:id="7"/>
    </w:p>
    <w:p w14:paraId="3ABB76A0" w14:textId="625A07C7" w:rsidR="00DD187F" w:rsidRDefault="00DD187F" w:rsidP="00C64FD1">
      <w:pPr>
        <w:spacing w:line="360" w:lineRule="auto"/>
        <w:ind w:firstLine="709"/>
      </w:pPr>
      <w:r>
        <w:t>Для начала задаётся путь к файлу и инициализируется спис</w:t>
      </w:r>
      <w:r>
        <w:lastRenderedPageBreak/>
        <w:t>ок, который в дальнейшем будет содержать данные из датасета. После чего вызывается функция считывания данных из файла.</w:t>
      </w:r>
    </w:p>
    <w:p w14:paraId="7C057A16" w14:textId="77777777" w:rsidR="00DD187F" w:rsidRPr="008A5803" w:rsidRDefault="00DD187F" w:rsidP="00DD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87F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8A5803">
        <w:rPr>
          <w:rFonts w:ascii="Consolas" w:hAnsi="Consolas" w:cs="Consolas"/>
          <w:color w:val="000000"/>
          <w:sz w:val="19"/>
          <w:szCs w:val="19"/>
        </w:rPr>
        <w:t>_</w:t>
      </w:r>
      <w:r w:rsidRPr="00DD187F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r w:rsidRPr="008A5803">
        <w:rPr>
          <w:rFonts w:ascii="Consolas" w:hAnsi="Consolas" w:cs="Consolas"/>
          <w:color w:val="000000"/>
          <w:sz w:val="19"/>
          <w:szCs w:val="19"/>
        </w:rPr>
        <w:t>_</w:t>
      </w:r>
      <w:r w:rsidRPr="00DD187F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A58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5803">
        <w:rPr>
          <w:rFonts w:ascii="Consolas" w:hAnsi="Consolas" w:cs="Consolas"/>
          <w:color w:val="A31515"/>
          <w:sz w:val="19"/>
          <w:szCs w:val="19"/>
        </w:rPr>
        <w:t>"</w:t>
      </w:r>
      <w:r w:rsidRPr="00DD187F">
        <w:rPr>
          <w:rFonts w:ascii="Consolas" w:hAnsi="Consolas" w:cs="Consolas"/>
          <w:color w:val="A31515"/>
          <w:sz w:val="19"/>
          <w:szCs w:val="19"/>
          <w:lang w:val="en-US"/>
        </w:rPr>
        <w:t>dataset</w:t>
      </w:r>
      <w:r w:rsidRPr="008A5803">
        <w:rPr>
          <w:rFonts w:ascii="Consolas" w:hAnsi="Consolas" w:cs="Consolas"/>
          <w:color w:val="A31515"/>
          <w:sz w:val="19"/>
          <w:szCs w:val="19"/>
        </w:rPr>
        <w:t>/</w:t>
      </w:r>
      <w:r w:rsidRPr="00DD187F">
        <w:rPr>
          <w:rFonts w:ascii="Consolas" w:hAnsi="Consolas" w:cs="Consolas"/>
          <w:color w:val="A31515"/>
          <w:sz w:val="19"/>
          <w:szCs w:val="19"/>
          <w:lang w:val="en-US"/>
        </w:rPr>
        <w:t>htru</w:t>
      </w:r>
      <w:r w:rsidRPr="008A5803">
        <w:rPr>
          <w:rFonts w:ascii="Consolas" w:hAnsi="Consolas" w:cs="Consolas"/>
          <w:color w:val="A31515"/>
          <w:sz w:val="19"/>
          <w:szCs w:val="19"/>
        </w:rPr>
        <w:t>_2.</w:t>
      </w:r>
      <w:r w:rsidRPr="00DD187F">
        <w:rPr>
          <w:rFonts w:ascii="Consolas" w:hAnsi="Consolas" w:cs="Consolas"/>
          <w:color w:val="A31515"/>
          <w:sz w:val="19"/>
          <w:szCs w:val="19"/>
          <w:lang w:val="en-US"/>
        </w:rPr>
        <w:t>csv</w:t>
      </w:r>
      <w:r w:rsidRPr="008A5803">
        <w:rPr>
          <w:rFonts w:ascii="Consolas" w:hAnsi="Consolas" w:cs="Consolas"/>
          <w:color w:val="A31515"/>
          <w:sz w:val="19"/>
          <w:szCs w:val="19"/>
        </w:rPr>
        <w:t>"</w:t>
      </w:r>
    </w:p>
    <w:p w14:paraId="4B25873D" w14:textId="77777777" w:rsidR="00DD187F" w:rsidRPr="00DD187F" w:rsidRDefault="00DD187F" w:rsidP="00DD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7F">
        <w:rPr>
          <w:rFonts w:ascii="Consolas" w:hAnsi="Consolas" w:cs="Consolas"/>
          <w:color w:val="000000"/>
          <w:sz w:val="19"/>
          <w:szCs w:val="19"/>
          <w:lang w:val="en-US"/>
        </w:rPr>
        <w:t>file_matrix = []</w:t>
      </w:r>
    </w:p>
    <w:p w14:paraId="32E94512" w14:textId="0CC08A98" w:rsidR="00DD187F" w:rsidRDefault="00DD187F" w:rsidP="00DD18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7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file_matrix = </w:t>
      </w:r>
      <w:r w:rsidRPr="00DD187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DD187F">
        <w:rPr>
          <w:rFonts w:ascii="Consolas" w:hAnsi="Consolas" w:cs="Consolas"/>
          <w:color w:val="000000"/>
          <w:sz w:val="19"/>
          <w:szCs w:val="19"/>
          <w:lang w:val="en-US"/>
        </w:rPr>
        <w:t>.read_from_file(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DD187F">
        <w:rPr>
          <w:rFonts w:ascii="Consolas" w:hAnsi="Consolas" w:cs="Consolas"/>
          <w:color w:val="000000"/>
          <w:sz w:val="19"/>
          <w:szCs w:val="19"/>
          <w:lang w:val="en-US"/>
        </w:rPr>
        <w:t>_dataset_path)</w:t>
      </w:r>
    </w:p>
    <w:p w14:paraId="519193B4" w14:textId="1C40F907" w:rsidR="00DD187F" w:rsidRDefault="00DD187F" w:rsidP="00C64FD1">
      <w:pPr>
        <w:ind w:firstLine="708"/>
      </w:pPr>
      <w:r>
        <w:t>Функция чтения данных из файла выглядит следующим образом:</w:t>
      </w:r>
    </w:p>
    <w:p w14:paraId="62C4CACE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read_from_file(</w:t>
      </w:r>
      <w:r w:rsidRPr="006C357D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2A5392C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file_reader = open(</w:t>
      </w:r>
      <w:r w:rsidRPr="006C357D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F1BE3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file_mas = []</w:t>
      </w:r>
    </w:p>
    <w:p w14:paraId="182D9135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all_file = file_reader.read()</w:t>
      </w:r>
    </w:p>
    <w:p w14:paraId="27286B82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file_mas = []</w:t>
      </w:r>
    </w:p>
    <w:p w14:paraId="54B1181E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file_mas = all_file.split(</w:t>
      </w:r>
      <w:r w:rsidRPr="006C35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71217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file_matrix = []</w:t>
      </w:r>
    </w:p>
    <w:p w14:paraId="297DB201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5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357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file_mas:</w:t>
      </w:r>
    </w:p>
    <w:p w14:paraId="5622AC4D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file_matrix.append(i.split(</w:t>
      </w:r>
      <w:r w:rsidRPr="006C357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254D96" w14:textId="77777777" w:rsidR="006C357D" w:rsidRPr="00E069BA" w:rsidRDefault="006C357D" w:rsidP="00E069BA">
      <w:pPr>
        <w:rPr>
          <w:rFonts w:ascii="Consolas" w:hAnsi="Consolas"/>
          <w:sz w:val="19"/>
          <w:szCs w:val="19"/>
        </w:rPr>
      </w:pPr>
      <w:r w:rsidRPr="00E069BA">
        <w:rPr>
          <w:rFonts w:ascii="Consolas" w:hAnsi="Consolas"/>
          <w:sz w:val="19"/>
          <w:szCs w:val="19"/>
          <w:lang w:val="en-US"/>
        </w:rPr>
        <w:t xml:space="preserve">    </w:t>
      </w:r>
      <w:r w:rsidRPr="00E069BA">
        <w:rPr>
          <w:rFonts w:ascii="Consolas" w:hAnsi="Consolas"/>
          <w:color w:val="0000FF"/>
          <w:sz w:val="19"/>
          <w:szCs w:val="19"/>
        </w:rPr>
        <w:t>return</w:t>
      </w:r>
      <w:r w:rsidRPr="00E069BA">
        <w:rPr>
          <w:rFonts w:ascii="Consolas" w:hAnsi="Consolas"/>
          <w:sz w:val="19"/>
          <w:szCs w:val="19"/>
        </w:rPr>
        <w:t xml:space="preserve"> file_matrix</w:t>
      </w:r>
    </w:p>
    <w:p w14:paraId="7D17A30F" w14:textId="2F4A86E2" w:rsidR="00DD187F" w:rsidRDefault="00DD187F" w:rsidP="00E069BA">
      <w:pPr>
        <w:pStyle w:val="2"/>
        <w:spacing w:after="240"/>
        <w:jc w:val="center"/>
      </w:pPr>
      <w:bookmarkStart w:id="8" w:name="_Toc24406792"/>
      <w:r>
        <w:t>Проверка данных на корректность</w:t>
      </w:r>
      <w:bookmarkEnd w:id="8"/>
    </w:p>
    <w:p w14:paraId="79BA1F5D" w14:textId="0B5BC965" w:rsidR="00DD187F" w:rsidRDefault="00E1796B" w:rsidP="00C64FD1">
      <w:pPr>
        <w:spacing w:line="360" w:lineRule="auto"/>
        <w:ind w:firstLine="709"/>
      </w:pPr>
      <w:r>
        <w:t>Проверяем датасет (матрицу с исходными данными) на корректность с помощью функции</w:t>
      </w:r>
      <w:r w:rsidR="006C357D">
        <w:t xml:space="preserve"> «</w:t>
      </w:r>
      <w:r w:rsidR="006C357D">
        <w:rPr>
          <w:lang w:val="en-US"/>
        </w:rPr>
        <w:t>check</w:t>
      </w:r>
      <w:r w:rsidR="006C357D" w:rsidRPr="006C357D">
        <w:t>_</w:t>
      </w:r>
      <w:r w:rsidR="006C357D">
        <w:rPr>
          <w:lang w:val="en-US"/>
        </w:rPr>
        <w:t>dataset</w:t>
      </w:r>
      <w:r w:rsidR="006C357D">
        <w:t>».</w:t>
      </w:r>
    </w:p>
    <w:p w14:paraId="5B49CDAE" w14:textId="180264A8" w:rsidR="006C357D" w:rsidRDefault="006C357D" w:rsidP="00DD18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.check_dataset(file_matrix)</w:t>
      </w:r>
    </w:p>
    <w:p w14:paraId="2EDC43A5" w14:textId="49310819" w:rsidR="006C357D" w:rsidRDefault="006C357D" w:rsidP="00C64FD1">
      <w:pPr>
        <w:ind w:firstLine="708"/>
      </w:pPr>
      <w:r>
        <w:t>Функция выглядит следующим образом:</w:t>
      </w:r>
    </w:p>
    <w:p w14:paraId="4960AD61" w14:textId="77777777" w:rsidR="006C357D" w:rsidRPr="008A5803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57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A58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8A5803">
        <w:rPr>
          <w:rFonts w:ascii="Consolas" w:hAnsi="Consolas" w:cs="Consolas"/>
          <w:color w:val="000000"/>
          <w:sz w:val="19"/>
          <w:szCs w:val="19"/>
        </w:rPr>
        <w:t>_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r w:rsidRPr="008A5803">
        <w:rPr>
          <w:rFonts w:ascii="Consolas" w:hAnsi="Consolas" w:cs="Consolas"/>
          <w:color w:val="000000"/>
          <w:sz w:val="19"/>
          <w:szCs w:val="19"/>
        </w:rPr>
        <w:t>(</w:t>
      </w:r>
      <w:r w:rsidRPr="006C35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8A5803">
        <w:rPr>
          <w:rFonts w:ascii="Consolas" w:hAnsi="Consolas" w:cs="Consolas"/>
          <w:color w:val="808080"/>
          <w:sz w:val="19"/>
          <w:szCs w:val="19"/>
        </w:rPr>
        <w:t>_</w:t>
      </w:r>
      <w:r w:rsidRPr="006C357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5803">
        <w:rPr>
          <w:rFonts w:ascii="Consolas" w:hAnsi="Consolas" w:cs="Consolas"/>
          <w:color w:val="000000"/>
          <w:sz w:val="19"/>
          <w:szCs w:val="19"/>
        </w:rPr>
        <w:t>):</w:t>
      </w:r>
    </w:p>
    <w:p w14:paraId="1CE8327D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35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357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57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6C357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2E5AD7F" w14:textId="77777777" w:rsidR="006C357D" w:rsidRP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35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6C357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[0]) != len(</w:t>
      </w:r>
      <w:r w:rsidRPr="006C357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>[i])):</w:t>
      </w:r>
    </w:p>
    <w:p w14:paraId="103D8A93" w14:textId="77777777" w:rsidR="006C357D" w:rsidRDefault="006C357D" w:rsidP="006C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"Датасет испорчен. Количество столбцов различное"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09500" w14:textId="4B55126E" w:rsidR="006C357D" w:rsidRDefault="006C357D" w:rsidP="006C35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exit(0)</w:t>
      </w:r>
    </w:p>
    <w:p w14:paraId="19B0D0E4" w14:textId="60AC45A1" w:rsidR="006C357D" w:rsidRDefault="00B60E77" w:rsidP="00E069BA">
      <w:pPr>
        <w:pStyle w:val="2"/>
        <w:spacing w:after="240"/>
        <w:jc w:val="center"/>
      </w:pPr>
      <w:bookmarkStart w:id="9" w:name="_Toc24406793"/>
      <w:r>
        <w:t>Конвертация</w:t>
      </w:r>
      <w:bookmarkEnd w:id="9"/>
    </w:p>
    <w:p w14:paraId="4BF82028" w14:textId="70592D21" w:rsidR="00B60E77" w:rsidRDefault="00B60E77" w:rsidP="00C64FD1">
      <w:pPr>
        <w:spacing w:line="360" w:lineRule="auto"/>
        <w:ind w:firstLine="709"/>
      </w:pPr>
      <w:r>
        <w:t xml:space="preserve">Так как данные хранятся в строковом типе данных, то, для работы с ними, необходимо конвертировать их в тип данных </w:t>
      </w:r>
      <w:r>
        <w:rPr>
          <w:lang w:val="en-US"/>
        </w:rPr>
        <w:t>float</w:t>
      </w:r>
      <w:r w:rsidRPr="00B60E77">
        <w:t>:</w:t>
      </w:r>
    </w:p>
    <w:p w14:paraId="0D653AE1" w14:textId="530432FA" w:rsidR="00B60E77" w:rsidRDefault="008A5803" w:rsidP="00B60E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.converting(file_matrix)</w:t>
      </w:r>
    </w:p>
    <w:p w14:paraId="632475CA" w14:textId="3C239161" w:rsidR="008A5803" w:rsidRDefault="008A5803" w:rsidP="00C64FD1">
      <w:pPr>
        <w:ind w:firstLine="708"/>
      </w:pPr>
      <w:r>
        <w:t>Функция выглядит следующим образом:</w:t>
      </w:r>
    </w:p>
    <w:p w14:paraId="3F320320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converting(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3C39275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D67424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E323032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[0]) - 1):</w:t>
      </w:r>
    </w:p>
    <w:p w14:paraId="366F9A99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[i][j])</w:t>
      </w:r>
    </w:p>
    <w:p w14:paraId="728AAE67" w14:textId="77777777" w:rsid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51A8EB" w14:textId="77777777" w:rsid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"Плохие значения в датасете!"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A10D1" w14:textId="77777777" w:rsid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exit()</w:t>
      </w:r>
    </w:p>
    <w:p w14:paraId="72F40CC5" w14:textId="77777777" w:rsid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E285" w14:textId="77777777" w:rsid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Конвертируем классы датасета</w:t>
      </w:r>
    </w:p>
    <w:p w14:paraId="2BF0D305" w14:textId="77777777" w:rsid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DC4454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D36185E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][len(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- 1] =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[i][len(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[0]) - 1])</w:t>
      </w:r>
    </w:p>
    <w:p w14:paraId="0F519D6D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1118D1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 = {}</w:t>
      </w:r>
    </w:p>
    <w:p w14:paraId="2FF1E8F0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 = 0</w:t>
      </w:r>
    </w:p>
    <w:p w14:paraId="6E81FEF3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C1EA039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F56C93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[i][len(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[0]) - 1] = dict[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[i][len(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[0]) - 1]]</w:t>
      </w:r>
    </w:p>
    <w:p w14:paraId="1B52E9EB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803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03">
        <w:rPr>
          <w:rFonts w:ascii="Consolas" w:hAnsi="Consolas" w:cs="Consolas"/>
          <w:color w:val="2B91AF"/>
          <w:sz w:val="19"/>
          <w:szCs w:val="19"/>
          <w:lang w:val="en-US"/>
        </w:rPr>
        <w:t>KeyError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E49DC8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dict[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[i][len(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[0]) - 1]] = counter</w:t>
      </w:r>
    </w:p>
    <w:p w14:paraId="1B85F174" w14:textId="77777777" w:rsidR="008A5803" w:rsidRPr="008A5803" w:rsidRDefault="008A5803" w:rsidP="008A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[i][len(</w:t>
      </w:r>
      <w:r w:rsidRPr="008A5803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>[0]) - 1] = counter</w:t>
      </w:r>
    </w:p>
    <w:p w14:paraId="7C8CA2EA" w14:textId="77777777" w:rsidR="008A5803" w:rsidRDefault="008A5803" w:rsidP="00E069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counter = counter + 1</w:t>
      </w:r>
    </w:p>
    <w:p w14:paraId="571DF467" w14:textId="748A0F94" w:rsidR="00C64191" w:rsidRDefault="00217350" w:rsidP="00E069BA">
      <w:pPr>
        <w:pStyle w:val="2"/>
        <w:spacing w:after="240"/>
        <w:jc w:val="center"/>
      </w:pPr>
      <w:bookmarkStart w:id="10" w:name="_Toc24406794"/>
      <w:r>
        <w:t>Определение вспомогательных данных</w:t>
      </w:r>
      <w:bookmarkEnd w:id="10"/>
    </w:p>
    <w:p w14:paraId="6F849F2B" w14:textId="6CDDCBE9" w:rsidR="00217350" w:rsidRDefault="00217350" w:rsidP="00C64FD1">
      <w:pPr>
        <w:spacing w:line="360" w:lineRule="auto"/>
        <w:ind w:firstLine="709"/>
      </w:pPr>
      <w:r>
        <w:t>Определение количества классов, количества нейронов и количества весов осуществляется с помощью нижеприведённого кода. Полагается, что количество нейронов равно количеству классов в датасете.</w:t>
      </w:r>
    </w:p>
    <w:p w14:paraId="64A0C915" w14:textId="77777777" w:rsidR="00217350" w:rsidRPr="00AC3428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signs</w:t>
      </w:r>
      <w:r w:rsidRPr="00AC3428"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074F1628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signs.append(file_matrix[0][len(file_matrix[0]) - 1])</w:t>
      </w:r>
    </w:p>
    <w:p w14:paraId="0011A2C0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35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(len(file_matrix)):</w:t>
      </w:r>
    </w:p>
    <w:p w14:paraId="3F9D454A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 = 0</w:t>
      </w:r>
    </w:p>
    <w:p w14:paraId="0F7801CD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35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(len(signs)):</w:t>
      </w:r>
    </w:p>
    <w:p w14:paraId="09E9D564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(signs[j] == file_matrix[i][len(file_matrix[i]) - 1]):</w:t>
      </w:r>
    </w:p>
    <w:p w14:paraId="6AAC0E7B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 = 1</w:t>
      </w:r>
    </w:p>
    <w:p w14:paraId="65B46484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(find == 0):</w:t>
      </w:r>
    </w:p>
    <w:p w14:paraId="54810201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signs.append(file_matrix[i][len(file_matrix[i]) - 1])</w:t>
      </w:r>
    </w:p>
    <w:p w14:paraId="7436C956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A0FA3" w14:textId="407B5A1E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count_of_classes = len(signs)</w:t>
      </w:r>
    </w:p>
    <w:p w14:paraId="77169C01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count_of_neurons = count_of_classes</w:t>
      </w:r>
    </w:p>
    <w:p w14:paraId="396BD09F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lines_count_of_weights = len(file_matrix[0])</w:t>
      </w:r>
    </w:p>
    <w:p w14:paraId="782F2552" w14:textId="77777777" w:rsidR="00217350" w:rsidRPr="00217350" w:rsidRDefault="00217350" w:rsidP="00E069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columns_count_of_weights = count_of_neurons</w:t>
      </w:r>
    </w:p>
    <w:p w14:paraId="13E49432" w14:textId="45C634F9" w:rsidR="00217350" w:rsidRDefault="00217350" w:rsidP="00E069BA">
      <w:pPr>
        <w:pStyle w:val="2"/>
        <w:spacing w:after="240"/>
        <w:jc w:val="center"/>
      </w:pPr>
      <w:bookmarkStart w:id="11" w:name="_Toc24406795"/>
      <w:r>
        <w:t>Генерация случайных значений для весов</w:t>
      </w:r>
      <w:bookmarkEnd w:id="11"/>
    </w:p>
    <w:p w14:paraId="5FEB139D" w14:textId="1B7B7C4F" w:rsidR="00217350" w:rsidRDefault="00217350" w:rsidP="00C64FD1">
      <w:pPr>
        <w:spacing w:line="360" w:lineRule="auto"/>
        <w:ind w:firstLine="709"/>
      </w:pPr>
      <w:r>
        <w:t>Случайные значения для весов генерируются случайным образом по следующему алгоритму:</w:t>
      </w:r>
    </w:p>
    <w:p w14:paraId="6E199F3A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synaptic_weights = []</w:t>
      </w:r>
    </w:p>
    <w:p w14:paraId="67FE65CF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35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(lines_count_of_weights):</w:t>
      </w:r>
    </w:p>
    <w:p w14:paraId="2594AC37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helper_mas = []</w:t>
      </w:r>
    </w:p>
    <w:p w14:paraId="539F70AD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21735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35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(columns_count_of_weights):</w:t>
      </w:r>
    </w:p>
    <w:p w14:paraId="26B28D9E" w14:textId="77777777" w:rsidR="00217350" w:rsidRP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helper_mas.append(2 * </w:t>
      </w:r>
      <w:r w:rsidRPr="00217350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17350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.random() - 1)</w:t>
      </w:r>
    </w:p>
    <w:p w14:paraId="6B5C9978" w14:textId="2009734D" w:rsidR="00217350" w:rsidRDefault="00217350" w:rsidP="002173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synaptic_weights.append(helper_mas)</w:t>
      </w:r>
    </w:p>
    <w:p w14:paraId="25990F51" w14:textId="7A975EAE" w:rsidR="00217350" w:rsidRDefault="00217350" w:rsidP="00E069BA">
      <w:pPr>
        <w:pStyle w:val="2"/>
        <w:spacing w:after="240"/>
        <w:jc w:val="center"/>
      </w:pPr>
      <w:bookmarkStart w:id="12" w:name="_Toc24406796"/>
      <w:r>
        <w:t>Скорость обучения и количество эпох</w:t>
      </w:r>
      <w:bookmarkEnd w:id="12"/>
    </w:p>
    <w:p w14:paraId="1C184435" w14:textId="67B9138D" w:rsidR="00217350" w:rsidRDefault="00217350" w:rsidP="00C64FD1">
      <w:pPr>
        <w:spacing w:line="360" w:lineRule="auto"/>
        <w:ind w:firstLine="709"/>
      </w:pPr>
      <w:r>
        <w:t>Ввод с клавиатуры скорость обучения персептрона и количество эпох для обучения персептрона.</w:t>
      </w:r>
    </w:p>
    <w:p w14:paraId="01C8A9B7" w14:textId="77777777" w:rsid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"Введите скорость обучения персептрона:"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373E0" w14:textId="77777777" w:rsid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speed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(input())</w:t>
      </w:r>
    </w:p>
    <w:p w14:paraId="0D211A2B" w14:textId="77777777" w:rsid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59A29" w14:textId="77777777" w:rsidR="00217350" w:rsidRDefault="00217350" w:rsidP="0021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эпох обучения:"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FE8CE" w14:textId="55F9C96C" w:rsidR="00217350" w:rsidRDefault="00217350" w:rsidP="002173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count_of_eras = </w:t>
      </w:r>
      <w:r w:rsidRPr="0021735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217350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14:paraId="6AB115DD" w14:textId="064050AD" w:rsidR="00217350" w:rsidRDefault="00217350" w:rsidP="00E069BA">
      <w:pPr>
        <w:pStyle w:val="2"/>
        <w:spacing w:after="240"/>
        <w:jc w:val="center"/>
      </w:pPr>
      <w:bookmarkStart w:id="13" w:name="_Toc24406797"/>
      <w:r>
        <w:t>Разделение датасета на множества</w:t>
      </w:r>
      <w:bookmarkEnd w:id="13"/>
    </w:p>
    <w:p w14:paraId="6C63B677" w14:textId="4A5C5669" w:rsidR="00217350" w:rsidRDefault="00217350" w:rsidP="00C64FD1">
      <w:pPr>
        <w:spacing w:line="360" w:lineRule="auto"/>
        <w:ind w:firstLine="709"/>
      </w:pPr>
      <w:r>
        <w:t>Разделение исходного датасета на обучающее, тесто</w:t>
      </w:r>
      <w:r>
        <w:lastRenderedPageBreak/>
        <w:t xml:space="preserve">вое и </w:t>
      </w:r>
      <w:r w:rsidR="004E35AD">
        <w:t>валидационное множества происходит следующим образом:</w:t>
      </w:r>
    </w:p>
    <w:p w14:paraId="4DF8703D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learn_training_inputs = []</w:t>
      </w:r>
    </w:p>
    <w:p w14:paraId="4EF6A335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learn_training_outputs = []</w:t>
      </w:r>
    </w:p>
    <w:p w14:paraId="66E01A4B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validation_training_inputs = []</w:t>
      </w:r>
    </w:p>
    <w:p w14:paraId="3E5D9A9E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validation_training_outputs = []</w:t>
      </w:r>
    </w:p>
    <w:p w14:paraId="28018467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test_training_inputs = []</w:t>
      </w:r>
    </w:p>
    <w:p w14:paraId="5D413790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test_training_outputs = []</w:t>
      </w:r>
    </w:p>
    <w:p w14:paraId="29FD687B" w14:textId="77777777" w:rsid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Количество % из всего датасета для тестового множества</w:t>
      </w:r>
    </w:p>
    <w:p w14:paraId="799DF000" w14:textId="77777777" w:rsid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test_probability = 20</w:t>
      </w:r>
    </w:p>
    <w:p w14:paraId="3B0D2E7B" w14:textId="77777777" w:rsid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Количество % из всего датасета для валидационного множества</w:t>
      </w:r>
    </w:p>
    <w:p w14:paraId="03BCEF8A" w14:textId="77777777" w:rsid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validation_probability = 10</w:t>
      </w:r>
    </w:p>
    <w:p w14:paraId="023E4639" w14:textId="77777777" w:rsid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897F4" w14:textId="77777777" w:rsid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Разделение исходного датасета на множества случайным способом</w:t>
      </w:r>
    </w:p>
    <w:p w14:paraId="0C8A3BAB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80F3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F3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(len(file_matrix)):</w:t>
      </w:r>
    </w:p>
    <w:p w14:paraId="2E1FD94D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random_number = </w:t>
      </w:r>
      <w:r w:rsidRPr="00480F36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.randint(1, 100)</w:t>
      </w:r>
    </w:p>
    <w:p w14:paraId="16E03212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F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(random_number &gt; test_probability + validation_probability):</w:t>
      </w:r>
    </w:p>
    <w:p w14:paraId="31EDA0E0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learn_training_inputs.append(file_matrix[i])</w:t>
      </w:r>
    </w:p>
    <w:p w14:paraId="04417E08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learn_training_outputs.append(file_matrix[i][len(file_matrix[i]) - 1])</w:t>
      </w:r>
    </w:p>
    <w:p w14:paraId="5F8CA569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learn_training_inputs[len(learn_training_inputs) - 1].pop()</w:t>
      </w:r>
    </w:p>
    <w:p w14:paraId="31B2A94D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F36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(random_number &lt;= validation_probability):</w:t>
      </w:r>
    </w:p>
    <w:p w14:paraId="2E15C7FD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validation_training_inputs.append(file_matrix[i])</w:t>
      </w:r>
    </w:p>
    <w:p w14:paraId="14A606A9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validation_training_outputs.append(file_matrix[i][len(file_matrix[i]) - 1])</w:t>
      </w:r>
    </w:p>
    <w:p w14:paraId="405A3B64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validation_training_inputs[len(validation_training_inputs) - 1].pop()</w:t>
      </w:r>
    </w:p>
    <w:p w14:paraId="60A5356E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F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FFAF74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test_training_inputs.append(file_matrix[i])</w:t>
      </w:r>
    </w:p>
    <w:p w14:paraId="37FABD99" w14:textId="77777777" w:rsidR="00480F36" w:rsidRPr="00480F36" w:rsidRDefault="00480F36" w:rsidP="0048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test_training_outputs.append(file_matrix[i][len(file_matrix[i]) - 1])</w:t>
      </w:r>
    </w:p>
    <w:p w14:paraId="536BCEBD" w14:textId="207B1903" w:rsidR="008C7027" w:rsidRDefault="00480F36" w:rsidP="00480F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test_training_inputs[len(test_training_inputs) - 1].pop()</w:t>
      </w:r>
    </w:p>
    <w:p w14:paraId="2D7B4515" w14:textId="48D74893" w:rsidR="00480F36" w:rsidRDefault="00A31E1F" w:rsidP="00E069BA">
      <w:pPr>
        <w:pStyle w:val="2"/>
        <w:spacing w:after="240"/>
        <w:jc w:val="center"/>
      </w:pPr>
      <w:bookmarkStart w:id="14" w:name="_Toc24406798"/>
      <w:r>
        <w:t>Нормализация</w:t>
      </w:r>
      <w:bookmarkEnd w:id="14"/>
    </w:p>
    <w:p w14:paraId="060817B5" w14:textId="1246C594" w:rsidR="00A31E1F" w:rsidRDefault="00A31E1F" w:rsidP="00C64FD1">
      <w:pPr>
        <w:ind w:firstLine="708"/>
      </w:pPr>
      <w:r>
        <w:t>Нелинейная нормализация входных данных происходит следующим образом:</w:t>
      </w:r>
    </w:p>
    <w:p w14:paraId="0920AD44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learn_training_inputs = </w:t>
      </w:r>
      <w:r w:rsidRPr="00A31E1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.not_linear_matrix_normalization(learn_training_inputs)</w:t>
      </w:r>
    </w:p>
    <w:p w14:paraId="45A3D0CF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validation_training_inputs = </w:t>
      </w:r>
      <w:r w:rsidRPr="00A31E1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.not_linear_matrix_normalization(validation_training_inputs)</w:t>
      </w:r>
    </w:p>
    <w:p w14:paraId="591C0EF2" w14:textId="27B79D42" w:rsidR="00A31E1F" w:rsidRDefault="00A31E1F" w:rsidP="00A31E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test_training_inputs = </w:t>
      </w:r>
      <w:r w:rsidRPr="00A31E1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.not_linear_matrix_normalization(test_training_inputs)</w:t>
      </w:r>
    </w:p>
    <w:p w14:paraId="4A18B296" w14:textId="63CF1C74" w:rsidR="00A31E1F" w:rsidRDefault="00A31E1F" w:rsidP="00C64FD1">
      <w:pPr>
        <w:ind w:firstLine="708"/>
      </w:pPr>
      <w:r>
        <w:t>Функция нормализации выглядит следующим образом:</w:t>
      </w:r>
    </w:p>
    <w:p w14:paraId="3379FFD7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not_linear_matrix_normalization(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A589E2A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0.5 </w:t>
      </w:r>
      <w:r w:rsidRPr="00A31E1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A31E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нормализации</w:t>
      </w:r>
    </w:p>
    <w:p w14:paraId="64B8A0E6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[0])):</w:t>
      </w:r>
    </w:p>
    <w:p w14:paraId="1A018A1F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average = 0</w:t>
      </w:r>
    </w:p>
    <w:p w14:paraId="481C96AF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BCDA619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average = average + 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[j][i]</w:t>
      </w:r>
    </w:p>
    <w:p w14:paraId="6B69BD7C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average = average / len(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724EC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B705AB6" w14:textId="0A445782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[j][i] = 1 / (</w:t>
      </w:r>
      <w:r w:rsidRPr="00A31E1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.exp((-1) *a* (</w:t>
      </w:r>
      <w:r w:rsidRPr="00A31E1F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[j][i] - average)) + 1)</w:t>
      </w:r>
    </w:p>
    <w:p w14:paraId="1B836942" w14:textId="7ADDC14F" w:rsidR="00A31E1F" w:rsidRDefault="00A31E1F" w:rsidP="00A31E1F">
      <w:pPr>
        <w:rPr>
          <w:rFonts w:ascii="Consolas" w:hAnsi="Consolas" w:cs="Consolas"/>
          <w:color w:val="808080"/>
          <w:sz w:val="19"/>
          <w:szCs w:val="19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file_matrix</w:t>
      </w:r>
    </w:p>
    <w:p w14:paraId="284DDE8C" w14:textId="06FCCB59" w:rsidR="00A31E1F" w:rsidRDefault="00A31E1F" w:rsidP="00E069BA">
      <w:pPr>
        <w:pStyle w:val="2"/>
        <w:spacing w:after="240"/>
        <w:jc w:val="center"/>
      </w:pPr>
      <w:bookmarkStart w:id="15" w:name="_Toc24406799"/>
      <w:r>
        <w:t>Единичный вход для нейронов</w:t>
      </w:r>
      <w:bookmarkEnd w:id="15"/>
    </w:p>
    <w:p w14:paraId="2B11BBC6" w14:textId="23E4953C" w:rsidR="00A31E1F" w:rsidRDefault="00A31E1F" w:rsidP="00C64FD1">
      <w:pPr>
        <w:ind w:firstLine="708"/>
      </w:pPr>
      <w:r>
        <w:t>Единичный вход для нейронов осуществляется следующим образом:</w:t>
      </w:r>
    </w:p>
    <w:p w14:paraId="62A7EAD9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(len(learn_training_inputs)):</w:t>
      </w:r>
    </w:p>
    <w:p w14:paraId="5EE963D1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learn_training_inputs[i].append(1)</w:t>
      </w:r>
    </w:p>
    <w:p w14:paraId="3AA732BA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(len(test_training_inputs)):</w:t>
      </w:r>
    </w:p>
    <w:p w14:paraId="3B51CF54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test_training_inputs[i].append(1)</w:t>
      </w:r>
    </w:p>
    <w:p w14:paraId="4C8BA77A" w14:textId="77777777" w:rsidR="00A31E1F" w:rsidRPr="00A31E1F" w:rsidRDefault="00A31E1F" w:rsidP="00A3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31E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E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>(len(validation_</w:t>
      </w: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training_inputs)):</w:t>
      </w:r>
    </w:p>
    <w:p w14:paraId="133DE801" w14:textId="5A7C8E49" w:rsidR="00A31E1F" w:rsidRDefault="00A31E1F" w:rsidP="00A31E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validation_training_inputs[i].append(1)</w:t>
      </w:r>
    </w:p>
    <w:p w14:paraId="776B641A" w14:textId="75EC18E7" w:rsidR="00A31E1F" w:rsidRDefault="00A31E1F" w:rsidP="00E069BA">
      <w:pPr>
        <w:pStyle w:val="2"/>
        <w:spacing w:after="240"/>
        <w:jc w:val="center"/>
      </w:pPr>
      <w:bookmarkStart w:id="16" w:name="_Toc24406800"/>
      <w:r>
        <w:t>Обучение персептрона</w:t>
      </w:r>
      <w:bookmarkEnd w:id="16"/>
    </w:p>
    <w:p w14:paraId="7D843E37" w14:textId="2E694AE9" w:rsidR="00A31E1F" w:rsidRDefault="00DA567F" w:rsidP="00C64FD1">
      <w:pPr>
        <w:ind w:firstLine="708"/>
      </w:pPr>
      <w:r>
        <w:t>Обучение персептрона происходит следующим образом:</w:t>
      </w:r>
    </w:p>
    <w:p w14:paraId="54FCDA4D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activation_function = 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</w:p>
    <w:p w14:paraId="034F95F7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8000"/>
          <w:sz w:val="19"/>
          <w:szCs w:val="19"/>
          <w:lang w:val="en-US"/>
        </w:rPr>
        <w:t>#activation_function = "softsign"</w:t>
      </w:r>
    </w:p>
    <w:p w14:paraId="1F38DDFA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MSE_mas_learning = []</w:t>
      </w:r>
    </w:p>
    <w:p w14:paraId="63A890F8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MSE_mas_test = []</w:t>
      </w:r>
    </w:p>
    <w:p w14:paraId="54CE6012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accuracy_mas_learning = []</w:t>
      </w:r>
    </w:p>
    <w:p w14:paraId="0C48748C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accuracy_mas_test = []</w:t>
      </w:r>
    </w:p>
    <w:p w14:paraId="52ABE8D0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counter = 0</w:t>
      </w:r>
    </w:p>
    <w:p w14:paraId="280F581E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min_MSE = -1</w:t>
      </w:r>
    </w:p>
    <w:p w14:paraId="6FB44798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min_MSE_era = 0</w:t>
      </w:r>
    </w:p>
    <w:p w14:paraId="722B841B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best_synaptic_weights = []</w:t>
      </w:r>
    </w:p>
    <w:p w14:paraId="0A78039C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(counter &lt; count_of_eras):</w:t>
      </w:r>
    </w:p>
    <w:p w14:paraId="392F3EA1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Эпоха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counter + 1)</w:t>
      </w:r>
    </w:p>
    <w:p w14:paraId="648280DA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идёт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обучающая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60747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567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.learning_function(learn_training_inputs, learn_training_outputs, synaptic_weights, speed, activation_function, MSE_mas_learning, accuracy_mas_learning, count_of_neurons)</w:t>
      </w:r>
    </w:p>
    <w:p w14:paraId="7FA2380F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"Сейчас идёт тестовая выборка"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D8EAA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567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.test_function(test_training_inputs, test_training_outputs, synaptic_weights, activation_function, MSE_mas_test, accuracy_mas_test, count_of_neurons, 0)</w:t>
      </w:r>
    </w:p>
    <w:p w14:paraId="7366C2EE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counter = counter + 1</w:t>
      </w:r>
    </w:p>
    <w:p w14:paraId="485126FC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((min_MSE == -1)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(MSE_mas_test[len(MSE_mas_test) - 1] &lt; min_MSE)):</w:t>
      </w:r>
    </w:p>
    <w:p w14:paraId="6C517B91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min_MSE = MSE_mas_test[len(MSE_mas_test) - 1]</w:t>
      </w:r>
    </w:p>
    <w:p w14:paraId="0CFE6AB5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min_MSE_era = counter</w:t>
      </w:r>
    </w:p>
    <w:p w14:paraId="186B8FEF" w14:textId="2CC427EE" w:rsidR="00DA567F" w:rsidRDefault="00DA567F" w:rsidP="00DA56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best_synaptic_weights = synaptic_weights</w:t>
      </w:r>
    </w:p>
    <w:p w14:paraId="7C3CA4E2" w14:textId="5E7CE75D" w:rsidR="00DA567F" w:rsidRDefault="00DA567F" w:rsidP="00C64FD1">
      <w:pPr>
        <w:ind w:firstLine="708"/>
        <w:rPr>
          <w:rFonts w:cstheme="minorHAnsi"/>
          <w:color w:val="000000"/>
        </w:rPr>
      </w:pPr>
      <w:r>
        <w:t>Функция</w:t>
      </w:r>
      <w:r w:rsidRPr="00DA567F">
        <w:t xml:space="preserve"> </w:t>
      </w:r>
      <w:r>
        <w:t>«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learning</w:t>
      </w:r>
      <w:r w:rsidRPr="00DA567F">
        <w:rPr>
          <w:rFonts w:ascii="Consolas" w:hAnsi="Consolas" w:cs="Consolas"/>
          <w:color w:val="000000"/>
          <w:sz w:val="19"/>
          <w:szCs w:val="19"/>
        </w:rPr>
        <w:t>_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» </w:t>
      </w:r>
      <w:r>
        <w:rPr>
          <w:rFonts w:cstheme="minorHAnsi"/>
          <w:color w:val="000000"/>
        </w:rPr>
        <w:t>выглядит следующим образом:</w:t>
      </w:r>
    </w:p>
    <w:p w14:paraId="1965C23E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learning_function(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MSE_mas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accuracy_mas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count_of_neurons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FD97466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567F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DA5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A567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4536FE2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MSE = 0</w:t>
      </w:r>
    </w:p>
    <w:p w14:paraId="0FF7EA46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3499C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TP = 0 </w:t>
      </w:r>
      <w:r>
        <w:rPr>
          <w:rFonts w:ascii="Consolas" w:hAnsi="Consolas" w:cs="Consolas"/>
          <w:color w:val="008000"/>
          <w:sz w:val="19"/>
          <w:szCs w:val="19"/>
        </w:rPr>
        <w:t># True Positive (Правильно определена 1)</w:t>
      </w:r>
    </w:p>
    <w:p w14:paraId="0E8BB8C5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FP = 0 </w:t>
      </w:r>
      <w:r>
        <w:rPr>
          <w:rFonts w:ascii="Consolas" w:hAnsi="Consolas" w:cs="Consolas"/>
          <w:color w:val="008000"/>
          <w:sz w:val="19"/>
          <w:szCs w:val="19"/>
        </w:rPr>
        <w:t># False Positive (Неправильно определена 1)</w:t>
      </w:r>
    </w:p>
    <w:p w14:paraId="213C21E7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FN = 0 </w:t>
      </w:r>
      <w:r>
        <w:rPr>
          <w:rFonts w:ascii="Consolas" w:hAnsi="Consolas" w:cs="Consolas"/>
          <w:color w:val="008000"/>
          <w:sz w:val="19"/>
          <w:szCs w:val="19"/>
        </w:rPr>
        <w:t># False Negative (Неправильно определён 0)</w:t>
      </w:r>
    </w:p>
    <w:p w14:paraId="1AED6792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TN = 0 </w:t>
      </w:r>
      <w:r>
        <w:rPr>
          <w:rFonts w:ascii="Consolas" w:hAnsi="Consolas" w:cs="Consolas"/>
          <w:color w:val="008000"/>
          <w:sz w:val="19"/>
          <w:szCs w:val="19"/>
        </w:rPr>
        <w:t># True Negative (Правильно определён 0)</w:t>
      </w:r>
    </w:p>
    <w:p w14:paraId="20AB1EE9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DA670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F76EFB3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 = []</w:t>
      </w:r>
    </w:p>
    <w:p w14:paraId="40D69E23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err = []</w:t>
      </w:r>
    </w:p>
    <w:p w14:paraId="5E69D3E0" w14:textId="2A820E25" w:rsidR="00DA567F" w:rsidRPr="00DA567F" w:rsidRDefault="00DA567F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count_of_neurons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CF226BF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3638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value_synaptic_weights = []</w:t>
      </w:r>
    </w:p>
    <w:p w14:paraId="78BDCB19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425663C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value_synaptic_weights.append(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[k][i])</w:t>
      </w:r>
    </w:p>
    <w:p w14:paraId="49CFD1DB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29207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scalar(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[j], value_synaptic_weights)</w:t>
      </w:r>
    </w:p>
    <w:p w14:paraId="1198FDB9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"softsign"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54A5A41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output.append(softsign_activation_function(sum))</w:t>
      </w:r>
    </w:p>
    <w:p w14:paraId="0075445D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DCC419C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output.append(sigmoid_activation_function(sum))</w:t>
      </w:r>
    </w:p>
    <w:p w14:paraId="0FFDBC64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(i ==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14310895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err.append(1 - output[i])</w:t>
      </w:r>
    </w:p>
    <w:p w14:paraId="3822F975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C8DDFA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err.append(-output[i])</w:t>
      </w:r>
    </w:p>
    <w:p w14:paraId="24F88129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MSE = MSE + (err[i] * err[i])</w:t>
      </w:r>
    </w:p>
    <w:p w14:paraId="454A41B1" w14:textId="055ABDCF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CC6EEFA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count_of_neurons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6CAD832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((round(output[i]) == 0)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2ED4B4CE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TN = TN + 1</w:t>
      </w:r>
    </w:p>
    <w:p w14:paraId="312916FB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((round(output[i]) == 0)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1063745A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FN = FN + 1</w:t>
      </w:r>
    </w:p>
    <w:p w14:paraId="52735A04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((round(output[i]) == 1)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2E512392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TP = TP + 1</w:t>
      </w:r>
    </w:p>
    <w:p w14:paraId="79CE62E4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((round(output[i]) == 1)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7DB4B046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FP = FP + 1</w:t>
      </w:r>
    </w:p>
    <w:p w14:paraId="452B7694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0E29C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"softsign"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8B24228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9A0B6F3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[0])):</w:t>
      </w:r>
    </w:p>
    <w:p w14:paraId="479F787B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=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+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err[k] *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[j][i]</w:t>
      </w:r>
    </w:p>
    <w:p w14:paraId="4BDDE551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AB33E14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9613D16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DA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67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[0])):</w:t>
      </w:r>
    </w:p>
    <w:p w14:paraId="61C45DB6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=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+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err[k] *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[j][i]</w:t>
      </w:r>
    </w:p>
    <w:p w14:paraId="454BF312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 = MSE / len(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8DF38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MSE_mas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.append(MSE)</w:t>
      </w:r>
    </w:p>
    <w:p w14:paraId="08582D7B" w14:textId="77777777" w:rsid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"Среднеквадратичная ошибка в данной эпохе составила"</w:t>
      </w:r>
      <w:r>
        <w:rPr>
          <w:rFonts w:ascii="Consolas" w:hAnsi="Consolas" w:cs="Consolas"/>
          <w:color w:val="000000"/>
          <w:sz w:val="19"/>
          <w:szCs w:val="19"/>
        </w:rPr>
        <w:t>, MSE)</w:t>
      </w:r>
    </w:p>
    <w:p w14:paraId="39D57BC2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4DF9A488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7D29D430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48BE2D06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"TN = 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TN)</w:t>
      </w:r>
    </w:p>
    <w:p w14:paraId="42D2151F" w14:textId="798884C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12D37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567F">
        <w:rPr>
          <w:rFonts w:ascii="Consolas" w:hAnsi="Consolas" w:cs="Consolas"/>
          <w:color w:val="808080"/>
          <w:sz w:val="19"/>
          <w:szCs w:val="19"/>
          <w:lang w:val="en-US"/>
        </w:rPr>
        <w:t>accuracy_mas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.append((TP + TN) / (TP + TN + FP + FN))</w:t>
      </w:r>
    </w:p>
    <w:p w14:paraId="46B0607C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"accurancy = 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77725627" w14:textId="77777777" w:rsidR="00DA567F" w:rsidRPr="00DA567F" w:rsidRDefault="00DA567F" w:rsidP="00DA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74557B2C" w14:textId="5DC782CD" w:rsidR="00DA567F" w:rsidRDefault="00DA567F" w:rsidP="00DA56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DA567F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49F1CBB6" w14:textId="5449BB1F" w:rsidR="00541997" w:rsidRDefault="00541997" w:rsidP="00C64FD1">
      <w:pPr>
        <w:ind w:firstLine="708"/>
        <w:rPr>
          <w:rFonts w:cstheme="minorHAnsi"/>
          <w:color w:val="000000"/>
        </w:rPr>
      </w:pPr>
      <w:r>
        <w:t>Функция</w:t>
      </w:r>
      <w:r w:rsidRPr="00DA567F">
        <w:t xml:space="preserve"> </w:t>
      </w:r>
      <w:r>
        <w:t>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DA567F">
        <w:rPr>
          <w:rFonts w:ascii="Consolas" w:hAnsi="Consolas" w:cs="Consolas"/>
          <w:color w:val="000000"/>
          <w:sz w:val="19"/>
          <w:szCs w:val="19"/>
        </w:rPr>
        <w:t>_</w:t>
      </w:r>
      <w:r w:rsidRPr="00DA567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» </w:t>
      </w:r>
      <w:r>
        <w:rPr>
          <w:rFonts w:cstheme="minorHAnsi"/>
          <w:color w:val="000000"/>
        </w:rPr>
        <w:t>выглядит следующим образом:</w:t>
      </w:r>
    </w:p>
    <w:p w14:paraId="32E3D31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test_function(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MSE_mas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accuracy_mas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count_of_neurons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marker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9252E0E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264CB17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MSE = 0</w:t>
      </w:r>
    </w:p>
    <w:p w14:paraId="7FD022CB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3C619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TP = 0 </w:t>
      </w:r>
      <w:r>
        <w:rPr>
          <w:rFonts w:ascii="Consolas" w:hAnsi="Consolas" w:cs="Consolas"/>
          <w:color w:val="008000"/>
          <w:sz w:val="19"/>
          <w:szCs w:val="19"/>
        </w:rPr>
        <w:t># True Positive (Правильно определена 1)</w:t>
      </w:r>
    </w:p>
    <w:p w14:paraId="4D638CC4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FP = 0 </w:t>
      </w:r>
      <w:r>
        <w:rPr>
          <w:rFonts w:ascii="Consolas" w:hAnsi="Consolas" w:cs="Consolas"/>
          <w:color w:val="008000"/>
          <w:sz w:val="19"/>
          <w:szCs w:val="19"/>
        </w:rPr>
        <w:t># False Positive (Неправильно определена 1)</w:t>
      </w:r>
    </w:p>
    <w:p w14:paraId="7F1C1364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FN = 0 </w:t>
      </w:r>
      <w:r>
        <w:rPr>
          <w:rFonts w:ascii="Consolas" w:hAnsi="Consolas" w:cs="Consolas"/>
          <w:color w:val="008000"/>
          <w:sz w:val="19"/>
          <w:szCs w:val="19"/>
        </w:rPr>
        <w:t># False Negative (Неправильно определён 0)</w:t>
      </w:r>
    </w:p>
    <w:p w14:paraId="7320DB83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TN = 0 </w:t>
      </w:r>
      <w:r>
        <w:rPr>
          <w:rFonts w:ascii="Consolas" w:hAnsi="Consolas" w:cs="Consolas"/>
          <w:color w:val="008000"/>
          <w:sz w:val="19"/>
          <w:szCs w:val="19"/>
        </w:rPr>
        <w:t># True Negative (Правильно определён 0)</w:t>
      </w:r>
    </w:p>
    <w:p w14:paraId="4E9217EA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586E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99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FC9476E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 = []</w:t>
      </w:r>
    </w:p>
    <w:p w14:paraId="77C62E2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err = []</w:t>
      </w:r>
    </w:p>
    <w:p w14:paraId="08E4D321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99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count_of_neurons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 xml:space="preserve"># len(synaptic_weights =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входных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D84475E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8000"/>
          <w:sz w:val="19"/>
          <w:szCs w:val="19"/>
          <w:lang w:val="en-US"/>
        </w:rPr>
        <w:t>#count_of_neurons = count_of_signs</w:t>
      </w:r>
    </w:p>
    <w:p w14:paraId="66B2CBB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D50BD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value_synaptic_weights = []</w:t>
      </w:r>
    </w:p>
    <w:p w14:paraId="6F4F642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99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3C167C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value_synaptic_weights.append(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[k][i])</w:t>
      </w:r>
    </w:p>
    <w:p w14:paraId="3DB65D9C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2053D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scalar(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[j], value_synaptic_weights)</w:t>
      </w:r>
    </w:p>
    <w:p w14:paraId="51FFA749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"softsign"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7C18937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output.append(softsign_activation_function(sum))</w:t>
      </w:r>
    </w:p>
    <w:p w14:paraId="36B9D9D3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E63B23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output.append(sigmoid_activation_function(sum))</w:t>
      </w:r>
    </w:p>
    <w:p w14:paraId="25776C2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(i ==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717C1397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err.append(1 - output[i])</w:t>
      </w:r>
    </w:p>
    <w:p w14:paraId="40086D6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59273D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err.append(-output[i])</w:t>
      </w:r>
    </w:p>
    <w:p w14:paraId="5D43127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MSE = MSE + (err[i] * err[i])</w:t>
      </w:r>
    </w:p>
    <w:p w14:paraId="71277D99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30A3CCA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count_of_repe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ats = 0</w:t>
      </w:r>
    </w:p>
    <w:p w14:paraId="0ACABB92" w14:textId="6F0FBA46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99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count_of_neurons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E8A8DA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(round(output[i]) == 1):</w:t>
      </w:r>
    </w:p>
    <w:p w14:paraId="44683F2B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count_of_repeats = count_of_repeats + 1</w:t>
      </w:r>
    </w:p>
    <w:p w14:paraId="6E4C1AC0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8AB388C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(count_of_repeats == 1):</w:t>
      </w:r>
    </w:p>
    <w:p w14:paraId="5BA55C5A" w14:textId="09D79F89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99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count_of_neurons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1D4CE85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((round(output[i]) == 1)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0C03BEC1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TP = TP + 1</w:t>
      </w:r>
    </w:p>
    <w:p w14:paraId="06B99E1A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((round(output[i]) == 1)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19F2F076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 = FN + 1</w:t>
      </w:r>
    </w:p>
    <w:p w14:paraId="17FFAE5E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D11B46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FP = FP + 1</w:t>
      </w:r>
    </w:p>
    <w:p w14:paraId="498FC628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1C373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marker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1):</w:t>
      </w:r>
    </w:p>
    <w:p w14:paraId="5DA3E13A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(i &lt; 100):</w:t>
      </w:r>
    </w:p>
    <w:p w14:paraId="73044EBA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"outputs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output)</w:t>
      </w:r>
    </w:p>
    <w:p w14:paraId="074D1B8D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"test_training_outputs["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3426ABF1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print()</w:t>
      </w:r>
    </w:p>
    <w:p w14:paraId="4A9F0D79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4BB64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 = MSE / len(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25BC67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MSE_mas</w:t>
      </w:r>
      <w:r>
        <w:rPr>
          <w:rFonts w:ascii="Consolas" w:hAnsi="Consolas" w:cs="Consolas"/>
          <w:color w:val="000000"/>
          <w:sz w:val="19"/>
          <w:szCs w:val="19"/>
        </w:rPr>
        <w:t>.append(MSE)</w:t>
      </w:r>
    </w:p>
    <w:p w14:paraId="30B9836D" w14:textId="77777777" w:rsid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"Среднеквадратичная ошибка в данной эпохе составила"</w:t>
      </w:r>
      <w:r>
        <w:rPr>
          <w:rFonts w:ascii="Consolas" w:hAnsi="Consolas" w:cs="Consolas"/>
          <w:color w:val="000000"/>
          <w:sz w:val="19"/>
          <w:szCs w:val="19"/>
        </w:rPr>
        <w:t>, MSE)</w:t>
      </w:r>
    </w:p>
    <w:p w14:paraId="57F3B56D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3B8405B8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52DC25A1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629C7DC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"TN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TN)</w:t>
      </w:r>
    </w:p>
    <w:p w14:paraId="28916760" w14:textId="5FB3A541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796ED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1997">
        <w:rPr>
          <w:rFonts w:ascii="Consolas" w:hAnsi="Consolas" w:cs="Consolas"/>
          <w:color w:val="808080"/>
          <w:sz w:val="19"/>
          <w:szCs w:val="19"/>
          <w:lang w:val="en-US"/>
        </w:rPr>
        <w:t>accuracy_mas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.append((TP + TN) / (TP + TN + FP + FN))</w:t>
      </w:r>
    </w:p>
    <w:p w14:paraId="08A60620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"accurancy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6445AF32" w14:textId="77777777" w:rsidR="00541997" w:rsidRPr="00541997" w:rsidRDefault="00541997" w:rsidP="0054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2B9C63FD" w14:textId="51CB43BA" w:rsidR="00541997" w:rsidRDefault="00541997" w:rsidP="005419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541997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541997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7DF20FF5" w14:textId="3E324EDA" w:rsidR="00E069BA" w:rsidRDefault="00E069BA" w:rsidP="00C64FD1">
      <w:pPr>
        <w:pStyle w:val="2"/>
        <w:spacing w:after="240"/>
        <w:jc w:val="center"/>
      </w:pPr>
      <w:bookmarkStart w:id="17" w:name="_Toc24406801"/>
      <w:r>
        <w:t>Отрисовка графиков</w:t>
      </w:r>
      <w:bookmarkEnd w:id="17"/>
    </w:p>
    <w:p w14:paraId="2B07CC33" w14:textId="0D31ED65" w:rsidR="00E069BA" w:rsidRDefault="00E069BA" w:rsidP="00C64FD1">
      <w:pPr>
        <w:spacing w:line="360" w:lineRule="auto"/>
        <w:ind w:firstLine="709"/>
      </w:pPr>
      <w:r>
        <w:t>Отрисовка графиков для значений среднеквадратичной ошибки происходит следующим образом:</w:t>
      </w:r>
    </w:p>
    <w:p w14:paraId="4F6D01C0" w14:textId="0223C49D" w:rsidR="00E069BA" w:rsidRDefault="00E069BA" w:rsidP="00E069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.graph_drawing_function(MSE_mas_learning, MSE_mas_test, accuracy_mas_learning, accuracy_mas_test)</w:t>
      </w:r>
    </w:p>
    <w:p w14:paraId="313A79C0" w14:textId="22E60504" w:rsidR="00E069BA" w:rsidRDefault="00E069BA" w:rsidP="00C64FD1">
      <w:pPr>
        <w:ind w:firstLine="708"/>
      </w:pPr>
      <w:r>
        <w:t>Функция «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E069BA">
        <w:rPr>
          <w:rFonts w:ascii="Consolas" w:hAnsi="Consolas" w:cs="Consolas"/>
          <w:color w:val="000000"/>
          <w:sz w:val="19"/>
          <w:szCs w:val="19"/>
        </w:rPr>
        <w:t>_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r w:rsidRPr="00E069BA">
        <w:rPr>
          <w:rFonts w:ascii="Consolas" w:hAnsi="Consolas" w:cs="Consolas"/>
          <w:color w:val="000000"/>
          <w:sz w:val="19"/>
          <w:szCs w:val="19"/>
        </w:rPr>
        <w:t>_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>
        <w:t>» выглядит следующим образом:</w:t>
      </w:r>
    </w:p>
    <w:p w14:paraId="0F32A5C6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graph_drawing_function(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MSE_mas_learning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MSE_mas_test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accuracy_mas_learning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accuracy_mas_test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50E5D72" w14:textId="77777777" w:rsid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Массив для значений x</w:t>
      </w:r>
    </w:p>
    <w:p w14:paraId="3323A0F4" w14:textId="77777777" w:rsid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helper_mas = []</w:t>
      </w:r>
    </w:p>
    <w:p w14:paraId="78E26F81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6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069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9BA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MSE_mas_learning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1DC90EA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helper_mas.append(i)</w:t>
      </w:r>
    </w:p>
    <w:p w14:paraId="25B02DF6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FFEBF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 = </w:t>
      </w:r>
      <w:r w:rsidRPr="00E069BA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.figure()</w:t>
      </w:r>
    </w:p>
    <w:p w14:paraId="163CD110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MSE_graph = fig.add_subplot(1, 2, 1)</w:t>
      </w:r>
    </w:p>
    <w:p w14:paraId="362D070A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MSE_graph.set_title(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"green - MSE for learning, blue - MSE for validation"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3D542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MSE_graph.scatter(helper_mas,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MSE_mas_learning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941E3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MSE_graph.scatter(helper_mas,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MSE_mas_test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14D26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MSE_graph.plot(helper_mas,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MSE_mas_learning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980AD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MSE_graph.plot(helper_mas,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MSE_mas_test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3A2677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29739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accuracy_graph = fig.add_subplot(1, 2, 2)</w:t>
      </w:r>
    </w:p>
    <w:p w14:paraId="24D02014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accuracy_graph.set_title(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"green - accuracy for learning, blue - accuracy for validation"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B65D9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accuracy_grap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h.scatter(helper_mas,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accuracy_mas_learning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2F13B8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accuracy_graph.scatter(helper_mas,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accuracy_mas_test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4442C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accuracy_graph.plot(helper_mas,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accuracy_mas_learning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82D04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accuracy_graph.plot(helper_mas, </w:t>
      </w:r>
      <w:r w:rsidRPr="00E069BA">
        <w:rPr>
          <w:rFonts w:ascii="Consolas" w:hAnsi="Consolas" w:cs="Consolas"/>
          <w:color w:val="808080"/>
          <w:sz w:val="19"/>
          <w:szCs w:val="19"/>
          <w:lang w:val="en-US"/>
        </w:rPr>
        <w:t>accuracy_mas_test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E069BA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33D4E8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B24BF" w14:textId="0F89A4C6" w:rsidR="00E069BA" w:rsidRDefault="00E069BA" w:rsidP="00E069BA">
      <w:pPr>
        <w:rPr>
          <w:rFonts w:ascii="Consolas" w:hAnsi="Consolas" w:cs="Consolas"/>
          <w:color w:val="000000"/>
          <w:sz w:val="19"/>
          <w:szCs w:val="19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14:paraId="2E82E76B" w14:textId="799D80C4" w:rsidR="00E069BA" w:rsidRDefault="00E069BA" w:rsidP="00C64FD1">
      <w:pPr>
        <w:pStyle w:val="2"/>
        <w:spacing w:after="240"/>
        <w:jc w:val="center"/>
      </w:pPr>
      <w:bookmarkStart w:id="18" w:name="_Toc24406802"/>
      <w:r>
        <w:t>Проверка на валидационной выборке</w:t>
      </w:r>
      <w:bookmarkEnd w:id="18"/>
    </w:p>
    <w:p w14:paraId="2A61D897" w14:textId="29A367DA" w:rsidR="00E069BA" w:rsidRDefault="00E069BA" w:rsidP="00C64FD1">
      <w:pPr>
        <w:spacing w:line="360" w:lineRule="auto"/>
        <w:ind w:firstLine="709"/>
      </w:pPr>
      <w:r>
        <w:t>Проверка работы программы на валидационной выборке осуществляется следующим образом:</w:t>
      </w:r>
    </w:p>
    <w:p w14:paraId="4A2715A3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MSE_mas_validation = []</w:t>
      </w:r>
    </w:p>
    <w:p w14:paraId="5875EF8C" w14:textId="77777777" w:rsidR="00E069BA" w:rsidRP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accuracy_mas_validation = []</w:t>
      </w:r>
    </w:p>
    <w:p w14:paraId="7CD3DD26" w14:textId="2AA38758" w:rsidR="00E069BA" w:rsidRDefault="00E069BA" w:rsidP="00E0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9BA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E069BA">
        <w:rPr>
          <w:rFonts w:ascii="Consolas" w:hAnsi="Consolas" w:cs="Consolas"/>
          <w:color w:val="000000"/>
          <w:sz w:val="19"/>
          <w:szCs w:val="19"/>
          <w:lang w:val="en-US"/>
        </w:rPr>
        <w:t>.test_function(validation_training_inputs, validation_training_outputs, best_synaptic_weights, activation_function, MSE_mas_validation, accuracy_mas_validation, count_of_neurons, 1)</w:t>
      </w:r>
    </w:p>
    <w:p w14:paraId="5E8C0AD7" w14:textId="615407D9" w:rsidR="00E069BA" w:rsidRDefault="00E069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FBDEA31" w14:textId="583769F8" w:rsidR="00E069BA" w:rsidRDefault="00E069BA" w:rsidP="0083386B">
      <w:pPr>
        <w:pStyle w:val="1"/>
        <w:spacing w:after="240"/>
        <w:jc w:val="center"/>
      </w:pPr>
      <w:bookmarkStart w:id="19" w:name="_Toc24406803"/>
      <w:r>
        <w:t>Демонстрация работы программы</w:t>
      </w:r>
      <w:bookmarkEnd w:id="19"/>
    </w:p>
    <w:p w14:paraId="60E9390A" w14:textId="4F464E9F" w:rsidR="00E069BA" w:rsidRDefault="0083386B" w:rsidP="00B04785">
      <w:pPr>
        <w:pStyle w:val="2"/>
        <w:spacing w:after="240"/>
        <w:jc w:val="center"/>
      </w:pPr>
      <w:bookmarkStart w:id="20" w:name="_Toc24406804"/>
      <w:r>
        <w:t>Двумерные данные</w:t>
      </w:r>
      <w:bookmarkEnd w:id="20"/>
    </w:p>
    <w:p w14:paraId="5742F690" w14:textId="6FB83FAA" w:rsidR="0083386B" w:rsidRDefault="0083386B" w:rsidP="00B04785">
      <w:pPr>
        <w:spacing w:line="360" w:lineRule="auto"/>
        <w:ind w:firstLine="709"/>
      </w:pPr>
      <w:r>
        <w:t>Напишем функцию, которая будет генерировать двумерные данные. Дл</w:t>
      </w:r>
      <w:r>
        <w:lastRenderedPageBreak/>
        <w:t xml:space="preserve">я удобства генерации данных будем использовать </w:t>
      </w:r>
      <w:r>
        <w:rPr>
          <w:lang w:val="en-US"/>
        </w:rPr>
        <w:t>sklearn</w:t>
      </w:r>
      <w:r w:rsidRPr="0083386B">
        <w:t xml:space="preserve">. </w:t>
      </w:r>
      <w:r>
        <w:t>Функция генерации данных выглядит следующим образом:</w:t>
      </w:r>
    </w:p>
    <w:p w14:paraId="60C02032" w14:textId="77777777" w:rsidR="0083386B" w:rsidRPr="00AC3428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8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34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AC3428">
        <w:rPr>
          <w:rFonts w:ascii="Consolas" w:hAnsi="Consolas" w:cs="Consolas"/>
          <w:color w:val="000000"/>
          <w:sz w:val="19"/>
          <w:szCs w:val="19"/>
        </w:rPr>
        <w:t>.</w:t>
      </w: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datasets</w:t>
      </w:r>
      <w:r w:rsidRPr="00AC3428">
        <w:rPr>
          <w:rFonts w:ascii="Consolas" w:hAnsi="Consolas" w:cs="Consolas"/>
          <w:color w:val="000000"/>
          <w:sz w:val="19"/>
          <w:szCs w:val="19"/>
        </w:rPr>
        <w:t>.</w:t>
      </w: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samples</w:t>
      </w:r>
      <w:r w:rsidRPr="00AC3428">
        <w:rPr>
          <w:rFonts w:ascii="Consolas" w:hAnsi="Consolas" w:cs="Consolas"/>
          <w:color w:val="6F008A"/>
          <w:sz w:val="19"/>
          <w:szCs w:val="19"/>
        </w:rPr>
        <w:t>_</w:t>
      </w: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generator</w:t>
      </w:r>
      <w:r w:rsidRPr="00AC34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386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C34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make</w:t>
      </w:r>
      <w:r w:rsidRPr="00AC3428">
        <w:rPr>
          <w:rFonts w:ascii="Consolas" w:hAnsi="Consolas" w:cs="Consolas"/>
          <w:color w:val="000000"/>
          <w:sz w:val="19"/>
          <w:szCs w:val="19"/>
        </w:rPr>
        <w:t>_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blobs</w:t>
      </w:r>
    </w:p>
    <w:p w14:paraId="45A013CD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8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14:paraId="2924800F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17818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X, y = make_blobs(n_samples = 1000,n_features=2, centers=2,cluster_std = 1,center_box=(-8.0,8.0),shuffle=</w:t>
      </w:r>
      <w:r w:rsidRPr="008338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7916D8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E4C7E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.figure()</w:t>
      </w:r>
    </w:p>
    <w:p w14:paraId="0A792018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.scatter(X[:, 0], X[:, 1], c=y)</w:t>
      </w:r>
    </w:p>
    <w:p w14:paraId="63D0F389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.show()</w:t>
      </w:r>
    </w:p>
    <w:p w14:paraId="621BBF29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1736A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a = open(</w:t>
      </w:r>
      <w:r w:rsidRPr="0083386B">
        <w:rPr>
          <w:rFonts w:ascii="Consolas" w:hAnsi="Consolas" w:cs="Consolas"/>
          <w:color w:val="A31515"/>
          <w:sz w:val="19"/>
          <w:szCs w:val="19"/>
          <w:lang w:val="en-US"/>
        </w:rPr>
        <w:t>'dataset/new_generated_dataset.txt'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386B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59C73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338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86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(X.shape[0]):</w:t>
      </w:r>
    </w:p>
    <w:p w14:paraId="05BFB3AF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= </w:t>
      </w:r>
      <w:r w:rsidRPr="0083386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(X[i][0]) + </w:t>
      </w:r>
      <w:r w:rsidRPr="0083386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3386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(X[i][1]) + </w:t>
      </w:r>
      <w:r w:rsidRPr="0083386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3386B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(y[i]) + </w:t>
      </w:r>
      <w:r w:rsidRPr="0083386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</w:p>
    <w:p w14:paraId="265CF420" w14:textId="77777777" w:rsidR="0083386B" w:rsidRPr="0083386B" w:rsidRDefault="0083386B" w:rsidP="0083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a.write(string)</w:t>
      </w:r>
    </w:p>
    <w:p w14:paraId="0A6F515A" w14:textId="1F299FAF" w:rsidR="0083386B" w:rsidRDefault="0083386B" w:rsidP="0083386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86B">
        <w:rPr>
          <w:rFonts w:ascii="Consolas" w:hAnsi="Consolas" w:cs="Consolas"/>
          <w:color w:val="000000"/>
          <w:sz w:val="19"/>
          <w:szCs w:val="19"/>
          <w:lang w:val="en-US"/>
        </w:rPr>
        <w:t>a.close()</w:t>
      </w:r>
    </w:p>
    <w:p w14:paraId="1ADFB3F3" w14:textId="332DF366" w:rsidR="0083386B" w:rsidRDefault="0083386B" w:rsidP="00B04785">
      <w:pPr>
        <w:spacing w:line="360" w:lineRule="auto"/>
        <w:ind w:firstLine="709"/>
      </w:pPr>
      <w:r>
        <w:t>Сгенерируем 1000 данных для датасета с двумя классами. Пусть значения классов на плоскости будут распределяться следующим образом:</w:t>
      </w:r>
    </w:p>
    <w:p w14:paraId="04DF5930" w14:textId="02548BCE" w:rsidR="0083386B" w:rsidRDefault="0083386B" w:rsidP="00552DB0">
      <w:pPr>
        <w:jc w:val="center"/>
      </w:pPr>
      <w:r>
        <w:rPr>
          <w:noProof/>
        </w:rPr>
        <w:drawing>
          <wp:inline distT="0" distB="0" distL="0" distR="0" wp14:anchorId="4FE97A8F" wp14:editId="64FD6697">
            <wp:extent cx="5940425" cy="2985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101E" w14:textId="6300B92F" w:rsidR="00552DB0" w:rsidRPr="00552DB0" w:rsidRDefault="00552DB0" w:rsidP="00552DB0">
      <w:pPr>
        <w:jc w:val="center"/>
        <w:rPr>
          <w:i/>
          <w:iCs/>
        </w:rPr>
      </w:pPr>
      <w:r w:rsidRPr="00552DB0">
        <w:rPr>
          <w:i/>
          <w:iCs/>
        </w:rPr>
        <w:t>Рис. 1. Двумерные данные на плоскости</w:t>
      </w:r>
    </w:p>
    <w:p w14:paraId="27DD3CE9" w14:textId="759AD8DC" w:rsidR="00B04785" w:rsidRDefault="0083386B" w:rsidP="0083386B">
      <w:r>
        <w:t>В таком случае графики для ошибок будут выглядеть следующим образом:</w:t>
      </w:r>
    </w:p>
    <w:p w14:paraId="507E573F" w14:textId="7762409A" w:rsidR="00B04785" w:rsidRDefault="00B04785" w:rsidP="0083386B">
      <w:r>
        <w:t>Количество эпох обучения – 100.</w:t>
      </w:r>
    </w:p>
    <w:p w14:paraId="0F553C53" w14:textId="5D1354E2" w:rsidR="00B04785" w:rsidRDefault="00B04785" w:rsidP="0083386B">
      <w:r>
        <w:t>Коэффициент обучения – 0,1.</w:t>
      </w:r>
    </w:p>
    <w:p w14:paraId="49AC521E" w14:textId="534CE06D" w:rsidR="00436526" w:rsidRDefault="00436526" w:rsidP="0083386B">
      <w:r>
        <w:t>Функция активации – сигмоида.</w:t>
      </w:r>
    </w:p>
    <w:p w14:paraId="74099E2A" w14:textId="10F66299" w:rsidR="0083386B" w:rsidRDefault="00552DB0" w:rsidP="00552DB0">
      <w:pPr>
        <w:jc w:val="center"/>
      </w:pPr>
      <w:r>
        <w:rPr>
          <w:noProof/>
        </w:rPr>
        <w:drawing>
          <wp:inline distT="0" distB="0" distL="0" distR="0" wp14:anchorId="57313ECE" wp14:editId="5C76846F">
            <wp:extent cx="5940425" cy="3162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382" w14:textId="21989254" w:rsidR="00552DB0" w:rsidRDefault="00552DB0" w:rsidP="00552DB0">
      <w:pPr>
        <w:jc w:val="center"/>
        <w:rPr>
          <w:i/>
          <w:iCs/>
        </w:rPr>
      </w:pPr>
      <w:r w:rsidRPr="00552DB0">
        <w:rPr>
          <w:i/>
          <w:iCs/>
        </w:rPr>
        <w:t xml:space="preserve">Рис. 2.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1E314E2E" w14:textId="68850A34" w:rsidR="00552DB0" w:rsidRDefault="00552DB0" w:rsidP="00552DB0">
      <w:pPr>
        <w:jc w:val="center"/>
      </w:pPr>
      <w:r>
        <w:rPr>
          <w:noProof/>
        </w:rPr>
        <w:drawing>
          <wp:inline distT="0" distB="0" distL="0" distR="0" wp14:anchorId="52E5666C" wp14:editId="45972EE7">
            <wp:extent cx="23622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C3B" w14:textId="5BF84AF2" w:rsidR="00552DB0" w:rsidRDefault="00552DB0" w:rsidP="00552DB0">
      <w:pPr>
        <w:jc w:val="center"/>
        <w:rPr>
          <w:i/>
          <w:iCs/>
        </w:rPr>
      </w:pPr>
      <w:r w:rsidRPr="00552DB0">
        <w:rPr>
          <w:i/>
          <w:iCs/>
        </w:rPr>
        <w:t>Рис. 3. Значения ошибок на валидационной выборке</w:t>
      </w:r>
    </w:p>
    <w:p w14:paraId="5F5FFFE7" w14:textId="6A7AD8ED" w:rsidR="00B04785" w:rsidRPr="00552DB0" w:rsidRDefault="00B04785" w:rsidP="00B04785">
      <w:pPr>
        <w:ind w:firstLine="708"/>
      </w:pPr>
      <w:r>
        <w:t>Сг</w:t>
      </w:r>
      <w:r>
        <w:lastRenderedPageBreak/>
        <w:t xml:space="preserve">енерируем датасет с большей площадью пересечения классов: </w:t>
      </w:r>
    </w:p>
    <w:p w14:paraId="53B11996" w14:textId="1743F638" w:rsidR="00552DB0" w:rsidRDefault="00552DB0" w:rsidP="00552D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A0DF60" wp14:editId="1E3DADAB">
            <wp:extent cx="5940425" cy="3040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6CB4" w14:textId="6C7FE826" w:rsidR="00B04785" w:rsidRPr="00552DB0" w:rsidRDefault="00B04785" w:rsidP="00B04785">
      <w:pPr>
        <w:jc w:val="center"/>
        <w:rPr>
          <w:i/>
          <w:iCs/>
        </w:rPr>
      </w:pPr>
      <w:r w:rsidRPr="00552DB0">
        <w:rPr>
          <w:i/>
          <w:iCs/>
        </w:rPr>
        <w:t xml:space="preserve">Рис. </w:t>
      </w:r>
      <w:r>
        <w:rPr>
          <w:i/>
          <w:iCs/>
        </w:rPr>
        <w:t>4</w:t>
      </w:r>
      <w:r w:rsidRPr="00552DB0">
        <w:rPr>
          <w:i/>
          <w:iCs/>
        </w:rPr>
        <w:t>. Двумерные данные на плоскости</w:t>
      </w:r>
    </w:p>
    <w:p w14:paraId="69196899" w14:textId="3D71CBFA" w:rsidR="00B04785" w:rsidRDefault="00B04785" w:rsidP="00B04785">
      <w:r>
        <w:t>В таком случае графики для ошибок будут выглядеть следующим образом:</w:t>
      </w:r>
    </w:p>
    <w:p w14:paraId="27B038A9" w14:textId="77777777" w:rsidR="00B04785" w:rsidRDefault="00B04785" w:rsidP="00B04785">
      <w:r>
        <w:t>Количество эпох обучения – 100.</w:t>
      </w:r>
    </w:p>
    <w:p w14:paraId="2E7A611F" w14:textId="5863DE19" w:rsidR="00B04785" w:rsidRDefault="00B04785" w:rsidP="00B04785">
      <w:r>
        <w:t>Коэффициент обучения – 0,1.</w:t>
      </w:r>
    </w:p>
    <w:p w14:paraId="0A4C49A4" w14:textId="5D8F5689" w:rsidR="00436526" w:rsidRDefault="00436526" w:rsidP="00B04785">
      <w:r>
        <w:t>Функция активации – сигмоида.</w:t>
      </w:r>
    </w:p>
    <w:p w14:paraId="2549875B" w14:textId="70191E64" w:rsidR="00B04785" w:rsidRPr="00B04785" w:rsidRDefault="00B04785" w:rsidP="00552DB0">
      <w:pPr>
        <w:jc w:val="center"/>
      </w:pPr>
      <w:r>
        <w:rPr>
          <w:noProof/>
        </w:rPr>
        <w:drawing>
          <wp:inline distT="0" distB="0" distL="0" distR="0" wp14:anchorId="0EAFCCBB" wp14:editId="2B203A95">
            <wp:extent cx="5940425" cy="3030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6992" w14:textId="7541F914" w:rsidR="00B04785" w:rsidRDefault="00B04785" w:rsidP="00B04785">
      <w:pPr>
        <w:jc w:val="center"/>
        <w:rPr>
          <w:i/>
          <w:iCs/>
        </w:rPr>
      </w:pPr>
      <w:r w:rsidRPr="00552DB0">
        <w:rPr>
          <w:i/>
          <w:iCs/>
        </w:rPr>
        <w:t xml:space="preserve">Рис. </w:t>
      </w:r>
      <w:r w:rsidRPr="00AC3428">
        <w:rPr>
          <w:i/>
          <w:iCs/>
        </w:rPr>
        <w:t>5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472B074E" w14:textId="3548F6C4" w:rsidR="00B04785" w:rsidRDefault="00B04785" w:rsidP="00552D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BC5073" wp14:editId="7E6713A1">
            <wp:extent cx="23717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645B" w14:textId="4A36A8AD" w:rsidR="00B04785" w:rsidRDefault="00B04785" w:rsidP="00B04785">
      <w:pPr>
        <w:jc w:val="center"/>
        <w:rPr>
          <w:i/>
          <w:iCs/>
        </w:rPr>
      </w:pPr>
      <w:r w:rsidRPr="00552DB0">
        <w:rPr>
          <w:i/>
          <w:iCs/>
        </w:rPr>
        <w:t xml:space="preserve">Рис. </w:t>
      </w:r>
      <w:r w:rsidRPr="00AC3428">
        <w:rPr>
          <w:i/>
          <w:iCs/>
        </w:rPr>
        <w:t>6</w:t>
      </w:r>
      <w:r w:rsidRPr="00552DB0">
        <w:rPr>
          <w:i/>
          <w:iCs/>
        </w:rPr>
        <w:t xml:space="preserve">. Значения СКО </w:t>
      </w:r>
      <w:r w:rsidRPr="00552DB0">
        <w:rPr>
          <w:i/>
          <w:iCs/>
        </w:rPr>
        <w:lastRenderedPageBreak/>
        <w:t xml:space="preserve">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4B2F81EA" w14:textId="4220DBF8" w:rsidR="00B04785" w:rsidRDefault="00B04785" w:rsidP="00436526">
      <w:pPr>
        <w:pStyle w:val="2"/>
        <w:spacing w:after="240"/>
        <w:jc w:val="center"/>
      </w:pPr>
      <w:bookmarkStart w:id="21" w:name="_Toc24406805"/>
      <w:r>
        <w:t>Мой датасет</w:t>
      </w:r>
      <w:bookmarkEnd w:id="21"/>
    </w:p>
    <w:p w14:paraId="01A39E53" w14:textId="2666DB03" w:rsidR="00B04785" w:rsidRDefault="00B04785" w:rsidP="00B04785">
      <w:pPr>
        <w:spacing w:line="360" w:lineRule="auto"/>
        <w:ind w:firstLine="709"/>
      </w:pPr>
      <w:r>
        <w:t>На моём датасете (</w:t>
      </w:r>
      <w:bookmarkStart w:id="22" w:name="_Hlk24481136"/>
      <w:r>
        <w:rPr>
          <w:lang w:val="en-US"/>
        </w:rPr>
        <w:t>predictiong</w:t>
      </w:r>
      <w:r w:rsidRPr="00B04785">
        <w:t xml:space="preserve"> </w:t>
      </w:r>
      <w:r>
        <w:rPr>
          <w:lang w:val="en-US"/>
        </w:rPr>
        <w:t>a</w:t>
      </w:r>
      <w:r w:rsidRPr="00B04785">
        <w:t xml:space="preserve"> </w:t>
      </w:r>
      <w:r>
        <w:rPr>
          <w:lang w:val="en-US"/>
        </w:rPr>
        <w:t>pulsar</w:t>
      </w:r>
      <w:r w:rsidRPr="00B04785">
        <w:t xml:space="preserve"> </w:t>
      </w:r>
      <w:r>
        <w:rPr>
          <w:lang w:val="en-US"/>
        </w:rPr>
        <w:t>star</w:t>
      </w:r>
      <w:bookmarkEnd w:id="22"/>
      <w:r>
        <w:t>) графики для ошибок будут выглядеть следующим образом:</w:t>
      </w:r>
    </w:p>
    <w:p w14:paraId="720C70AF" w14:textId="77777777" w:rsidR="00B04785" w:rsidRDefault="00B04785" w:rsidP="00B04785">
      <w:r>
        <w:t>Количество эпох обучения – 100.</w:t>
      </w:r>
    </w:p>
    <w:p w14:paraId="624BD997" w14:textId="5EF7A334" w:rsidR="00B04785" w:rsidRDefault="00B04785" w:rsidP="00B04785">
      <w:r>
        <w:t>Коэффициент обучения – 0,1.</w:t>
      </w:r>
    </w:p>
    <w:p w14:paraId="5D3CEF22" w14:textId="21984362" w:rsidR="00436526" w:rsidRDefault="00436526" w:rsidP="00B04785">
      <w:r>
        <w:t>Функция активации – сигмоида.</w:t>
      </w:r>
    </w:p>
    <w:p w14:paraId="52ECC1DA" w14:textId="4EDEE050" w:rsidR="00B04785" w:rsidRDefault="00B04785" w:rsidP="00436526">
      <w:pPr>
        <w:jc w:val="center"/>
      </w:pPr>
      <w:r>
        <w:rPr>
          <w:noProof/>
        </w:rPr>
        <w:drawing>
          <wp:inline distT="0" distB="0" distL="0" distR="0" wp14:anchorId="5FB6F002" wp14:editId="3884BD18">
            <wp:extent cx="5940425" cy="3084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E0E" w14:textId="4DFBC850" w:rsidR="00B04785" w:rsidRDefault="00B04785" w:rsidP="00B04785">
      <w:pPr>
        <w:jc w:val="center"/>
        <w:rPr>
          <w:i/>
          <w:iCs/>
        </w:rPr>
      </w:pPr>
      <w:r w:rsidRPr="00552DB0">
        <w:rPr>
          <w:i/>
          <w:iCs/>
        </w:rPr>
        <w:t xml:space="preserve">Рис. </w:t>
      </w:r>
      <w:r w:rsidR="00436526">
        <w:rPr>
          <w:i/>
          <w:iCs/>
        </w:rPr>
        <w:t>7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5750339B" w14:textId="197DF4AB" w:rsidR="00B04785" w:rsidRDefault="00436526" w:rsidP="00436526">
      <w:pPr>
        <w:jc w:val="center"/>
      </w:pPr>
      <w:r>
        <w:rPr>
          <w:noProof/>
        </w:rPr>
        <w:drawing>
          <wp:inline distT="0" distB="0" distL="0" distR="0" wp14:anchorId="5CF23875" wp14:editId="536CD3D1">
            <wp:extent cx="2533650" cy="504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491" w14:textId="595A099B" w:rsidR="00436526" w:rsidRDefault="00436526" w:rsidP="00436526">
      <w:pPr>
        <w:jc w:val="center"/>
        <w:rPr>
          <w:i/>
          <w:iCs/>
        </w:rPr>
      </w:pPr>
      <w:r w:rsidRPr="00552DB0">
        <w:rPr>
          <w:i/>
          <w:iCs/>
        </w:rPr>
        <w:t xml:space="preserve">Рис. </w:t>
      </w:r>
      <w:r>
        <w:rPr>
          <w:i/>
          <w:iCs/>
        </w:rPr>
        <w:t>8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</w:t>
      </w:r>
      <w:r w:rsidRPr="00552DB0">
        <w:rPr>
          <w:i/>
          <w:iCs/>
        </w:rPr>
        <w:lastRenderedPageBreak/>
        <w:t>охи.</w:t>
      </w:r>
    </w:p>
    <w:p w14:paraId="101FFAE6" w14:textId="6E954E23" w:rsidR="00436526" w:rsidRDefault="00436526" w:rsidP="00436526">
      <w:pPr>
        <w:pStyle w:val="2"/>
        <w:spacing w:after="240"/>
        <w:jc w:val="center"/>
      </w:pPr>
      <w:bookmarkStart w:id="23" w:name="_Toc24406806"/>
      <w:r>
        <w:t>Сторонний датасет (Роман Рачеев)</w:t>
      </w:r>
      <w:bookmarkEnd w:id="23"/>
    </w:p>
    <w:p w14:paraId="70E3893A" w14:textId="14515F89" w:rsidR="00436526" w:rsidRDefault="00436526" w:rsidP="00436526">
      <w:r>
        <w:t>Попробуем изменять коэффициент обучения и смотреть, как меняются графики ошибок и итоговая точность.</w:t>
      </w:r>
    </w:p>
    <w:p w14:paraId="10CAD40D" w14:textId="5498CA32" w:rsidR="00436526" w:rsidRDefault="00436526" w:rsidP="00436526">
      <w:r>
        <w:t>Пусть:</w:t>
      </w:r>
    </w:p>
    <w:p w14:paraId="6B71D582" w14:textId="77777777" w:rsidR="00436526" w:rsidRDefault="00436526" w:rsidP="00436526">
      <w:r>
        <w:t>Коэффициент обучения – 0,01.</w:t>
      </w:r>
    </w:p>
    <w:p w14:paraId="2E6DB65B" w14:textId="1A6D6205" w:rsidR="00436526" w:rsidRPr="00436526" w:rsidRDefault="00436526" w:rsidP="00436526">
      <w:r>
        <w:t>Функция активации – сигмоида, тогда</w:t>
      </w:r>
    </w:p>
    <w:p w14:paraId="0491C94B" w14:textId="18463C2E" w:rsidR="00436526" w:rsidRDefault="00436526" w:rsidP="00436526">
      <w:r>
        <w:rPr>
          <w:noProof/>
        </w:rPr>
        <w:lastRenderedPageBreak/>
        <w:drawing>
          <wp:inline distT="0" distB="0" distL="0" distR="0" wp14:anchorId="0CA6D978" wp14:editId="49C24C34">
            <wp:extent cx="5940425" cy="3145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D0F" w14:textId="1547961C" w:rsidR="00436526" w:rsidRDefault="00436526" w:rsidP="00436526">
      <w:pPr>
        <w:jc w:val="center"/>
        <w:rPr>
          <w:i/>
          <w:iCs/>
        </w:rPr>
      </w:pPr>
      <w:r w:rsidRPr="00552DB0">
        <w:rPr>
          <w:i/>
          <w:iCs/>
        </w:rPr>
        <w:t xml:space="preserve">Рис. </w:t>
      </w:r>
      <w:r w:rsidRPr="00AC3428">
        <w:rPr>
          <w:i/>
          <w:iCs/>
        </w:rPr>
        <w:t>9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11879929" w14:textId="6AA14FD4" w:rsidR="00436526" w:rsidRDefault="00436526" w:rsidP="00436526">
      <w:pPr>
        <w:jc w:val="center"/>
      </w:pPr>
      <w:r>
        <w:rPr>
          <w:noProof/>
        </w:rPr>
        <w:drawing>
          <wp:inline distT="0" distB="0" distL="0" distR="0" wp14:anchorId="5502115F" wp14:editId="4B615555">
            <wp:extent cx="2438400" cy="504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C14" w14:textId="1AA7E476" w:rsidR="00436526" w:rsidRDefault="00436526" w:rsidP="00436526">
      <w:pPr>
        <w:jc w:val="center"/>
      </w:pPr>
      <w:r w:rsidRPr="00552DB0">
        <w:rPr>
          <w:i/>
          <w:iCs/>
        </w:rPr>
        <w:t xml:space="preserve">Рис. </w:t>
      </w:r>
      <w:r w:rsidRPr="00AC3428">
        <w:rPr>
          <w:i/>
          <w:iCs/>
        </w:rPr>
        <w:t>10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23B18B84" w14:textId="77777777" w:rsidR="00436526" w:rsidRDefault="00436526" w:rsidP="00436526">
      <w:r>
        <w:t xml:space="preserve">Коэффициент обучения – </w:t>
      </w:r>
      <w:r w:rsidRPr="00436526">
        <w:t>1</w:t>
      </w:r>
      <w:r>
        <w:t>.</w:t>
      </w:r>
    </w:p>
    <w:p w14:paraId="378A7395" w14:textId="7557B86A" w:rsidR="00436526" w:rsidRPr="00436526" w:rsidRDefault="00436526" w:rsidP="00436526">
      <w:r>
        <w:t>Функция активации – сигмоида, тогда</w:t>
      </w:r>
    </w:p>
    <w:p w14:paraId="0BE2499C" w14:textId="69C4770E" w:rsidR="00436526" w:rsidRDefault="00436526" w:rsidP="00436526">
      <w:r>
        <w:rPr>
          <w:noProof/>
        </w:rPr>
        <w:drawing>
          <wp:inline distT="0" distB="0" distL="0" distR="0" wp14:anchorId="1D48F54C" wp14:editId="202B5131">
            <wp:extent cx="5940425" cy="3086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32CC" w14:textId="5192FCD9" w:rsidR="00436526" w:rsidRDefault="00436526" w:rsidP="00436526">
      <w:pPr>
        <w:jc w:val="center"/>
      </w:pPr>
      <w:r w:rsidRPr="00552DB0">
        <w:rPr>
          <w:i/>
          <w:iCs/>
        </w:rPr>
        <w:t xml:space="preserve">Рис. </w:t>
      </w:r>
      <w:r>
        <w:rPr>
          <w:i/>
          <w:iCs/>
        </w:rPr>
        <w:t>11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5CDD7F89" w14:textId="16E7B172" w:rsidR="00436526" w:rsidRDefault="00436526" w:rsidP="00436526">
      <w:pPr>
        <w:jc w:val="center"/>
      </w:pPr>
      <w:r>
        <w:rPr>
          <w:noProof/>
        </w:rPr>
        <w:drawing>
          <wp:inline distT="0" distB="0" distL="0" distR="0" wp14:anchorId="3085ABC6" wp14:editId="131B8AB2">
            <wp:extent cx="2371725" cy="514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976" w14:textId="7A09C13F" w:rsidR="00436526" w:rsidRDefault="00436526" w:rsidP="00436526">
      <w:pPr>
        <w:jc w:val="center"/>
      </w:pPr>
      <w:r w:rsidRPr="00552DB0">
        <w:rPr>
          <w:i/>
          <w:iCs/>
        </w:rPr>
        <w:lastRenderedPageBreak/>
        <w:t xml:space="preserve">Рис. </w:t>
      </w:r>
      <w:r w:rsidRPr="00436526">
        <w:rPr>
          <w:i/>
          <w:iCs/>
        </w:rPr>
        <w:t>1</w:t>
      </w:r>
      <w:r>
        <w:rPr>
          <w:i/>
          <w:iCs/>
        </w:rPr>
        <w:t>2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3CF87EDB" w14:textId="44B1A54F" w:rsidR="00436526" w:rsidRDefault="00436526" w:rsidP="00436526">
      <w:r>
        <w:t xml:space="preserve">Коэффициент обучения – </w:t>
      </w:r>
      <w:r w:rsidRPr="00AC3428">
        <w:t>0,01</w:t>
      </w:r>
      <w:r>
        <w:t>.</w:t>
      </w:r>
    </w:p>
    <w:p w14:paraId="24276A5B" w14:textId="48AEB4AE" w:rsidR="00436526" w:rsidRPr="00436526" w:rsidRDefault="00436526" w:rsidP="00436526">
      <w:r>
        <w:t xml:space="preserve">Функция активации – </w:t>
      </w:r>
      <w:r>
        <w:rPr>
          <w:lang w:val="en-US"/>
        </w:rPr>
        <w:t>softsign</w:t>
      </w:r>
      <w:r>
        <w:t>, тогда</w:t>
      </w:r>
    </w:p>
    <w:p w14:paraId="518F233A" w14:textId="3E7CBFD9" w:rsidR="00436526" w:rsidRDefault="00436526" w:rsidP="00436526">
      <w:pPr>
        <w:jc w:val="center"/>
      </w:pPr>
      <w:r>
        <w:rPr>
          <w:noProof/>
        </w:rPr>
        <w:drawing>
          <wp:inline distT="0" distB="0" distL="0" distR="0" wp14:anchorId="29E2EF38" wp14:editId="5AC38187">
            <wp:extent cx="5940425" cy="31426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FA2E" w14:textId="200FF2F3" w:rsidR="00436526" w:rsidRDefault="00436526" w:rsidP="00436526">
      <w:pPr>
        <w:jc w:val="center"/>
      </w:pPr>
      <w:r w:rsidRPr="00552DB0">
        <w:rPr>
          <w:i/>
          <w:iCs/>
        </w:rPr>
        <w:t xml:space="preserve">Рис. </w:t>
      </w:r>
      <w:r>
        <w:rPr>
          <w:i/>
          <w:iCs/>
        </w:rPr>
        <w:t>1</w:t>
      </w:r>
      <w:r w:rsidRPr="00AC3428">
        <w:rPr>
          <w:i/>
          <w:iCs/>
        </w:rPr>
        <w:t>3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p w14:paraId="373604CB" w14:textId="74B0335E" w:rsidR="00436526" w:rsidRDefault="00436526" w:rsidP="00436526">
      <w:pPr>
        <w:jc w:val="center"/>
      </w:pPr>
      <w:r>
        <w:rPr>
          <w:noProof/>
        </w:rPr>
        <w:drawing>
          <wp:inline distT="0" distB="0" distL="0" distR="0" wp14:anchorId="74403667" wp14:editId="5E73FAA9">
            <wp:extent cx="243840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2EA1" w14:textId="16DB3275" w:rsidR="00436526" w:rsidRPr="00436526" w:rsidRDefault="002C3B6D" w:rsidP="002C3B6D">
      <w:pPr>
        <w:jc w:val="center"/>
      </w:pPr>
      <w:r w:rsidRPr="00552DB0">
        <w:rPr>
          <w:i/>
          <w:iCs/>
        </w:rPr>
        <w:t xml:space="preserve">Рис. </w:t>
      </w:r>
      <w:r w:rsidRPr="00436526">
        <w:rPr>
          <w:i/>
          <w:iCs/>
        </w:rPr>
        <w:t>1</w:t>
      </w:r>
      <w:r w:rsidRPr="00AC3428">
        <w:rPr>
          <w:i/>
          <w:iCs/>
        </w:rPr>
        <w:t>4</w:t>
      </w:r>
      <w:r w:rsidRPr="00552DB0">
        <w:rPr>
          <w:i/>
          <w:iCs/>
        </w:rPr>
        <w:t xml:space="preserve">. Значения СКО и </w:t>
      </w:r>
      <w:r w:rsidRPr="00552DB0">
        <w:rPr>
          <w:i/>
          <w:iCs/>
          <w:lang w:val="en-US"/>
        </w:rPr>
        <w:t>accuracy</w:t>
      </w:r>
      <w:r w:rsidRPr="00552DB0">
        <w:rPr>
          <w:i/>
          <w:iCs/>
        </w:rPr>
        <w:t xml:space="preserve"> для определённой эпохи.</w:t>
      </w:r>
    </w:p>
    <w:sectPr w:rsidR="00436526" w:rsidRPr="00436526" w:rsidSect="004A13D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A6554" w14:textId="77777777" w:rsidR="008108E0" w:rsidRDefault="008108E0" w:rsidP="004A13D2">
      <w:pPr>
        <w:spacing w:after="0" w:line="240" w:lineRule="auto"/>
      </w:pPr>
      <w:r>
        <w:separator/>
      </w:r>
    </w:p>
  </w:endnote>
  <w:endnote w:type="continuationSeparator" w:id="0">
    <w:p w14:paraId="60012647" w14:textId="77777777" w:rsidR="008108E0" w:rsidRDefault="008108E0" w:rsidP="004A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415533"/>
      <w:docPartObj>
        <w:docPartGallery w:val="Page Numbers (Bottom of Page)"/>
        <w:docPartUnique/>
      </w:docPartObj>
    </w:sdtPr>
    <w:sdtContent>
      <w:p w14:paraId="6FD98C45" w14:textId="486AD50F" w:rsidR="00AC3428" w:rsidRDefault="00AC3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959C5" w14:textId="77777777" w:rsidR="00AC3428" w:rsidRDefault="00AC3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833CD" w14:textId="77777777" w:rsidR="008108E0" w:rsidRDefault="008108E0" w:rsidP="004A13D2">
      <w:pPr>
        <w:spacing w:after="0" w:line="240" w:lineRule="auto"/>
      </w:pPr>
      <w:r>
        <w:separator/>
      </w:r>
    </w:p>
  </w:footnote>
  <w:footnote w:type="continuationSeparator" w:id="0">
    <w:p w14:paraId="69E79B24" w14:textId="77777777" w:rsidR="008108E0" w:rsidRDefault="008108E0" w:rsidP="004A1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8F9"/>
    <w:multiLevelType w:val="multilevel"/>
    <w:tmpl w:val="67A6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4680A"/>
    <w:multiLevelType w:val="hybridMultilevel"/>
    <w:tmpl w:val="135633FA"/>
    <w:lvl w:ilvl="0" w:tplc="45321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638F"/>
    <w:multiLevelType w:val="hybridMultilevel"/>
    <w:tmpl w:val="4CA82FEE"/>
    <w:lvl w:ilvl="0" w:tplc="45321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0F6"/>
    <w:multiLevelType w:val="hybridMultilevel"/>
    <w:tmpl w:val="4D82D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F672D"/>
    <w:multiLevelType w:val="hybridMultilevel"/>
    <w:tmpl w:val="E984F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34BF"/>
    <w:multiLevelType w:val="hybridMultilevel"/>
    <w:tmpl w:val="74EAAA82"/>
    <w:lvl w:ilvl="0" w:tplc="45321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C0C47"/>
    <w:multiLevelType w:val="hybridMultilevel"/>
    <w:tmpl w:val="98D83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3985"/>
    <w:multiLevelType w:val="hybridMultilevel"/>
    <w:tmpl w:val="81B68EF6"/>
    <w:lvl w:ilvl="0" w:tplc="45321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72083"/>
    <w:multiLevelType w:val="hybridMultilevel"/>
    <w:tmpl w:val="46C4239E"/>
    <w:lvl w:ilvl="0" w:tplc="45321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8"/>
    <w:rsid w:val="001E6AF7"/>
    <w:rsid w:val="00217350"/>
    <w:rsid w:val="002C3B6D"/>
    <w:rsid w:val="003F5BF8"/>
    <w:rsid w:val="0041785A"/>
    <w:rsid w:val="00436526"/>
    <w:rsid w:val="00480F36"/>
    <w:rsid w:val="004A13D2"/>
    <w:rsid w:val="004E35AD"/>
    <w:rsid w:val="00505855"/>
    <w:rsid w:val="00541997"/>
    <w:rsid w:val="00552DB0"/>
    <w:rsid w:val="006544FC"/>
    <w:rsid w:val="006C357D"/>
    <w:rsid w:val="006E265F"/>
    <w:rsid w:val="008108E0"/>
    <w:rsid w:val="0083386B"/>
    <w:rsid w:val="008A5803"/>
    <w:rsid w:val="008C7027"/>
    <w:rsid w:val="00A31E1F"/>
    <w:rsid w:val="00AC3428"/>
    <w:rsid w:val="00B04785"/>
    <w:rsid w:val="00B60E77"/>
    <w:rsid w:val="00C64191"/>
    <w:rsid w:val="00C64FD1"/>
    <w:rsid w:val="00CF703C"/>
    <w:rsid w:val="00DA567F"/>
    <w:rsid w:val="00DD187F"/>
    <w:rsid w:val="00E069BA"/>
    <w:rsid w:val="00E1796B"/>
    <w:rsid w:val="00E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FCAB"/>
  <w15:chartTrackingRefBased/>
  <w15:docId w15:val="{5CB87551-5611-4E38-B61E-2AF9B36F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3D2"/>
  </w:style>
  <w:style w:type="paragraph" w:styleId="1">
    <w:name w:val="heading 1"/>
    <w:basedOn w:val="a"/>
    <w:next w:val="a"/>
    <w:link w:val="10"/>
    <w:uiPriority w:val="9"/>
    <w:qFormat/>
    <w:rsid w:val="004A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13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A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13D2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A1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13D2"/>
  </w:style>
  <w:style w:type="paragraph" w:styleId="a6">
    <w:name w:val="footer"/>
    <w:basedOn w:val="a"/>
    <w:link w:val="a7"/>
    <w:uiPriority w:val="99"/>
    <w:unhideWhenUsed/>
    <w:rsid w:val="004A1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13D2"/>
  </w:style>
  <w:style w:type="character" w:styleId="a8">
    <w:name w:val="Hyperlink"/>
    <w:basedOn w:val="a0"/>
    <w:uiPriority w:val="99"/>
    <w:unhideWhenUsed/>
    <w:rsid w:val="004A13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13D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A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4A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A13D2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DD18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18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7929-ED94-4C9F-BB1D-4B2566F3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17</Pages>
  <Words>3007</Words>
  <Characters>17145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13</cp:revision>
  <cp:lastPrinted>2019-10-30T20:58:00Z</cp:lastPrinted>
  <dcterms:created xsi:type="dcterms:W3CDTF">2019-10-27T16:09:00Z</dcterms:created>
  <dcterms:modified xsi:type="dcterms:W3CDTF">2019-11-12T17:12:00Z</dcterms:modified>
</cp:coreProperties>
</file>