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B4343" w14:textId="77777777" w:rsidR="00094B00" w:rsidRDefault="00094B00" w:rsidP="00094B00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 И Т У « М И С и С »</w:t>
      </w:r>
    </w:p>
    <w:p w14:paraId="45A026B9" w14:textId="77777777" w:rsidR="00094B00" w:rsidRDefault="00094B00" w:rsidP="00094B00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__________________________________________________________</w:t>
      </w:r>
    </w:p>
    <w:p w14:paraId="2BFA68B1" w14:textId="77777777" w:rsidR="00094B00" w:rsidRDefault="00094B00" w:rsidP="00094B00">
      <w:pPr>
        <w:pStyle w:val="Default"/>
        <w:jc w:val="center"/>
        <w:rPr>
          <w:b/>
          <w:bCs/>
          <w:sz w:val="32"/>
          <w:szCs w:val="32"/>
        </w:rPr>
      </w:pPr>
    </w:p>
    <w:p w14:paraId="408F0DD7" w14:textId="77777777" w:rsidR="00094B00" w:rsidRDefault="00094B00" w:rsidP="00094B00">
      <w:pPr>
        <w:pStyle w:val="Default"/>
        <w:jc w:val="center"/>
        <w:rPr>
          <w:b/>
          <w:bCs/>
          <w:sz w:val="32"/>
          <w:szCs w:val="32"/>
        </w:rPr>
      </w:pPr>
    </w:p>
    <w:p w14:paraId="4B12CC25" w14:textId="77777777" w:rsidR="00094B00" w:rsidRDefault="00094B00" w:rsidP="00094B00">
      <w:pPr>
        <w:pStyle w:val="Default"/>
        <w:jc w:val="center"/>
        <w:rPr>
          <w:sz w:val="32"/>
          <w:szCs w:val="32"/>
        </w:rPr>
      </w:pPr>
    </w:p>
    <w:p w14:paraId="2B2E7585" w14:textId="77777777" w:rsidR="00094B00" w:rsidRDefault="00094B00" w:rsidP="00094B00">
      <w:pPr>
        <w:pStyle w:val="Default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ОТЧЁТ</w:t>
      </w:r>
    </w:p>
    <w:p w14:paraId="305F2D22" w14:textId="77777777" w:rsidR="00094B00" w:rsidRPr="00662ECB" w:rsidRDefault="00094B00" w:rsidP="00094B00">
      <w:pPr>
        <w:pStyle w:val="Default"/>
        <w:jc w:val="center"/>
        <w:rPr>
          <w:sz w:val="48"/>
          <w:szCs w:val="48"/>
        </w:rPr>
      </w:pPr>
    </w:p>
    <w:p w14:paraId="4E534592" w14:textId="77777777" w:rsidR="00094B00" w:rsidRDefault="00094B00" w:rsidP="00094B00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по</w:t>
      </w:r>
    </w:p>
    <w:p w14:paraId="6BA0D22B" w14:textId="77777777" w:rsidR="00094B00" w:rsidRPr="00662ECB" w:rsidRDefault="00094B00" w:rsidP="00094B00">
      <w:pPr>
        <w:pStyle w:val="Default"/>
        <w:jc w:val="center"/>
      </w:pPr>
    </w:p>
    <w:p w14:paraId="13ABBD8D" w14:textId="77777777" w:rsidR="00094B00" w:rsidRDefault="00094B00" w:rsidP="00094B00">
      <w:pPr>
        <w:pStyle w:val="Default"/>
        <w:jc w:val="center"/>
        <w:rPr>
          <w:rFonts w:ascii="Cambria" w:hAnsi="Cambria" w:cs="Cambria"/>
          <w:b/>
          <w:bCs/>
          <w:sz w:val="56"/>
          <w:szCs w:val="56"/>
        </w:rPr>
      </w:pPr>
      <w:r>
        <w:rPr>
          <w:rFonts w:ascii="Cambria" w:hAnsi="Cambria" w:cs="Cambria"/>
          <w:b/>
          <w:bCs/>
          <w:sz w:val="56"/>
          <w:szCs w:val="56"/>
        </w:rPr>
        <w:t>ЛАБОРАТОРНОЙ РАБОТЕ</w:t>
      </w:r>
    </w:p>
    <w:p w14:paraId="3E937C80" w14:textId="77777777" w:rsidR="00094B00" w:rsidRDefault="00094B00" w:rsidP="00094B00">
      <w:pPr>
        <w:pStyle w:val="Default"/>
        <w:jc w:val="center"/>
        <w:rPr>
          <w:rFonts w:ascii="Cambria" w:hAnsi="Cambria" w:cs="Cambria"/>
          <w:sz w:val="56"/>
          <w:szCs w:val="56"/>
        </w:rPr>
      </w:pPr>
    </w:p>
    <w:p w14:paraId="3B1C0FC5" w14:textId="6B9BA72B" w:rsidR="00094B00" w:rsidRDefault="00094B00" w:rsidP="00094B00">
      <w:pPr>
        <w:pStyle w:val="Default"/>
        <w:jc w:val="center"/>
        <w:rPr>
          <w:rFonts w:ascii="Garamond" w:hAnsi="Garamond" w:cs="Garamond"/>
          <w:b/>
          <w:bCs/>
          <w:sz w:val="44"/>
          <w:szCs w:val="44"/>
        </w:rPr>
      </w:pPr>
      <w:r>
        <w:rPr>
          <w:rFonts w:ascii="Garamond" w:hAnsi="Garamond" w:cs="Garamond"/>
          <w:b/>
          <w:bCs/>
          <w:sz w:val="40"/>
          <w:szCs w:val="40"/>
        </w:rPr>
        <w:t>«</w:t>
      </w:r>
      <w:r>
        <w:rPr>
          <w:rFonts w:ascii="Cambria" w:hAnsi="Cambria" w:cs="Cambria"/>
          <w:b/>
          <w:bCs/>
          <w:sz w:val="32"/>
          <w:szCs w:val="32"/>
        </w:rPr>
        <w:t>Самоорганизующиеся карты Кохонена и методы кластерного анализа</w:t>
      </w:r>
      <w:r>
        <w:rPr>
          <w:rFonts w:ascii="Garamond" w:hAnsi="Garamond" w:cs="Garamond"/>
          <w:b/>
          <w:bCs/>
          <w:sz w:val="44"/>
          <w:szCs w:val="44"/>
        </w:rPr>
        <w:t>»</w:t>
      </w:r>
    </w:p>
    <w:p w14:paraId="3E95C72B" w14:textId="77777777" w:rsidR="00094B00" w:rsidRDefault="00094B00" w:rsidP="00094B00">
      <w:pPr>
        <w:pStyle w:val="Default"/>
        <w:jc w:val="center"/>
        <w:rPr>
          <w:rFonts w:ascii="Garamond" w:hAnsi="Garamond" w:cs="Garamond"/>
          <w:sz w:val="44"/>
          <w:szCs w:val="44"/>
        </w:rPr>
      </w:pPr>
    </w:p>
    <w:p w14:paraId="130684DB" w14:textId="77777777" w:rsidR="00094B00" w:rsidRDefault="00094B00" w:rsidP="00094B0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Учебная дисциплина «Нейронные сети»</w:t>
      </w:r>
    </w:p>
    <w:p w14:paraId="7C237CED" w14:textId="77777777" w:rsidR="00094B00" w:rsidRDefault="00094B00" w:rsidP="00094B00">
      <w:pPr>
        <w:pStyle w:val="Default"/>
        <w:jc w:val="center"/>
        <w:rPr>
          <w:sz w:val="28"/>
          <w:szCs w:val="28"/>
        </w:rPr>
      </w:pPr>
    </w:p>
    <w:p w14:paraId="787C9937" w14:textId="77777777" w:rsidR="00094B00" w:rsidRDefault="00094B00" w:rsidP="00094B00">
      <w:pPr>
        <w:pStyle w:val="Default"/>
        <w:jc w:val="center"/>
        <w:rPr>
          <w:sz w:val="28"/>
          <w:szCs w:val="28"/>
        </w:rPr>
      </w:pPr>
    </w:p>
    <w:p w14:paraId="5F0EBC67" w14:textId="77777777" w:rsidR="00094B00" w:rsidRDefault="00094B00" w:rsidP="00094B00">
      <w:pPr>
        <w:pStyle w:val="Default"/>
        <w:jc w:val="center"/>
        <w:rPr>
          <w:sz w:val="28"/>
          <w:szCs w:val="28"/>
        </w:rPr>
      </w:pPr>
    </w:p>
    <w:p w14:paraId="535EAB23" w14:textId="77777777" w:rsidR="00094B00" w:rsidRDefault="00094B00" w:rsidP="00094B00">
      <w:pPr>
        <w:pStyle w:val="Default"/>
        <w:jc w:val="center"/>
        <w:rPr>
          <w:sz w:val="28"/>
          <w:szCs w:val="28"/>
        </w:rPr>
      </w:pPr>
    </w:p>
    <w:p w14:paraId="71D830E2" w14:textId="77777777" w:rsidR="00094B00" w:rsidRDefault="00094B00" w:rsidP="00094B00">
      <w:pPr>
        <w:pStyle w:val="Default"/>
        <w:jc w:val="center"/>
        <w:rPr>
          <w:sz w:val="28"/>
          <w:szCs w:val="28"/>
        </w:rPr>
      </w:pPr>
    </w:p>
    <w:p w14:paraId="0DD83FC5" w14:textId="77777777" w:rsidR="00094B00" w:rsidRDefault="00094B00" w:rsidP="00094B00">
      <w:pPr>
        <w:pStyle w:val="Default"/>
        <w:ind w:left="2832"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Группа: </w:t>
      </w:r>
      <w:r>
        <w:rPr>
          <w:sz w:val="28"/>
          <w:szCs w:val="28"/>
        </w:rPr>
        <w:t>БПМ-16-2</w:t>
      </w:r>
    </w:p>
    <w:p w14:paraId="3C13312C" w14:textId="77777777" w:rsidR="00094B00" w:rsidRDefault="00094B00" w:rsidP="00094B00">
      <w:pPr>
        <w:pStyle w:val="Default"/>
        <w:ind w:left="2832" w:firstLine="708"/>
        <w:rPr>
          <w:sz w:val="28"/>
          <w:szCs w:val="28"/>
        </w:rPr>
      </w:pPr>
    </w:p>
    <w:p w14:paraId="47523F33" w14:textId="77777777" w:rsidR="00094B00" w:rsidRDefault="00094B00" w:rsidP="00094B00">
      <w:pPr>
        <w:pStyle w:val="Default"/>
        <w:ind w:left="2832" w:firstLine="708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Студент: </w:t>
      </w:r>
      <w:r w:rsidRPr="00662ECB">
        <w:rPr>
          <w:bCs/>
          <w:sz w:val="28"/>
          <w:szCs w:val="28"/>
        </w:rPr>
        <w:t>Новицкий Дмитрий</w:t>
      </w:r>
    </w:p>
    <w:p w14:paraId="394F55AE" w14:textId="77777777" w:rsidR="00094B00" w:rsidRDefault="00094B00" w:rsidP="00094B00">
      <w:pPr>
        <w:pStyle w:val="Default"/>
        <w:ind w:left="2832" w:firstLine="708"/>
        <w:rPr>
          <w:sz w:val="28"/>
          <w:szCs w:val="28"/>
        </w:rPr>
      </w:pPr>
    </w:p>
    <w:p w14:paraId="3396B8FF" w14:textId="7115069B" w:rsidR="00094B00" w:rsidRDefault="00094B00" w:rsidP="00094B00">
      <w:pPr>
        <w:pStyle w:val="Default"/>
        <w:ind w:left="35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Преподаватель: </w:t>
      </w:r>
      <w:r>
        <w:rPr>
          <w:sz w:val="28"/>
          <w:szCs w:val="28"/>
        </w:rPr>
        <w:t>доц., к.т.н. Курочкин И.</w:t>
      </w:r>
      <w:r w:rsidR="00E60FC7">
        <w:rPr>
          <w:sz w:val="28"/>
          <w:szCs w:val="28"/>
        </w:rPr>
        <w:t xml:space="preserve"> </w:t>
      </w:r>
      <w:r>
        <w:rPr>
          <w:sz w:val="28"/>
          <w:szCs w:val="28"/>
        </w:rPr>
        <w:t>И.</w:t>
      </w:r>
    </w:p>
    <w:p w14:paraId="3843DEBC" w14:textId="77777777" w:rsidR="00094B00" w:rsidRDefault="00094B00" w:rsidP="00094B00">
      <w:pPr>
        <w:pStyle w:val="Default"/>
        <w:ind w:left="3540"/>
        <w:rPr>
          <w:sz w:val="28"/>
          <w:szCs w:val="28"/>
        </w:rPr>
      </w:pPr>
    </w:p>
    <w:p w14:paraId="1EC4B2CF" w14:textId="77777777" w:rsidR="00094B00" w:rsidRDefault="00094B00" w:rsidP="00094B00">
      <w:pPr>
        <w:pStyle w:val="Default"/>
        <w:ind w:left="2832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Отметка:</w:t>
      </w:r>
    </w:p>
    <w:p w14:paraId="7B0C60E0" w14:textId="77777777" w:rsidR="00094B00" w:rsidRDefault="00094B00" w:rsidP="00094B00">
      <w:pPr>
        <w:pStyle w:val="Default"/>
        <w:ind w:left="2832" w:firstLine="708"/>
        <w:rPr>
          <w:sz w:val="28"/>
          <w:szCs w:val="28"/>
        </w:rPr>
      </w:pPr>
    </w:p>
    <w:p w14:paraId="24ED5BA0" w14:textId="77777777" w:rsidR="00094B00" w:rsidRDefault="00094B00" w:rsidP="00094B00">
      <w:pPr>
        <w:pStyle w:val="Default"/>
        <w:ind w:left="2832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Дата защиты:</w:t>
      </w:r>
    </w:p>
    <w:p w14:paraId="40E0D27B" w14:textId="77777777" w:rsidR="00094B00" w:rsidRDefault="00094B00" w:rsidP="00094B00">
      <w:pPr>
        <w:pStyle w:val="Default"/>
        <w:ind w:left="2832" w:firstLine="708"/>
        <w:rPr>
          <w:sz w:val="28"/>
          <w:szCs w:val="28"/>
        </w:rPr>
      </w:pPr>
    </w:p>
    <w:p w14:paraId="0BF78BDC" w14:textId="77777777" w:rsidR="00094B00" w:rsidRDefault="00094B00" w:rsidP="00094B00">
      <w:pPr>
        <w:ind w:left="2832" w:firstLine="708"/>
      </w:pPr>
      <w:r>
        <w:rPr>
          <w:b/>
          <w:bCs/>
          <w:sz w:val="23"/>
          <w:szCs w:val="23"/>
        </w:rPr>
        <w:t>2019 г.</w:t>
      </w:r>
    </w:p>
    <w:p w14:paraId="32BD1BDD" w14:textId="77777777" w:rsidR="00094B00" w:rsidRDefault="00094B00" w:rsidP="00094B00">
      <w:r>
        <w:br w:type="page"/>
      </w:r>
    </w:p>
    <w:sdt>
      <w:sdtPr>
        <w:id w:val="-1693454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268EBB0" w14:textId="6F9C5D6D" w:rsidR="00094B00" w:rsidRDefault="00094B00" w:rsidP="00094B00">
          <w:pPr>
            <w:pStyle w:val="a3"/>
            <w:jc w:val="center"/>
          </w:pPr>
          <w:r>
            <w:t>Оглавление</w:t>
          </w:r>
        </w:p>
        <w:p w14:paraId="4CD7C7F3" w14:textId="6B85FE03" w:rsidR="00940E01" w:rsidRDefault="00094B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839410" w:history="1">
            <w:r w:rsidR="00940E01" w:rsidRPr="00161843">
              <w:rPr>
                <w:rStyle w:val="a5"/>
                <w:noProof/>
              </w:rPr>
              <w:t>Постановка задачи</w:t>
            </w:r>
            <w:r w:rsidR="00940E01">
              <w:rPr>
                <w:noProof/>
                <w:webHidden/>
              </w:rPr>
              <w:tab/>
            </w:r>
            <w:r w:rsidR="00940E01">
              <w:rPr>
                <w:noProof/>
                <w:webHidden/>
              </w:rPr>
              <w:fldChar w:fldCharType="begin"/>
            </w:r>
            <w:r w:rsidR="00940E01">
              <w:rPr>
                <w:noProof/>
                <w:webHidden/>
              </w:rPr>
              <w:instrText xml:space="preserve"> PAGEREF _Toc24839410 \h </w:instrText>
            </w:r>
            <w:r w:rsidR="00940E01">
              <w:rPr>
                <w:noProof/>
                <w:webHidden/>
              </w:rPr>
            </w:r>
            <w:r w:rsidR="00940E01">
              <w:rPr>
                <w:noProof/>
                <w:webHidden/>
              </w:rPr>
              <w:fldChar w:fldCharType="separate"/>
            </w:r>
            <w:r w:rsidR="00F206A8">
              <w:rPr>
                <w:noProof/>
                <w:webHidden/>
              </w:rPr>
              <w:t>3</w:t>
            </w:r>
            <w:r w:rsidR="00940E01">
              <w:rPr>
                <w:noProof/>
                <w:webHidden/>
              </w:rPr>
              <w:fldChar w:fldCharType="end"/>
            </w:r>
          </w:hyperlink>
        </w:p>
        <w:p w14:paraId="0D1E98C9" w14:textId="7FC30DCC" w:rsidR="00940E01" w:rsidRDefault="00940E0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839411" w:history="1">
            <w:r w:rsidRPr="00161843">
              <w:rPr>
                <w:rStyle w:val="a5"/>
                <w:noProof/>
              </w:rPr>
              <w:t>Основное условие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6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812E3" w14:textId="75D5881E" w:rsidR="00940E01" w:rsidRDefault="00940E0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839412" w:history="1">
            <w:r w:rsidRPr="00161843">
              <w:rPr>
                <w:rStyle w:val="a5"/>
                <w:rFonts w:eastAsia="Times New Roman"/>
                <w:noProof/>
                <w:lang w:eastAsia="ru-RU"/>
              </w:rPr>
              <w:t>Результаты и визуализация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6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96D54" w14:textId="282546EC" w:rsidR="00940E01" w:rsidRDefault="00940E0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839413" w:history="1">
            <w:r w:rsidRPr="00161843">
              <w:rPr>
                <w:rStyle w:val="a5"/>
                <w:rFonts w:eastAsia="Times New Roman"/>
                <w:noProof/>
                <w:lang w:eastAsia="ru-RU"/>
              </w:rPr>
              <w:t>Входные/выходные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6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3E157" w14:textId="65E87F69" w:rsidR="00940E01" w:rsidRDefault="00940E0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839414" w:history="1">
            <w:r w:rsidRPr="00161843">
              <w:rPr>
                <w:rStyle w:val="a5"/>
                <w:rFonts w:eastAsia="Times New Roman"/>
                <w:noProof/>
                <w:lang w:eastAsia="ru-RU"/>
              </w:rPr>
              <w:t>Загрузка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6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8BECB" w14:textId="211A9E04" w:rsidR="00940E01" w:rsidRDefault="00940E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839415" w:history="1">
            <w:r w:rsidRPr="00161843">
              <w:rPr>
                <w:rStyle w:val="a5"/>
                <w:rFonts w:eastAsia="Times New Roman"/>
                <w:noProof/>
                <w:lang w:eastAsia="ru-RU"/>
              </w:rPr>
              <w:t>Описание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6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C32B5" w14:textId="73541287" w:rsidR="00940E01" w:rsidRDefault="00940E0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839416" w:history="1">
            <w:r w:rsidRPr="00161843">
              <w:rPr>
                <w:rStyle w:val="a5"/>
                <w:noProof/>
                <w:lang w:eastAsia="ru-RU"/>
              </w:rPr>
              <w:t>Используемые параметры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6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2361A" w14:textId="71F1AB26" w:rsidR="00940E01" w:rsidRDefault="00940E0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839417" w:history="1">
            <w:r w:rsidRPr="00161843">
              <w:rPr>
                <w:rStyle w:val="a5"/>
                <w:noProof/>
                <w:lang w:eastAsia="ru-RU"/>
              </w:rPr>
              <w:t>Краткий алгоритм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6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24FF3" w14:textId="2E4D8AF5" w:rsidR="00940E01" w:rsidRDefault="00940E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839418" w:history="1">
            <w:r w:rsidRPr="00161843">
              <w:rPr>
                <w:rStyle w:val="a5"/>
                <w:noProof/>
                <w:lang w:eastAsia="ru-RU"/>
              </w:rPr>
              <w:t>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6A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1E237" w14:textId="65D38B57" w:rsidR="00940E01" w:rsidRDefault="00940E0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839419" w:history="1">
            <w:r w:rsidRPr="00161843">
              <w:rPr>
                <w:rStyle w:val="a5"/>
                <w:noProof/>
                <w:lang w:eastAsia="ru-RU"/>
              </w:rPr>
              <w:t>Результаты работы обучения карты Кохонена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6A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00FA6" w14:textId="2286AEB9" w:rsidR="00940E01" w:rsidRDefault="00940E0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839420" w:history="1">
            <w:r w:rsidRPr="00161843">
              <w:rPr>
                <w:rStyle w:val="a5"/>
                <w:noProof/>
                <w:lang w:eastAsia="ru-RU"/>
              </w:rPr>
              <w:t>Результат работы кластеризации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6A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6896A" w14:textId="6CB551EE" w:rsidR="00094B00" w:rsidRDefault="00094B00">
          <w:r>
            <w:rPr>
              <w:b/>
              <w:bCs/>
            </w:rPr>
            <w:fldChar w:fldCharType="end"/>
          </w:r>
        </w:p>
      </w:sdtContent>
    </w:sdt>
    <w:p w14:paraId="2DBEB018" w14:textId="626DFE4B" w:rsidR="00094B00" w:rsidRDefault="00094B00">
      <w:r>
        <w:br w:type="page"/>
      </w:r>
    </w:p>
    <w:p w14:paraId="30C1622E" w14:textId="207F28D5" w:rsidR="002261EF" w:rsidRDefault="00094B00" w:rsidP="00094B00">
      <w:pPr>
        <w:pStyle w:val="1"/>
        <w:spacing w:after="240"/>
        <w:jc w:val="center"/>
      </w:pPr>
      <w:bookmarkStart w:id="0" w:name="_Toc24839410"/>
      <w:r>
        <w:lastRenderedPageBreak/>
        <w:t>Постановка задачи</w:t>
      </w:r>
      <w:bookmarkEnd w:id="0"/>
    </w:p>
    <w:p w14:paraId="494E2BE0" w14:textId="673B3ACA" w:rsidR="00094B00" w:rsidRPr="00094B00" w:rsidRDefault="00094B00" w:rsidP="00094B00">
      <w:pPr>
        <w:pStyle w:val="2"/>
        <w:spacing w:after="240"/>
        <w:jc w:val="center"/>
      </w:pPr>
      <w:bookmarkStart w:id="1" w:name="_Toc24839411"/>
      <w:r>
        <w:t>Основное условие</w:t>
      </w:r>
      <w:bookmarkEnd w:id="1"/>
    </w:p>
    <w:p w14:paraId="1D731570" w14:textId="034EBF24" w:rsidR="00094B00" w:rsidRPr="00094B00" w:rsidRDefault="00094B00" w:rsidP="00094B00">
      <w:pPr>
        <w:pStyle w:val="a7"/>
        <w:numPr>
          <w:ilvl w:val="0"/>
          <w:numId w:val="3"/>
        </w:num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094B00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Реализовать самоорганизующуюся карту Кохонена (SOM) </w:t>
      </w:r>
    </w:p>
    <w:p w14:paraId="630A1991" w14:textId="79B3AB8B" w:rsidR="00094B00" w:rsidRPr="00094B00" w:rsidRDefault="00094B00" w:rsidP="00094B00">
      <w:pPr>
        <w:pStyle w:val="a7"/>
        <w:numPr>
          <w:ilvl w:val="0"/>
          <w:numId w:val="3"/>
        </w:num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094B00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Реализовать метод кластерного анализа с евклидовой метрикой + метрика (</w:t>
      </w:r>
      <w:r w:rsidRPr="00094B00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по вариантам – метрика Чебышева</w:t>
      </w:r>
      <w:r w:rsidRPr="00094B00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)</w:t>
      </w:r>
    </w:p>
    <w:p w14:paraId="1583AC24" w14:textId="63E3928A" w:rsidR="00094B00" w:rsidRPr="00094B00" w:rsidRDefault="00094B00" w:rsidP="00094B00">
      <w:pPr>
        <w:pStyle w:val="a7"/>
        <w:numPr>
          <w:ilvl w:val="0"/>
          <w:numId w:val="3"/>
        </w:num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094B00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Реализовать вычисление не менее 4 различных показателей качества разделения</w:t>
      </w:r>
      <w:r w:rsidRPr="00094B00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.</w:t>
      </w:r>
    </w:p>
    <w:p w14:paraId="776F9A18" w14:textId="673DEB47" w:rsidR="00094B00" w:rsidRPr="00094B00" w:rsidRDefault="00094B00" w:rsidP="00094B00">
      <w:pPr>
        <w:pStyle w:val="a7"/>
        <w:numPr>
          <w:ilvl w:val="0"/>
          <w:numId w:val="3"/>
        </w:num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094B00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Провести сравнительный анализ качества работы SOM и метода кластерного анализа на различных датасетах (сгенерированных самостоятельно и эталонных датасетах).</w:t>
      </w:r>
    </w:p>
    <w:p w14:paraId="0F7793B1" w14:textId="26066B82" w:rsidR="00094B00" w:rsidRPr="00094B00" w:rsidRDefault="00094B00" w:rsidP="00094B00">
      <w:pPr>
        <w:pStyle w:val="a7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094B00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линейно разделимые множества (с расстоянием между группами в 10^3 раз больше, чем диаметр группы)</w:t>
      </w:r>
      <w:r w:rsidRPr="00094B00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;</w:t>
      </w:r>
    </w:p>
    <w:p w14:paraId="7969A246" w14:textId="5F57199D" w:rsidR="00094B00" w:rsidRPr="00094B00" w:rsidRDefault="00094B00" w:rsidP="00094B00">
      <w:pPr>
        <w:pStyle w:val="a7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094B00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линейно разделимые множества (группы расположены близко или касаются друг друга)</w:t>
      </w:r>
      <w:r w:rsidRPr="00094B00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;</w:t>
      </w:r>
    </w:p>
    <w:p w14:paraId="64834160" w14:textId="2B7E8F80" w:rsidR="00094B00" w:rsidRPr="00094B00" w:rsidRDefault="00094B00" w:rsidP="00094B00">
      <w:pPr>
        <w:pStyle w:val="a7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094B00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линейно неразделимое множество (средняя площадь пересечения классов 10-20%)</w:t>
      </w:r>
      <w:r w:rsidRPr="00094B00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;</w:t>
      </w:r>
    </w:p>
    <w:p w14:paraId="1A6FFA16" w14:textId="3153F7D2" w:rsidR="00094B00" w:rsidRPr="00094B00" w:rsidRDefault="00094B00" w:rsidP="00094B00">
      <w:pPr>
        <w:pStyle w:val="a7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094B00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линейно неразделимое множество (средняя площадь пересечения классов 50-70%)</w:t>
      </w:r>
      <w:r w:rsidRPr="00094B00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;</w:t>
      </w:r>
    </w:p>
    <w:p w14:paraId="44BE4953" w14:textId="7D56F05A" w:rsidR="00094B00" w:rsidRPr="00094B00" w:rsidRDefault="00094B00" w:rsidP="00094B00">
      <w:pPr>
        <w:pStyle w:val="a7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094B00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2 эталонных датасета с различным количеством признаков, но не менее 7</w:t>
      </w:r>
      <w:r w:rsidRPr="00094B00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.</w:t>
      </w:r>
    </w:p>
    <w:p w14:paraId="530FCBC5" w14:textId="77777777" w:rsidR="00094B00" w:rsidRPr="00094B00" w:rsidRDefault="00094B00" w:rsidP="00094B00">
      <w:pPr>
        <w:pStyle w:val="2"/>
        <w:spacing w:after="240"/>
        <w:jc w:val="center"/>
        <w:rPr>
          <w:rFonts w:eastAsia="Times New Roman"/>
          <w:lang w:eastAsia="ru-RU"/>
        </w:rPr>
      </w:pPr>
      <w:bookmarkStart w:id="2" w:name="_Toc24839412"/>
      <w:r w:rsidRPr="00094B00">
        <w:rPr>
          <w:rFonts w:eastAsia="Times New Roman"/>
          <w:lang w:eastAsia="ru-RU"/>
        </w:rPr>
        <w:t>Результаты и визуализация</w:t>
      </w:r>
      <w:bookmarkEnd w:id="2"/>
    </w:p>
    <w:p w14:paraId="20091D82" w14:textId="61E7E6B5" w:rsidR="00094B00" w:rsidRPr="00094B00" w:rsidRDefault="00094B00" w:rsidP="00094B00">
      <w:pPr>
        <w:pStyle w:val="a7"/>
        <w:numPr>
          <w:ilvl w:val="0"/>
          <w:numId w:val="6"/>
        </w:num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094B00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Визуализация результатов работы SOM</w:t>
      </w:r>
      <w:r w:rsidRPr="00094B00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.</w:t>
      </w:r>
    </w:p>
    <w:p w14:paraId="18BDCF02" w14:textId="65D7B0E4" w:rsidR="00094B00" w:rsidRPr="00094B00" w:rsidRDefault="00094B00" w:rsidP="00094B00">
      <w:pPr>
        <w:pStyle w:val="a7"/>
        <w:numPr>
          <w:ilvl w:val="0"/>
          <w:numId w:val="6"/>
        </w:num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094B00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Для 2-хмерных данных визуализация результатов работы метода кластерного анализа</w:t>
      </w:r>
      <w:r w:rsidRPr="00094B00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.</w:t>
      </w:r>
    </w:p>
    <w:p w14:paraId="5E405132" w14:textId="4769DD9A" w:rsidR="00094B00" w:rsidRPr="00094B00" w:rsidRDefault="00094B00" w:rsidP="00094B00">
      <w:pPr>
        <w:pStyle w:val="a7"/>
        <w:numPr>
          <w:ilvl w:val="0"/>
          <w:numId w:val="6"/>
        </w:num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094B00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Сравнительная таблица для 2 методов кластеризации с показателями качества разделения для различных датасетов</w:t>
      </w:r>
      <w:r w:rsidRPr="00094B00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.</w:t>
      </w:r>
    </w:p>
    <w:p w14:paraId="6477E12D" w14:textId="77777777" w:rsidR="00094B00" w:rsidRPr="00094B00" w:rsidRDefault="00094B00" w:rsidP="00094B00">
      <w:pPr>
        <w:pStyle w:val="2"/>
        <w:spacing w:after="240"/>
        <w:jc w:val="center"/>
        <w:rPr>
          <w:rFonts w:eastAsia="Times New Roman"/>
          <w:lang w:eastAsia="ru-RU"/>
        </w:rPr>
      </w:pPr>
      <w:bookmarkStart w:id="3" w:name="_Toc24839413"/>
      <w:r w:rsidRPr="00094B00">
        <w:rPr>
          <w:rFonts w:eastAsia="Times New Roman"/>
          <w:lang w:eastAsia="ru-RU"/>
        </w:rPr>
        <w:t>Входные/выходные данные</w:t>
      </w:r>
      <w:bookmarkEnd w:id="3"/>
    </w:p>
    <w:p w14:paraId="66065868" w14:textId="6EFF6635" w:rsidR="00094B00" w:rsidRPr="00094B00" w:rsidRDefault="00094B00" w:rsidP="00094B00">
      <w:pPr>
        <w:pStyle w:val="a7"/>
        <w:numPr>
          <w:ilvl w:val="0"/>
          <w:numId w:val="8"/>
        </w:num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094B00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Входные данные (датасеты) в виде текстового файла. (к примеру, экспорт таблицы из Excel в формате TXT или CSV)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.</w:t>
      </w:r>
    </w:p>
    <w:p w14:paraId="2255A8DD" w14:textId="17695861" w:rsidR="00094B00" w:rsidRPr="00094B00" w:rsidRDefault="00094B00" w:rsidP="00094B00">
      <w:pPr>
        <w:pStyle w:val="a7"/>
        <w:numPr>
          <w:ilvl w:val="0"/>
          <w:numId w:val="8"/>
        </w:num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094B00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Выходные данные (результаты) сохраняются в виде, необходимом для формирования отчета PDF или DOCX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.</w:t>
      </w:r>
    </w:p>
    <w:p w14:paraId="4B3BDE42" w14:textId="77777777" w:rsidR="00094B00" w:rsidRPr="00094B00" w:rsidRDefault="00094B00" w:rsidP="00094B00">
      <w:pPr>
        <w:pStyle w:val="2"/>
        <w:spacing w:after="240"/>
        <w:jc w:val="center"/>
        <w:rPr>
          <w:rFonts w:eastAsia="Times New Roman"/>
          <w:lang w:eastAsia="ru-RU"/>
        </w:rPr>
      </w:pPr>
      <w:bookmarkStart w:id="4" w:name="_Toc24839414"/>
      <w:r w:rsidRPr="00094B00">
        <w:rPr>
          <w:rFonts w:eastAsia="Times New Roman"/>
          <w:lang w:eastAsia="ru-RU"/>
        </w:rPr>
        <w:t>Загрузка файлов</w:t>
      </w:r>
      <w:bookmarkEnd w:id="4"/>
    </w:p>
    <w:p w14:paraId="52CA57C0" w14:textId="720808B8" w:rsidR="00094B00" w:rsidRPr="00094B00" w:rsidRDefault="00094B00" w:rsidP="00094B00">
      <w:pPr>
        <w:pStyle w:val="a7"/>
        <w:numPr>
          <w:ilvl w:val="0"/>
          <w:numId w:val="10"/>
        </w:num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094B00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Работающее приложение</w:t>
      </w:r>
      <w:r w:rsidRPr="00094B00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.</w:t>
      </w:r>
    </w:p>
    <w:p w14:paraId="37954F6C" w14:textId="472E0637" w:rsidR="00094B00" w:rsidRPr="00094B00" w:rsidRDefault="00094B00" w:rsidP="00094B00">
      <w:pPr>
        <w:pStyle w:val="a7"/>
        <w:numPr>
          <w:ilvl w:val="0"/>
          <w:numId w:val="10"/>
        </w:num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094B00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lastRenderedPageBreak/>
        <w:t>Датасеты</w:t>
      </w:r>
      <w:r w:rsidRPr="00094B00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.</w:t>
      </w:r>
    </w:p>
    <w:p w14:paraId="7614A092" w14:textId="59B37369" w:rsidR="00094B00" w:rsidRPr="00094B00" w:rsidRDefault="00094B00" w:rsidP="00094B00">
      <w:pPr>
        <w:pStyle w:val="a7"/>
        <w:numPr>
          <w:ilvl w:val="0"/>
          <w:numId w:val="10"/>
        </w:num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094B00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Текстовый файл со сценариями запуска (к примеру: myapp.exe dataset1 results)</w:t>
      </w:r>
      <w:r w:rsidRPr="00094B00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.</w:t>
      </w:r>
    </w:p>
    <w:p w14:paraId="4F0FC462" w14:textId="348B631C" w:rsidR="00094B00" w:rsidRDefault="00094B00" w:rsidP="00094B00">
      <w:pPr>
        <w:pStyle w:val="a7"/>
        <w:numPr>
          <w:ilvl w:val="0"/>
          <w:numId w:val="10"/>
        </w:num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094B00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Подробный отчет по ЛР с приведенными результатами и пояснениями (к примеру, если Вы получили какой-то график, приведите ниже сценарий и параметры запуска вычислительного приложения)</w:t>
      </w:r>
      <w:r w:rsidRPr="00094B00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.</w:t>
      </w:r>
    </w:p>
    <w:p w14:paraId="6265F2D3" w14:textId="4894F261" w:rsidR="004974B6" w:rsidRDefault="004974B6">
      <w:pPr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br w:type="page"/>
      </w:r>
    </w:p>
    <w:p w14:paraId="152349A2" w14:textId="0711C815" w:rsidR="004974B6" w:rsidRDefault="004974B6" w:rsidP="00702470">
      <w:pPr>
        <w:pStyle w:val="1"/>
        <w:spacing w:after="240"/>
        <w:jc w:val="center"/>
        <w:rPr>
          <w:rFonts w:eastAsia="Times New Roman"/>
          <w:lang w:eastAsia="ru-RU"/>
        </w:rPr>
      </w:pPr>
      <w:bookmarkStart w:id="5" w:name="_Toc24839415"/>
      <w:r>
        <w:rPr>
          <w:rFonts w:eastAsia="Times New Roman"/>
          <w:lang w:eastAsia="ru-RU"/>
        </w:rPr>
        <w:lastRenderedPageBreak/>
        <w:t>Описание работы программы</w:t>
      </w:r>
      <w:bookmarkEnd w:id="5"/>
    </w:p>
    <w:p w14:paraId="503594BC" w14:textId="524163EA" w:rsidR="004974B6" w:rsidRDefault="00702470" w:rsidP="00494976">
      <w:pPr>
        <w:spacing w:line="360" w:lineRule="auto"/>
        <w:rPr>
          <w:lang w:eastAsia="ru-RU"/>
        </w:rPr>
      </w:pPr>
      <w:r>
        <w:rPr>
          <w:lang w:eastAsia="ru-RU"/>
        </w:rPr>
        <w:t>Алгоритм работы карты Кохонена был реализовал в данной лабораторной работе с минимальным использованием сторонних библиотек. В лабораторной работе были необходимы следующие библиотеки:</w:t>
      </w:r>
    </w:p>
    <w:p w14:paraId="31A2E5F8" w14:textId="21C0DCA1" w:rsidR="00702470" w:rsidRDefault="00702470" w:rsidP="00494976">
      <w:pPr>
        <w:pStyle w:val="a7"/>
        <w:numPr>
          <w:ilvl w:val="0"/>
          <w:numId w:val="11"/>
        </w:numPr>
        <w:spacing w:line="360" w:lineRule="auto"/>
        <w:rPr>
          <w:lang w:eastAsia="ru-RU"/>
        </w:rPr>
      </w:pPr>
      <w:r>
        <w:rPr>
          <w:lang w:val="en-US" w:eastAsia="ru-RU"/>
        </w:rPr>
        <w:t>sklearn</w:t>
      </w:r>
      <w:r w:rsidRPr="00702470">
        <w:rPr>
          <w:lang w:eastAsia="ru-RU"/>
        </w:rPr>
        <w:t>.</w:t>
      </w:r>
      <w:r>
        <w:rPr>
          <w:lang w:val="en-US" w:eastAsia="ru-RU"/>
        </w:rPr>
        <w:t>maniford</w:t>
      </w:r>
      <w:r w:rsidRPr="00702470">
        <w:rPr>
          <w:lang w:eastAsia="ru-RU"/>
        </w:rPr>
        <w:t xml:space="preserve"> – </w:t>
      </w:r>
      <w:r>
        <w:rPr>
          <w:lang w:val="en-US" w:eastAsia="ru-RU"/>
        </w:rPr>
        <w:t>TSNE</w:t>
      </w:r>
      <w:r w:rsidRPr="00702470">
        <w:rPr>
          <w:lang w:eastAsia="ru-RU"/>
        </w:rPr>
        <w:t xml:space="preserve">. </w:t>
      </w:r>
      <w:r>
        <w:rPr>
          <w:lang w:eastAsia="ru-RU"/>
        </w:rPr>
        <w:t>Данная библиотека необходима для уменьшения размерности данных для отрисовки на плоскости</w:t>
      </w:r>
    </w:p>
    <w:p w14:paraId="7EDCE07B" w14:textId="27278A9B" w:rsidR="00702470" w:rsidRPr="00702470" w:rsidRDefault="00702470" w:rsidP="00494976">
      <w:pPr>
        <w:pStyle w:val="a7"/>
        <w:numPr>
          <w:ilvl w:val="0"/>
          <w:numId w:val="11"/>
        </w:numPr>
        <w:spacing w:line="360" w:lineRule="auto"/>
        <w:rPr>
          <w:lang w:eastAsia="ru-RU"/>
        </w:rPr>
      </w:pPr>
      <w:r>
        <w:rPr>
          <w:lang w:val="en-US" w:eastAsia="ru-RU"/>
        </w:rPr>
        <w:t>numpy</w:t>
      </w:r>
    </w:p>
    <w:p w14:paraId="32FD25AA" w14:textId="53F2BD70" w:rsidR="00702470" w:rsidRPr="00702470" w:rsidRDefault="00702470" w:rsidP="00494976">
      <w:pPr>
        <w:pStyle w:val="a7"/>
        <w:numPr>
          <w:ilvl w:val="0"/>
          <w:numId w:val="11"/>
        </w:numPr>
        <w:spacing w:line="360" w:lineRule="auto"/>
        <w:rPr>
          <w:lang w:eastAsia="ru-RU"/>
        </w:rPr>
      </w:pPr>
      <w:r>
        <w:rPr>
          <w:lang w:val="en-US" w:eastAsia="ru-RU"/>
        </w:rPr>
        <w:t>random</w:t>
      </w:r>
    </w:p>
    <w:p w14:paraId="225A66CD" w14:textId="41341EBC" w:rsidR="00702470" w:rsidRDefault="00702470" w:rsidP="00494976">
      <w:pPr>
        <w:pStyle w:val="a7"/>
        <w:numPr>
          <w:ilvl w:val="0"/>
          <w:numId w:val="11"/>
        </w:numPr>
        <w:spacing w:line="360" w:lineRule="auto"/>
        <w:rPr>
          <w:lang w:eastAsia="ru-RU"/>
        </w:rPr>
      </w:pPr>
      <w:r>
        <w:rPr>
          <w:lang w:val="en-US" w:eastAsia="ru-RU"/>
        </w:rPr>
        <w:t>matplotlib</w:t>
      </w:r>
      <w:r w:rsidRPr="00702470">
        <w:rPr>
          <w:lang w:eastAsia="ru-RU"/>
        </w:rPr>
        <w:t>.</w:t>
      </w:r>
      <w:r>
        <w:rPr>
          <w:lang w:val="en-US" w:eastAsia="ru-RU"/>
        </w:rPr>
        <w:t>pyplot</w:t>
      </w:r>
      <w:r w:rsidRPr="00702470">
        <w:rPr>
          <w:lang w:eastAsia="ru-RU"/>
        </w:rPr>
        <w:t xml:space="preserve">. </w:t>
      </w:r>
      <w:r>
        <w:rPr>
          <w:lang w:eastAsia="ru-RU"/>
        </w:rPr>
        <w:t>Данная библиотека необходима для отрисовки данных на плоскости</w:t>
      </w:r>
    </w:p>
    <w:p w14:paraId="078BFB6D" w14:textId="2F969652" w:rsidR="00702470" w:rsidRPr="00702470" w:rsidRDefault="00702470" w:rsidP="00494976">
      <w:pPr>
        <w:pStyle w:val="a7"/>
        <w:numPr>
          <w:ilvl w:val="0"/>
          <w:numId w:val="11"/>
        </w:numPr>
        <w:spacing w:line="360" w:lineRule="auto"/>
        <w:rPr>
          <w:lang w:eastAsia="ru-RU"/>
        </w:rPr>
      </w:pPr>
      <w:r>
        <w:rPr>
          <w:lang w:val="en-US" w:eastAsia="ru-RU"/>
        </w:rPr>
        <w:t>copy</w:t>
      </w:r>
    </w:p>
    <w:p w14:paraId="3F11A72C" w14:textId="5D63E9DF" w:rsidR="00702470" w:rsidRPr="00702470" w:rsidRDefault="00702470" w:rsidP="00494976">
      <w:pPr>
        <w:pStyle w:val="a7"/>
        <w:numPr>
          <w:ilvl w:val="0"/>
          <w:numId w:val="11"/>
        </w:numPr>
        <w:spacing w:line="360" w:lineRule="auto"/>
        <w:rPr>
          <w:lang w:eastAsia="ru-RU"/>
        </w:rPr>
      </w:pPr>
      <w:r>
        <w:rPr>
          <w:lang w:val="en-US" w:eastAsia="ru-RU"/>
        </w:rPr>
        <w:t>math</w:t>
      </w:r>
    </w:p>
    <w:p w14:paraId="5D10002E" w14:textId="45B2316E" w:rsidR="00702470" w:rsidRDefault="00494976" w:rsidP="00494976">
      <w:pPr>
        <w:spacing w:line="360" w:lineRule="auto"/>
        <w:rPr>
          <w:lang w:eastAsia="ru-RU"/>
        </w:rPr>
      </w:pPr>
      <w:r>
        <w:rPr>
          <w:lang w:eastAsia="ru-RU"/>
        </w:rPr>
        <w:t>Для реализации карты Кохонена были созданы два класса – класс для реализации карты Кохонена и класс для нейронов в карте Кохонена.</w:t>
      </w:r>
    </w:p>
    <w:p w14:paraId="601F2F29" w14:textId="5F312179" w:rsidR="00BC697E" w:rsidRDefault="00BC697E" w:rsidP="00BC697E">
      <w:pPr>
        <w:pStyle w:val="2"/>
        <w:spacing w:after="240"/>
        <w:jc w:val="center"/>
        <w:rPr>
          <w:lang w:eastAsia="ru-RU"/>
        </w:rPr>
      </w:pPr>
      <w:bookmarkStart w:id="6" w:name="_Toc24839416"/>
      <w:r>
        <w:rPr>
          <w:lang w:eastAsia="ru-RU"/>
        </w:rPr>
        <w:t>Используемые параметры системы</w:t>
      </w:r>
      <w:bookmarkEnd w:id="6"/>
    </w:p>
    <w:p w14:paraId="47154EE4" w14:textId="71EA42A7" w:rsidR="00494976" w:rsidRDefault="00BC697E" w:rsidP="00EB4397">
      <w:pPr>
        <w:spacing w:line="360" w:lineRule="auto"/>
        <w:rPr>
          <w:lang w:eastAsia="ru-RU"/>
        </w:rPr>
      </w:pPr>
      <w:r>
        <w:rPr>
          <w:lang w:eastAsia="ru-RU"/>
        </w:rPr>
        <w:t>Изначально передаются следующие параметры в класс Карты Кохонена:</w:t>
      </w:r>
    </w:p>
    <w:p w14:paraId="7028D827" w14:textId="44FFA727" w:rsidR="00BC697E" w:rsidRDefault="00BC697E" w:rsidP="00EB4397">
      <w:pPr>
        <w:pStyle w:val="a7"/>
        <w:numPr>
          <w:ilvl w:val="0"/>
          <w:numId w:val="12"/>
        </w:numPr>
        <w:spacing w:line="360" w:lineRule="auto"/>
        <w:rPr>
          <w:lang w:eastAsia="ru-RU"/>
        </w:rPr>
      </w:pPr>
      <w:r>
        <w:rPr>
          <w:lang w:eastAsia="ru-RU"/>
        </w:rPr>
        <w:t>путь к исходному датасету</w:t>
      </w:r>
    </w:p>
    <w:p w14:paraId="7150D4BE" w14:textId="7EC1E987" w:rsidR="00BC697E" w:rsidRDefault="00BC697E" w:rsidP="00EB4397">
      <w:pPr>
        <w:pStyle w:val="a7"/>
        <w:numPr>
          <w:ilvl w:val="0"/>
          <w:numId w:val="12"/>
        </w:numPr>
        <w:spacing w:line="360" w:lineRule="auto"/>
        <w:rPr>
          <w:lang w:eastAsia="ru-RU"/>
        </w:rPr>
      </w:pPr>
      <w:r>
        <w:rPr>
          <w:lang w:eastAsia="ru-RU"/>
        </w:rPr>
        <w:t>длина сетки карты Кохонена</w:t>
      </w:r>
    </w:p>
    <w:p w14:paraId="472945E9" w14:textId="1B054364" w:rsidR="00BC697E" w:rsidRDefault="00BC697E" w:rsidP="00EB4397">
      <w:pPr>
        <w:pStyle w:val="a7"/>
        <w:numPr>
          <w:ilvl w:val="0"/>
          <w:numId w:val="12"/>
        </w:numPr>
        <w:spacing w:line="360" w:lineRule="auto"/>
        <w:rPr>
          <w:lang w:eastAsia="ru-RU"/>
        </w:rPr>
      </w:pPr>
      <w:r>
        <w:rPr>
          <w:lang w:eastAsia="ru-RU"/>
        </w:rPr>
        <w:t>ширина сетки карты Кохонена</w:t>
      </w:r>
    </w:p>
    <w:p w14:paraId="33F701B6" w14:textId="1E448D57" w:rsidR="00BC697E" w:rsidRDefault="00BC697E" w:rsidP="00EB4397">
      <w:pPr>
        <w:pStyle w:val="a7"/>
        <w:numPr>
          <w:ilvl w:val="0"/>
          <w:numId w:val="12"/>
        </w:numPr>
        <w:spacing w:line="360" w:lineRule="auto"/>
        <w:rPr>
          <w:lang w:eastAsia="ru-RU"/>
        </w:rPr>
      </w:pPr>
      <w:r>
        <w:rPr>
          <w:lang w:eastAsia="ru-RU"/>
        </w:rPr>
        <w:t>количество эпох «обучения» карты Кохонена</w:t>
      </w:r>
    </w:p>
    <w:p w14:paraId="46EEF748" w14:textId="4C7E468A" w:rsidR="00BC697E" w:rsidRDefault="00BC697E" w:rsidP="00EB4397">
      <w:pPr>
        <w:pStyle w:val="a7"/>
        <w:numPr>
          <w:ilvl w:val="0"/>
          <w:numId w:val="12"/>
        </w:numPr>
        <w:spacing w:line="360" w:lineRule="auto"/>
        <w:rPr>
          <w:lang w:eastAsia="ru-RU"/>
        </w:rPr>
      </w:pPr>
      <w:r>
        <w:rPr>
          <w:lang w:eastAsia="ru-RU"/>
        </w:rPr>
        <w:t>скорость обучения карты Кохонена</w:t>
      </w:r>
    </w:p>
    <w:p w14:paraId="23650269" w14:textId="155D17C1" w:rsidR="00BC697E" w:rsidRDefault="00BC697E" w:rsidP="00EB4397">
      <w:pPr>
        <w:pStyle w:val="a7"/>
        <w:numPr>
          <w:ilvl w:val="0"/>
          <w:numId w:val="12"/>
        </w:numPr>
        <w:spacing w:line="360" w:lineRule="auto"/>
        <w:rPr>
          <w:lang w:eastAsia="ru-RU"/>
        </w:rPr>
      </w:pPr>
      <w:r>
        <w:rPr>
          <w:lang w:eastAsia="ru-RU"/>
        </w:rPr>
        <w:t>тип метрики</w:t>
      </w:r>
    </w:p>
    <w:p w14:paraId="2F65084D" w14:textId="61111DEA" w:rsidR="00BC697E" w:rsidRDefault="00BC697E" w:rsidP="00EB4397">
      <w:pPr>
        <w:pStyle w:val="a7"/>
        <w:numPr>
          <w:ilvl w:val="0"/>
          <w:numId w:val="12"/>
        </w:numPr>
        <w:spacing w:line="360" w:lineRule="auto"/>
        <w:rPr>
          <w:lang w:eastAsia="ru-RU"/>
        </w:rPr>
      </w:pPr>
      <w:r>
        <w:rPr>
          <w:lang w:eastAsia="ru-RU"/>
        </w:rPr>
        <w:t>радиус для кластеризации данных</w:t>
      </w:r>
    </w:p>
    <w:p w14:paraId="68B57A37" w14:textId="68861AD0" w:rsidR="00BC697E" w:rsidRDefault="00BC697E" w:rsidP="00EB4397">
      <w:pPr>
        <w:spacing w:line="360" w:lineRule="auto"/>
        <w:rPr>
          <w:lang w:eastAsia="ru-RU"/>
        </w:rPr>
      </w:pPr>
      <w:r>
        <w:rPr>
          <w:lang w:eastAsia="ru-RU"/>
        </w:rPr>
        <w:t>В классе карты Кохонена по умолчанию задаются следующие параметры:</w:t>
      </w:r>
    </w:p>
    <w:p w14:paraId="7BBF8170" w14:textId="5FEB62DC" w:rsidR="00BC697E" w:rsidRPr="00BC697E" w:rsidRDefault="00BC697E" w:rsidP="00EB4397">
      <w:pPr>
        <w:pStyle w:val="a7"/>
        <w:numPr>
          <w:ilvl w:val="0"/>
          <w:numId w:val="13"/>
        </w:numPr>
        <w:spacing w:line="360" w:lineRule="auto"/>
        <w:rPr>
          <w:lang w:eastAsia="ru-RU"/>
        </w:rPr>
      </w:pPr>
      <w:r>
        <w:rPr>
          <w:lang w:val="en-US" w:eastAsia="ru-RU"/>
        </w:rPr>
        <w:t>sigma_0</w:t>
      </w:r>
    </w:p>
    <w:p w14:paraId="7F7AE03A" w14:textId="7182068C" w:rsidR="00BC697E" w:rsidRPr="00BC697E" w:rsidRDefault="00BC697E" w:rsidP="00EB4397">
      <w:pPr>
        <w:pStyle w:val="a7"/>
        <w:numPr>
          <w:ilvl w:val="0"/>
          <w:numId w:val="13"/>
        </w:numPr>
        <w:spacing w:line="360" w:lineRule="auto"/>
        <w:rPr>
          <w:lang w:eastAsia="ru-RU"/>
        </w:rPr>
      </w:pPr>
      <w:r>
        <w:rPr>
          <w:lang w:val="en-US" w:eastAsia="ru-RU"/>
        </w:rPr>
        <w:t>tau_1</w:t>
      </w:r>
    </w:p>
    <w:p w14:paraId="2442107D" w14:textId="22C61B0E" w:rsidR="00BC697E" w:rsidRPr="00BC697E" w:rsidRDefault="00BC697E" w:rsidP="00EB4397">
      <w:pPr>
        <w:pStyle w:val="a7"/>
        <w:numPr>
          <w:ilvl w:val="0"/>
          <w:numId w:val="13"/>
        </w:numPr>
        <w:spacing w:line="360" w:lineRule="auto"/>
        <w:rPr>
          <w:lang w:eastAsia="ru-RU"/>
        </w:rPr>
      </w:pPr>
      <w:r>
        <w:rPr>
          <w:lang w:val="en-US" w:eastAsia="ru-RU"/>
        </w:rPr>
        <w:t>tau_2</w:t>
      </w:r>
    </w:p>
    <w:p w14:paraId="2508AD19" w14:textId="52F4B549" w:rsidR="00BC697E" w:rsidRPr="00BC697E" w:rsidRDefault="00BC697E" w:rsidP="00EB4397">
      <w:pPr>
        <w:pStyle w:val="a7"/>
        <w:numPr>
          <w:ilvl w:val="0"/>
          <w:numId w:val="13"/>
        </w:numPr>
        <w:spacing w:line="360" w:lineRule="auto"/>
        <w:rPr>
          <w:lang w:eastAsia="ru-RU"/>
        </w:rPr>
      </w:pPr>
      <w:r>
        <w:rPr>
          <w:lang w:val="en-US" w:eastAsia="ru-RU"/>
        </w:rPr>
        <w:t>speed_0</w:t>
      </w:r>
    </w:p>
    <w:p w14:paraId="10DBA0F1" w14:textId="7EB01931" w:rsidR="00BC697E" w:rsidRDefault="00BC697E" w:rsidP="00EB4397">
      <w:pPr>
        <w:spacing w:line="360" w:lineRule="auto"/>
        <w:rPr>
          <w:lang w:eastAsia="ru-RU"/>
        </w:rPr>
      </w:pPr>
      <w:r>
        <w:rPr>
          <w:lang w:eastAsia="ru-RU"/>
        </w:rPr>
        <w:t>Все вышеперечисленные значения используются в процессе обучения карты Кохонена.</w:t>
      </w:r>
    </w:p>
    <w:p w14:paraId="18C38AE8" w14:textId="77777777" w:rsidR="00BC697E" w:rsidRDefault="00BC697E" w:rsidP="00BC697E">
      <w:pPr>
        <w:pStyle w:val="2"/>
        <w:spacing w:after="240"/>
        <w:jc w:val="center"/>
        <w:rPr>
          <w:lang w:eastAsia="ru-RU"/>
        </w:rPr>
      </w:pPr>
      <w:bookmarkStart w:id="7" w:name="_Toc24839417"/>
      <w:r>
        <w:rPr>
          <w:lang w:eastAsia="ru-RU"/>
        </w:rPr>
        <w:t>Краткий алгоритм работы программы</w:t>
      </w:r>
      <w:bookmarkEnd w:id="7"/>
    </w:p>
    <w:p w14:paraId="44C3709A" w14:textId="679D34C5" w:rsidR="00BC697E" w:rsidRDefault="00BC697E" w:rsidP="00EB4397">
      <w:pPr>
        <w:pStyle w:val="a7"/>
        <w:numPr>
          <w:ilvl w:val="0"/>
          <w:numId w:val="14"/>
        </w:numPr>
        <w:spacing w:line="360" w:lineRule="auto"/>
        <w:rPr>
          <w:lang w:eastAsia="ru-RU"/>
        </w:rPr>
      </w:pPr>
      <w:r>
        <w:rPr>
          <w:lang w:eastAsia="ru-RU"/>
        </w:rPr>
        <w:t>Инициализируем экземпляр класса карты Кохонена</w:t>
      </w:r>
      <w:r w:rsidR="000B05EC">
        <w:rPr>
          <w:lang w:eastAsia="ru-RU"/>
        </w:rPr>
        <w:t xml:space="preserve"> и считываем датасет с файла</w:t>
      </w:r>
    </w:p>
    <w:p w14:paraId="0B8EC255" w14:textId="1274046D" w:rsidR="00BC697E" w:rsidRDefault="000B05EC" w:rsidP="00EB4397">
      <w:pPr>
        <w:pStyle w:val="a7"/>
        <w:numPr>
          <w:ilvl w:val="0"/>
          <w:numId w:val="14"/>
        </w:numPr>
        <w:spacing w:line="360" w:lineRule="auto"/>
        <w:rPr>
          <w:lang w:eastAsia="ru-RU"/>
        </w:rPr>
      </w:pPr>
      <w:r>
        <w:rPr>
          <w:lang w:eastAsia="ru-RU"/>
        </w:rPr>
        <w:t>Проверяем датасет на корректность</w:t>
      </w:r>
    </w:p>
    <w:p w14:paraId="07DA725D" w14:textId="74EDAAA5" w:rsidR="000B05EC" w:rsidRPr="000B05EC" w:rsidRDefault="000B05EC" w:rsidP="00EB4397">
      <w:pPr>
        <w:pStyle w:val="a7"/>
        <w:numPr>
          <w:ilvl w:val="0"/>
          <w:numId w:val="14"/>
        </w:numPr>
        <w:spacing w:line="360" w:lineRule="auto"/>
        <w:rPr>
          <w:lang w:eastAsia="ru-RU"/>
        </w:rPr>
      </w:pPr>
      <w:r>
        <w:rPr>
          <w:lang w:eastAsia="ru-RU"/>
        </w:rPr>
        <w:lastRenderedPageBreak/>
        <w:t xml:space="preserve">Конвертируем значения переменной датасета класса карты Кохонена в тип значений </w:t>
      </w:r>
      <w:r>
        <w:rPr>
          <w:lang w:val="en-US" w:eastAsia="ru-RU"/>
        </w:rPr>
        <w:t>float</w:t>
      </w:r>
    </w:p>
    <w:p w14:paraId="5CB8715A" w14:textId="07B47B1E" w:rsidR="000B05EC" w:rsidRDefault="000B05EC" w:rsidP="00EB4397">
      <w:pPr>
        <w:pStyle w:val="a7"/>
        <w:numPr>
          <w:ilvl w:val="0"/>
          <w:numId w:val="14"/>
        </w:numPr>
        <w:spacing w:line="360" w:lineRule="auto"/>
        <w:rPr>
          <w:lang w:eastAsia="ru-RU"/>
        </w:rPr>
      </w:pPr>
      <w:r>
        <w:rPr>
          <w:lang w:eastAsia="ru-RU"/>
        </w:rPr>
        <w:t>Удаляем из датасета значения классов (последний столбец)</w:t>
      </w:r>
    </w:p>
    <w:p w14:paraId="31E3E832" w14:textId="525C9084" w:rsidR="000B05EC" w:rsidRDefault="000B05EC" w:rsidP="00EB4397">
      <w:pPr>
        <w:pStyle w:val="a7"/>
        <w:numPr>
          <w:ilvl w:val="0"/>
          <w:numId w:val="14"/>
        </w:numPr>
        <w:spacing w:line="360" w:lineRule="auto"/>
        <w:rPr>
          <w:lang w:eastAsia="ru-RU"/>
        </w:rPr>
      </w:pPr>
      <w:r>
        <w:rPr>
          <w:lang w:eastAsia="ru-RU"/>
        </w:rPr>
        <w:t>Инициализируем нейроны карты Кохонена. В классе карты Кохонена создаём список и заполняем его экземплярами класса «нейрон»</w:t>
      </w:r>
    </w:p>
    <w:p w14:paraId="442108B8" w14:textId="094B35DB" w:rsidR="000B05EC" w:rsidRDefault="000B05EC" w:rsidP="00EB4397">
      <w:pPr>
        <w:pStyle w:val="a7"/>
        <w:numPr>
          <w:ilvl w:val="0"/>
          <w:numId w:val="14"/>
        </w:numPr>
        <w:spacing w:line="360" w:lineRule="auto"/>
        <w:rPr>
          <w:lang w:eastAsia="ru-RU"/>
        </w:rPr>
      </w:pPr>
      <w:r>
        <w:rPr>
          <w:lang w:eastAsia="ru-RU"/>
        </w:rPr>
        <w:t>Если количество признаков в датасете равно двум (двумерные данные), то рисуем их на плоскости</w:t>
      </w:r>
    </w:p>
    <w:p w14:paraId="255DD5EC" w14:textId="7E45834F" w:rsidR="000B05EC" w:rsidRDefault="000B05EC" w:rsidP="00EB4397">
      <w:pPr>
        <w:pStyle w:val="a7"/>
        <w:numPr>
          <w:ilvl w:val="0"/>
          <w:numId w:val="14"/>
        </w:numPr>
        <w:spacing w:line="360" w:lineRule="auto"/>
        <w:rPr>
          <w:lang w:eastAsia="ru-RU"/>
        </w:rPr>
      </w:pPr>
      <w:r>
        <w:rPr>
          <w:lang w:eastAsia="ru-RU"/>
        </w:rPr>
        <w:t>Применяем нормализацию к данным датасета</w:t>
      </w:r>
    </w:p>
    <w:p w14:paraId="4BCB5B05" w14:textId="15D067AE" w:rsidR="000B05EC" w:rsidRDefault="000B05EC" w:rsidP="00EB4397">
      <w:pPr>
        <w:pStyle w:val="a7"/>
        <w:numPr>
          <w:ilvl w:val="0"/>
          <w:numId w:val="14"/>
        </w:numPr>
        <w:spacing w:line="360" w:lineRule="auto"/>
        <w:rPr>
          <w:lang w:eastAsia="ru-RU"/>
        </w:rPr>
      </w:pPr>
      <w:r>
        <w:rPr>
          <w:lang w:eastAsia="ru-RU"/>
        </w:rPr>
        <w:t>Применяем алгоритм обучения карты Кохонена с использованием заданных метрик</w:t>
      </w:r>
    </w:p>
    <w:p w14:paraId="5E6FC946" w14:textId="47E7BBEC" w:rsidR="000B05EC" w:rsidRDefault="000B05EC" w:rsidP="00EB4397">
      <w:pPr>
        <w:pStyle w:val="a7"/>
        <w:numPr>
          <w:ilvl w:val="0"/>
          <w:numId w:val="14"/>
        </w:numPr>
        <w:spacing w:line="360" w:lineRule="auto"/>
        <w:rPr>
          <w:lang w:eastAsia="ru-RU"/>
        </w:rPr>
      </w:pPr>
      <w:r>
        <w:rPr>
          <w:lang w:eastAsia="ru-RU"/>
        </w:rPr>
        <w:t>Применяем алгоритм кластеризации обученной карты Кохонена на основе заданного метода кластерного анализа</w:t>
      </w:r>
    </w:p>
    <w:p w14:paraId="202128F9" w14:textId="2CF3093C" w:rsidR="00987DE0" w:rsidRDefault="00987DE0" w:rsidP="00EB4397">
      <w:pPr>
        <w:spacing w:line="360" w:lineRule="auto"/>
        <w:rPr>
          <w:lang w:eastAsia="ru-RU"/>
        </w:rPr>
      </w:pPr>
      <w:r>
        <w:rPr>
          <w:lang w:eastAsia="ru-RU"/>
        </w:rPr>
        <w:br w:type="page"/>
      </w:r>
    </w:p>
    <w:p w14:paraId="02B609E8" w14:textId="1D6E60E5" w:rsidR="00987DE0" w:rsidRDefault="00987DE0" w:rsidP="00987DE0">
      <w:pPr>
        <w:pStyle w:val="1"/>
        <w:spacing w:after="240"/>
        <w:jc w:val="center"/>
        <w:rPr>
          <w:lang w:eastAsia="ru-RU"/>
        </w:rPr>
      </w:pPr>
      <w:bookmarkStart w:id="8" w:name="_Toc24839418"/>
      <w:r>
        <w:rPr>
          <w:lang w:eastAsia="ru-RU"/>
        </w:rPr>
        <w:lastRenderedPageBreak/>
        <w:t>Результаты работы программы</w:t>
      </w:r>
      <w:bookmarkEnd w:id="8"/>
    </w:p>
    <w:p w14:paraId="2E87FFDE" w14:textId="1968325E" w:rsidR="00987DE0" w:rsidRDefault="00987DE0" w:rsidP="000050E6">
      <w:pPr>
        <w:spacing w:line="360" w:lineRule="auto"/>
        <w:rPr>
          <w:lang w:eastAsia="ru-RU"/>
        </w:rPr>
      </w:pPr>
      <w:r>
        <w:rPr>
          <w:lang w:eastAsia="ru-RU"/>
        </w:rPr>
        <w:t>Рассмотрим сначала результат работы обучения карты Кохонена, а затем рассмотрим процесс кластеризации.</w:t>
      </w:r>
    </w:p>
    <w:p w14:paraId="4D60FC51" w14:textId="06BEAFDF" w:rsidR="00987DE0" w:rsidRDefault="00987DE0" w:rsidP="00987DE0">
      <w:pPr>
        <w:pStyle w:val="2"/>
        <w:spacing w:after="240"/>
        <w:jc w:val="center"/>
        <w:rPr>
          <w:lang w:eastAsia="ru-RU"/>
        </w:rPr>
      </w:pPr>
      <w:bookmarkStart w:id="9" w:name="_Toc24839419"/>
      <w:r>
        <w:rPr>
          <w:lang w:eastAsia="ru-RU"/>
        </w:rPr>
        <w:t>Результаты работы обучения карты Кохонена</w:t>
      </w:r>
      <w:bookmarkEnd w:id="9"/>
    </w:p>
    <w:p w14:paraId="5C6DA409" w14:textId="31761058" w:rsidR="00987DE0" w:rsidRPr="00987DE0" w:rsidRDefault="00987DE0" w:rsidP="000050E6">
      <w:pPr>
        <w:spacing w:line="360" w:lineRule="auto"/>
        <w:rPr>
          <w:lang w:eastAsia="ru-RU"/>
        </w:rPr>
      </w:pPr>
      <w:r>
        <w:rPr>
          <w:lang w:eastAsia="ru-RU"/>
        </w:rPr>
        <w:t xml:space="preserve">Результат работы программы будем рассматривать на моём датасете – </w:t>
      </w:r>
      <w:r>
        <w:rPr>
          <w:lang w:eastAsia="ru-RU"/>
        </w:rPr>
        <w:t>«</w:t>
      </w:r>
      <w:r>
        <w:rPr>
          <w:lang w:val="en-US"/>
        </w:rPr>
        <w:t>predictiong</w:t>
      </w:r>
      <w:r w:rsidRPr="00B04785">
        <w:t xml:space="preserve"> </w:t>
      </w:r>
      <w:r>
        <w:rPr>
          <w:lang w:val="en-US"/>
        </w:rPr>
        <w:t>a</w:t>
      </w:r>
      <w:r w:rsidRPr="00B04785">
        <w:t xml:space="preserve"> </w:t>
      </w:r>
      <w:r>
        <w:rPr>
          <w:lang w:val="en-US"/>
        </w:rPr>
        <w:t>pulsar</w:t>
      </w:r>
      <w:r w:rsidRPr="00B04785">
        <w:t xml:space="preserve"> </w:t>
      </w:r>
      <w:r>
        <w:rPr>
          <w:lang w:val="en-US"/>
        </w:rPr>
        <w:t>star</w:t>
      </w:r>
      <w:r>
        <w:t>»</w:t>
      </w:r>
      <w:r>
        <w:t>.</w:t>
      </w:r>
    </w:p>
    <w:p w14:paraId="249DAED7" w14:textId="751A0EFD" w:rsidR="00987DE0" w:rsidRDefault="00987DE0" w:rsidP="000050E6">
      <w:pPr>
        <w:spacing w:line="360" w:lineRule="auto"/>
        <w:rPr>
          <w:lang w:eastAsia="ru-RU"/>
        </w:rPr>
      </w:pPr>
      <w:r>
        <w:rPr>
          <w:lang w:eastAsia="ru-RU"/>
        </w:rPr>
        <w:t>Установим следующие параметры работы карты Кохонена:</w:t>
      </w:r>
    </w:p>
    <w:p w14:paraId="048FAADC" w14:textId="0DBC3A1D" w:rsidR="00987DE0" w:rsidRDefault="00987DE0" w:rsidP="000050E6">
      <w:pPr>
        <w:pStyle w:val="a7"/>
        <w:numPr>
          <w:ilvl w:val="0"/>
          <w:numId w:val="12"/>
        </w:numPr>
        <w:spacing w:line="360" w:lineRule="auto"/>
        <w:rPr>
          <w:lang w:eastAsia="ru-RU"/>
        </w:rPr>
      </w:pPr>
      <w:r>
        <w:rPr>
          <w:lang w:eastAsia="ru-RU"/>
        </w:rPr>
        <w:t>длина сетки карты Кохонена</w:t>
      </w:r>
      <w:r>
        <w:rPr>
          <w:lang w:eastAsia="ru-RU"/>
        </w:rPr>
        <w:t xml:space="preserve"> – 8</w:t>
      </w:r>
    </w:p>
    <w:p w14:paraId="169A6B27" w14:textId="0169EBE3" w:rsidR="00987DE0" w:rsidRDefault="00987DE0" w:rsidP="000050E6">
      <w:pPr>
        <w:pStyle w:val="a7"/>
        <w:numPr>
          <w:ilvl w:val="0"/>
          <w:numId w:val="12"/>
        </w:numPr>
        <w:spacing w:line="360" w:lineRule="auto"/>
        <w:rPr>
          <w:lang w:eastAsia="ru-RU"/>
        </w:rPr>
      </w:pPr>
      <w:r>
        <w:rPr>
          <w:lang w:eastAsia="ru-RU"/>
        </w:rPr>
        <w:t>ширина сетки карты Кохонена</w:t>
      </w:r>
      <w:r>
        <w:rPr>
          <w:lang w:eastAsia="ru-RU"/>
        </w:rPr>
        <w:t xml:space="preserve"> – 8</w:t>
      </w:r>
    </w:p>
    <w:p w14:paraId="3D0D779B" w14:textId="6CC06A1B" w:rsidR="00987DE0" w:rsidRDefault="00987DE0" w:rsidP="000050E6">
      <w:pPr>
        <w:pStyle w:val="a7"/>
        <w:numPr>
          <w:ilvl w:val="0"/>
          <w:numId w:val="12"/>
        </w:numPr>
        <w:spacing w:line="360" w:lineRule="auto"/>
        <w:rPr>
          <w:lang w:eastAsia="ru-RU"/>
        </w:rPr>
      </w:pPr>
      <w:r>
        <w:rPr>
          <w:lang w:eastAsia="ru-RU"/>
        </w:rPr>
        <w:t>количество эпох «обучения» карты Кохонена</w:t>
      </w:r>
      <w:r>
        <w:rPr>
          <w:lang w:eastAsia="ru-RU"/>
        </w:rPr>
        <w:t xml:space="preserve"> – 10000</w:t>
      </w:r>
    </w:p>
    <w:p w14:paraId="48B2573D" w14:textId="2DC1B48E" w:rsidR="00987DE0" w:rsidRDefault="00987DE0" w:rsidP="000050E6">
      <w:pPr>
        <w:pStyle w:val="a7"/>
        <w:numPr>
          <w:ilvl w:val="0"/>
          <w:numId w:val="12"/>
        </w:numPr>
        <w:spacing w:line="360" w:lineRule="auto"/>
        <w:rPr>
          <w:lang w:eastAsia="ru-RU"/>
        </w:rPr>
      </w:pPr>
      <w:r>
        <w:rPr>
          <w:lang w:eastAsia="ru-RU"/>
        </w:rPr>
        <w:t>скорость обучения карты Кохонена</w:t>
      </w:r>
      <w:r>
        <w:rPr>
          <w:lang w:eastAsia="ru-RU"/>
        </w:rPr>
        <w:t xml:space="preserve"> – 0.1</w:t>
      </w:r>
    </w:p>
    <w:p w14:paraId="5F526BE6" w14:textId="68E51A57" w:rsidR="00987DE0" w:rsidRDefault="00987DE0" w:rsidP="000050E6">
      <w:pPr>
        <w:pStyle w:val="a7"/>
        <w:numPr>
          <w:ilvl w:val="0"/>
          <w:numId w:val="12"/>
        </w:numPr>
        <w:spacing w:line="360" w:lineRule="auto"/>
        <w:rPr>
          <w:lang w:eastAsia="ru-RU"/>
        </w:rPr>
      </w:pPr>
      <w:r>
        <w:rPr>
          <w:lang w:eastAsia="ru-RU"/>
        </w:rPr>
        <w:t>тип метрики</w:t>
      </w:r>
      <w:r>
        <w:rPr>
          <w:lang w:eastAsia="ru-RU"/>
        </w:rPr>
        <w:t xml:space="preserve"> – Евклидова</w:t>
      </w:r>
    </w:p>
    <w:p w14:paraId="38306C99" w14:textId="6F12DC67" w:rsidR="00987DE0" w:rsidRDefault="00987DE0" w:rsidP="000050E6">
      <w:pPr>
        <w:spacing w:line="360" w:lineRule="auto"/>
        <w:rPr>
          <w:lang w:eastAsia="ru-RU"/>
        </w:rPr>
      </w:pPr>
      <w:r>
        <w:rPr>
          <w:lang w:eastAsia="ru-RU"/>
        </w:rPr>
        <w:t>Результаты работы программы</w:t>
      </w:r>
      <w:r w:rsidR="000050E6">
        <w:rPr>
          <w:lang w:eastAsia="ru-RU"/>
        </w:rPr>
        <w:t xml:space="preserve"> будут</w:t>
      </w:r>
      <w:r>
        <w:rPr>
          <w:lang w:eastAsia="ru-RU"/>
        </w:rPr>
        <w:t xml:space="preserve"> следующи</w:t>
      </w:r>
      <w:r w:rsidR="000050E6">
        <w:rPr>
          <w:lang w:eastAsia="ru-RU"/>
        </w:rPr>
        <w:t>ми</w:t>
      </w:r>
      <w:r>
        <w:rPr>
          <w:lang w:eastAsia="ru-RU"/>
        </w:rPr>
        <w:t>:</w:t>
      </w:r>
    </w:p>
    <w:p w14:paraId="03BDFFAB" w14:textId="22F19FE7" w:rsidR="00987DE0" w:rsidRDefault="00987DE0" w:rsidP="00987DE0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47B86FF5" wp14:editId="09ABE80B">
            <wp:extent cx="5391150" cy="4200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1359" w14:textId="1861BA55" w:rsidR="00987DE0" w:rsidRDefault="00987DE0" w:rsidP="00987DE0">
      <w:pPr>
        <w:jc w:val="center"/>
        <w:rPr>
          <w:i/>
          <w:iCs/>
          <w:lang w:eastAsia="ru-RU"/>
        </w:rPr>
      </w:pPr>
      <w:r w:rsidRPr="00987DE0">
        <w:rPr>
          <w:i/>
          <w:iCs/>
          <w:lang w:eastAsia="ru-RU"/>
        </w:rPr>
        <w:t>Рис. 1. Итерация №0.</w:t>
      </w:r>
    </w:p>
    <w:p w14:paraId="7835FCF5" w14:textId="0CAAE6AC" w:rsidR="00987DE0" w:rsidRDefault="00987DE0" w:rsidP="00987DE0">
      <w:pPr>
        <w:jc w:val="center"/>
        <w:rPr>
          <w:i/>
          <w:iCs/>
          <w:lang w:eastAsia="ru-RU"/>
        </w:rPr>
      </w:pPr>
      <w:r>
        <w:rPr>
          <w:noProof/>
        </w:rPr>
        <w:lastRenderedPageBreak/>
        <w:drawing>
          <wp:inline distT="0" distB="0" distL="0" distR="0" wp14:anchorId="77B5D6BF" wp14:editId="15FC5739">
            <wp:extent cx="5353050" cy="4229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1A78" w14:textId="667A45C6" w:rsidR="00987DE0" w:rsidRDefault="00987DE0" w:rsidP="00987DE0">
      <w:pPr>
        <w:jc w:val="center"/>
        <w:rPr>
          <w:i/>
          <w:iCs/>
          <w:lang w:eastAsia="ru-RU"/>
        </w:rPr>
      </w:pPr>
      <w:r>
        <w:rPr>
          <w:i/>
          <w:iCs/>
          <w:lang w:eastAsia="ru-RU"/>
        </w:rPr>
        <w:t>Рис. 2. Итерация № 2500.</w:t>
      </w:r>
    </w:p>
    <w:p w14:paraId="7BD3987D" w14:textId="0EA376BC" w:rsidR="00987DE0" w:rsidRDefault="00987DE0" w:rsidP="00987DE0">
      <w:pPr>
        <w:jc w:val="center"/>
        <w:rPr>
          <w:i/>
          <w:iCs/>
          <w:lang w:eastAsia="ru-RU"/>
        </w:rPr>
      </w:pPr>
      <w:r>
        <w:rPr>
          <w:noProof/>
        </w:rPr>
        <w:drawing>
          <wp:inline distT="0" distB="0" distL="0" distR="0" wp14:anchorId="17203C9C" wp14:editId="4AC1FA13">
            <wp:extent cx="5400675" cy="4267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B6E1" w14:textId="7A19CB5B" w:rsidR="00987DE0" w:rsidRDefault="00987DE0" w:rsidP="00987DE0">
      <w:pPr>
        <w:jc w:val="center"/>
        <w:rPr>
          <w:i/>
          <w:iCs/>
          <w:lang w:eastAsia="ru-RU"/>
        </w:rPr>
      </w:pPr>
      <w:r>
        <w:rPr>
          <w:i/>
          <w:iCs/>
          <w:lang w:eastAsia="ru-RU"/>
        </w:rPr>
        <w:t>Рис. 3. Итерация</w:t>
      </w:r>
      <w:r w:rsidR="001508A5">
        <w:rPr>
          <w:i/>
          <w:iCs/>
          <w:lang w:eastAsia="ru-RU"/>
        </w:rPr>
        <w:t xml:space="preserve"> №</w:t>
      </w:r>
      <w:r>
        <w:rPr>
          <w:i/>
          <w:iCs/>
          <w:lang w:eastAsia="ru-RU"/>
        </w:rPr>
        <w:t xml:space="preserve"> </w:t>
      </w:r>
      <w:r w:rsidR="001508A5">
        <w:rPr>
          <w:i/>
          <w:iCs/>
          <w:lang w:eastAsia="ru-RU"/>
        </w:rPr>
        <w:t>5000.</w:t>
      </w:r>
    </w:p>
    <w:p w14:paraId="5E904384" w14:textId="55FA59D6" w:rsidR="001508A5" w:rsidRDefault="001508A5" w:rsidP="00987DE0">
      <w:pPr>
        <w:jc w:val="center"/>
        <w:rPr>
          <w:i/>
          <w:iCs/>
          <w:lang w:eastAsia="ru-RU"/>
        </w:rPr>
      </w:pPr>
      <w:r>
        <w:rPr>
          <w:noProof/>
        </w:rPr>
        <w:lastRenderedPageBreak/>
        <w:drawing>
          <wp:inline distT="0" distB="0" distL="0" distR="0" wp14:anchorId="534BE1D1" wp14:editId="2122FAC0">
            <wp:extent cx="5391150" cy="4295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4887" w14:textId="4A9B6269" w:rsidR="001508A5" w:rsidRDefault="001508A5" w:rsidP="00987DE0">
      <w:pPr>
        <w:jc w:val="center"/>
        <w:rPr>
          <w:i/>
          <w:iCs/>
          <w:lang w:eastAsia="ru-RU"/>
        </w:rPr>
      </w:pPr>
      <w:r>
        <w:rPr>
          <w:i/>
          <w:iCs/>
          <w:lang w:eastAsia="ru-RU"/>
        </w:rPr>
        <w:t>Рис. 4. Итерация № 7500.</w:t>
      </w:r>
    </w:p>
    <w:p w14:paraId="461B35D4" w14:textId="148A9624" w:rsidR="001508A5" w:rsidRDefault="001508A5" w:rsidP="00987DE0">
      <w:pPr>
        <w:jc w:val="center"/>
        <w:rPr>
          <w:i/>
          <w:iCs/>
          <w:lang w:eastAsia="ru-RU"/>
        </w:rPr>
      </w:pPr>
      <w:r>
        <w:rPr>
          <w:noProof/>
        </w:rPr>
        <w:drawing>
          <wp:inline distT="0" distB="0" distL="0" distR="0" wp14:anchorId="59B603E7" wp14:editId="36C09115">
            <wp:extent cx="5362575" cy="4257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AFCF" w14:textId="19B3EF03" w:rsidR="001508A5" w:rsidRDefault="001508A5" w:rsidP="00987DE0">
      <w:pPr>
        <w:jc w:val="center"/>
        <w:rPr>
          <w:i/>
          <w:iCs/>
          <w:lang w:eastAsia="ru-RU"/>
        </w:rPr>
      </w:pPr>
      <w:r>
        <w:rPr>
          <w:i/>
          <w:iCs/>
          <w:lang w:eastAsia="ru-RU"/>
        </w:rPr>
        <w:lastRenderedPageBreak/>
        <w:t>Рис. 5. Итерация № 10000.</w:t>
      </w:r>
    </w:p>
    <w:p w14:paraId="467F6A41" w14:textId="77777777" w:rsidR="001508A5" w:rsidRDefault="001508A5" w:rsidP="000050E6">
      <w:pPr>
        <w:spacing w:line="360" w:lineRule="auto"/>
        <w:rPr>
          <w:lang w:eastAsia="ru-RU"/>
        </w:rPr>
      </w:pPr>
      <w:r>
        <w:rPr>
          <w:lang w:eastAsia="ru-RU"/>
        </w:rPr>
        <w:t>Установим следующие параметры работы карты Кохонена:</w:t>
      </w:r>
    </w:p>
    <w:p w14:paraId="211C0812" w14:textId="77777777" w:rsidR="001508A5" w:rsidRDefault="001508A5" w:rsidP="000050E6">
      <w:pPr>
        <w:pStyle w:val="a7"/>
        <w:numPr>
          <w:ilvl w:val="0"/>
          <w:numId w:val="12"/>
        </w:numPr>
        <w:spacing w:line="360" w:lineRule="auto"/>
        <w:rPr>
          <w:lang w:eastAsia="ru-RU"/>
        </w:rPr>
      </w:pPr>
      <w:r>
        <w:rPr>
          <w:lang w:eastAsia="ru-RU"/>
        </w:rPr>
        <w:t>длина сетки карты Кохонена – 8</w:t>
      </w:r>
    </w:p>
    <w:p w14:paraId="4B6E66D1" w14:textId="77777777" w:rsidR="001508A5" w:rsidRDefault="001508A5" w:rsidP="000050E6">
      <w:pPr>
        <w:pStyle w:val="a7"/>
        <w:numPr>
          <w:ilvl w:val="0"/>
          <w:numId w:val="12"/>
        </w:numPr>
        <w:spacing w:line="360" w:lineRule="auto"/>
        <w:rPr>
          <w:lang w:eastAsia="ru-RU"/>
        </w:rPr>
      </w:pPr>
      <w:r>
        <w:rPr>
          <w:lang w:eastAsia="ru-RU"/>
        </w:rPr>
        <w:t>ширина сетки карты Кохонена – 8</w:t>
      </w:r>
    </w:p>
    <w:p w14:paraId="656B3651" w14:textId="137EEF32" w:rsidR="001508A5" w:rsidRDefault="001508A5" w:rsidP="000050E6">
      <w:pPr>
        <w:pStyle w:val="a7"/>
        <w:numPr>
          <w:ilvl w:val="0"/>
          <w:numId w:val="12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количество эпох «обучения» карты Кохонена – </w:t>
      </w:r>
      <w:r>
        <w:rPr>
          <w:lang w:eastAsia="ru-RU"/>
        </w:rPr>
        <w:t>5</w:t>
      </w:r>
      <w:r>
        <w:rPr>
          <w:lang w:eastAsia="ru-RU"/>
        </w:rPr>
        <w:t>0000</w:t>
      </w:r>
    </w:p>
    <w:p w14:paraId="5D0FABD3" w14:textId="77777777" w:rsidR="001508A5" w:rsidRDefault="001508A5" w:rsidP="000050E6">
      <w:pPr>
        <w:pStyle w:val="a7"/>
        <w:numPr>
          <w:ilvl w:val="0"/>
          <w:numId w:val="12"/>
        </w:numPr>
        <w:spacing w:line="360" w:lineRule="auto"/>
        <w:rPr>
          <w:lang w:eastAsia="ru-RU"/>
        </w:rPr>
      </w:pPr>
      <w:r>
        <w:rPr>
          <w:lang w:eastAsia="ru-RU"/>
        </w:rPr>
        <w:t>скорость обучения карты Кохонена – 0.1</w:t>
      </w:r>
    </w:p>
    <w:p w14:paraId="3D3F94CB" w14:textId="5A1C834B" w:rsidR="001508A5" w:rsidRDefault="001508A5" w:rsidP="000050E6">
      <w:pPr>
        <w:pStyle w:val="a7"/>
        <w:numPr>
          <w:ilvl w:val="0"/>
          <w:numId w:val="12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тип метрики – </w:t>
      </w:r>
      <w:r>
        <w:rPr>
          <w:lang w:eastAsia="ru-RU"/>
        </w:rPr>
        <w:t>Чебышева</w:t>
      </w:r>
    </w:p>
    <w:p w14:paraId="4B3C131A" w14:textId="28E7102A" w:rsidR="001508A5" w:rsidRDefault="001508A5" w:rsidP="000050E6">
      <w:pPr>
        <w:spacing w:line="360" w:lineRule="auto"/>
        <w:rPr>
          <w:lang w:eastAsia="ru-RU"/>
        </w:rPr>
      </w:pPr>
      <w:r>
        <w:rPr>
          <w:lang w:eastAsia="ru-RU"/>
        </w:rPr>
        <w:t>Результаты работы программы</w:t>
      </w:r>
      <w:r w:rsidR="00940E01" w:rsidRPr="00940E01">
        <w:rPr>
          <w:lang w:eastAsia="ru-RU"/>
        </w:rPr>
        <w:t xml:space="preserve"> </w:t>
      </w:r>
      <w:r w:rsidR="00940E01">
        <w:rPr>
          <w:lang w:eastAsia="ru-RU"/>
        </w:rPr>
        <w:t>будут</w:t>
      </w:r>
      <w:r>
        <w:rPr>
          <w:lang w:eastAsia="ru-RU"/>
        </w:rPr>
        <w:t xml:space="preserve"> следующи</w:t>
      </w:r>
      <w:r w:rsidR="00940E01">
        <w:rPr>
          <w:lang w:eastAsia="ru-RU"/>
        </w:rPr>
        <w:t>ми</w:t>
      </w:r>
      <w:r>
        <w:rPr>
          <w:lang w:eastAsia="ru-RU"/>
        </w:rPr>
        <w:t>:</w:t>
      </w:r>
    </w:p>
    <w:p w14:paraId="26E5003C" w14:textId="41496707" w:rsidR="001508A5" w:rsidRDefault="00FC07C4" w:rsidP="00FC07C4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57F7A44A" wp14:editId="52668000">
            <wp:extent cx="5353050" cy="42576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392B" w14:textId="43F2996D" w:rsidR="00FC07C4" w:rsidRDefault="00FC07C4" w:rsidP="00FC07C4">
      <w:pPr>
        <w:jc w:val="center"/>
        <w:rPr>
          <w:i/>
          <w:iCs/>
          <w:lang w:eastAsia="ru-RU"/>
        </w:rPr>
      </w:pPr>
      <w:r>
        <w:rPr>
          <w:i/>
          <w:iCs/>
          <w:lang w:eastAsia="ru-RU"/>
        </w:rPr>
        <w:t xml:space="preserve">Рис. </w:t>
      </w:r>
      <w:r>
        <w:rPr>
          <w:i/>
          <w:iCs/>
          <w:lang w:eastAsia="ru-RU"/>
        </w:rPr>
        <w:t>6</w:t>
      </w:r>
      <w:r>
        <w:rPr>
          <w:i/>
          <w:iCs/>
          <w:lang w:eastAsia="ru-RU"/>
        </w:rPr>
        <w:t>. Итерация № 10000.</w:t>
      </w:r>
    </w:p>
    <w:p w14:paraId="38024804" w14:textId="13D7FD85" w:rsidR="00FC07C4" w:rsidRDefault="00FC07C4" w:rsidP="00FC07C4">
      <w:pPr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44F43C44" wp14:editId="68B8C7DB">
            <wp:extent cx="5438775" cy="43148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0979" w14:textId="19A03D4F" w:rsidR="00FC07C4" w:rsidRDefault="00FC07C4" w:rsidP="00FC07C4">
      <w:pPr>
        <w:jc w:val="center"/>
        <w:rPr>
          <w:i/>
          <w:iCs/>
          <w:lang w:eastAsia="ru-RU"/>
        </w:rPr>
      </w:pPr>
      <w:r>
        <w:rPr>
          <w:i/>
          <w:iCs/>
          <w:lang w:eastAsia="ru-RU"/>
        </w:rPr>
        <w:t xml:space="preserve">Рис. </w:t>
      </w:r>
      <w:r>
        <w:rPr>
          <w:i/>
          <w:iCs/>
          <w:lang w:eastAsia="ru-RU"/>
        </w:rPr>
        <w:t>7</w:t>
      </w:r>
      <w:r>
        <w:rPr>
          <w:i/>
          <w:iCs/>
          <w:lang w:eastAsia="ru-RU"/>
        </w:rPr>
        <w:t xml:space="preserve">. Итерация № </w:t>
      </w:r>
      <w:r>
        <w:rPr>
          <w:i/>
          <w:iCs/>
          <w:lang w:eastAsia="ru-RU"/>
        </w:rPr>
        <w:t>25</w:t>
      </w:r>
      <w:r>
        <w:rPr>
          <w:i/>
          <w:iCs/>
          <w:lang w:eastAsia="ru-RU"/>
        </w:rPr>
        <w:t>000.</w:t>
      </w:r>
    </w:p>
    <w:p w14:paraId="60258C70" w14:textId="65FA8B46" w:rsidR="00FC07C4" w:rsidRDefault="00FC07C4" w:rsidP="00FC07C4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28AAF58B" wp14:editId="419AAD63">
            <wp:extent cx="5448300" cy="42291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F43D" w14:textId="78C783E2" w:rsidR="00FC07C4" w:rsidRDefault="00FC07C4" w:rsidP="00FC07C4">
      <w:pPr>
        <w:jc w:val="center"/>
        <w:rPr>
          <w:i/>
          <w:iCs/>
          <w:lang w:eastAsia="ru-RU"/>
        </w:rPr>
      </w:pPr>
      <w:r>
        <w:rPr>
          <w:i/>
          <w:iCs/>
          <w:lang w:eastAsia="ru-RU"/>
        </w:rPr>
        <w:t xml:space="preserve">Рис. </w:t>
      </w:r>
      <w:r>
        <w:rPr>
          <w:i/>
          <w:iCs/>
          <w:lang w:eastAsia="ru-RU"/>
        </w:rPr>
        <w:t>8</w:t>
      </w:r>
      <w:r>
        <w:rPr>
          <w:i/>
          <w:iCs/>
          <w:lang w:eastAsia="ru-RU"/>
        </w:rPr>
        <w:t>. Итерация № 25000.</w:t>
      </w:r>
    </w:p>
    <w:p w14:paraId="191B5F6D" w14:textId="56C91B72" w:rsidR="00940E01" w:rsidRDefault="00940E01" w:rsidP="00940E01">
      <w:pPr>
        <w:pStyle w:val="2"/>
        <w:spacing w:after="240"/>
        <w:jc w:val="center"/>
        <w:rPr>
          <w:lang w:eastAsia="ru-RU"/>
        </w:rPr>
      </w:pPr>
      <w:bookmarkStart w:id="10" w:name="_Toc24839420"/>
      <w:r>
        <w:rPr>
          <w:lang w:eastAsia="ru-RU"/>
        </w:rPr>
        <w:lastRenderedPageBreak/>
        <w:t>Результат работы кластеризации</w:t>
      </w:r>
      <w:bookmarkEnd w:id="10"/>
    </w:p>
    <w:p w14:paraId="388EA36C" w14:textId="77777777" w:rsidR="00940E01" w:rsidRDefault="00940E01" w:rsidP="000050E6">
      <w:pPr>
        <w:spacing w:line="360" w:lineRule="auto"/>
        <w:rPr>
          <w:lang w:eastAsia="ru-RU"/>
        </w:rPr>
      </w:pPr>
      <w:r>
        <w:rPr>
          <w:lang w:eastAsia="ru-RU"/>
        </w:rPr>
        <w:t>Установим следующие параметры работы карты Кохонена:</w:t>
      </w:r>
    </w:p>
    <w:p w14:paraId="5320349C" w14:textId="77777777" w:rsidR="00940E01" w:rsidRDefault="00940E01" w:rsidP="000050E6">
      <w:pPr>
        <w:pStyle w:val="a7"/>
        <w:numPr>
          <w:ilvl w:val="0"/>
          <w:numId w:val="12"/>
        </w:numPr>
        <w:spacing w:line="360" w:lineRule="auto"/>
        <w:rPr>
          <w:lang w:eastAsia="ru-RU"/>
        </w:rPr>
      </w:pPr>
      <w:r>
        <w:rPr>
          <w:lang w:eastAsia="ru-RU"/>
        </w:rPr>
        <w:t>длина сетки карты Кохонена – 8</w:t>
      </w:r>
    </w:p>
    <w:p w14:paraId="158F1E5D" w14:textId="77777777" w:rsidR="00940E01" w:rsidRDefault="00940E01" w:rsidP="000050E6">
      <w:pPr>
        <w:pStyle w:val="a7"/>
        <w:numPr>
          <w:ilvl w:val="0"/>
          <w:numId w:val="12"/>
        </w:numPr>
        <w:spacing w:line="360" w:lineRule="auto"/>
        <w:rPr>
          <w:lang w:eastAsia="ru-RU"/>
        </w:rPr>
      </w:pPr>
      <w:r>
        <w:rPr>
          <w:lang w:eastAsia="ru-RU"/>
        </w:rPr>
        <w:t>ширина сетки карты Кохонена – 8</w:t>
      </w:r>
    </w:p>
    <w:p w14:paraId="2E8C9986" w14:textId="5A6541B0" w:rsidR="00940E01" w:rsidRDefault="00940E01" w:rsidP="000050E6">
      <w:pPr>
        <w:pStyle w:val="a7"/>
        <w:numPr>
          <w:ilvl w:val="0"/>
          <w:numId w:val="12"/>
        </w:numPr>
        <w:spacing w:line="360" w:lineRule="auto"/>
        <w:rPr>
          <w:lang w:eastAsia="ru-RU"/>
        </w:rPr>
      </w:pPr>
      <w:r>
        <w:rPr>
          <w:lang w:eastAsia="ru-RU"/>
        </w:rPr>
        <w:t>количество эпох «обучения» карты Кохонена – 1000</w:t>
      </w:r>
    </w:p>
    <w:p w14:paraId="62EA64F2" w14:textId="77777777" w:rsidR="00940E01" w:rsidRDefault="00940E01" w:rsidP="000050E6">
      <w:pPr>
        <w:pStyle w:val="a7"/>
        <w:numPr>
          <w:ilvl w:val="0"/>
          <w:numId w:val="12"/>
        </w:numPr>
        <w:spacing w:line="360" w:lineRule="auto"/>
        <w:rPr>
          <w:lang w:eastAsia="ru-RU"/>
        </w:rPr>
      </w:pPr>
      <w:r>
        <w:rPr>
          <w:lang w:eastAsia="ru-RU"/>
        </w:rPr>
        <w:t>скорость обучения карты Кохонена – 0.1</w:t>
      </w:r>
    </w:p>
    <w:p w14:paraId="552F8BC1" w14:textId="77777777" w:rsidR="00940E01" w:rsidRDefault="00940E01" w:rsidP="000050E6">
      <w:pPr>
        <w:pStyle w:val="a7"/>
        <w:numPr>
          <w:ilvl w:val="0"/>
          <w:numId w:val="12"/>
        </w:numPr>
        <w:spacing w:line="360" w:lineRule="auto"/>
        <w:rPr>
          <w:lang w:eastAsia="ru-RU"/>
        </w:rPr>
      </w:pPr>
      <w:r>
        <w:rPr>
          <w:lang w:eastAsia="ru-RU"/>
        </w:rPr>
        <w:t>тип метрики – Евклидова</w:t>
      </w:r>
    </w:p>
    <w:p w14:paraId="6467CE6C" w14:textId="526DD3DA" w:rsidR="00940E01" w:rsidRDefault="00940E01" w:rsidP="000050E6">
      <w:pPr>
        <w:pStyle w:val="a7"/>
        <w:numPr>
          <w:ilvl w:val="0"/>
          <w:numId w:val="12"/>
        </w:numPr>
        <w:spacing w:line="360" w:lineRule="auto"/>
        <w:rPr>
          <w:lang w:eastAsia="ru-RU"/>
        </w:rPr>
      </w:pPr>
      <w:r>
        <w:rPr>
          <w:lang w:eastAsia="ru-RU"/>
        </w:rPr>
        <w:t>радиус для кластеризации данных</w:t>
      </w:r>
      <w:r>
        <w:rPr>
          <w:lang w:eastAsia="ru-RU"/>
        </w:rPr>
        <w:t xml:space="preserve"> – 5</w:t>
      </w:r>
    </w:p>
    <w:p w14:paraId="7C2EBF73" w14:textId="01DADD64" w:rsidR="00940E01" w:rsidRDefault="00940E01" w:rsidP="000050E6">
      <w:pPr>
        <w:spacing w:line="360" w:lineRule="auto"/>
        <w:rPr>
          <w:lang w:eastAsia="ru-RU"/>
        </w:rPr>
      </w:pPr>
      <w:r>
        <w:rPr>
          <w:lang w:eastAsia="ru-RU"/>
        </w:rPr>
        <w:t>Результаты работы программы будут следующими:</w:t>
      </w:r>
    </w:p>
    <w:p w14:paraId="446C0919" w14:textId="507153F8" w:rsidR="00940E01" w:rsidRDefault="00940E01" w:rsidP="00940E01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23048C1E" wp14:editId="00802E00">
            <wp:extent cx="5410200" cy="4257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441D" w14:textId="76729827" w:rsidR="00940E01" w:rsidRDefault="00940E01" w:rsidP="00940E01">
      <w:pPr>
        <w:jc w:val="center"/>
        <w:rPr>
          <w:i/>
          <w:iCs/>
          <w:lang w:eastAsia="ru-RU"/>
        </w:rPr>
      </w:pPr>
      <w:r w:rsidRPr="00940E01">
        <w:rPr>
          <w:i/>
          <w:iCs/>
          <w:lang w:eastAsia="ru-RU"/>
        </w:rPr>
        <w:t>Рис. 9. Нейроны после кластеризации.</w:t>
      </w:r>
    </w:p>
    <w:p w14:paraId="254408BB" w14:textId="0124C03C" w:rsidR="00940E01" w:rsidRDefault="00940E01" w:rsidP="000050E6">
      <w:pPr>
        <w:spacing w:line="360" w:lineRule="auto"/>
        <w:rPr>
          <w:lang w:eastAsia="ru-RU"/>
        </w:rPr>
      </w:pPr>
      <w:r>
        <w:rPr>
          <w:lang w:eastAsia="ru-RU"/>
        </w:rPr>
        <w:t xml:space="preserve">Как видно, все нейроны окрашены в один цвет. Это значит, что все нейроны сетки </w:t>
      </w:r>
      <w:r w:rsidR="000050E6">
        <w:rPr>
          <w:lang w:eastAsia="ru-RU"/>
        </w:rPr>
        <w:t>карты Кохонена были отнесены к одному классу. Это говорит о большом значении радиуса кластеризации данных.</w:t>
      </w:r>
    </w:p>
    <w:p w14:paraId="79EF79A9" w14:textId="31958CFB" w:rsidR="002A736F" w:rsidRDefault="002A736F" w:rsidP="000050E6">
      <w:pPr>
        <w:spacing w:line="360" w:lineRule="auto"/>
        <w:rPr>
          <w:lang w:eastAsia="ru-RU"/>
        </w:rPr>
      </w:pPr>
      <w:r>
        <w:rPr>
          <w:lang w:eastAsia="ru-RU"/>
        </w:rPr>
        <w:t>Изменим радиус кластеризации данных с 5 до 1. Результаты работы программы будут следующими:</w:t>
      </w:r>
    </w:p>
    <w:p w14:paraId="514E50B3" w14:textId="64EA431B" w:rsidR="002A736F" w:rsidRDefault="002A736F" w:rsidP="002A736F">
      <w:pPr>
        <w:spacing w:line="360" w:lineRule="auto"/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4288BF0B" wp14:editId="1315E649">
            <wp:extent cx="5438775" cy="42481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47B7" w14:textId="2FE93AF3" w:rsidR="002A736F" w:rsidRDefault="002A736F" w:rsidP="002A736F">
      <w:pPr>
        <w:jc w:val="center"/>
        <w:rPr>
          <w:i/>
          <w:iCs/>
          <w:lang w:eastAsia="ru-RU"/>
        </w:rPr>
      </w:pPr>
      <w:r w:rsidRPr="00940E01">
        <w:rPr>
          <w:i/>
          <w:iCs/>
          <w:lang w:eastAsia="ru-RU"/>
        </w:rPr>
        <w:t xml:space="preserve">Рис. </w:t>
      </w:r>
      <w:r>
        <w:rPr>
          <w:i/>
          <w:iCs/>
          <w:lang w:eastAsia="ru-RU"/>
        </w:rPr>
        <w:t>10</w:t>
      </w:r>
      <w:r w:rsidRPr="00940E01">
        <w:rPr>
          <w:i/>
          <w:iCs/>
          <w:lang w:eastAsia="ru-RU"/>
        </w:rPr>
        <w:t>. Нейроны после кластеризации.</w:t>
      </w:r>
    </w:p>
    <w:p w14:paraId="0A1D4C63" w14:textId="025AE790" w:rsidR="002A736F" w:rsidRDefault="002A736F" w:rsidP="002A736F">
      <w:pPr>
        <w:rPr>
          <w:lang w:eastAsia="ru-RU"/>
        </w:rPr>
      </w:pPr>
      <w:r>
        <w:rPr>
          <w:lang w:eastAsia="ru-RU"/>
        </w:rPr>
        <w:t xml:space="preserve">Всего получилось 23 класса (кластера), что </w:t>
      </w:r>
      <w:r w:rsidR="00800447">
        <w:rPr>
          <w:lang w:eastAsia="ru-RU"/>
        </w:rPr>
        <w:t>является большим значением, что говорит о низком значении радиуса для кластеризации, что делает кластеризацию очень чувствительной к помехам.</w:t>
      </w:r>
    </w:p>
    <w:p w14:paraId="4AD93023" w14:textId="398F45FF" w:rsidR="00800447" w:rsidRDefault="00800447" w:rsidP="00800447">
      <w:pPr>
        <w:spacing w:line="360" w:lineRule="auto"/>
        <w:rPr>
          <w:lang w:eastAsia="ru-RU"/>
        </w:rPr>
      </w:pPr>
      <w:r>
        <w:rPr>
          <w:lang w:eastAsia="ru-RU"/>
        </w:rPr>
        <w:t xml:space="preserve">Изменим радиус кластеризации данных до </w:t>
      </w:r>
      <w:r>
        <w:rPr>
          <w:lang w:eastAsia="ru-RU"/>
        </w:rPr>
        <w:t>3</w:t>
      </w:r>
      <w:r>
        <w:rPr>
          <w:lang w:eastAsia="ru-RU"/>
        </w:rPr>
        <w:t>. Результаты работы программы будут следующими:</w:t>
      </w:r>
    </w:p>
    <w:p w14:paraId="74723DCD" w14:textId="75BEFDC6" w:rsidR="00800447" w:rsidRDefault="00800447" w:rsidP="00800447">
      <w:pPr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6A70239A" wp14:editId="6B12BD5C">
            <wp:extent cx="5343525" cy="42862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5409" w14:textId="7166C13A" w:rsidR="00800447" w:rsidRDefault="00800447" w:rsidP="00800447">
      <w:pPr>
        <w:jc w:val="center"/>
        <w:rPr>
          <w:i/>
          <w:iCs/>
          <w:lang w:eastAsia="ru-RU"/>
        </w:rPr>
      </w:pPr>
      <w:r w:rsidRPr="00940E01">
        <w:rPr>
          <w:i/>
          <w:iCs/>
          <w:lang w:eastAsia="ru-RU"/>
        </w:rPr>
        <w:t xml:space="preserve">Рис. </w:t>
      </w:r>
      <w:r>
        <w:rPr>
          <w:i/>
          <w:iCs/>
          <w:lang w:eastAsia="ru-RU"/>
        </w:rPr>
        <w:t>1</w:t>
      </w:r>
      <w:r>
        <w:rPr>
          <w:i/>
          <w:iCs/>
          <w:lang w:eastAsia="ru-RU"/>
        </w:rPr>
        <w:t>1</w:t>
      </w:r>
      <w:r w:rsidRPr="00940E01">
        <w:rPr>
          <w:i/>
          <w:iCs/>
          <w:lang w:eastAsia="ru-RU"/>
        </w:rPr>
        <w:t>. Нейроны после кластеризации.</w:t>
      </w:r>
    </w:p>
    <w:p w14:paraId="3B1A7A9C" w14:textId="103371E2" w:rsidR="00800447" w:rsidRPr="00940E01" w:rsidRDefault="00800447" w:rsidP="00800447">
      <w:pPr>
        <w:rPr>
          <w:lang w:eastAsia="ru-RU"/>
        </w:rPr>
      </w:pPr>
      <w:r>
        <w:rPr>
          <w:lang w:eastAsia="ru-RU"/>
        </w:rPr>
        <w:t>Результат работы говорит о более точной классификации.</w:t>
      </w:r>
      <w:bookmarkStart w:id="11" w:name="_GoBack"/>
      <w:bookmarkEnd w:id="11"/>
    </w:p>
    <w:sectPr w:rsidR="00800447" w:rsidRPr="00940E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2210"/>
    <w:multiLevelType w:val="hybridMultilevel"/>
    <w:tmpl w:val="0AE2E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25FC7"/>
    <w:multiLevelType w:val="hybridMultilevel"/>
    <w:tmpl w:val="36001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41F74"/>
    <w:multiLevelType w:val="hybridMultilevel"/>
    <w:tmpl w:val="1E8C2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F0ADF"/>
    <w:multiLevelType w:val="hybridMultilevel"/>
    <w:tmpl w:val="6DC4652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F04483A"/>
    <w:multiLevelType w:val="hybridMultilevel"/>
    <w:tmpl w:val="44F4A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459F6"/>
    <w:multiLevelType w:val="hybridMultilevel"/>
    <w:tmpl w:val="D4CE8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A171B"/>
    <w:multiLevelType w:val="hybridMultilevel"/>
    <w:tmpl w:val="31A60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44B8F"/>
    <w:multiLevelType w:val="hybridMultilevel"/>
    <w:tmpl w:val="BD9EF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26B46"/>
    <w:multiLevelType w:val="hybridMultilevel"/>
    <w:tmpl w:val="FE083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D7218"/>
    <w:multiLevelType w:val="hybridMultilevel"/>
    <w:tmpl w:val="C548E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97718"/>
    <w:multiLevelType w:val="multilevel"/>
    <w:tmpl w:val="2C9E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EF6B26"/>
    <w:multiLevelType w:val="hybridMultilevel"/>
    <w:tmpl w:val="E132E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42C04"/>
    <w:multiLevelType w:val="hybridMultilevel"/>
    <w:tmpl w:val="9C12E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065FB3"/>
    <w:multiLevelType w:val="hybridMultilevel"/>
    <w:tmpl w:val="34F28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3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11"/>
  </w:num>
  <w:num w:numId="10">
    <w:abstractNumId w:val="8"/>
  </w:num>
  <w:num w:numId="11">
    <w:abstractNumId w:val="0"/>
  </w:num>
  <w:num w:numId="12">
    <w:abstractNumId w:val="9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39"/>
    <w:rsid w:val="000050E6"/>
    <w:rsid w:val="00094B00"/>
    <w:rsid w:val="000B05EC"/>
    <w:rsid w:val="001508A5"/>
    <w:rsid w:val="002261EF"/>
    <w:rsid w:val="002A736F"/>
    <w:rsid w:val="00494976"/>
    <w:rsid w:val="004974B6"/>
    <w:rsid w:val="00702470"/>
    <w:rsid w:val="00765F39"/>
    <w:rsid w:val="00800447"/>
    <w:rsid w:val="00940E01"/>
    <w:rsid w:val="00987DE0"/>
    <w:rsid w:val="00BC697E"/>
    <w:rsid w:val="00E60FC7"/>
    <w:rsid w:val="00EB4397"/>
    <w:rsid w:val="00F206A8"/>
    <w:rsid w:val="00FC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2B5D1"/>
  <w15:chartTrackingRefBased/>
  <w15:docId w15:val="{81ABABE4-7A7C-4FE3-8496-A42F520C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B00"/>
  </w:style>
  <w:style w:type="paragraph" w:styleId="1">
    <w:name w:val="heading 1"/>
    <w:basedOn w:val="a"/>
    <w:next w:val="a"/>
    <w:link w:val="10"/>
    <w:uiPriority w:val="9"/>
    <w:qFormat/>
    <w:rsid w:val="00094B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4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94B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94B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94B00"/>
    <w:pPr>
      <w:outlineLvl w:val="9"/>
    </w:pPr>
    <w:rPr>
      <w:lang w:eastAsia="ru-RU"/>
    </w:rPr>
  </w:style>
  <w:style w:type="paragraph" w:styleId="a4">
    <w:name w:val="Normal (Web)"/>
    <w:basedOn w:val="a"/>
    <w:uiPriority w:val="99"/>
    <w:semiHidden/>
    <w:unhideWhenUsed/>
    <w:rsid w:val="00094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094B00"/>
    <w:rPr>
      <w:color w:val="0000FF"/>
      <w:u w:val="single"/>
    </w:rPr>
  </w:style>
  <w:style w:type="character" w:styleId="a6">
    <w:name w:val="Strong"/>
    <w:basedOn w:val="a0"/>
    <w:uiPriority w:val="22"/>
    <w:qFormat/>
    <w:rsid w:val="00094B00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094B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094B0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094B0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94B00"/>
    <w:pPr>
      <w:spacing w:after="100"/>
      <w:ind w:left="220"/>
    </w:pPr>
  </w:style>
  <w:style w:type="character" w:styleId="a8">
    <w:name w:val="Placeholder Text"/>
    <w:basedOn w:val="a0"/>
    <w:uiPriority w:val="99"/>
    <w:semiHidden/>
    <w:rsid w:val="00BC69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EBCBE-DEE3-446C-8D1F-A9AF5B403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14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Новицкий</dc:creator>
  <cp:keywords/>
  <dc:description/>
  <cp:lastModifiedBy>Дмитрий Новицкий</cp:lastModifiedBy>
  <cp:revision>14</cp:revision>
  <cp:lastPrinted>2019-11-16T20:52:00Z</cp:lastPrinted>
  <dcterms:created xsi:type="dcterms:W3CDTF">2019-11-16T14:55:00Z</dcterms:created>
  <dcterms:modified xsi:type="dcterms:W3CDTF">2019-11-16T20:53:00Z</dcterms:modified>
</cp:coreProperties>
</file>