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17EC" w:rsidRPr="002A5BFF" w:rsidRDefault="00E017EC" w:rsidP="00E017EC">
      <w:pPr>
        <w:jc w:val="both"/>
        <w:rPr>
          <w:lang w:val="pt-BR"/>
        </w:rPr>
      </w:pPr>
      <w:r w:rsidRPr="002A5BFF">
        <w:rPr>
          <w:b/>
          <w:sz w:val="36"/>
          <w:szCs w:val="36"/>
          <w:lang w:val="pt-BR"/>
        </w:rPr>
        <w:t>Projeto Nacional de Contagem de Tráfego 2016</w:t>
      </w:r>
    </w:p>
    <w:p w:rsidR="00E017EC" w:rsidRPr="002A5BFF" w:rsidRDefault="00E017EC" w:rsidP="00E017EC">
      <w:pPr>
        <w:jc w:val="both"/>
        <w:rPr>
          <w:lang w:val="pt-BR"/>
        </w:rPr>
      </w:pPr>
    </w:p>
    <w:p w:rsidR="00E017EC" w:rsidRPr="002A5BFF" w:rsidRDefault="00E017EC" w:rsidP="00E017EC">
      <w:pPr>
        <w:jc w:val="both"/>
        <w:rPr>
          <w:lang w:val="pt-BR"/>
        </w:rPr>
      </w:pPr>
    </w:p>
    <w:p w:rsidR="00E017EC" w:rsidRPr="002A5BFF" w:rsidRDefault="00E017EC" w:rsidP="00E017EC">
      <w:pPr>
        <w:jc w:val="both"/>
        <w:rPr>
          <w:lang w:val="pt-BR"/>
        </w:rPr>
      </w:pPr>
    </w:p>
    <w:p w:rsidR="00E017EC" w:rsidRPr="002A5BFF" w:rsidRDefault="00E017EC" w:rsidP="00E017EC">
      <w:pPr>
        <w:jc w:val="both"/>
        <w:rPr>
          <w:lang w:val="pt-BR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0" hidden="0" allowOverlap="0" wp14:anchorId="0E08B4A6" wp14:editId="7F07068A">
            <wp:simplePos x="0" y="0"/>
            <wp:positionH relativeFrom="margin">
              <wp:posOffset>2019300</wp:posOffset>
            </wp:positionH>
            <wp:positionV relativeFrom="paragraph">
              <wp:posOffset>57150</wp:posOffset>
            </wp:positionV>
            <wp:extent cx="1828800" cy="1828800"/>
            <wp:effectExtent l="0" t="0" r="0" b="0"/>
            <wp:wrapTopAndBottom distT="114300" distB="114300"/>
            <wp:docPr id="5" name="image03.png" descr="ic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 descr="icon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017EC" w:rsidRPr="002A5BFF" w:rsidRDefault="00E017EC" w:rsidP="00E017EC">
      <w:pPr>
        <w:jc w:val="both"/>
        <w:rPr>
          <w:lang w:val="pt-BR"/>
        </w:rPr>
      </w:pPr>
    </w:p>
    <w:p w:rsidR="00E017EC" w:rsidRPr="002A5BFF" w:rsidRDefault="00E017EC" w:rsidP="00E017EC">
      <w:pPr>
        <w:jc w:val="both"/>
        <w:rPr>
          <w:lang w:val="pt-BR"/>
        </w:rPr>
      </w:pPr>
    </w:p>
    <w:p w:rsidR="00E017EC" w:rsidRDefault="00E017EC" w:rsidP="00E017EC">
      <w:pPr>
        <w:rPr>
          <w:b/>
          <w:sz w:val="60"/>
          <w:szCs w:val="60"/>
          <w:lang w:val="pt-BR"/>
        </w:rPr>
      </w:pPr>
      <w:r w:rsidRPr="002A5BFF">
        <w:rPr>
          <w:b/>
          <w:sz w:val="60"/>
          <w:szCs w:val="60"/>
          <w:lang w:val="pt-BR"/>
        </w:rPr>
        <w:t>Manual de Instruções - Coletor (</w:t>
      </w:r>
      <w:r w:rsidR="00641DD6">
        <w:rPr>
          <w:b/>
          <w:sz w:val="60"/>
          <w:szCs w:val="60"/>
          <w:lang w:val="pt-BR"/>
        </w:rPr>
        <w:t>Atualizar o App no Ipad</w:t>
      </w:r>
      <w:r w:rsidR="00166993">
        <w:rPr>
          <w:b/>
          <w:sz w:val="60"/>
          <w:szCs w:val="60"/>
          <w:lang w:val="pt-BR"/>
        </w:rPr>
        <w:t xml:space="preserve"> e o concentrador</w:t>
      </w:r>
      <w:r w:rsidR="008B2F1D">
        <w:rPr>
          <w:b/>
          <w:sz w:val="60"/>
          <w:szCs w:val="60"/>
          <w:lang w:val="pt-BR"/>
        </w:rPr>
        <w:t xml:space="preserve"> no notebook</w:t>
      </w:r>
      <w:r w:rsidRPr="002A5BFF">
        <w:rPr>
          <w:b/>
          <w:sz w:val="60"/>
          <w:szCs w:val="60"/>
          <w:lang w:val="pt-BR"/>
        </w:rPr>
        <w:t>)</w:t>
      </w:r>
    </w:p>
    <w:p w:rsidR="00E017EC" w:rsidRDefault="00E017EC" w:rsidP="00E017EC">
      <w:pPr>
        <w:rPr>
          <w:b/>
          <w:sz w:val="60"/>
          <w:szCs w:val="60"/>
          <w:lang w:val="pt-BR"/>
        </w:rPr>
      </w:pPr>
    </w:p>
    <w:p w:rsidR="00E017EC" w:rsidRDefault="00E017EC" w:rsidP="00E017EC">
      <w:pPr>
        <w:rPr>
          <w:b/>
          <w:sz w:val="60"/>
          <w:szCs w:val="60"/>
          <w:lang w:val="pt-BR"/>
        </w:rPr>
      </w:pPr>
    </w:p>
    <w:p w:rsidR="00E017EC" w:rsidRDefault="00E017EC" w:rsidP="00E017EC">
      <w:pPr>
        <w:rPr>
          <w:b/>
          <w:sz w:val="60"/>
          <w:szCs w:val="60"/>
          <w:lang w:val="pt-BR"/>
        </w:rPr>
      </w:pPr>
    </w:p>
    <w:p w:rsidR="00C5519D" w:rsidRPr="001D21DF" w:rsidRDefault="001D21DF" w:rsidP="001D21DF">
      <w:pPr>
        <w:jc w:val="both"/>
        <w:rPr>
          <w:sz w:val="24"/>
          <w:szCs w:val="24"/>
          <w:lang w:val="pt-BR"/>
        </w:rPr>
      </w:pPr>
      <w:r w:rsidRPr="001D21DF">
        <w:rPr>
          <w:sz w:val="24"/>
          <w:szCs w:val="24"/>
          <w:lang w:val="pt-BR"/>
        </w:rPr>
        <w:lastRenderedPageBreak/>
        <w:t>Este documento irá auxiliar n</w:t>
      </w:r>
      <w:r w:rsidR="00673BE9">
        <w:rPr>
          <w:sz w:val="24"/>
          <w:szCs w:val="24"/>
          <w:lang w:val="pt-BR"/>
        </w:rPr>
        <w:t>a atualização do aplicativo</w:t>
      </w:r>
      <w:r w:rsidR="00C5519D" w:rsidRPr="001D21DF">
        <w:rPr>
          <w:sz w:val="24"/>
          <w:szCs w:val="24"/>
          <w:lang w:val="pt-BR"/>
        </w:rPr>
        <w:t xml:space="preserve"> “Contagem Mobile” </w:t>
      </w:r>
      <w:r w:rsidR="00673BE9">
        <w:rPr>
          <w:sz w:val="24"/>
          <w:szCs w:val="24"/>
          <w:lang w:val="pt-BR"/>
        </w:rPr>
        <w:t xml:space="preserve">instalado no Ipad para corrigir o problema de travamento. Siga os </w:t>
      </w:r>
      <w:r w:rsidR="00E47392">
        <w:rPr>
          <w:sz w:val="24"/>
          <w:szCs w:val="24"/>
          <w:lang w:val="pt-BR"/>
        </w:rPr>
        <w:t>passos:</w:t>
      </w:r>
    </w:p>
    <w:p w:rsidR="00571ABE" w:rsidRDefault="00571ABE" w:rsidP="00E122F2">
      <w:pPr>
        <w:pStyle w:val="PargrafodaLista"/>
        <w:jc w:val="center"/>
        <w:rPr>
          <w:lang w:val="pt-BR"/>
        </w:rPr>
      </w:pPr>
      <w:r w:rsidRPr="00571AB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45FB53" wp14:editId="4AC7728C">
                <wp:simplePos x="0" y="0"/>
                <wp:positionH relativeFrom="column">
                  <wp:posOffset>1437640</wp:posOffset>
                </wp:positionH>
                <wp:positionV relativeFrom="paragraph">
                  <wp:posOffset>180340</wp:posOffset>
                </wp:positionV>
                <wp:extent cx="1723390" cy="605155"/>
                <wp:effectExtent l="76200" t="57150" r="67310" b="99695"/>
                <wp:wrapNone/>
                <wp:docPr id="19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60515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ABE" w:rsidRPr="00D9357F" w:rsidRDefault="00571ABE" w:rsidP="00571AB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</w:rPr>
                            </w:pPr>
                            <w:r w:rsidRPr="00D9357F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Sair do acesso guiado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18" o:spid="_x0000_s1026" style="position:absolute;left:0;text-align:left;margin-left:113.2pt;margin-top:14.2pt;width:135.7pt;height:47.6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" fillcolor="black [3200]" strokecolor="white [3201]" strokeweight="3pt">
                <v:shadow on="t" color="black" opacity="24903f" origin=",.5" offset="0,.55556mm"/>
                <v:textbox>
                  <w:txbxContent>
                    <w:p w:rsidR="00571ABE" w:rsidRPr="00D9357F" w:rsidRDefault="00571ABE" w:rsidP="00571ABE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</w:rPr>
                      </w:pPr>
                      <w:r w:rsidRPr="00D9357F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Sair do acesso guiado</w:t>
                      </w:r>
                    </w:p>
                  </w:txbxContent>
                </v:textbox>
              </v:rect>
            </w:pict>
          </mc:Fallback>
        </mc:AlternateContent>
      </w:r>
    </w:p>
    <w:p w:rsidR="00E017EC" w:rsidRPr="00C5519D" w:rsidRDefault="00E122F2" w:rsidP="00E122F2">
      <w:pPr>
        <w:pStyle w:val="PargrafodaLista"/>
        <w:jc w:val="center"/>
        <w:rPr>
          <w:lang w:val="pt-BR"/>
        </w:rPr>
      </w:pPr>
      <w:r>
        <w:rPr>
          <w:rFonts w:ascii="Arial-BoldMT" w:cs="Arial-BoldMT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EA539E" wp14:editId="4A969F07">
                <wp:simplePos x="0" y="0"/>
                <wp:positionH relativeFrom="column">
                  <wp:posOffset>2244090</wp:posOffset>
                </wp:positionH>
                <wp:positionV relativeFrom="paragraph">
                  <wp:posOffset>496570</wp:posOffset>
                </wp:positionV>
                <wp:extent cx="106680" cy="451485"/>
                <wp:effectExtent l="19050" t="0" r="45720" b="43815"/>
                <wp:wrapNone/>
                <wp:docPr id="13" name="Seta para baix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4514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13" o:spid="_x0000_s1026" type="#_x0000_t67" style="position:absolute;margin-left:176.7pt;margin-top:39.1pt;width:8.4pt;height:35.5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" adj="19048" fillcolor="black [3200]" strokecolor="black [1600]" strokeweight="2pt"/>
            </w:pict>
          </mc:Fallback>
        </mc:AlternateContent>
      </w:r>
      <w:r w:rsidR="00C5519D" w:rsidRPr="00C5519D">
        <w:rPr>
          <w:lang w:val="pt-BR"/>
        </w:rPr>
        <w:br/>
      </w:r>
    </w:p>
    <w:p w:rsidR="00A432D7" w:rsidRDefault="00A432D7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571ABE" w:rsidRDefault="00E122F2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571AB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E576E4" wp14:editId="470EE12B">
                <wp:simplePos x="0" y="0"/>
                <wp:positionH relativeFrom="column">
                  <wp:posOffset>1435100</wp:posOffset>
                </wp:positionH>
                <wp:positionV relativeFrom="paragraph">
                  <wp:posOffset>197972</wp:posOffset>
                </wp:positionV>
                <wp:extent cx="1723390" cy="605155"/>
                <wp:effectExtent l="76200" t="57150" r="67310" b="99695"/>
                <wp:wrapNone/>
                <wp:docPr id="17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60515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ABE" w:rsidRPr="00D9357F" w:rsidRDefault="00680122" w:rsidP="00571AB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</w:rPr>
                            </w:pPr>
                            <w:r w:rsidRPr="00D9357F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Baixar o arquivo contagem Mobile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7" style="position:absolute;left:0;text-align:left;margin-left:113pt;margin-top:15.6pt;width:135.7pt;height:47.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" fillcolor="black [3200]" strokecolor="white [3201]" strokeweight="3pt">
                <v:shadow on="t" color="black" opacity="24903f" origin=",.5" offset="0,.55556mm"/>
                <v:textbox>
                  <w:txbxContent>
                    <w:p w:rsidR="00571ABE" w:rsidRPr="00D9357F" w:rsidRDefault="00680122" w:rsidP="00571ABE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</w:rPr>
                      </w:pPr>
                      <w:r w:rsidRPr="00D9357F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Baixar o arquivo contagem Mobile</w:t>
                      </w:r>
                    </w:p>
                  </w:txbxContent>
                </v:textbox>
              </v:rect>
            </w:pict>
          </mc:Fallback>
        </mc:AlternateContent>
      </w:r>
    </w:p>
    <w:p w:rsidR="00571ABE" w:rsidRDefault="00571ABE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571ABE" w:rsidRDefault="00571ABE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571ABE" w:rsidRDefault="00E122F2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>
        <w:rPr>
          <w:rFonts w:ascii="Arial-BoldMT" w:cs="Arial-BoldMT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59C314F" wp14:editId="541C5CDE">
                <wp:simplePos x="0" y="0"/>
                <wp:positionH relativeFrom="column">
                  <wp:posOffset>2265103</wp:posOffset>
                </wp:positionH>
                <wp:positionV relativeFrom="paragraph">
                  <wp:posOffset>96792</wp:posOffset>
                </wp:positionV>
                <wp:extent cx="106680" cy="451485"/>
                <wp:effectExtent l="19050" t="0" r="45720" b="43815"/>
                <wp:wrapNone/>
                <wp:docPr id="20" name="Seta para baix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4514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eta para baixo 20" o:spid="_x0000_s1026" type="#_x0000_t67" style="position:absolute;margin-left:178.35pt;margin-top:7.6pt;width:8.4pt;height:35.5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" adj="19048" fillcolor="black [3200]" strokecolor="black [1600]" strokeweight="2pt"/>
            </w:pict>
          </mc:Fallback>
        </mc:AlternateContent>
      </w:r>
    </w:p>
    <w:p w:rsidR="00571ABE" w:rsidRDefault="00571ABE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571ABE" w:rsidRDefault="007913E2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571AB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23A130" wp14:editId="74EBA7E5">
                <wp:simplePos x="0" y="0"/>
                <wp:positionH relativeFrom="column">
                  <wp:posOffset>1432560</wp:posOffset>
                </wp:positionH>
                <wp:positionV relativeFrom="paragraph">
                  <wp:posOffset>81915</wp:posOffset>
                </wp:positionV>
                <wp:extent cx="1723390" cy="605155"/>
                <wp:effectExtent l="76200" t="57150" r="67310" b="9969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60515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13E2" w:rsidRPr="00D9357F" w:rsidRDefault="00680122" w:rsidP="007913E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color w:val="FFFFFF" w:themeColor="light1"/>
                                <w:kern w:val="24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D9357F">
                              <w:rPr>
                                <w:b/>
                                <w:color w:val="FFFFFF" w:themeColor="light1"/>
                                <w:kern w:val="24"/>
                                <w:sz w:val="20"/>
                                <w:szCs w:val="20"/>
                                <w:lang w:val="pt-BR"/>
                              </w:rPr>
                              <w:t>Salvar o arquivo contagem Mobile no Itunes</w:t>
                            </w:r>
                          </w:p>
                          <w:p w:rsidR="00680122" w:rsidRPr="00680122" w:rsidRDefault="00680122" w:rsidP="007913E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lang w:val="pt-BR"/>
                              </w:rPr>
                            </w:pP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9" o:spid="_x0000_s1028" style="position:absolute;left:0;text-align:left;margin-left:112.8pt;margin-top:6.45pt;width:135.7pt;height:47.6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" fillcolor="black [3200]" strokecolor="white [3201]" strokeweight="3pt">
                <v:shadow on="t" color="black" opacity="24903f" origin=",.5" offset="0,.55556mm"/>
                <v:textbox>
                  <w:txbxContent>
                    <w:p w:rsidR="007913E2" w:rsidRPr="00D9357F" w:rsidRDefault="00680122" w:rsidP="007913E2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color w:val="FFFFFF" w:themeColor="light1"/>
                          <w:kern w:val="24"/>
                          <w:sz w:val="20"/>
                          <w:szCs w:val="20"/>
                          <w:lang w:val="pt-BR"/>
                        </w:rPr>
                      </w:pPr>
                      <w:r w:rsidRPr="00D9357F">
                        <w:rPr>
                          <w:b/>
                          <w:color w:val="FFFFFF" w:themeColor="light1"/>
                          <w:kern w:val="24"/>
                          <w:sz w:val="20"/>
                          <w:szCs w:val="20"/>
                          <w:lang w:val="pt-BR"/>
                        </w:rPr>
                        <w:t>Salvar o arquivo contagem Mobile no Itunes</w:t>
                      </w:r>
                    </w:p>
                    <w:p w:rsidR="00680122" w:rsidRPr="00680122" w:rsidRDefault="00680122" w:rsidP="007913E2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lang w:val="pt-BR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571ABE" w:rsidRDefault="00571ABE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571ABE" w:rsidRPr="0070089F" w:rsidRDefault="00571ABE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highlight w:val="yellow"/>
          <w:u w:val="single"/>
          <w:lang w:val="pt-BR"/>
        </w:rPr>
      </w:pPr>
    </w:p>
    <w:p w:rsidR="00E122F2" w:rsidRPr="0070089F" w:rsidRDefault="007913E2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highlight w:val="yellow"/>
          <w:u w:val="single"/>
          <w:lang w:val="pt-BR"/>
        </w:rPr>
      </w:pPr>
      <w:r>
        <w:rPr>
          <w:rFonts w:ascii="Arial-BoldMT" w:cs="Arial-BoldMT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247A1D" wp14:editId="496D7623">
                <wp:simplePos x="0" y="0"/>
                <wp:positionH relativeFrom="column">
                  <wp:posOffset>2239010</wp:posOffset>
                </wp:positionH>
                <wp:positionV relativeFrom="paragraph">
                  <wp:posOffset>6350</wp:posOffset>
                </wp:positionV>
                <wp:extent cx="106680" cy="451485"/>
                <wp:effectExtent l="19050" t="0" r="45720" b="43815"/>
                <wp:wrapNone/>
                <wp:docPr id="12" name="Seta para baix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4514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eta para baixo 12" o:spid="_x0000_s1026" type="#_x0000_t67" style="position:absolute;margin-left:176.3pt;margin-top:.5pt;width:8.4pt;height:35.5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" adj="19048" fillcolor="black [3200]" strokecolor="black [1600]" strokeweight="2pt"/>
            </w:pict>
          </mc:Fallback>
        </mc:AlternateContent>
      </w:r>
    </w:p>
    <w:p w:rsidR="00E122F2" w:rsidRDefault="007913E2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571AB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8D575A" wp14:editId="255CE0E7">
                <wp:simplePos x="0" y="0"/>
                <wp:positionH relativeFrom="column">
                  <wp:posOffset>1446530</wp:posOffset>
                </wp:positionH>
                <wp:positionV relativeFrom="paragraph">
                  <wp:posOffset>217805</wp:posOffset>
                </wp:positionV>
                <wp:extent cx="1723390" cy="605155"/>
                <wp:effectExtent l="76200" t="57150" r="67310" b="99695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60515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122F2" w:rsidRPr="00D9357F" w:rsidRDefault="00680122" w:rsidP="00E122F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D9357F">
                              <w:rPr>
                                <w:b/>
                                <w:color w:val="FFFFFF" w:themeColor="light1"/>
                                <w:kern w:val="24"/>
                                <w:sz w:val="20"/>
                                <w:szCs w:val="20"/>
                                <w:lang w:val="pt-BR"/>
                              </w:rPr>
                              <w:t>Atualizar o Aplicativo contagem Mobile em TODOS os ipads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9" style="position:absolute;left:0;text-align:left;margin-left:113.9pt;margin-top:17.15pt;width:135.7pt;height:47.6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" fillcolor="black [3200]" strokecolor="white [3201]" strokeweight="3pt">
                <v:shadow on="t" color="black" opacity="24903f" origin=",.5" offset="0,.55556mm"/>
                <v:textbox>
                  <w:txbxContent>
                    <w:p w:rsidR="00E122F2" w:rsidRPr="00D9357F" w:rsidRDefault="00680122" w:rsidP="00E122F2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sz w:val="20"/>
                          <w:szCs w:val="20"/>
                          <w:lang w:val="pt-BR"/>
                        </w:rPr>
                      </w:pPr>
                      <w:r w:rsidRPr="00D9357F">
                        <w:rPr>
                          <w:b/>
                          <w:color w:val="FFFFFF" w:themeColor="light1"/>
                          <w:kern w:val="24"/>
                          <w:sz w:val="20"/>
                          <w:szCs w:val="20"/>
                          <w:lang w:val="pt-BR"/>
                        </w:rPr>
                        <w:t>Atualizar o Aplicativo contagem Mobile em TODOS os ipads</w:t>
                      </w:r>
                    </w:p>
                  </w:txbxContent>
                </v:textbox>
              </v:rect>
            </w:pict>
          </mc:Fallback>
        </mc:AlternateContent>
      </w:r>
    </w:p>
    <w:p w:rsidR="00E122F2" w:rsidRDefault="00E122F2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E122F2" w:rsidRDefault="00E122F2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E122F2" w:rsidRDefault="007913E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70089F">
        <w:rPr>
          <w:rFonts w:ascii="Arial-BoldMT" w:cs="Arial-BoldMT"/>
          <w:b/>
          <w:bCs/>
          <w:noProof/>
          <w:sz w:val="32"/>
          <w:szCs w:val="32"/>
          <w:highlight w:val="yellow"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68B5AB" wp14:editId="360E5795">
                <wp:simplePos x="0" y="0"/>
                <wp:positionH relativeFrom="column">
                  <wp:posOffset>2240280</wp:posOffset>
                </wp:positionH>
                <wp:positionV relativeFrom="paragraph">
                  <wp:posOffset>122555</wp:posOffset>
                </wp:positionV>
                <wp:extent cx="106680" cy="451485"/>
                <wp:effectExtent l="19050" t="0" r="45720" b="43815"/>
                <wp:wrapNone/>
                <wp:docPr id="23" name="Seta para baix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4514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23" o:spid="_x0000_s1026" type="#_x0000_t67" style="position:absolute;margin-left:176.4pt;margin-top:9.65pt;width:8.4pt;height:35.5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" adj="19048" fillcolor="black [3200]" strokecolor="black [1600]" strokeweight="2pt"/>
            </w:pict>
          </mc:Fallback>
        </mc:AlternateContent>
      </w:r>
    </w:p>
    <w:p w:rsidR="00E122F2" w:rsidRDefault="00E122F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E122F2" w:rsidRDefault="007913E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70089F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42CFB6" wp14:editId="21275821">
                <wp:simplePos x="0" y="0"/>
                <wp:positionH relativeFrom="column">
                  <wp:posOffset>1432495</wp:posOffset>
                </wp:positionH>
                <wp:positionV relativeFrom="paragraph">
                  <wp:posOffset>127099</wp:posOffset>
                </wp:positionV>
                <wp:extent cx="1723390" cy="605155"/>
                <wp:effectExtent l="76200" t="57150" r="67310" b="99695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60515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122F2" w:rsidRPr="00D9357F" w:rsidRDefault="00D857D0" w:rsidP="00E122F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sz w:val="22"/>
                                <w:szCs w:val="22"/>
                                <w:lang w:val="pt-BR"/>
                              </w:rPr>
                            </w:pPr>
                            <w:r w:rsidRPr="00D9357F">
                              <w:rPr>
                                <w:b/>
                                <w:sz w:val="22"/>
                                <w:szCs w:val="22"/>
                                <w:lang w:val="pt-BR"/>
                              </w:rPr>
                              <w:t>Validar a nova versão</w:t>
                            </w:r>
                            <w:r w:rsidR="003F3A05" w:rsidRPr="00D9357F">
                              <w:rPr>
                                <w:b/>
                                <w:sz w:val="22"/>
                                <w:szCs w:val="22"/>
                                <w:lang w:val="pt-BR"/>
                              </w:rPr>
                              <w:t xml:space="preserve"> </w:t>
                            </w:r>
                            <w:r w:rsidRPr="00D9357F">
                              <w:rPr>
                                <w:b/>
                                <w:sz w:val="22"/>
                                <w:szCs w:val="22"/>
                                <w:lang w:val="pt-BR"/>
                              </w:rPr>
                              <w:t>Instalada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22" o:spid="_x0000_s1030" style="position:absolute;margin-left:112.8pt;margin-top:10pt;width:135.7pt;height:47.6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" fillcolor="black [3200]" strokecolor="white [3201]" strokeweight="3pt">
                <v:shadow on="t" color="black" opacity="24903f" origin=",.5" offset="0,.55556mm"/>
                <v:textbox>
                  <w:txbxContent>
                    <w:p w:rsidR="00E122F2" w:rsidRPr="00D9357F" w:rsidRDefault="00D857D0" w:rsidP="00E122F2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sz w:val="22"/>
                          <w:szCs w:val="22"/>
                          <w:lang w:val="pt-BR"/>
                        </w:rPr>
                      </w:pPr>
                      <w:r w:rsidRPr="00D9357F">
                        <w:rPr>
                          <w:b/>
                          <w:sz w:val="22"/>
                          <w:szCs w:val="22"/>
                          <w:lang w:val="pt-BR"/>
                        </w:rPr>
                        <w:t>Validar a nova versão</w:t>
                      </w:r>
                      <w:r w:rsidR="003F3A05" w:rsidRPr="00D9357F">
                        <w:rPr>
                          <w:b/>
                          <w:sz w:val="22"/>
                          <w:szCs w:val="22"/>
                          <w:lang w:val="pt-BR"/>
                        </w:rPr>
                        <w:t xml:space="preserve"> </w:t>
                      </w:r>
                      <w:r w:rsidRPr="00D9357F">
                        <w:rPr>
                          <w:b/>
                          <w:sz w:val="22"/>
                          <w:szCs w:val="22"/>
                          <w:lang w:val="pt-BR"/>
                        </w:rPr>
                        <w:t>Instalada</w:t>
                      </w:r>
                    </w:p>
                  </w:txbxContent>
                </v:textbox>
              </v:rect>
            </w:pict>
          </mc:Fallback>
        </mc:AlternateContent>
      </w:r>
    </w:p>
    <w:p w:rsidR="007913E2" w:rsidRDefault="007913E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7913E2" w:rsidRDefault="007913E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7913E2" w:rsidRDefault="00D857D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70089F">
        <w:rPr>
          <w:rFonts w:ascii="Arial-BoldMT" w:cs="Arial-BoldMT"/>
          <w:b/>
          <w:bCs/>
          <w:noProof/>
          <w:sz w:val="32"/>
          <w:szCs w:val="32"/>
          <w:highlight w:val="yellow"/>
          <w:u w:val="singl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4B52C16" wp14:editId="15694051">
                <wp:simplePos x="0" y="0"/>
                <wp:positionH relativeFrom="column">
                  <wp:posOffset>2271395</wp:posOffset>
                </wp:positionH>
                <wp:positionV relativeFrom="paragraph">
                  <wp:posOffset>57785</wp:posOffset>
                </wp:positionV>
                <wp:extent cx="106680" cy="451485"/>
                <wp:effectExtent l="19050" t="0" r="45720" b="43815"/>
                <wp:wrapNone/>
                <wp:docPr id="28" name="Seta para baix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4514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28" o:spid="_x0000_s1026" type="#_x0000_t67" style="position:absolute;margin-left:178.85pt;margin-top:4.55pt;width:8.4pt;height:35.5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" adj="19048" fillcolor="black [3200]" strokecolor="black [1600]" strokeweight="2pt"/>
            </w:pict>
          </mc:Fallback>
        </mc:AlternateContent>
      </w:r>
    </w:p>
    <w:p w:rsidR="007913E2" w:rsidRDefault="007913E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7913E2" w:rsidRDefault="00D857D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70089F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D51B7A" wp14:editId="678BC5B3">
                <wp:simplePos x="0" y="0"/>
                <wp:positionH relativeFrom="column">
                  <wp:posOffset>1445895</wp:posOffset>
                </wp:positionH>
                <wp:positionV relativeFrom="paragraph">
                  <wp:posOffset>33655</wp:posOffset>
                </wp:positionV>
                <wp:extent cx="1723390" cy="605155"/>
                <wp:effectExtent l="76200" t="57150" r="67310" b="99695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60515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57D0" w:rsidRPr="00D857D0" w:rsidRDefault="00D857D0" w:rsidP="00D857D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lang w:val="pt-BR"/>
                              </w:rPr>
                              <w:t xml:space="preserve">  Retornar</w:t>
                            </w:r>
                            <w:r w:rsidRPr="00D857D0">
                              <w:rPr>
                                <w:b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lang w:val="pt-BR"/>
                              </w:rPr>
                              <w:t>para o</w:t>
                            </w:r>
                            <w:r w:rsidRPr="00D857D0">
                              <w:rPr>
                                <w:b/>
                                <w:lang w:val="pt-BR"/>
                              </w:rPr>
                              <w:t xml:space="preserve"> acesso guiado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27" o:spid="_x0000_s1031" style="position:absolute;margin-left:113.85pt;margin-top:2.65pt;width:135.7pt;height:47.6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" fillcolor="black [3200]" strokecolor="white [3201]" strokeweight="3pt">
                <v:shadow on="t" color="black" opacity="24903f" origin=",.5" offset="0,.55556mm"/>
                <v:textbox>
                  <w:txbxContent>
                    <w:p w:rsidR="00D857D0" w:rsidRPr="00D857D0" w:rsidRDefault="00D857D0" w:rsidP="00D857D0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lang w:val="pt-BR"/>
                        </w:rPr>
                      </w:pPr>
                      <w:r>
                        <w:rPr>
                          <w:b/>
                          <w:lang w:val="pt-BR"/>
                        </w:rPr>
                        <w:t xml:space="preserve">  Retornar</w:t>
                      </w:r>
                      <w:r w:rsidRPr="00D857D0">
                        <w:rPr>
                          <w:b/>
                          <w:lang w:val="pt-BR"/>
                        </w:rPr>
                        <w:t xml:space="preserve"> </w:t>
                      </w:r>
                      <w:r>
                        <w:rPr>
                          <w:b/>
                          <w:lang w:val="pt-BR"/>
                        </w:rPr>
                        <w:t>para o</w:t>
                      </w:r>
                      <w:r w:rsidRPr="00D857D0">
                        <w:rPr>
                          <w:b/>
                          <w:lang w:val="pt-BR"/>
                        </w:rPr>
                        <w:t xml:space="preserve"> acesso guiado</w:t>
                      </w:r>
                    </w:p>
                  </w:txbxContent>
                </v:textbox>
              </v:rect>
            </w:pict>
          </mc:Fallback>
        </mc:AlternateContent>
      </w:r>
    </w:p>
    <w:p w:rsidR="00D312E0" w:rsidRDefault="00D312E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D312E0" w:rsidRDefault="001E5BA6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70089F">
        <w:rPr>
          <w:rFonts w:ascii="Arial-BoldMT" w:cs="Arial-BoldMT"/>
          <w:b/>
          <w:bCs/>
          <w:noProof/>
          <w:sz w:val="32"/>
          <w:szCs w:val="32"/>
          <w:highlight w:val="yellow"/>
          <w:u w:val="singl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70A731" wp14:editId="62CAD692">
                <wp:simplePos x="0" y="0"/>
                <wp:positionH relativeFrom="column">
                  <wp:posOffset>2221230</wp:posOffset>
                </wp:positionH>
                <wp:positionV relativeFrom="paragraph">
                  <wp:posOffset>167640</wp:posOffset>
                </wp:positionV>
                <wp:extent cx="106680" cy="451485"/>
                <wp:effectExtent l="19050" t="0" r="45720" b="43815"/>
                <wp:wrapNone/>
                <wp:docPr id="8" name="Seta para baix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4514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eta para baixo 8" o:spid="_x0000_s1026" type="#_x0000_t67" style="position:absolute;margin-left:174.9pt;margin-top:13.2pt;width:8.4pt;height:35.5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" adj="19048" fillcolor="black [3200]" strokecolor="black [1600]" strokeweight="2pt"/>
            </w:pict>
          </mc:Fallback>
        </mc:AlternateContent>
      </w:r>
    </w:p>
    <w:p w:rsidR="00D312E0" w:rsidRDefault="00D312E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D312E0" w:rsidRDefault="007223F5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70089F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D78A51D" wp14:editId="186350A2">
                <wp:simplePos x="0" y="0"/>
                <wp:positionH relativeFrom="column">
                  <wp:posOffset>1438319</wp:posOffset>
                </wp:positionH>
                <wp:positionV relativeFrom="paragraph">
                  <wp:posOffset>149225</wp:posOffset>
                </wp:positionV>
                <wp:extent cx="1723390" cy="605155"/>
                <wp:effectExtent l="76200" t="57150" r="67310" b="9969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60515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5BA6" w:rsidRPr="00D857D0" w:rsidRDefault="001E5BA6" w:rsidP="001E5BA6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lang w:val="pt-BR"/>
                              </w:rPr>
                              <w:t xml:space="preserve">  Atualize o concentrador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7" o:spid="_x0000_s1032" style="position:absolute;margin-left:113.25pt;margin-top:11.75pt;width:135.7pt;height:47.6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" fillcolor="black [3200]" strokecolor="white [3201]" strokeweight="3pt">
                <v:shadow on="t" color="black" opacity="24903f" origin=",.5" offset="0,.55556mm"/>
                <v:textbox>
                  <w:txbxContent>
                    <w:p w:rsidR="001E5BA6" w:rsidRPr="00D857D0" w:rsidRDefault="001E5BA6" w:rsidP="001E5BA6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lang w:val="pt-BR"/>
                        </w:rPr>
                      </w:pPr>
                      <w:r>
                        <w:rPr>
                          <w:b/>
                          <w:lang w:val="pt-BR"/>
                        </w:rPr>
                        <w:t xml:space="preserve">  Atualize o concentrador</w:t>
                      </w:r>
                    </w:p>
                  </w:txbxContent>
                </v:textbox>
              </v:rect>
            </w:pict>
          </mc:Fallback>
        </mc:AlternateContent>
      </w:r>
    </w:p>
    <w:p w:rsidR="00D312E0" w:rsidRDefault="00D312E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D312E0" w:rsidRDefault="00D312E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D312E0" w:rsidRDefault="00D312E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7913E2" w:rsidRDefault="007913E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F3324D" w:rsidRPr="00F768B6" w:rsidRDefault="00F3324D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F768B6">
        <w:rPr>
          <w:rFonts w:ascii="Arial-BoldMT" w:cs="Arial-BoldMT"/>
          <w:b/>
          <w:bCs/>
          <w:sz w:val="32"/>
          <w:szCs w:val="32"/>
          <w:u w:val="single"/>
          <w:lang w:val="pt-BR"/>
        </w:rPr>
        <w:lastRenderedPageBreak/>
        <w:t xml:space="preserve">Processo para </w:t>
      </w:r>
      <w:r w:rsidR="00E47392">
        <w:rPr>
          <w:rFonts w:ascii="Arial-BoldMT" w:cs="Arial-BoldMT"/>
          <w:b/>
          <w:bCs/>
          <w:sz w:val="32"/>
          <w:szCs w:val="32"/>
          <w:u w:val="single"/>
          <w:lang w:val="pt-BR"/>
        </w:rPr>
        <w:t>Atualizar o Aplicativo</w:t>
      </w:r>
      <w:r w:rsidR="006E6B65">
        <w:rPr>
          <w:rFonts w:ascii="Arial-BoldMT" w:cs="Arial-BoldMT"/>
          <w:b/>
          <w:bCs/>
          <w:sz w:val="32"/>
          <w:szCs w:val="32"/>
          <w:u w:val="single"/>
          <w:lang w:val="pt-BR"/>
        </w:rPr>
        <w:t xml:space="preserve"> em TODOS os ipads</w:t>
      </w:r>
    </w:p>
    <w:p w:rsidR="00F3324D" w:rsidRPr="00F768B6" w:rsidRDefault="00F3324D" w:rsidP="00F768B6">
      <w:pPr>
        <w:autoSpaceDE w:val="0"/>
        <w:autoSpaceDN w:val="0"/>
        <w:adjustRightInd w:val="0"/>
        <w:spacing w:after="0" w:line="240" w:lineRule="auto"/>
        <w:jc w:val="both"/>
        <w:rPr>
          <w:rFonts w:cs="Arial-BoldMT"/>
          <w:b/>
          <w:bCs/>
          <w:sz w:val="28"/>
          <w:szCs w:val="28"/>
          <w:u w:val="single"/>
          <w:lang w:val="pt-BR"/>
        </w:rPr>
      </w:pPr>
    </w:p>
    <w:p w:rsidR="00F3324D" w:rsidRPr="00F768B6" w:rsidRDefault="00F3324D" w:rsidP="00F768B6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sz w:val="24"/>
          <w:szCs w:val="24"/>
          <w:lang w:val="pt-BR"/>
        </w:rPr>
      </w:pPr>
      <w:r w:rsidRPr="00F768B6">
        <w:rPr>
          <w:rFonts w:cs="Arial"/>
          <w:sz w:val="24"/>
          <w:szCs w:val="24"/>
          <w:lang w:val="pt-BR"/>
        </w:rPr>
        <w:t xml:space="preserve">Salientamos a importância que o acesso guiado seja retornado depois de finalizada à configuração. </w:t>
      </w:r>
    </w:p>
    <w:p w:rsidR="00F3324D" w:rsidRPr="00F768B6" w:rsidRDefault="00F3324D" w:rsidP="00F768B6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sz w:val="24"/>
          <w:szCs w:val="24"/>
          <w:lang w:val="pt-BR"/>
        </w:rPr>
      </w:pPr>
      <w:r w:rsidRPr="00F768B6">
        <w:rPr>
          <w:rFonts w:cs="Arial"/>
          <w:sz w:val="24"/>
          <w:szCs w:val="24"/>
          <w:lang w:val="pt-BR"/>
        </w:rPr>
        <w:t>Pois se por algum erro o aplicativo for desinstalado (removido)</w:t>
      </w:r>
      <w:r w:rsidR="00896747">
        <w:rPr>
          <w:rFonts w:cs="Arial"/>
          <w:sz w:val="24"/>
          <w:szCs w:val="24"/>
          <w:lang w:val="pt-BR"/>
        </w:rPr>
        <w:t>,</w:t>
      </w:r>
      <w:r w:rsidRPr="00F768B6">
        <w:rPr>
          <w:rFonts w:cs="Arial"/>
          <w:sz w:val="24"/>
          <w:szCs w:val="24"/>
          <w:lang w:val="pt-BR"/>
        </w:rPr>
        <w:t xml:space="preserve"> toda a base de informações (Banco de dados) das pesquisas que nele constam serão perdidas.</w:t>
      </w:r>
    </w:p>
    <w:p w:rsidR="00F3324D" w:rsidRPr="00F768B6" w:rsidRDefault="00F3324D" w:rsidP="00F332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pt-BR"/>
        </w:rPr>
      </w:pPr>
    </w:p>
    <w:p w:rsidR="00F3324D" w:rsidRPr="00F768B6" w:rsidRDefault="00F3324D" w:rsidP="00F332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  <w:lang w:val="pt-BR"/>
        </w:rPr>
      </w:pPr>
      <w:r w:rsidRPr="00F768B6">
        <w:rPr>
          <w:rFonts w:ascii="Arial" w:hAnsi="Arial" w:cs="Arial"/>
          <w:b/>
          <w:bCs/>
          <w:sz w:val="32"/>
          <w:szCs w:val="32"/>
          <w:lang w:val="pt-BR"/>
        </w:rPr>
        <w:t>I. Sair do acesso guiado:</w:t>
      </w:r>
    </w:p>
    <w:p w:rsidR="00F3324D" w:rsidRPr="00F768B6" w:rsidRDefault="00F3324D" w:rsidP="00F3324D">
      <w:pPr>
        <w:autoSpaceDE w:val="0"/>
        <w:autoSpaceDN w:val="0"/>
        <w:adjustRightInd w:val="0"/>
        <w:spacing w:after="0" w:line="240" w:lineRule="auto"/>
        <w:rPr>
          <w:rFonts w:cs="Arial"/>
          <w:b/>
          <w:sz w:val="24"/>
          <w:szCs w:val="24"/>
          <w:lang w:val="pt-BR"/>
        </w:rPr>
      </w:pPr>
      <w:r w:rsidRPr="00F768B6">
        <w:rPr>
          <w:rFonts w:cs="Arial"/>
          <w:sz w:val="24"/>
          <w:szCs w:val="24"/>
          <w:lang w:val="pt-BR"/>
        </w:rPr>
        <w:t>I. Clique rapidamente 3 vezes no botão “iniciar” que encontra-se</w:t>
      </w:r>
      <w:r w:rsidR="008162BC" w:rsidRPr="00F768B6">
        <w:rPr>
          <w:rFonts w:cs="Arial"/>
          <w:sz w:val="24"/>
          <w:szCs w:val="24"/>
          <w:lang w:val="pt-BR"/>
        </w:rPr>
        <w:t xml:space="preserve"> </w:t>
      </w:r>
      <w:r w:rsidRPr="00F768B6">
        <w:rPr>
          <w:rFonts w:cs="Arial"/>
          <w:sz w:val="24"/>
          <w:szCs w:val="24"/>
          <w:lang w:val="pt-BR"/>
        </w:rPr>
        <w:t>no lateral do ipad conforme demonstrado na figura 1.</w:t>
      </w:r>
    </w:p>
    <w:p w:rsidR="00F3324D" w:rsidRDefault="00F3324D" w:rsidP="00280C8B">
      <w:pPr>
        <w:ind w:left="360"/>
        <w:rPr>
          <w:lang w:val="pt-BR"/>
        </w:rPr>
      </w:pPr>
    </w:p>
    <w:p w:rsidR="008162BC" w:rsidRDefault="008162BC" w:rsidP="008162BC">
      <w:pPr>
        <w:keepNext/>
        <w:ind w:left="360"/>
        <w:jc w:val="center"/>
      </w:pPr>
      <w:r>
        <w:rPr>
          <w:noProof/>
        </w:rPr>
        <w:drawing>
          <wp:inline distT="0" distB="0" distL="0" distR="0" wp14:anchorId="2A6CDB49" wp14:editId="2D254F3F">
            <wp:extent cx="3562184" cy="2494770"/>
            <wp:effectExtent l="0" t="0" r="635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0135" cy="24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2BC" w:rsidRPr="0070089F" w:rsidRDefault="008162BC" w:rsidP="008162BC">
      <w:pPr>
        <w:pStyle w:val="Legenda"/>
        <w:jc w:val="center"/>
        <w:rPr>
          <w:lang w:val="pt-BR"/>
        </w:rPr>
      </w:pPr>
      <w:r w:rsidRPr="0070089F">
        <w:rPr>
          <w:lang w:val="pt-BR"/>
        </w:rPr>
        <w:t xml:space="preserve">Figura </w:t>
      </w:r>
      <w:r>
        <w:fldChar w:fldCharType="begin"/>
      </w:r>
      <w:r w:rsidRPr="0070089F">
        <w:rPr>
          <w:lang w:val="pt-BR"/>
        </w:rPr>
        <w:instrText xml:space="preserve"> SEQ Figure \* ARABIC </w:instrText>
      </w:r>
      <w:r>
        <w:fldChar w:fldCharType="separate"/>
      </w:r>
      <w:r w:rsidR="00B71AC9">
        <w:rPr>
          <w:noProof/>
          <w:lang w:val="pt-BR"/>
        </w:rPr>
        <w:t>1</w:t>
      </w:r>
      <w:r>
        <w:fldChar w:fldCharType="end"/>
      </w:r>
    </w:p>
    <w:p w:rsidR="00F768B6" w:rsidRPr="00F768B6" w:rsidRDefault="00F768B6" w:rsidP="00F768B6">
      <w:pPr>
        <w:autoSpaceDE w:val="0"/>
        <w:autoSpaceDN w:val="0"/>
        <w:adjustRightInd w:val="0"/>
        <w:spacing w:after="0" w:line="240" w:lineRule="auto"/>
        <w:rPr>
          <w:rFonts w:cs="Arial"/>
          <w:sz w:val="24"/>
          <w:szCs w:val="24"/>
          <w:lang w:val="pt-BR"/>
        </w:rPr>
      </w:pPr>
      <w:r w:rsidRPr="00F768B6">
        <w:rPr>
          <w:rFonts w:cs="Arial"/>
          <w:sz w:val="24"/>
          <w:szCs w:val="24"/>
          <w:lang w:val="pt-BR"/>
        </w:rPr>
        <w:t>II. Apos executar o passo anterior será solicitado à senha para sair do acesso guiado.</w:t>
      </w:r>
    </w:p>
    <w:p w:rsidR="00F768B6" w:rsidRPr="00F768B6" w:rsidRDefault="00F768B6" w:rsidP="00F768B6">
      <w:pPr>
        <w:autoSpaceDE w:val="0"/>
        <w:autoSpaceDN w:val="0"/>
        <w:adjustRightInd w:val="0"/>
        <w:spacing w:after="0" w:line="240" w:lineRule="auto"/>
        <w:rPr>
          <w:rFonts w:cs="Arial"/>
          <w:sz w:val="24"/>
          <w:szCs w:val="24"/>
          <w:lang w:val="pt-BR"/>
        </w:rPr>
      </w:pPr>
      <w:r w:rsidRPr="00F768B6">
        <w:rPr>
          <w:rFonts w:cs="Arial"/>
          <w:sz w:val="24"/>
          <w:szCs w:val="24"/>
          <w:lang w:val="pt-BR"/>
        </w:rPr>
        <w:t>Conforme mostra a figura 2.</w:t>
      </w:r>
    </w:p>
    <w:p w:rsidR="00F768B6" w:rsidRPr="00F768B6" w:rsidRDefault="00F768B6" w:rsidP="00F768B6">
      <w:pPr>
        <w:autoSpaceDE w:val="0"/>
        <w:autoSpaceDN w:val="0"/>
        <w:adjustRightInd w:val="0"/>
        <w:spacing w:after="0" w:line="240" w:lineRule="auto"/>
        <w:ind w:left="720"/>
        <w:rPr>
          <w:rFonts w:cs="Arial"/>
          <w:sz w:val="24"/>
          <w:szCs w:val="24"/>
          <w:lang w:val="pt-BR"/>
        </w:rPr>
      </w:pPr>
      <w:r w:rsidRPr="00F768B6">
        <w:rPr>
          <w:rFonts w:cs="Arial"/>
          <w:sz w:val="24"/>
          <w:szCs w:val="24"/>
          <w:lang w:val="pt-BR"/>
        </w:rPr>
        <w:t>a. Insira a senha 9393.</w:t>
      </w:r>
    </w:p>
    <w:p w:rsidR="008162BC" w:rsidRPr="00F768B6" w:rsidRDefault="00F768B6" w:rsidP="00F768B6">
      <w:pPr>
        <w:ind w:left="720"/>
        <w:rPr>
          <w:rFonts w:cs="Arial"/>
          <w:sz w:val="24"/>
          <w:szCs w:val="24"/>
          <w:lang w:val="pt-BR"/>
        </w:rPr>
      </w:pPr>
      <w:r w:rsidRPr="00F768B6">
        <w:rPr>
          <w:rFonts w:cs="Arial"/>
          <w:sz w:val="24"/>
          <w:szCs w:val="24"/>
          <w:lang w:val="pt-BR"/>
        </w:rPr>
        <w:t>b. A senha será solicitada duas vezes.</w:t>
      </w:r>
    </w:p>
    <w:p w:rsidR="008162BC" w:rsidRPr="00F768B6" w:rsidRDefault="008162BC" w:rsidP="008162BC">
      <w:pPr>
        <w:rPr>
          <w:lang w:val="pt-BR"/>
        </w:rPr>
      </w:pPr>
    </w:p>
    <w:p w:rsidR="00F768B6" w:rsidRDefault="00F768B6" w:rsidP="00F768B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2D96F7" wp14:editId="15057772">
            <wp:extent cx="1666875" cy="25717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2BC" w:rsidRPr="00F768B6" w:rsidRDefault="00F768B6" w:rsidP="00F768B6">
      <w:pPr>
        <w:pStyle w:val="Legenda"/>
        <w:jc w:val="center"/>
        <w:rPr>
          <w:lang w:val="pt-BR"/>
        </w:rPr>
      </w:pPr>
      <w:r w:rsidRPr="00F768B6">
        <w:rPr>
          <w:lang w:val="pt-BR"/>
        </w:rPr>
        <w:t xml:space="preserve">Figura </w:t>
      </w:r>
      <w:r>
        <w:fldChar w:fldCharType="begin"/>
      </w:r>
      <w:r w:rsidRPr="00F768B6">
        <w:rPr>
          <w:lang w:val="pt-BR"/>
        </w:rPr>
        <w:instrText xml:space="preserve"> SEQ Figure \* ARABIC </w:instrText>
      </w:r>
      <w:r>
        <w:fldChar w:fldCharType="separate"/>
      </w:r>
      <w:r w:rsidR="00B71AC9">
        <w:rPr>
          <w:noProof/>
          <w:lang w:val="pt-BR"/>
        </w:rPr>
        <w:t>2</w:t>
      </w:r>
      <w:r>
        <w:fldChar w:fldCharType="end"/>
      </w:r>
    </w:p>
    <w:p w:rsidR="008162BC" w:rsidRPr="00F768B6" w:rsidRDefault="008162BC" w:rsidP="008162BC">
      <w:pPr>
        <w:rPr>
          <w:sz w:val="24"/>
          <w:szCs w:val="24"/>
          <w:lang w:val="pt-BR"/>
        </w:rPr>
      </w:pPr>
    </w:p>
    <w:p w:rsidR="008162BC" w:rsidRPr="00F768B6" w:rsidRDefault="00F768B6" w:rsidP="008162BC">
      <w:pPr>
        <w:rPr>
          <w:rFonts w:cs="Arial"/>
          <w:lang w:val="pt-BR"/>
        </w:rPr>
      </w:pPr>
      <w:r w:rsidRPr="00F768B6">
        <w:rPr>
          <w:rFonts w:cs="Arial"/>
          <w:lang w:val="pt-BR"/>
        </w:rPr>
        <w:t>III. Será mostrada uma tela similar a da</w:t>
      </w:r>
      <w:r w:rsidR="00A03066">
        <w:rPr>
          <w:rFonts w:cs="Arial"/>
          <w:lang w:val="pt-BR"/>
        </w:rPr>
        <w:t xml:space="preserve"> figura 3. </w:t>
      </w:r>
      <w:proofErr w:type="gramStart"/>
      <w:r w:rsidR="00A03066">
        <w:rPr>
          <w:rFonts w:cs="Arial"/>
          <w:lang w:val="pt-BR"/>
        </w:rPr>
        <w:t>Clique na opção sair e o acesso guiado será</w:t>
      </w:r>
      <w:proofErr w:type="gramEnd"/>
      <w:r w:rsidR="00A03066">
        <w:rPr>
          <w:rFonts w:cs="Arial"/>
          <w:lang w:val="pt-BR"/>
        </w:rPr>
        <w:t xml:space="preserve"> finalizado.</w:t>
      </w:r>
    </w:p>
    <w:p w:rsidR="00F768B6" w:rsidRDefault="00A03066" w:rsidP="00F768B6">
      <w:pPr>
        <w:keepNext/>
        <w:jc w:val="center"/>
      </w:pPr>
      <w:r>
        <w:rPr>
          <w:noProof/>
        </w:rPr>
        <w:drawing>
          <wp:inline distT="0" distB="0" distL="0" distR="0" wp14:anchorId="35644F5B" wp14:editId="04F47B2C">
            <wp:extent cx="4473293" cy="3030279"/>
            <wp:effectExtent l="0" t="0" r="381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0272" cy="303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2BC" w:rsidRPr="00A03066" w:rsidRDefault="00F768B6" w:rsidP="00F768B6">
      <w:pPr>
        <w:pStyle w:val="Legenda"/>
        <w:jc w:val="center"/>
        <w:rPr>
          <w:lang w:val="pt-BR"/>
        </w:rPr>
      </w:pPr>
      <w:r w:rsidRPr="0070089F">
        <w:rPr>
          <w:lang w:val="pt-BR"/>
        </w:rPr>
        <w:t xml:space="preserve">Figura </w:t>
      </w:r>
      <w:r>
        <w:fldChar w:fldCharType="begin"/>
      </w:r>
      <w:r w:rsidRPr="0070089F">
        <w:rPr>
          <w:lang w:val="pt-BR"/>
        </w:rPr>
        <w:instrText xml:space="preserve"> SEQ Figure \* ARABIC </w:instrText>
      </w:r>
      <w:r>
        <w:fldChar w:fldCharType="separate"/>
      </w:r>
      <w:r w:rsidR="00B71AC9">
        <w:rPr>
          <w:noProof/>
          <w:lang w:val="pt-BR"/>
        </w:rPr>
        <w:t>3</w:t>
      </w:r>
      <w:r>
        <w:fldChar w:fldCharType="end"/>
      </w:r>
      <w:r w:rsidR="00A03066" w:rsidRPr="00442803">
        <w:rPr>
          <w:lang w:val="pt-BR"/>
        </w:rPr>
        <w:t xml:space="preserve"> – Sair do acesso Guiado</w:t>
      </w:r>
    </w:p>
    <w:p w:rsidR="00F768B6" w:rsidRPr="00442803" w:rsidRDefault="00F768B6" w:rsidP="00F768B6">
      <w:pPr>
        <w:keepNext/>
        <w:jc w:val="center"/>
        <w:rPr>
          <w:lang w:val="pt-BR"/>
        </w:rPr>
      </w:pPr>
    </w:p>
    <w:p w:rsidR="00D77EB2" w:rsidRDefault="00D77EB2" w:rsidP="00F768B6">
      <w:pPr>
        <w:jc w:val="center"/>
        <w:rPr>
          <w:rFonts w:cs="ArialMT"/>
          <w:sz w:val="24"/>
          <w:szCs w:val="24"/>
          <w:lang w:val="pt-BR"/>
        </w:rPr>
      </w:pPr>
    </w:p>
    <w:p w:rsidR="00D77EB2" w:rsidRPr="0070089F" w:rsidRDefault="00D77EB2" w:rsidP="00F768B6">
      <w:pPr>
        <w:jc w:val="center"/>
        <w:rPr>
          <w:rFonts w:cs="ArialMT"/>
          <w:sz w:val="24"/>
          <w:szCs w:val="24"/>
          <w:lang w:val="pt-BR"/>
        </w:rPr>
      </w:pPr>
    </w:p>
    <w:p w:rsidR="00B12AD7" w:rsidRPr="00F768B6" w:rsidRDefault="00F768B6" w:rsidP="00F768B6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8"/>
          <w:szCs w:val="28"/>
          <w:lang w:val="pt-BR"/>
        </w:rPr>
      </w:pPr>
      <w:r w:rsidRPr="00F768B6">
        <w:rPr>
          <w:rFonts w:cs="Arial-BoldMT"/>
          <w:b/>
          <w:bCs/>
          <w:sz w:val="28"/>
          <w:szCs w:val="28"/>
          <w:lang w:val="pt-BR"/>
        </w:rPr>
        <w:lastRenderedPageBreak/>
        <w:t xml:space="preserve">II. </w:t>
      </w:r>
      <w:r w:rsidR="00C371E1">
        <w:rPr>
          <w:rFonts w:cs="Arial-BoldMT"/>
          <w:b/>
          <w:bCs/>
          <w:sz w:val="28"/>
          <w:szCs w:val="28"/>
          <w:lang w:val="pt-BR"/>
        </w:rPr>
        <w:t>Atualizar o Ap</w:t>
      </w:r>
      <w:r w:rsidR="00D77EB2">
        <w:rPr>
          <w:rFonts w:cs="Arial-BoldMT"/>
          <w:b/>
          <w:bCs/>
          <w:sz w:val="28"/>
          <w:szCs w:val="28"/>
          <w:lang w:val="pt-BR"/>
        </w:rPr>
        <w:t>licativo Contagem Mobile</w:t>
      </w:r>
      <w:r w:rsidRPr="00F768B6">
        <w:rPr>
          <w:rFonts w:cs="Arial-BoldMT"/>
          <w:b/>
          <w:bCs/>
          <w:sz w:val="28"/>
          <w:szCs w:val="28"/>
          <w:lang w:val="pt-BR"/>
        </w:rPr>
        <w:t>:</w:t>
      </w:r>
    </w:p>
    <w:p w:rsidR="00B12AD7" w:rsidRPr="00B12AD7" w:rsidRDefault="00C371E1" w:rsidP="00B12AD7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noProof/>
          <w:lang w:val="pt-BR"/>
        </w:rPr>
      </w:pPr>
      <w:r w:rsidRPr="00B12AD7">
        <w:rPr>
          <w:rFonts w:cs="ArialMT"/>
          <w:sz w:val="24"/>
          <w:szCs w:val="24"/>
          <w:lang w:val="pt-BR"/>
        </w:rPr>
        <w:t xml:space="preserve">Baixe o arquivo de nome “Contagem Mobile” no link </w:t>
      </w:r>
      <w:r w:rsidRPr="001872FD">
        <w:rPr>
          <w:rFonts w:cs="ArialMT"/>
          <w:color w:val="FF0000"/>
          <w:sz w:val="24"/>
          <w:szCs w:val="24"/>
          <w:lang w:val="pt-BR"/>
        </w:rPr>
        <w:t>=</w:t>
      </w:r>
      <w:proofErr w:type="gramStart"/>
      <w:r w:rsidRPr="001872FD">
        <w:rPr>
          <w:rFonts w:cs="ArialMT"/>
          <w:color w:val="FF0000"/>
          <w:sz w:val="24"/>
          <w:szCs w:val="24"/>
          <w:lang w:val="pt-BR"/>
        </w:rPr>
        <w:t xml:space="preserve"> </w:t>
      </w:r>
      <w:r w:rsidRPr="001872FD">
        <w:rPr>
          <w:rFonts w:cs="ArialMT"/>
          <w:b/>
          <w:color w:val="FF0000"/>
          <w:sz w:val="24"/>
          <w:szCs w:val="24"/>
          <w:lang w:val="pt-BR"/>
        </w:rPr>
        <w:t>?</w:t>
      </w:r>
      <w:proofErr w:type="gramEnd"/>
      <w:r w:rsidRPr="001872FD">
        <w:rPr>
          <w:rFonts w:cs="ArialMT"/>
          <w:b/>
          <w:color w:val="FF0000"/>
          <w:sz w:val="24"/>
          <w:szCs w:val="24"/>
          <w:lang w:val="pt-BR"/>
        </w:rPr>
        <w:t>????</w:t>
      </w:r>
    </w:p>
    <w:p w:rsidR="00B12AD7" w:rsidRDefault="00B12AD7" w:rsidP="00B12AD7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noProof/>
          <w:lang w:val="pt-BR"/>
        </w:rPr>
      </w:pPr>
      <w:r w:rsidRPr="00B12AD7">
        <w:rPr>
          <w:b/>
          <w:noProof/>
          <w:color w:val="FF0000"/>
          <w:lang w:val="pt-BR"/>
        </w:rPr>
        <w:t>N</w:t>
      </w:r>
      <w:r>
        <w:rPr>
          <w:b/>
          <w:noProof/>
          <w:color w:val="FF0000"/>
          <w:lang w:val="pt-BR"/>
        </w:rPr>
        <w:t>ÃO</w:t>
      </w:r>
      <w:r w:rsidRPr="00B12AD7">
        <w:rPr>
          <w:noProof/>
          <w:color w:val="FF0000"/>
          <w:lang w:val="pt-BR"/>
        </w:rPr>
        <w:t xml:space="preserve"> </w:t>
      </w:r>
      <w:r>
        <w:rPr>
          <w:noProof/>
          <w:lang w:val="pt-BR"/>
        </w:rPr>
        <w:t>c</w:t>
      </w:r>
      <w:r w:rsidR="0032102E">
        <w:rPr>
          <w:noProof/>
          <w:lang w:val="pt-BR"/>
        </w:rPr>
        <w:t>onecte ainda o ipad no notebook;</w:t>
      </w:r>
    </w:p>
    <w:p w:rsidR="00B12AD7" w:rsidRDefault="00B12AD7" w:rsidP="00B12AD7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noProof/>
          <w:lang w:val="pt-BR"/>
        </w:rPr>
      </w:pPr>
      <w:r>
        <w:rPr>
          <w:noProof/>
          <w:lang w:val="pt-BR"/>
        </w:rPr>
        <w:t>Abra</w:t>
      </w:r>
      <w:r w:rsidR="00896747">
        <w:rPr>
          <w:noProof/>
          <w:lang w:val="pt-BR"/>
        </w:rPr>
        <w:t xml:space="preserve"> o </w:t>
      </w:r>
      <w:r>
        <w:rPr>
          <w:noProof/>
          <w:lang w:val="pt-BR"/>
        </w:rPr>
        <w:t>iTunes</w:t>
      </w:r>
      <w:r w:rsidR="0032102E">
        <w:rPr>
          <w:noProof/>
          <w:lang w:val="pt-BR"/>
        </w:rPr>
        <w:t>;</w:t>
      </w:r>
    </w:p>
    <w:p w:rsidR="00B12AD7" w:rsidRDefault="0032102E" w:rsidP="00B12AD7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noProof/>
          <w:lang w:val="pt-BR"/>
        </w:rPr>
      </w:pPr>
      <w:r>
        <w:rPr>
          <w:noProof/>
          <w:lang w:val="pt-BR"/>
        </w:rPr>
        <w:t xml:space="preserve">Verifique se na opção Aplicativos existe algum arquivo, caso exista, clique com o botão direito </w:t>
      </w:r>
      <w:r w:rsidR="005E5794">
        <w:rPr>
          <w:noProof/>
          <w:lang w:val="pt-BR"/>
        </w:rPr>
        <w:t>sobre</w:t>
      </w:r>
      <w:r>
        <w:rPr>
          <w:noProof/>
          <w:lang w:val="pt-BR"/>
        </w:rPr>
        <w:t xml:space="preserve"> e escolha a opção “Apagar”.</w:t>
      </w:r>
      <w:r w:rsidR="00A71842">
        <w:rPr>
          <w:noProof/>
          <w:lang w:val="pt-BR"/>
        </w:rPr>
        <w:t xml:space="preserve"> Conforme demonstrado na Figura </w:t>
      </w:r>
      <w:r w:rsidR="00442803">
        <w:rPr>
          <w:noProof/>
          <w:lang w:val="pt-BR"/>
        </w:rPr>
        <w:t>4</w:t>
      </w:r>
      <w:r w:rsidR="001872FD">
        <w:rPr>
          <w:noProof/>
          <w:lang w:val="pt-BR"/>
        </w:rPr>
        <w:t>.</w:t>
      </w:r>
    </w:p>
    <w:p w:rsidR="00C07010" w:rsidRDefault="00C07010" w:rsidP="00C07010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noProof/>
          <w:lang w:val="pt-BR"/>
        </w:rPr>
      </w:pPr>
    </w:p>
    <w:p w:rsidR="00C07010" w:rsidRDefault="00C07010" w:rsidP="00756AEF">
      <w:pPr>
        <w:pStyle w:val="PargrafodaLista"/>
        <w:autoSpaceDE w:val="0"/>
        <w:autoSpaceDN w:val="0"/>
        <w:adjustRightInd w:val="0"/>
        <w:spacing w:after="0" w:line="240" w:lineRule="auto"/>
        <w:jc w:val="center"/>
        <w:rPr>
          <w:noProof/>
          <w:lang w:val="pt-BR"/>
        </w:rPr>
      </w:pPr>
      <w:r>
        <w:rPr>
          <w:noProof/>
        </w:rPr>
        <w:drawing>
          <wp:inline distT="0" distB="0" distL="0" distR="0" wp14:anchorId="3C1FFB37" wp14:editId="31F5531C">
            <wp:extent cx="4680000" cy="2480855"/>
            <wp:effectExtent l="57150" t="57150" r="120650" b="1104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80855"/>
                    </a:xfrm>
                    <a:prstGeom prst="rect">
                      <a:avLst/>
                    </a:prstGeom>
                    <a:ln w="12700" cap="sq">
                      <a:solidFill>
                        <a:schemeClr val="tx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7010" w:rsidRDefault="00C07010" w:rsidP="00C07010">
      <w:pPr>
        <w:pStyle w:val="Legenda"/>
        <w:jc w:val="center"/>
        <w:rPr>
          <w:lang w:val="pt-BR"/>
        </w:rPr>
      </w:pPr>
      <w:r w:rsidRPr="00A71842">
        <w:rPr>
          <w:lang w:val="pt-BR"/>
        </w:rPr>
        <w:t xml:space="preserve">Figure </w:t>
      </w:r>
      <w:r>
        <w:fldChar w:fldCharType="begin"/>
      </w:r>
      <w:r w:rsidRPr="00A71842">
        <w:rPr>
          <w:lang w:val="pt-BR"/>
        </w:rPr>
        <w:instrText xml:space="preserve"> SEQ Figure \* ARABIC </w:instrText>
      </w:r>
      <w:r>
        <w:fldChar w:fldCharType="separate"/>
      </w:r>
      <w:r w:rsidR="00B71AC9">
        <w:rPr>
          <w:noProof/>
          <w:lang w:val="pt-BR"/>
        </w:rPr>
        <w:t>4</w:t>
      </w:r>
      <w:r>
        <w:fldChar w:fldCharType="end"/>
      </w:r>
      <w:r w:rsidRPr="00A71842">
        <w:rPr>
          <w:lang w:val="pt-BR"/>
        </w:rPr>
        <w:t xml:space="preserve"> - Verificando se existe arquivo salvo no </w:t>
      </w:r>
      <w:proofErr w:type="gramStart"/>
      <w:r w:rsidRPr="00A71842">
        <w:rPr>
          <w:lang w:val="pt-BR"/>
        </w:rPr>
        <w:t>iTunes</w:t>
      </w:r>
      <w:proofErr w:type="gramEnd"/>
      <w:r>
        <w:rPr>
          <w:lang w:val="pt-BR"/>
        </w:rPr>
        <w:t>.</w:t>
      </w:r>
    </w:p>
    <w:p w:rsidR="00C07010" w:rsidRDefault="00C07010" w:rsidP="00C07010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noProof/>
          <w:lang w:val="pt-BR"/>
        </w:rPr>
      </w:pPr>
    </w:p>
    <w:p w:rsidR="00C07010" w:rsidRDefault="00C07010" w:rsidP="00C07010">
      <w:pPr>
        <w:pStyle w:val="PargrafodaLista"/>
        <w:keepNext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noProof/>
          <w:lang w:val="pt-BR"/>
        </w:rPr>
      </w:pPr>
      <w:r w:rsidRPr="00C07010">
        <w:rPr>
          <w:noProof/>
          <w:lang w:val="pt-BR"/>
        </w:rPr>
        <w:t>Em seguida, salve o arquivo que você baixo</w:t>
      </w:r>
      <w:r w:rsidR="005E5794">
        <w:rPr>
          <w:noProof/>
          <w:lang w:val="pt-BR"/>
        </w:rPr>
        <w:t>u</w:t>
      </w:r>
      <w:r w:rsidRPr="00C07010">
        <w:rPr>
          <w:noProof/>
          <w:lang w:val="pt-BR"/>
        </w:rPr>
        <w:t xml:space="preserve"> no passo</w:t>
      </w:r>
      <w:r w:rsidR="005E5794">
        <w:rPr>
          <w:noProof/>
          <w:lang w:val="pt-BR"/>
        </w:rPr>
        <w:t xml:space="preserve"> </w:t>
      </w:r>
      <w:r w:rsidR="005E5794" w:rsidRPr="005E5794">
        <w:rPr>
          <w:b/>
          <w:noProof/>
          <w:lang w:val="pt-BR"/>
        </w:rPr>
        <w:t>“</w:t>
      </w:r>
      <w:r w:rsidRPr="005E5794">
        <w:rPr>
          <w:b/>
          <w:noProof/>
          <w:lang w:val="pt-BR"/>
        </w:rPr>
        <w:t>a</w:t>
      </w:r>
      <w:r w:rsidR="005E5794" w:rsidRPr="005E5794">
        <w:rPr>
          <w:b/>
          <w:noProof/>
          <w:lang w:val="pt-BR"/>
        </w:rPr>
        <w:t>”</w:t>
      </w:r>
      <w:r w:rsidRPr="005E5794">
        <w:rPr>
          <w:b/>
          <w:noProof/>
          <w:lang w:val="pt-BR"/>
        </w:rPr>
        <w:t xml:space="preserve"> </w:t>
      </w:r>
      <w:r w:rsidR="005E5794">
        <w:rPr>
          <w:noProof/>
          <w:lang w:val="pt-BR"/>
        </w:rPr>
        <w:t>e clique em :</w:t>
      </w:r>
      <w:r w:rsidRPr="00C07010">
        <w:rPr>
          <w:noProof/>
          <w:lang w:val="pt-BR"/>
        </w:rPr>
        <w:t>1- arquivo; 2 - Adicionar arquivo a Biblioteca. Conforme demonstrado na Fig</w:t>
      </w:r>
      <w:r w:rsidR="001B05B2">
        <w:rPr>
          <w:noProof/>
          <w:lang w:val="pt-BR"/>
        </w:rPr>
        <w:t>ura 6 abaixo;</w:t>
      </w:r>
    </w:p>
    <w:p w:rsidR="001B05B2" w:rsidRDefault="001B05B2" w:rsidP="001B05B2">
      <w:pPr>
        <w:keepNext/>
        <w:autoSpaceDE w:val="0"/>
        <w:autoSpaceDN w:val="0"/>
        <w:adjustRightInd w:val="0"/>
        <w:spacing w:after="0" w:line="240" w:lineRule="auto"/>
        <w:jc w:val="both"/>
        <w:rPr>
          <w:noProof/>
          <w:lang w:val="pt-BR"/>
        </w:rPr>
      </w:pPr>
    </w:p>
    <w:p w:rsidR="001B05B2" w:rsidRDefault="001B05B2" w:rsidP="00756AEF">
      <w:pPr>
        <w:keepNext/>
        <w:autoSpaceDE w:val="0"/>
        <w:autoSpaceDN w:val="0"/>
        <w:adjustRightInd w:val="0"/>
        <w:spacing w:after="0" w:line="240" w:lineRule="auto"/>
        <w:jc w:val="right"/>
        <w:rPr>
          <w:noProof/>
          <w:lang w:val="pt-BR"/>
        </w:rPr>
      </w:pPr>
      <w:r>
        <w:rPr>
          <w:noProof/>
        </w:rPr>
        <w:drawing>
          <wp:inline distT="0" distB="0" distL="0" distR="0" wp14:anchorId="24F362D3" wp14:editId="2822FB91">
            <wp:extent cx="5013906" cy="2520000"/>
            <wp:effectExtent l="57150" t="57150" r="111125" b="1092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3906" cy="2520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05B2" w:rsidRDefault="001B05B2" w:rsidP="001B05B2">
      <w:pPr>
        <w:pStyle w:val="PargrafodaLista"/>
        <w:keepNext/>
        <w:autoSpaceDE w:val="0"/>
        <w:autoSpaceDN w:val="0"/>
        <w:adjustRightInd w:val="0"/>
        <w:spacing w:after="0" w:line="240" w:lineRule="auto"/>
        <w:jc w:val="center"/>
      </w:pPr>
    </w:p>
    <w:p w:rsidR="001B05B2" w:rsidRDefault="001B05B2" w:rsidP="001B05B2">
      <w:pPr>
        <w:pStyle w:val="Legenda"/>
        <w:jc w:val="center"/>
        <w:rPr>
          <w:lang w:val="pt-BR"/>
        </w:rPr>
      </w:pPr>
      <w:r w:rsidRPr="00A71842">
        <w:rPr>
          <w:lang w:val="pt-BR"/>
        </w:rPr>
        <w:t xml:space="preserve">Figura </w:t>
      </w:r>
      <w:r>
        <w:fldChar w:fldCharType="begin"/>
      </w:r>
      <w:r w:rsidRPr="00A71842">
        <w:rPr>
          <w:lang w:val="pt-BR"/>
        </w:rPr>
        <w:instrText xml:space="preserve"> SEQ Figure \* ARABIC </w:instrText>
      </w:r>
      <w:r>
        <w:fldChar w:fldCharType="separate"/>
      </w:r>
      <w:r w:rsidR="00B71AC9">
        <w:rPr>
          <w:noProof/>
          <w:lang w:val="pt-BR"/>
        </w:rPr>
        <w:t>5</w:t>
      </w:r>
      <w:r>
        <w:fldChar w:fldCharType="end"/>
      </w:r>
      <w:r w:rsidRPr="00A71842">
        <w:rPr>
          <w:lang w:val="pt-BR"/>
        </w:rPr>
        <w:t xml:space="preserve"> - Salvando o Arquivo Contagem Mobile no Itunes</w:t>
      </w:r>
      <w:r>
        <w:rPr>
          <w:lang w:val="pt-BR"/>
        </w:rPr>
        <w:t>.</w:t>
      </w:r>
    </w:p>
    <w:p w:rsidR="001B05B2" w:rsidRPr="001B05B2" w:rsidRDefault="001B05B2" w:rsidP="001B05B2">
      <w:pPr>
        <w:keepNext/>
        <w:autoSpaceDE w:val="0"/>
        <w:autoSpaceDN w:val="0"/>
        <w:adjustRightInd w:val="0"/>
        <w:spacing w:after="0" w:line="240" w:lineRule="auto"/>
        <w:jc w:val="both"/>
        <w:rPr>
          <w:noProof/>
          <w:lang w:val="pt-BR"/>
        </w:rPr>
      </w:pPr>
    </w:p>
    <w:p w:rsidR="001B05B2" w:rsidRDefault="006E6B65" w:rsidP="001B05B2">
      <w:pPr>
        <w:pStyle w:val="PargrafodaLista"/>
        <w:keepNext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lang w:val="pt-BR"/>
        </w:rPr>
      </w:pPr>
      <w:r>
        <w:rPr>
          <w:noProof/>
          <w:lang w:val="pt-BR"/>
        </w:rPr>
        <w:t>Localize o</w:t>
      </w:r>
      <w:r w:rsidR="001B05B2" w:rsidRPr="006E6B65">
        <w:rPr>
          <w:noProof/>
          <w:lang w:val="pt-BR"/>
        </w:rPr>
        <w:t xml:space="preserve"> arquivo que foi baixado na etapa </w:t>
      </w:r>
      <w:r w:rsidR="005E5794" w:rsidRPr="005E5794">
        <w:rPr>
          <w:b/>
          <w:noProof/>
          <w:lang w:val="pt-BR"/>
        </w:rPr>
        <w:t>“</w:t>
      </w:r>
      <w:r w:rsidR="001B05B2" w:rsidRPr="005E5794">
        <w:rPr>
          <w:b/>
          <w:noProof/>
          <w:lang w:val="pt-BR"/>
        </w:rPr>
        <w:t>a</w:t>
      </w:r>
      <w:r w:rsidR="005E5794" w:rsidRPr="005E5794">
        <w:rPr>
          <w:b/>
          <w:noProof/>
          <w:lang w:val="pt-BR"/>
        </w:rPr>
        <w:t>”</w:t>
      </w:r>
      <w:r w:rsidR="001B05B2" w:rsidRPr="006E6B65">
        <w:rPr>
          <w:noProof/>
          <w:lang w:val="pt-BR"/>
        </w:rPr>
        <w:t xml:space="preserve">,  ele deverá ter o nome </w:t>
      </w:r>
      <w:r w:rsidR="001B05B2" w:rsidRPr="006E6B65">
        <w:rPr>
          <w:b/>
          <w:i/>
          <w:noProof/>
          <w:lang w:val="pt-BR"/>
        </w:rPr>
        <w:t>“Contagem Mobile”</w:t>
      </w:r>
      <w:r w:rsidR="001B05B2" w:rsidRPr="006E6B65">
        <w:rPr>
          <w:noProof/>
          <w:lang w:val="pt-BR"/>
        </w:rPr>
        <w:t xml:space="preserve"> conforme mosta a figura </w:t>
      </w:r>
      <w:r w:rsidR="00442803">
        <w:rPr>
          <w:noProof/>
          <w:lang w:val="pt-BR"/>
        </w:rPr>
        <w:t>6</w:t>
      </w:r>
      <w:r w:rsidR="001B05B2" w:rsidRPr="006E6B65">
        <w:rPr>
          <w:noProof/>
          <w:lang w:val="pt-BR"/>
        </w:rPr>
        <w:t xml:space="preserve">. </w:t>
      </w:r>
      <w:r>
        <w:rPr>
          <w:noProof/>
          <w:lang w:val="pt-BR"/>
        </w:rPr>
        <w:t xml:space="preserve"> </w:t>
      </w:r>
      <w:r w:rsidR="001B05B2" w:rsidRPr="006E6B65">
        <w:rPr>
          <w:noProof/>
          <w:lang w:val="pt-BR"/>
        </w:rPr>
        <w:t>Clique sob</w:t>
      </w:r>
      <w:r>
        <w:rPr>
          <w:noProof/>
          <w:lang w:val="pt-BR"/>
        </w:rPr>
        <w:t>re</w:t>
      </w:r>
      <w:r w:rsidR="001B05B2" w:rsidRPr="006E6B65">
        <w:rPr>
          <w:noProof/>
          <w:lang w:val="pt-BR"/>
        </w:rPr>
        <w:t xml:space="preserve"> ele e depois na opção abrir</w:t>
      </w:r>
      <w:r w:rsidRPr="006E6B65">
        <w:rPr>
          <w:noProof/>
          <w:lang w:val="pt-BR"/>
        </w:rPr>
        <w:t>.</w:t>
      </w:r>
    </w:p>
    <w:p w:rsidR="006E6B65" w:rsidRDefault="006E6B65" w:rsidP="006E6B65">
      <w:pPr>
        <w:keepNext/>
        <w:autoSpaceDE w:val="0"/>
        <w:autoSpaceDN w:val="0"/>
        <w:adjustRightInd w:val="0"/>
        <w:spacing w:after="0" w:line="240" w:lineRule="auto"/>
        <w:jc w:val="both"/>
        <w:rPr>
          <w:lang w:val="pt-BR"/>
        </w:rPr>
      </w:pPr>
    </w:p>
    <w:p w:rsidR="006E6B65" w:rsidRDefault="006E6B65" w:rsidP="00756AEF">
      <w:pPr>
        <w:keepNext/>
        <w:autoSpaceDE w:val="0"/>
        <w:autoSpaceDN w:val="0"/>
        <w:adjustRightInd w:val="0"/>
        <w:spacing w:after="0" w:line="240" w:lineRule="auto"/>
        <w:jc w:val="center"/>
        <w:rPr>
          <w:lang w:val="pt-BR"/>
        </w:rPr>
      </w:pPr>
      <w:r>
        <w:rPr>
          <w:noProof/>
        </w:rPr>
        <w:drawing>
          <wp:inline distT="0" distB="0" distL="0" distR="0" wp14:anchorId="5213FB91" wp14:editId="63A6CC94">
            <wp:extent cx="4715596" cy="2520000"/>
            <wp:effectExtent l="19050" t="19050" r="27940" b="139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5596" cy="2520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6E6B65" w:rsidRDefault="006E6B65" w:rsidP="006E6B65">
      <w:pPr>
        <w:pStyle w:val="Legenda"/>
        <w:jc w:val="center"/>
        <w:rPr>
          <w:lang w:val="pt-BR"/>
        </w:rPr>
      </w:pPr>
      <w:r w:rsidRPr="00680122">
        <w:rPr>
          <w:lang w:val="pt-BR"/>
        </w:rPr>
        <w:t xml:space="preserve">Figure </w:t>
      </w:r>
      <w:r>
        <w:fldChar w:fldCharType="begin"/>
      </w:r>
      <w:r w:rsidRPr="00680122">
        <w:rPr>
          <w:lang w:val="pt-BR"/>
        </w:rPr>
        <w:instrText xml:space="preserve"> SEQ Figure \* ARABIC </w:instrText>
      </w:r>
      <w:r>
        <w:fldChar w:fldCharType="separate"/>
      </w:r>
      <w:r w:rsidR="00B71AC9">
        <w:rPr>
          <w:noProof/>
          <w:lang w:val="pt-BR"/>
        </w:rPr>
        <w:t>6</w:t>
      </w:r>
      <w:r>
        <w:fldChar w:fldCharType="end"/>
      </w:r>
      <w:r w:rsidRPr="00680122">
        <w:rPr>
          <w:lang w:val="pt-BR"/>
        </w:rPr>
        <w:t xml:space="preserve"> - Salvando o arquivo Contagem Mobile no iTunes.</w:t>
      </w:r>
    </w:p>
    <w:p w:rsidR="006E6B65" w:rsidRDefault="006E6B65" w:rsidP="006E6B65">
      <w:pPr>
        <w:keepNext/>
        <w:autoSpaceDE w:val="0"/>
        <w:autoSpaceDN w:val="0"/>
        <w:adjustRightInd w:val="0"/>
        <w:spacing w:after="0" w:line="240" w:lineRule="auto"/>
        <w:jc w:val="both"/>
        <w:rPr>
          <w:lang w:val="pt-BR"/>
        </w:rPr>
      </w:pPr>
    </w:p>
    <w:p w:rsidR="006E6B65" w:rsidRPr="006E6B65" w:rsidRDefault="006E6B65" w:rsidP="006E6B65">
      <w:pPr>
        <w:keepNext/>
        <w:autoSpaceDE w:val="0"/>
        <w:autoSpaceDN w:val="0"/>
        <w:adjustRightInd w:val="0"/>
        <w:spacing w:after="0" w:line="240" w:lineRule="auto"/>
        <w:jc w:val="both"/>
        <w:rPr>
          <w:lang w:val="pt-BR"/>
        </w:rPr>
      </w:pPr>
    </w:p>
    <w:p w:rsidR="006E6B65" w:rsidRDefault="006E6B65" w:rsidP="001B05B2">
      <w:pPr>
        <w:pStyle w:val="PargrafodaLista"/>
        <w:keepNext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lang w:val="pt-BR"/>
        </w:rPr>
      </w:pPr>
      <w:r>
        <w:rPr>
          <w:lang w:val="pt-BR"/>
        </w:rPr>
        <w:t xml:space="preserve">Finalmente você terá o arquivo salvo no iTunes conforme mostra a figura </w:t>
      </w:r>
      <w:r w:rsidR="00442803">
        <w:rPr>
          <w:lang w:val="pt-BR"/>
        </w:rPr>
        <w:t>7</w:t>
      </w:r>
      <w:r>
        <w:rPr>
          <w:lang w:val="pt-BR"/>
        </w:rPr>
        <w:t xml:space="preserve"> .</w:t>
      </w:r>
    </w:p>
    <w:p w:rsidR="00756AEF" w:rsidRDefault="00756AEF" w:rsidP="00756AEF">
      <w:pPr>
        <w:pStyle w:val="PargrafodaLista"/>
        <w:keepNext/>
        <w:autoSpaceDE w:val="0"/>
        <w:autoSpaceDN w:val="0"/>
        <w:adjustRightInd w:val="0"/>
        <w:spacing w:after="0" w:line="240" w:lineRule="auto"/>
        <w:jc w:val="both"/>
        <w:rPr>
          <w:lang w:val="pt-BR"/>
        </w:rPr>
      </w:pPr>
    </w:p>
    <w:p w:rsidR="006E6B65" w:rsidRDefault="006E6B65" w:rsidP="006E6B65">
      <w:pPr>
        <w:pStyle w:val="PargrafodaLista"/>
        <w:keepNext/>
        <w:autoSpaceDE w:val="0"/>
        <w:autoSpaceDN w:val="0"/>
        <w:adjustRightInd w:val="0"/>
        <w:spacing w:after="0" w:line="240" w:lineRule="auto"/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1AB8545" wp14:editId="2C2461C3">
            <wp:extent cx="4680000" cy="2484032"/>
            <wp:effectExtent l="19050" t="19050" r="25400" b="1206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84032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6E6B65" w:rsidRPr="006E6B65" w:rsidRDefault="006E6B65" w:rsidP="006E6B65">
      <w:pPr>
        <w:pStyle w:val="Legenda"/>
        <w:jc w:val="center"/>
        <w:rPr>
          <w:lang w:val="pt-BR"/>
        </w:rPr>
      </w:pPr>
      <w:r w:rsidRPr="006E6B65">
        <w:rPr>
          <w:lang w:val="pt-BR"/>
        </w:rPr>
        <w:t xml:space="preserve">Figura </w:t>
      </w:r>
      <w:r>
        <w:fldChar w:fldCharType="begin"/>
      </w:r>
      <w:r w:rsidRPr="006E6B65">
        <w:rPr>
          <w:lang w:val="pt-BR"/>
        </w:rPr>
        <w:instrText xml:space="preserve"> SEQ Figure \* ARABIC </w:instrText>
      </w:r>
      <w:r>
        <w:fldChar w:fldCharType="separate"/>
      </w:r>
      <w:r w:rsidR="00B71AC9">
        <w:rPr>
          <w:noProof/>
          <w:lang w:val="pt-BR"/>
        </w:rPr>
        <w:t>7</w:t>
      </w:r>
      <w:r>
        <w:fldChar w:fldCharType="end"/>
      </w:r>
      <w:r w:rsidRPr="006E6B65">
        <w:rPr>
          <w:lang w:val="pt-BR"/>
        </w:rPr>
        <w:t xml:space="preserve"> – Tela final de arquivo salvo no </w:t>
      </w:r>
      <w:proofErr w:type="gramStart"/>
      <w:r w:rsidRPr="006E6B65">
        <w:rPr>
          <w:lang w:val="pt-BR"/>
        </w:rPr>
        <w:t>iTunes</w:t>
      </w:r>
      <w:proofErr w:type="gramEnd"/>
      <w:r w:rsidRPr="006E6B65">
        <w:rPr>
          <w:lang w:val="pt-BR"/>
        </w:rPr>
        <w:t>, pronto para atualiza</w:t>
      </w:r>
      <w:r>
        <w:rPr>
          <w:lang w:val="pt-BR"/>
        </w:rPr>
        <w:t>r</w:t>
      </w:r>
      <w:r w:rsidRPr="006E6B65">
        <w:rPr>
          <w:lang w:val="pt-BR"/>
        </w:rPr>
        <w:t>.</w:t>
      </w:r>
    </w:p>
    <w:p w:rsidR="006E6B65" w:rsidRDefault="006E6B65" w:rsidP="006E6B65">
      <w:pPr>
        <w:pStyle w:val="PargrafodaLista"/>
        <w:keepNext/>
        <w:autoSpaceDE w:val="0"/>
        <w:autoSpaceDN w:val="0"/>
        <w:adjustRightInd w:val="0"/>
        <w:spacing w:after="0" w:line="240" w:lineRule="auto"/>
        <w:jc w:val="both"/>
        <w:rPr>
          <w:lang w:val="pt-BR"/>
        </w:rPr>
      </w:pPr>
    </w:p>
    <w:p w:rsidR="006E6B65" w:rsidRDefault="00CC352C" w:rsidP="001B05B2">
      <w:pPr>
        <w:pStyle w:val="PargrafodaLista"/>
        <w:keepNext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lang w:val="pt-BR"/>
        </w:rPr>
      </w:pPr>
      <w:r>
        <w:rPr>
          <w:lang w:val="pt-BR"/>
        </w:rPr>
        <w:t>Conecte</w:t>
      </w:r>
      <w:r w:rsidR="005466D5">
        <w:rPr>
          <w:lang w:val="pt-BR"/>
        </w:rPr>
        <w:t xml:space="preserve"> o ipad ao notebook,</w:t>
      </w:r>
      <w:r>
        <w:rPr>
          <w:lang w:val="pt-BR"/>
        </w:rPr>
        <w:t xml:space="preserve"> </w:t>
      </w:r>
      <w:r w:rsidR="005466D5">
        <w:rPr>
          <w:lang w:val="pt-BR"/>
        </w:rPr>
        <w:t xml:space="preserve">clique na </w:t>
      </w:r>
      <w:r>
        <w:rPr>
          <w:lang w:val="pt-BR"/>
        </w:rPr>
        <w:t xml:space="preserve">opção indicada na figura </w:t>
      </w:r>
      <w:r w:rsidR="00442803">
        <w:rPr>
          <w:lang w:val="pt-BR"/>
        </w:rPr>
        <w:t>8</w:t>
      </w:r>
      <w:r>
        <w:rPr>
          <w:lang w:val="pt-BR"/>
        </w:rPr>
        <w:t xml:space="preserve"> e depois clique em Aplicativos.</w:t>
      </w:r>
      <w:r w:rsidR="005466D5">
        <w:rPr>
          <w:lang w:val="pt-BR"/>
        </w:rPr>
        <w:t xml:space="preserve"> </w:t>
      </w:r>
    </w:p>
    <w:p w:rsidR="00756AEF" w:rsidRDefault="00756AEF" w:rsidP="00756AEF">
      <w:pPr>
        <w:pStyle w:val="PargrafodaLista"/>
        <w:keepNext/>
        <w:autoSpaceDE w:val="0"/>
        <w:autoSpaceDN w:val="0"/>
        <w:adjustRightInd w:val="0"/>
        <w:spacing w:after="0" w:line="240" w:lineRule="auto"/>
        <w:jc w:val="both"/>
        <w:rPr>
          <w:lang w:val="pt-BR"/>
        </w:rPr>
      </w:pPr>
    </w:p>
    <w:p w:rsidR="00CC352C" w:rsidRDefault="00CC352C" w:rsidP="00756AEF">
      <w:pPr>
        <w:pStyle w:val="PargrafodaLista"/>
        <w:keepNext/>
        <w:autoSpaceDE w:val="0"/>
        <w:autoSpaceDN w:val="0"/>
        <w:adjustRightInd w:val="0"/>
        <w:spacing w:after="0" w:line="240" w:lineRule="auto"/>
        <w:jc w:val="center"/>
        <w:rPr>
          <w:lang w:val="pt-BR"/>
        </w:rPr>
      </w:pPr>
      <w:r>
        <w:rPr>
          <w:noProof/>
        </w:rPr>
        <w:drawing>
          <wp:inline distT="0" distB="0" distL="0" distR="0" wp14:anchorId="12DED50A" wp14:editId="099F90AA">
            <wp:extent cx="4708619" cy="2520000"/>
            <wp:effectExtent l="19050" t="19050" r="15875" b="1397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8619" cy="2520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CC352C" w:rsidRDefault="00CC352C" w:rsidP="00CC352C">
      <w:pPr>
        <w:pStyle w:val="Legenda"/>
        <w:jc w:val="center"/>
      </w:pPr>
      <w:r>
        <w:t xml:space="preserve">Figura </w:t>
      </w:r>
      <w:r w:rsidR="00E271E2">
        <w:fldChar w:fldCharType="begin"/>
      </w:r>
      <w:r w:rsidR="00E271E2">
        <w:instrText xml:space="preserve"> SEQ Figure \* ARABIC </w:instrText>
      </w:r>
      <w:r w:rsidR="00E271E2">
        <w:fldChar w:fldCharType="separate"/>
      </w:r>
      <w:r w:rsidR="00B71AC9">
        <w:rPr>
          <w:noProof/>
        </w:rPr>
        <w:t>8</w:t>
      </w:r>
      <w:r w:rsidR="00E271E2">
        <w:rPr>
          <w:noProof/>
        </w:rPr>
        <w:fldChar w:fldCharType="end"/>
      </w:r>
    </w:p>
    <w:p w:rsidR="00CC352C" w:rsidRDefault="00CC352C" w:rsidP="00CC352C">
      <w:pPr>
        <w:pStyle w:val="PargrafodaLista"/>
        <w:keepNext/>
        <w:autoSpaceDE w:val="0"/>
        <w:autoSpaceDN w:val="0"/>
        <w:adjustRightInd w:val="0"/>
        <w:spacing w:after="0" w:line="240" w:lineRule="auto"/>
        <w:jc w:val="both"/>
        <w:rPr>
          <w:lang w:val="pt-BR"/>
        </w:rPr>
      </w:pPr>
    </w:p>
    <w:p w:rsidR="00CC352C" w:rsidRDefault="00CC352C" w:rsidP="00CC352C">
      <w:pPr>
        <w:pStyle w:val="PargrafodaLista"/>
        <w:keepNext/>
        <w:autoSpaceDE w:val="0"/>
        <w:autoSpaceDN w:val="0"/>
        <w:adjustRightInd w:val="0"/>
        <w:spacing w:after="0" w:line="240" w:lineRule="auto"/>
        <w:jc w:val="both"/>
        <w:rPr>
          <w:lang w:val="pt-BR"/>
        </w:rPr>
      </w:pPr>
    </w:p>
    <w:p w:rsidR="00CC352C" w:rsidRDefault="00CC352C" w:rsidP="001B05B2">
      <w:pPr>
        <w:pStyle w:val="PargrafodaLista"/>
        <w:keepNext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lang w:val="pt-BR"/>
        </w:rPr>
      </w:pPr>
      <w:r w:rsidRPr="00CC352C">
        <w:rPr>
          <w:color w:val="FF0000"/>
          <w:lang w:val="pt-BR"/>
        </w:rPr>
        <w:t>ATENÇÃO</w:t>
      </w:r>
      <w:r w:rsidR="00A11989">
        <w:rPr>
          <w:lang w:val="pt-BR"/>
        </w:rPr>
        <w:t xml:space="preserve">. Verifique se aparece </w:t>
      </w:r>
      <w:proofErr w:type="gramStart"/>
      <w:r w:rsidR="00A11989">
        <w:rPr>
          <w:lang w:val="pt-BR"/>
        </w:rPr>
        <w:t>a</w:t>
      </w:r>
      <w:proofErr w:type="gramEnd"/>
      <w:r w:rsidR="00A11989">
        <w:rPr>
          <w:lang w:val="pt-BR"/>
        </w:rPr>
        <w:t xml:space="preserve"> opção “</w:t>
      </w:r>
      <w:r w:rsidRPr="00CC352C">
        <w:rPr>
          <w:b/>
          <w:u w:val="single"/>
          <w:lang w:val="pt-BR"/>
        </w:rPr>
        <w:t>atualizar</w:t>
      </w:r>
      <w:r w:rsidR="00A11989">
        <w:rPr>
          <w:b/>
          <w:u w:val="single"/>
          <w:lang w:val="pt-BR"/>
        </w:rPr>
        <w:t>”</w:t>
      </w:r>
      <w:r>
        <w:rPr>
          <w:lang w:val="pt-BR"/>
        </w:rPr>
        <w:t xml:space="preserve"> antes de clicar em ok. Caso apare</w:t>
      </w:r>
      <w:r w:rsidR="005E5794">
        <w:rPr>
          <w:lang w:val="pt-BR"/>
        </w:rPr>
        <w:t>ça</w:t>
      </w:r>
      <w:r>
        <w:rPr>
          <w:lang w:val="pt-BR"/>
        </w:rPr>
        <w:t xml:space="preserve"> a opção de remover</w:t>
      </w:r>
      <w:r w:rsidR="005E5794">
        <w:rPr>
          <w:lang w:val="pt-BR"/>
        </w:rPr>
        <w:t>,</w:t>
      </w:r>
      <w:r w:rsidR="00442803">
        <w:rPr>
          <w:lang w:val="pt-BR"/>
        </w:rPr>
        <w:t xml:space="preserve"> </w:t>
      </w:r>
      <w:r>
        <w:rPr>
          <w:lang w:val="pt-BR"/>
        </w:rPr>
        <w:t>reveja os passos anteriores e Não clique em remover.</w:t>
      </w:r>
    </w:p>
    <w:p w:rsidR="00A11989" w:rsidRPr="00A11989" w:rsidRDefault="00A11989" w:rsidP="00A11989">
      <w:pPr>
        <w:pStyle w:val="PargrafodaLista"/>
        <w:keepNext/>
        <w:autoSpaceDE w:val="0"/>
        <w:autoSpaceDN w:val="0"/>
        <w:adjustRightInd w:val="0"/>
        <w:spacing w:after="0" w:line="240" w:lineRule="auto"/>
        <w:jc w:val="both"/>
        <w:rPr>
          <w:lang w:val="pt-BR"/>
        </w:rPr>
      </w:pPr>
      <w:r>
        <w:rPr>
          <w:lang w:val="pt-BR"/>
        </w:rPr>
        <w:t xml:space="preserve">Aparecendo a opção atualizar, clique </w:t>
      </w:r>
      <w:r w:rsidRPr="00A11989">
        <w:rPr>
          <w:i/>
          <w:u w:val="single"/>
          <w:lang w:val="pt-BR"/>
        </w:rPr>
        <w:t>uma</w:t>
      </w:r>
      <w:r>
        <w:rPr>
          <w:lang w:val="pt-BR"/>
        </w:rPr>
        <w:t xml:space="preserve"> vez no botão “</w:t>
      </w:r>
      <w:r w:rsidRPr="00CC352C">
        <w:rPr>
          <w:b/>
          <w:u w:val="single"/>
          <w:lang w:val="pt-BR"/>
        </w:rPr>
        <w:t>atualizar</w:t>
      </w:r>
      <w:r>
        <w:rPr>
          <w:b/>
          <w:u w:val="single"/>
          <w:lang w:val="pt-BR"/>
        </w:rPr>
        <w:t>”</w:t>
      </w:r>
      <w:proofErr w:type="gramStart"/>
      <w:r>
        <w:rPr>
          <w:lang w:val="pt-BR"/>
        </w:rPr>
        <w:t xml:space="preserve">  </w:t>
      </w:r>
      <w:proofErr w:type="gramEnd"/>
      <w:r>
        <w:rPr>
          <w:lang w:val="pt-BR"/>
        </w:rPr>
        <w:t>e ele mudará para “</w:t>
      </w:r>
      <w:r w:rsidRPr="00CC352C">
        <w:rPr>
          <w:b/>
          <w:u w:val="single"/>
          <w:lang w:val="pt-BR"/>
        </w:rPr>
        <w:t>atualiza</w:t>
      </w:r>
      <w:r>
        <w:rPr>
          <w:b/>
          <w:u w:val="single"/>
          <w:lang w:val="pt-BR"/>
        </w:rPr>
        <w:t>rá”</w:t>
      </w:r>
      <w:r>
        <w:rPr>
          <w:lang w:val="pt-BR"/>
        </w:rPr>
        <w:t>, depois basta clicar em ok. Veja figura 9</w:t>
      </w:r>
    </w:p>
    <w:p w:rsidR="009D4381" w:rsidRDefault="009D4381" w:rsidP="009D4381">
      <w:pPr>
        <w:keepNext/>
        <w:autoSpaceDE w:val="0"/>
        <w:autoSpaceDN w:val="0"/>
        <w:adjustRightInd w:val="0"/>
        <w:spacing w:after="0" w:line="240" w:lineRule="auto"/>
        <w:jc w:val="both"/>
        <w:rPr>
          <w:lang w:val="pt-BR"/>
        </w:rPr>
      </w:pPr>
    </w:p>
    <w:p w:rsidR="009D4381" w:rsidRDefault="009D4381" w:rsidP="009D4381">
      <w:pPr>
        <w:keepNext/>
        <w:autoSpaceDE w:val="0"/>
        <w:autoSpaceDN w:val="0"/>
        <w:adjustRightInd w:val="0"/>
        <w:spacing w:after="0" w:line="240" w:lineRule="auto"/>
        <w:jc w:val="both"/>
        <w:rPr>
          <w:lang w:val="pt-BR"/>
        </w:rPr>
      </w:pPr>
    </w:p>
    <w:p w:rsidR="009D4381" w:rsidRDefault="00A11989" w:rsidP="00756AEF">
      <w:pPr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5B97BD39" wp14:editId="3608BEFC">
            <wp:extent cx="5612130" cy="2982595"/>
            <wp:effectExtent l="0" t="0" r="762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81" w:rsidRDefault="009D4381" w:rsidP="009D4381">
      <w:pPr>
        <w:pStyle w:val="Legenda"/>
        <w:jc w:val="center"/>
        <w:rPr>
          <w:lang w:val="pt-BR"/>
        </w:rPr>
      </w:pPr>
      <w:r>
        <w:t>Figur</w:t>
      </w:r>
      <w:r w:rsidR="00A11989">
        <w:t>a</w:t>
      </w:r>
      <w:r>
        <w:t xml:space="preserve"> </w:t>
      </w:r>
      <w:fldSimple w:instr=" SEQ Figure \* ARABIC ">
        <w:r w:rsidR="00B71AC9">
          <w:rPr>
            <w:noProof/>
          </w:rPr>
          <w:t>9</w:t>
        </w:r>
      </w:fldSimple>
    </w:p>
    <w:p w:rsidR="009D4381" w:rsidRPr="009D4381" w:rsidRDefault="009D4381" w:rsidP="009D4381">
      <w:pPr>
        <w:keepNext/>
        <w:autoSpaceDE w:val="0"/>
        <w:autoSpaceDN w:val="0"/>
        <w:adjustRightInd w:val="0"/>
        <w:spacing w:after="0" w:line="240" w:lineRule="auto"/>
        <w:jc w:val="both"/>
        <w:rPr>
          <w:lang w:val="pt-BR"/>
        </w:rPr>
      </w:pPr>
    </w:p>
    <w:p w:rsidR="009D4381" w:rsidRDefault="009D4381" w:rsidP="009D4381">
      <w:pPr>
        <w:pStyle w:val="PargrafodaLista"/>
        <w:keepNext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center"/>
        <w:rPr>
          <w:lang w:val="pt-BR"/>
        </w:rPr>
      </w:pPr>
      <w:r w:rsidRPr="00756AEF">
        <w:rPr>
          <w:lang w:val="pt-BR"/>
        </w:rPr>
        <w:t>Acesse o aplicativo e verifique se a versão é a mesma que con</w:t>
      </w:r>
      <w:r w:rsidR="005E5794">
        <w:rPr>
          <w:lang w:val="pt-BR"/>
        </w:rPr>
        <w:t>s</w:t>
      </w:r>
      <w:r w:rsidR="00442803">
        <w:rPr>
          <w:lang w:val="pt-BR"/>
        </w:rPr>
        <w:t>ta na imagem da figura 10</w:t>
      </w:r>
      <w:r w:rsidRPr="00756AEF">
        <w:rPr>
          <w:lang w:val="pt-BR"/>
        </w:rPr>
        <w:t>.</w:t>
      </w:r>
    </w:p>
    <w:p w:rsidR="00756AEF" w:rsidRPr="00756AEF" w:rsidRDefault="00756AEF" w:rsidP="00820EFF">
      <w:pPr>
        <w:pStyle w:val="PargrafodaLista"/>
        <w:keepNext/>
        <w:autoSpaceDE w:val="0"/>
        <w:autoSpaceDN w:val="0"/>
        <w:adjustRightInd w:val="0"/>
        <w:spacing w:after="0" w:line="240" w:lineRule="auto"/>
        <w:rPr>
          <w:lang w:val="pt-BR"/>
        </w:rPr>
      </w:pPr>
    </w:p>
    <w:p w:rsidR="00D9357F" w:rsidRDefault="00C51082" w:rsidP="00D9357F">
      <w:pPr>
        <w:keepNext/>
        <w:jc w:val="center"/>
      </w:pPr>
      <w:r>
        <w:rPr>
          <w:noProof/>
        </w:rPr>
        <w:drawing>
          <wp:inline distT="0" distB="0" distL="0" distR="0" wp14:anchorId="35E193E8" wp14:editId="70FBF08E">
            <wp:extent cx="4614531" cy="3135876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3000" cy="313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57F" w:rsidRPr="00E54181" w:rsidRDefault="00D9357F" w:rsidP="00D9357F">
      <w:pPr>
        <w:pStyle w:val="Legenda"/>
        <w:jc w:val="center"/>
        <w:rPr>
          <w:lang w:val="pt-BR"/>
        </w:rPr>
      </w:pPr>
      <w:r w:rsidRPr="00E54181">
        <w:rPr>
          <w:lang w:val="pt-BR"/>
        </w:rPr>
        <w:t xml:space="preserve">Figure </w:t>
      </w:r>
      <w:r w:rsidR="00A11989">
        <w:fldChar w:fldCharType="begin"/>
      </w:r>
      <w:r w:rsidR="00A11989" w:rsidRPr="00E54181">
        <w:rPr>
          <w:lang w:val="pt-BR"/>
        </w:rPr>
        <w:instrText xml:space="preserve"> SEQ Figure \* ARABIC </w:instrText>
      </w:r>
      <w:r w:rsidR="00A11989">
        <w:fldChar w:fldCharType="separate"/>
      </w:r>
      <w:r w:rsidR="00B71AC9" w:rsidRPr="00E54181">
        <w:rPr>
          <w:noProof/>
          <w:lang w:val="pt-BR"/>
        </w:rPr>
        <w:t>10</w:t>
      </w:r>
      <w:r w:rsidR="00A11989">
        <w:rPr>
          <w:noProof/>
        </w:rPr>
        <w:fldChar w:fldCharType="end"/>
      </w:r>
      <w:r w:rsidRPr="00E54181">
        <w:rPr>
          <w:lang w:val="pt-BR"/>
        </w:rPr>
        <w:t xml:space="preserve"> - </w:t>
      </w:r>
      <w:proofErr w:type="gramStart"/>
      <w:r w:rsidRPr="00E54181">
        <w:rPr>
          <w:lang w:val="pt-BR"/>
        </w:rPr>
        <w:t>Nova</w:t>
      </w:r>
      <w:proofErr w:type="gramEnd"/>
      <w:r w:rsidRPr="00E54181">
        <w:rPr>
          <w:lang w:val="pt-BR"/>
        </w:rPr>
        <w:t xml:space="preserve"> versão 2.0.</w:t>
      </w:r>
      <w:r w:rsidR="00C51082" w:rsidRPr="00E54181">
        <w:rPr>
          <w:lang w:val="pt-BR"/>
        </w:rPr>
        <w:t>5</w:t>
      </w:r>
    </w:p>
    <w:p w:rsidR="00756AEF" w:rsidRPr="00442803" w:rsidRDefault="00E54181" w:rsidP="00E54181">
      <w:pPr>
        <w:pStyle w:val="PargrafodaLista"/>
        <w:ind w:left="1080"/>
        <w:rPr>
          <w:lang w:val="pt-BR"/>
        </w:rPr>
      </w:pPr>
      <w:r>
        <w:rPr>
          <w:lang w:val="pt-BR"/>
        </w:rPr>
        <w:t xml:space="preserve">** </w:t>
      </w:r>
      <w:r w:rsidR="00756AEF">
        <w:rPr>
          <w:lang w:val="pt-BR"/>
        </w:rPr>
        <w:t>Retorne o acesso guiado</w:t>
      </w:r>
      <w:r w:rsidR="003B32BE">
        <w:rPr>
          <w:lang w:val="pt-BR"/>
        </w:rPr>
        <w:t>, para isto</w:t>
      </w:r>
      <w:r w:rsidR="00786A7F">
        <w:rPr>
          <w:lang w:val="pt-BR"/>
        </w:rPr>
        <w:t xml:space="preserve"> abr</w:t>
      </w:r>
      <w:r w:rsidR="003B32BE">
        <w:rPr>
          <w:lang w:val="pt-BR"/>
        </w:rPr>
        <w:t>a</w:t>
      </w:r>
      <w:r w:rsidR="00786A7F">
        <w:rPr>
          <w:lang w:val="pt-BR"/>
        </w:rPr>
        <w:t xml:space="preserve"> o aplicativo contagem mobile e em seguida clique </w:t>
      </w:r>
      <w:proofErr w:type="gramStart"/>
      <w:r w:rsidR="00786A7F">
        <w:rPr>
          <w:lang w:val="pt-BR"/>
        </w:rPr>
        <w:t>3</w:t>
      </w:r>
      <w:proofErr w:type="gramEnd"/>
      <w:r w:rsidR="00786A7F">
        <w:rPr>
          <w:lang w:val="pt-BR"/>
        </w:rPr>
        <w:t xml:space="preserve"> vezes.   Será apresentada a mensagem </w:t>
      </w:r>
      <w:r w:rsidR="00786A7F" w:rsidRPr="005E5794">
        <w:rPr>
          <w:b/>
          <w:lang w:val="pt-BR"/>
        </w:rPr>
        <w:t>“o acesso guiado começou”.</w:t>
      </w:r>
    </w:p>
    <w:p w:rsidR="00442803" w:rsidRDefault="00442803" w:rsidP="00442803">
      <w:pPr>
        <w:pStyle w:val="PargrafodaLista"/>
        <w:rPr>
          <w:b/>
          <w:lang w:val="pt-BR"/>
        </w:rPr>
      </w:pPr>
    </w:p>
    <w:p w:rsidR="00442803" w:rsidRDefault="00442803" w:rsidP="00442803">
      <w:pPr>
        <w:pStyle w:val="PargrafodaLista"/>
        <w:rPr>
          <w:b/>
          <w:lang w:val="pt-BR"/>
        </w:rPr>
      </w:pPr>
    </w:p>
    <w:p w:rsidR="00442803" w:rsidRDefault="00442803" w:rsidP="00442803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8"/>
          <w:szCs w:val="28"/>
          <w:lang w:val="pt-BR"/>
        </w:rPr>
      </w:pPr>
      <w:r w:rsidRPr="00F768B6">
        <w:rPr>
          <w:rFonts w:cs="Arial-BoldMT"/>
          <w:b/>
          <w:bCs/>
          <w:sz w:val="28"/>
          <w:szCs w:val="28"/>
          <w:lang w:val="pt-BR"/>
        </w:rPr>
        <w:t>I</w:t>
      </w:r>
      <w:r>
        <w:rPr>
          <w:rFonts w:cs="Arial-BoldMT"/>
          <w:b/>
          <w:bCs/>
          <w:sz w:val="28"/>
          <w:szCs w:val="28"/>
          <w:lang w:val="pt-BR"/>
        </w:rPr>
        <w:t>I</w:t>
      </w:r>
      <w:r w:rsidRPr="00F768B6">
        <w:rPr>
          <w:rFonts w:cs="Arial-BoldMT"/>
          <w:b/>
          <w:bCs/>
          <w:sz w:val="28"/>
          <w:szCs w:val="28"/>
          <w:lang w:val="pt-BR"/>
        </w:rPr>
        <w:t xml:space="preserve">I. </w:t>
      </w:r>
      <w:r>
        <w:rPr>
          <w:rFonts w:cs="Arial-BoldMT"/>
          <w:b/>
          <w:bCs/>
          <w:sz w:val="28"/>
          <w:szCs w:val="28"/>
          <w:lang w:val="pt-BR"/>
        </w:rPr>
        <w:t xml:space="preserve">Atualizar o Aplicativo </w:t>
      </w:r>
      <w:r w:rsidR="007B25B1">
        <w:rPr>
          <w:rFonts w:cs="Arial-BoldMT"/>
          <w:b/>
          <w:bCs/>
          <w:sz w:val="28"/>
          <w:szCs w:val="28"/>
          <w:lang w:val="pt-BR"/>
        </w:rPr>
        <w:t>Concentrador:</w:t>
      </w:r>
    </w:p>
    <w:p w:rsidR="00442803" w:rsidRPr="00B71AC9" w:rsidRDefault="00442803" w:rsidP="00442803">
      <w:pPr>
        <w:pStyle w:val="Pargrafoda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noProof/>
          <w:color w:val="FF0000"/>
          <w:lang w:val="pt-BR"/>
        </w:rPr>
      </w:pPr>
      <w:r w:rsidRPr="00B12AD7">
        <w:rPr>
          <w:rFonts w:cs="ArialMT"/>
          <w:sz w:val="24"/>
          <w:szCs w:val="24"/>
          <w:lang w:val="pt-BR"/>
        </w:rPr>
        <w:t>Baixe o arquivo de nome “</w:t>
      </w:r>
      <w:r w:rsidRPr="00442803">
        <w:rPr>
          <w:rFonts w:cs="ArialMT"/>
          <w:sz w:val="24"/>
          <w:szCs w:val="24"/>
          <w:lang w:val="pt-BR"/>
        </w:rPr>
        <w:t xml:space="preserve">setupPNCT32v1_7” </w:t>
      </w:r>
      <w:r w:rsidRPr="00B71AC9">
        <w:rPr>
          <w:rFonts w:cs="ArialMT"/>
          <w:color w:val="FF0000"/>
          <w:sz w:val="24"/>
          <w:szCs w:val="24"/>
          <w:lang w:val="pt-BR"/>
        </w:rPr>
        <w:t xml:space="preserve">no link = </w:t>
      </w:r>
      <w:r w:rsidRPr="00B71AC9">
        <w:rPr>
          <w:rFonts w:cs="ArialMT"/>
          <w:b/>
          <w:color w:val="FF0000"/>
          <w:sz w:val="24"/>
          <w:szCs w:val="24"/>
          <w:lang w:val="pt-BR"/>
        </w:rPr>
        <w:t>?????</w:t>
      </w:r>
    </w:p>
    <w:p w:rsidR="00B71AC9" w:rsidRPr="00B71AC9" w:rsidRDefault="00442803" w:rsidP="00B71AC9">
      <w:pPr>
        <w:pStyle w:val="Pargrafoda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noProof/>
          <w:lang w:val="pt-BR"/>
        </w:rPr>
      </w:pPr>
      <w:r w:rsidRPr="00442803">
        <w:rPr>
          <w:rFonts w:cs="ArialMT"/>
          <w:sz w:val="24"/>
          <w:szCs w:val="24"/>
          <w:lang w:val="pt-BR"/>
        </w:rPr>
        <w:t>Localize</w:t>
      </w:r>
      <w:r w:rsidR="00B71AC9" w:rsidRPr="00442803">
        <w:rPr>
          <w:rFonts w:cs="ArialMT"/>
          <w:sz w:val="24"/>
          <w:szCs w:val="24"/>
          <w:lang w:val="pt-BR"/>
        </w:rPr>
        <w:t xml:space="preserve"> </w:t>
      </w:r>
      <w:r w:rsidRPr="00442803">
        <w:rPr>
          <w:rFonts w:cs="ArialMT"/>
          <w:sz w:val="24"/>
          <w:szCs w:val="24"/>
          <w:lang w:val="pt-BR"/>
        </w:rPr>
        <w:t xml:space="preserve">o arquivo salvo no notebook </w:t>
      </w:r>
      <w:r>
        <w:rPr>
          <w:rFonts w:cs="ArialMT"/>
          <w:sz w:val="24"/>
          <w:szCs w:val="24"/>
          <w:lang w:val="pt-BR"/>
        </w:rPr>
        <w:t xml:space="preserve">e clique sobre ele, será aberta uma janela conforme mostra a figura </w:t>
      </w:r>
      <w:r w:rsidR="007B25B1">
        <w:rPr>
          <w:rFonts w:cs="ArialMT"/>
          <w:sz w:val="24"/>
          <w:szCs w:val="24"/>
          <w:lang w:val="pt-BR"/>
        </w:rPr>
        <w:t>11.</w:t>
      </w:r>
    </w:p>
    <w:p w:rsidR="00B71AC9" w:rsidRDefault="00B71AC9" w:rsidP="00B71AC9">
      <w:pPr>
        <w:autoSpaceDE w:val="0"/>
        <w:autoSpaceDN w:val="0"/>
        <w:adjustRightInd w:val="0"/>
        <w:spacing w:after="0" w:line="240" w:lineRule="auto"/>
        <w:jc w:val="both"/>
        <w:rPr>
          <w:noProof/>
          <w:lang w:val="pt-BR"/>
        </w:rPr>
      </w:pPr>
    </w:p>
    <w:p w:rsidR="00B71AC9" w:rsidRDefault="00B71AC9" w:rsidP="00B71AC9">
      <w:pPr>
        <w:autoSpaceDE w:val="0"/>
        <w:autoSpaceDN w:val="0"/>
        <w:adjustRightInd w:val="0"/>
        <w:spacing w:after="0" w:line="240" w:lineRule="auto"/>
        <w:jc w:val="both"/>
        <w:rPr>
          <w:noProof/>
          <w:lang w:val="pt-BR"/>
        </w:rPr>
      </w:pPr>
    </w:p>
    <w:p w:rsidR="00B71AC9" w:rsidRDefault="00B71AC9" w:rsidP="00B71AC9">
      <w:pPr>
        <w:autoSpaceDE w:val="0"/>
        <w:autoSpaceDN w:val="0"/>
        <w:adjustRightInd w:val="0"/>
        <w:spacing w:after="0" w:line="240" w:lineRule="auto"/>
        <w:jc w:val="center"/>
        <w:rPr>
          <w:noProof/>
          <w:lang w:val="pt-BR"/>
        </w:rPr>
      </w:pPr>
      <w:r>
        <w:rPr>
          <w:noProof/>
        </w:rPr>
        <w:lastRenderedPageBreak/>
        <w:drawing>
          <wp:inline distT="0" distB="0" distL="0" distR="0" wp14:anchorId="19074FE6" wp14:editId="4890F9C1">
            <wp:extent cx="4247246" cy="2737787"/>
            <wp:effectExtent l="0" t="0" r="127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0213" cy="273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C9" w:rsidRDefault="00B71AC9" w:rsidP="00B71AC9">
      <w:pPr>
        <w:pStyle w:val="Legenda"/>
        <w:jc w:val="center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- Instalação do concentrador</w:t>
      </w:r>
    </w:p>
    <w:p w:rsidR="00B71AC9" w:rsidRPr="00B71AC9" w:rsidRDefault="00B71AC9" w:rsidP="00B71AC9">
      <w:pPr>
        <w:autoSpaceDE w:val="0"/>
        <w:autoSpaceDN w:val="0"/>
        <w:adjustRightInd w:val="0"/>
        <w:spacing w:after="0" w:line="240" w:lineRule="auto"/>
        <w:jc w:val="both"/>
        <w:rPr>
          <w:noProof/>
          <w:lang w:val="pt-BR"/>
        </w:rPr>
      </w:pPr>
    </w:p>
    <w:p w:rsidR="00B71AC9" w:rsidRPr="00442803" w:rsidRDefault="00B71AC9" w:rsidP="00442803">
      <w:pPr>
        <w:pStyle w:val="Pargrafoda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noProof/>
          <w:lang w:val="pt-BR"/>
        </w:rPr>
      </w:pPr>
      <w:r>
        <w:rPr>
          <w:noProof/>
          <w:lang w:val="pt-BR"/>
        </w:rPr>
        <w:t>A tela finaliza conforme demonstrado na figura 12</w:t>
      </w:r>
      <w:r w:rsidR="00E271E2">
        <w:rPr>
          <w:noProof/>
          <w:lang w:val="pt-BR"/>
        </w:rPr>
        <w:t>.</w:t>
      </w:r>
    </w:p>
    <w:p w:rsidR="00B71AC9" w:rsidRPr="00B71AC9" w:rsidRDefault="00B71AC9" w:rsidP="00B71AC9">
      <w:pPr>
        <w:rPr>
          <w:lang w:val="pt-BR"/>
        </w:rPr>
      </w:pPr>
    </w:p>
    <w:p w:rsidR="00B71AC9" w:rsidRDefault="00442803" w:rsidP="00B71AC9">
      <w:pPr>
        <w:pStyle w:val="PargrafodaLista"/>
        <w:keepNext/>
      </w:pPr>
      <w:bookmarkStart w:id="0" w:name="_GoBack"/>
      <w:r>
        <w:rPr>
          <w:noProof/>
        </w:rPr>
        <w:drawing>
          <wp:inline distT="0" distB="0" distL="0" distR="0" wp14:anchorId="3106D22D" wp14:editId="6DB9E242">
            <wp:extent cx="4762500" cy="36576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42803" w:rsidRPr="00756AEF" w:rsidRDefault="00B71AC9" w:rsidP="002C2C25">
      <w:pPr>
        <w:pStyle w:val="Legenda"/>
        <w:jc w:val="center"/>
        <w:rPr>
          <w:lang w:val="pt-BR"/>
        </w:rPr>
      </w:pPr>
      <w:r w:rsidRPr="002C2C25">
        <w:rPr>
          <w:lang w:val="pt-BR"/>
        </w:rPr>
        <w:t>Figur</w:t>
      </w:r>
      <w:r w:rsidR="002C2C25" w:rsidRPr="002C2C25">
        <w:rPr>
          <w:lang w:val="pt-BR"/>
        </w:rPr>
        <w:t>a</w:t>
      </w:r>
      <w:r w:rsidRPr="002C2C25">
        <w:rPr>
          <w:lang w:val="pt-BR"/>
        </w:rPr>
        <w:t xml:space="preserve"> </w:t>
      </w:r>
      <w:r>
        <w:fldChar w:fldCharType="begin"/>
      </w:r>
      <w:r w:rsidRPr="002C2C25">
        <w:rPr>
          <w:lang w:val="pt-BR"/>
        </w:rPr>
        <w:instrText xml:space="preserve"> SEQ Figure \* ARABIC </w:instrText>
      </w:r>
      <w:r>
        <w:fldChar w:fldCharType="separate"/>
      </w:r>
      <w:r w:rsidRPr="002C2C25">
        <w:rPr>
          <w:noProof/>
          <w:lang w:val="pt-BR"/>
        </w:rPr>
        <w:t>12</w:t>
      </w:r>
      <w:r>
        <w:fldChar w:fldCharType="end"/>
      </w:r>
      <w:r w:rsidR="002C2C25" w:rsidRPr="002C2C25">
        <w:rPr>
          <w:lang w:val="pt-BR"/>
        </w:rPr>
        <w:t xml:space="preserve"> – Finalizar a atualização do concentrador</w:t>
      </w:r>
    </w:p>
    <w:sectPr w:rsidR="00442803" w:rsidRPr="00756A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31372"/>
    <w:multiLevelType w:val="hybridMultilevel"/>
    <w:tmpl w:val="C39A6DD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E0267D"/>
    <w:multiLevelType w:val="hybridMultilevel"/>
    <w:tmpl w:val="7D50FFD6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F3393C"/>
    <w:multiLevelType w:val="multilevel"/>
    <w:tmpl w:val="024ED6DC"/>
    <w:lvl w:ilvl="0">
      <w:start w:val="1"/>
      <w:numFmt w:val="upperRoman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firstLine="252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firstLine="39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firstLine="468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firstLine="6120"/>
      </w:pPr>
      <w:rPr>
        <w:u w:val="none"/>
      </w:rPr>
    </w:lvl>
  </w:abstractNum>
  <w:abstractNum w:abstractNumId="3">
    <w:nsid w:val="14BA54E8"/>
    <w:multiLevelType w:val="hybridMultilevel"/>
    <w:tmpl w:val="00923470"/>
    <w:lvl w:ilvl="0" w:tplc="0416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18E52FB4"/>
    <w:multiLevelType w:val="hybridMultilevel"/>
    <w:tmpl w:val="B7D2A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690D73"/>
    <w:multiLevelType w:val="hybridMultilevel"/>
    <w:tmpl w:val="41CECD5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295968AB"/>
    <w:multiLevelType w:val="hybridMultilevel"/>
    <w:tmpl w:val="7400C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306346"/>
    <w:multiLevelType w:val="hybridMultilevel"/>
    <w:tmpl w:val="C39A6DD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D47BBB"/>
    <w:multiLevelType w:val="hybridMultilevel"/>
    <w:tmpl w:val="0DDE46F6"/>
    <w:lvl w:ilvl="0" w:tplc="04160015">
      <w:start w:val="1"/>
      <w:numFmt w:val="upperLetter"/>
      <w:lvlText w:val="%1."/>
      <w:lvlJc w:val="left"/>
      <w:pPr>
        <w:ind w:left="2700" w:hanging="360"/>
      </w:p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9">
    <w:nsid w:val="34025D15"/>
    <w:multiLevelType w:val="hybridMultilevel"/>
    <w:tmpl w:val="934A19B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5AB1A48"/>
    <w:multiLevelType w:val="hybridMultilevel"/>
    <w:tmpl w:val="C99AD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3B0008"/>
    <w:multiLevelType w:val="hybridMultilevel"/>
    <w:tmpl w:val="CE58BEAE"/>
    <w:lvl w:ilvl="0" w:tplc="04160019">
      <w:start w:val="1"/>
      <w:numFmt w:val="lowerLetter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>
    <w:nsid w:val="384D14DD"/>
    <w:multiLevelType w:val="hybridMultilevel"/>
    <w:tmpl w:val="DFD0B65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40176243"/>
    <w:multiLevelType w:val="hybridMultilevel"/>
    <w:tmpl w:val="BEF0AC8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5D41011"/>
    <w:multiLevelType w:val="hybridMultilevel"/>
    <w:tmpl w:val="2F8C6002"/>
    <w:lvl w:ilvl="0" w:tplc="068C85A2">
      <w:start w:val="10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B1C3E67"/>
    <w:multiLevelType w:val="multilevel"/>
    <w:tmpl w:val="64E06DD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6">
    <w:nsid w:val="525B2912"/>
    <w:multiLevelType w:val="hybridMultilevel"/>
    <w:tmpl w:val="BD5CEFEA"/>
    <w:lvl w:ilvl="0" w:tplc="0416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543836A8"/>
    <w:multiLevelType w:val="hybridMultilevel"/>
    <w:tmpl w:val="AA2E53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88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AE12F3B"/>
    <w:multiLevelType w:val="hybridMultilevel"/>
    <w:tmpl w:val="2A2E6FF8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B022249"/>
    <w:multiLevelType w:val="hybridMultilevel"/>
    <w:tmpl w:val="14FC6D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66BA4B68"/>
    <w:multiLevelType w:val="hybridMultilevel"/>
    <w:tmpl w:val="53A41048"/>
    <w:lvl w:ilvl="0" w:tplc="0416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>
    <w:nsid w:val="6D1A5698"/>
    <w:multiLevelType w:val="hybridMultilevel"/>
    <w:tmpl w:val="06D69A9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6F18375E"/>
    <w:multiLevelType w:val="hybridMultilevel"/>
    <w:tmpl w:val="BA7A60E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>
    <w:nsid w:val="7160466D"/>
    <w:multiLevelType w:val="hybridMultilevel"/>
    <w:tmpl w:val="C39A6DD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39858E1"/>
    <w:multiLevelType w:val="hybridMultilevel"/>
    <w:tmpl w:val="756C41FA"/>
    <w:lvl w:ilvl="0" w:tplc="CBB6AFDE">
      <w:start w:val="1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D090416"/>
    <w:multiLevelType w:val="hybridMultilevel"/>
    <w:tmpl w:val="CB5C303C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ED03C6D"/>
    <w:multiLevelType w:val="hybridMultilevel"/>
    <w:tmpl w:val="E9FC09B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0"/>
  </w:num>
  <w:num w:numId="3">
    <w:abstractNumId w:val="8"/>
  </w:num>
  <w:num w:numId="4">
    <w:abstractNumId w:val="16"/>
  </w:num>
  <w:num w:numId="5">
    <w:abstractNumId w:val="2"/>
  </w:num>
  <w:num w:numId="6">
    <w:abstractNumId w:val="12"/>
  </w:num>
  <w:num w:numId="7">
    <w:abstractNumId w:val="15"/>
  </w:num>
  <w:num w:numId="8">
    <w:abstractNumId w:val="19"/>
  </w:num>
  <w:num w:numId="9">
    <w:abstractNumId w:val="17"/>
  </w:num>
  <w:num w:numId="10">
    <w:abstractNumId w:val="11"/>
  </w:num>
  <w:num w:numId="11">
    <w:abstractNumId w:val="3"/>
  </w:num>
  <w:num w:numId="12">
    <w:abstractNumId w:val="4"/>
  </w:num>
  <w:num w:numId="13">
    <w:abstractNumId w:val="6"/>
  </w:num>
  <w:num w:numId="14">
    <w:abstractNumId w:val="26"/>
  </w:num>
  <w:num w:numId="15">
    <w:abstractNumId w:val="18"/>
  </w:num>
  <w:num w:numId="16">
    <w:abstractNumId w:val="1"/>
  </w:num>
  <w:num w:numId="17">
    <w:abstractNumId w:val="25"/>
  </w:num>
  <w:num w:numId="18">
    <w:abstractNumId w:val="7"/>
  </w:num>
  <w:num w:numId="19">
    <w:abstractNumId w:val="13"/>
  </w:num>
  <w:num w:numId="20">
    <w:abstractNumId w:val="9"/>
  </w:num>
  <w:num w:numId="21">
    <w:abstractNumId w:val="23"/>
  </w:num>
  <w:num w:numId="22">
    <w:abstractNumId w:val="5"/>
  </w:num>
  <w:num w:numId="23">
    <w:abstractNumId w:val="22"/>
  </w:num>
  <w:num w:numId="24">
    <w:abstractNumId w:val="20"/>
  </w:num>
  <w:num w:numId="25">
    <w:abstractNumId w:val="24"/>
  </w:num>
  <w:num w:numId="26">
    <w:abstractNumId w:val="0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7F49"/>
    <w:rsid w:val="00023CBC"/>
    <w:rsid w:val="000324D4"/>
    <w:rsid w:val="0005417C"/>
    <w:rsid w:val="000C4827"/>
    <w:rsid w:val="000F5417"/>
    <w:rsid w:val="00105399"/>
    <w:rsid w:val="00105EC2"/>
    <w:rsid w:val="001075D5"/>
    <w:rsid w:val="00161062"/>
    <w:rsid w:val="00166993"/>
    <w:rsid w:val="001872FD"/>
    <w:rsid w:val="00195BE4"/>
    <w:rsid w:val="001A55CE"/>
    <w:rsid w:val="001B05B2"/>
    <w:rsid w:val="001D21DF"/>
    <w:rsid w:val="001D5E51"/>
    <w:rsid w:val="001E5BA6"/>
    <w:rsid w:val="00247D4B"/>
    <w:rsid w:val="002643E7"/>
    <w:rsid w:val="00280C8B"/>
    <w:rsid w:val="002A5B42"/>
    <w:rsid w:val="002C2C25"/>
    <w:rsid w:val="0032102E"/>
    <w:rsid w:val="00330EC9"/>
    <w:rsid w:val="003602DA"/>
    <w:rsid w:val="003B32BE"/>
    <w:rsid w:val="003D0384"/>
    <w:rsid w:val="003D30C2"/>
    <w:rsid w:val="003F3A05"/>
    <w:rsid w:val="003F3F01"/>
    <w:rsid w:val="00442803"/>
    <w:rsid w:val="00465A13"/>
    <w:rsid w:val="004B6DBB"/>
    <w:rsid w:val="004B7D1C"/>
    <w:rsid w:val="005466D5"/>
    <w:rsid w:val="005657B7"/>
    <w:rsid w:val="00571ABE"/>
    <w:rsid w:val="005C33D0"/>
    <w:rsid w:val="005E5794"/>
    <w:rsid w:val="005F787B"/>
    <w:rsid w:val="00641DD6"/>
    <w:rsid w:val="00645FB4"/>
    <w:rsid w:val="00673BE9"/>
    <w:rsid w:val="00680122"/>
    <w:rsid w:val="00691915"/>
    <w:rsid w:val="006A6B79"/>
    <w:rsid w:val="006E6B65"/>
    <w:rsid w:val="0070089F"/>
    <w:rsid w:val="007223F5"/>
    <w:rsid w:val="00756AEF"/>
    <w:rsid w:val="007600B3"/>
    <w:rsid w:val="007662F6"/>
    <w:rsid w:val="00772805"/>
    <w:rsid w:val="007774CE"/>
    <w:rsid w:val="00786A7F"/>
    <w:rsid w:val="007913E2"/>
    <w:rsid w:val="007B25B1"/>
    <w:rsid w:val="007D6B09"/>
    <w:rsid w:val="008162BC"/>
    <w:rsid w:val="00820EFF"/>
    <w:rsid w:val="00853748"/>
    <w:rsid w:val="00876E01"/>
    <w:rsid w:val="00895577"/>
    <w:rsid w:val="00896747"/>
    <w:rsid w:val="008B2F1D"/>
    <w:rsid w:val="008F34BF"/>
    <w:rsid w:val="00913F4C"/>
    <w:rsid w:val="0093172C"/>
    <w:rsid w:val="00972BCC"/>
    <w:rsid w:val="00975BB3"/>
    <w:rsid w:val="009926EF"/>
    <w:rsid w:val="009D3E5D"/>
    <w:rsid w:val="009D4381"/>
    <w:rsid w:val="009D746C"/>
    <w:rsid w:val="00A03066"/>
    <w:rsid w:val="00A11989"/>
    <w:rsid w:val="00A432D7"/>
    <w:rsid w:val="00A71842"/>
    <w:rsid w:val="00AA66A5"/>
    <w:rsid w:val="00AB55F6"/>
    <w:rsid w:val="00AC7798"/>
    <w:rsid w:val="00B01795"/>
    <w:rsid w:val="00B12AD7"/>
    <w:rsid w:val="00B41A35"/>
    <w:rsid w:val="00B47BA8"/>
    <w:rsid w:val="00B51A90"/>
    <w:rsid w:val="00B71AC9"/>
    <w:rsid w:val="00B85595"/>
    <w:rsid w:val="00BB56EF"/>
    <w:rsid w:val="00C07010"/>
    <w:rsid w:val="00C100B4"/>
    <w:rsid w:val="00C17D04"/>
    <w:rsid w:val="00C26ACB"/>
    <w:rsid w:val="00C33889"/>
    <w:rsid w:val="00C371E1"/>
    <w:rsid w:val="00C51082"/>
    <w:rsid w:val="00C5519D"/>
    <w:rsid w:val="00C85C8D"/>
    <w:rsid w:val="00CC352C"/>
    <w:rsid w:val="00CC57FA"/>
    <w:rsid w:val="00CE1942"/>
    <w:rsid w:val="00D27F49"/>
    <w:rsid w:val="00D312E0"/>
    <w:rsid w:val="00D36165"/>
    <w:rsid w:val="00D77EB2"/>
    <w:rsid w:val="00D857D0"/>
    <w:rsid w:val="00D9357F"/>
    <w:rsid w:val="00DE7D3C"/>
    <w:rsid w:val="00DF1F56"/>
    <w:rsid w:val="00E017EC"/>
    <w:rsid w:val="00E122F2"/>
    <w:rsid w:val="00E271E2"/>
    <w:rsid w:val="00E4730A"/>
    <w:rsid w:val="00E47392"/>
    <w:rsid w:val="00E52C52"/>
    <w:rsid w:val="00E54181"/>
    <w:rsid w:val="00E733F7"/>
    <w:rsid w:val="00EC4D2E"/>
    <w:rsid w:val="00ED55B1"/>
    <w:rsid w:val="00EF507D"/>
    <w:rsid w:val="00EF76FE"/>
    <w:rsid w:val="00F3324D"/>
    <w:rsid w:val="00F3472D"/>
    <w:rsid w:val="00F768B6"/>
    <w:rsid w:val="00F91A48"/>
    <w:rsid w:val="00FB5ACF"/>
    <w:rsid w:val="00FD478A"/>
    <w:rsid w:val="00FF3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27F49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17D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17D04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1A55C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571AB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7D6B0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27F49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17D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17D04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1A55C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571AB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7D6B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5DAED7-B4BF-430C-BBDF-BDF7F88A9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9</Pages>
  <Words>519</Words>
  <Characters>2963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Rosangela</dc:creator>
  <cp:lastModifiedBy>Rosangela</cp:lastModifiedBy>
  <cp:revision>37</cp:revision>
  <dcterms:created xsi:type="dcterms:W3CDTF">2016-06-19T19:41:00Z</dcterms:created>
  <dcterms:modified xsi:type="dcterms:W3CDTF">2016-06-20T00:41:00Z</dcterms:modified>
</cp:coreProperties>
</file>