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https://salutweb.gencat.cat/ca/tramits/tramits-temes/Autoritzacio-de-centres-o-serveis-sanitaris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p>
    <w:p w:rsidR="007E5608" w:rsidRPr="00D211AD" w:rsidRDefault="00D211AD" w:rsidP="00AA6CB2">
      <w:pPr>
        <w:pStyle w:val="Cita"/>
      </w:pPr>
      <w:r w:rsidRPr="00D211AD">
        <w:t>https://canalempresa.gencat.cat/ca/integraciodepartamentaltramit/tramit/PerTemes/23705_-_Informe-de-prevencio-i-seguretat-en-materia-dincendis</w:t>
      </w:r>
    </w:p>
    <w:p w:rsidR="007E5608" w:rsidRPr="00D211AD" w:rsidRDefault="00D211AD" w:rsidP="00AA6CB2">
      <w:pPr>
        <w:pStyle w:val="Ttulo2"/>
      </w:pPr>
      <w:r w:rsidRPr="00D211AD">
        <w:lastRenderedPageBreak/>
        <w:t>::CHILD:: Incendis - informe favorable</w:t>
      </w:r>
    </w:p>
    <w:p w:rsidR="007E5608" w:rsidRPr="00D211AD" w:rsidRDefault="00D211AD" w:rsidP="00AA6CB2">
      <w:r w:rsidRPr="00D211AD">
        <w:t>Obtenir l’informe favorable de prevenció i seguretat en matèria d’incendis (Departament d’Interior i Seguretat Pública</w:t>
      </w:r>
      <w:r w:rsidR="00E568A4">
        <w:t>).</w:t>
      </w:r>
    </w:p>
    <w:p w:rsidR="007E5608" w:rsidRPr="00D211AD" w:rsidRDefault="00D211AD" w:rsidP="00AA6CB2">
      <w:pPr>
        <w:pStyle w:val="Ttulo2"/>
      </w:pPr>
      <w:r w:rsidRPr="00D211AD">
        <w:t xml:space="preserve">::CHILD:: Incendis - acta de </w:t>
      </w:r>
      <w:proofErr w:type="spellStart"/>
      <w:r w:rsidRPr="00D211AD">
        <w:t>comprovacio</w:t>
      </w:r>
      <w:proofErr w:type="spellEnd"/>
    </w:p>
    <w:p w:rsidR="007E5608" w:rsidRPr="00D211AD" w:rsidRDefault="00D211AD" w:rsidP="00AA6CB2">
      <w:r w:rsidRPr="00D211AD">
        <w:t>Presentar l’acte de comprovació per una entitat col·laboradora</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lastRenderedPageBreak/>
        <w:t>https://tramitaiguesresiduals.amb.cat/mod/sol/index.php</w:t>
      </w:r>
    </w:p>
    <w:p w:rsidR="007E5608" w:rsidRPr="00D211AD" w:rsidRDefault="004C0A34" w:rsidP="00AA6CB2">
      <w:pPr>
        <w:pStyle w:val="Ttulo2"/>
      </w:pPr>
      <w:r>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 de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w:t>
      </w:r>
      <w:r w:rsidRPr="00D211AD">
        <w:lastRenderedPageBreak/>
        <w:t>de control d'una entitat col·laboradora de l'Administració en matèria de medi 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CA2E63"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 S'ha d'entregar, per part d'una Entitat de control en </w:t>
      </w:r>
      <w:proofErr w:type="spellStart"/>
      <w:r w:rsidRPr="00D211AD">
        <w:t>l'ambit</w:t>
      </w:r>
      <w:proofErr w:type="spellEnd"/>
      <w:r w:rsidRPr="00D211AD">
        <w:t xml:space="preserve"> sectorial de la </w:t>
      </w:r>
      <w:proofErr w:type="spellStart"/>
      <w:r w:rsidRPr="00D211AD">
        <w:t>prevencio</w:t>
      </w:r>
      <w:proofErr w:type="spellEnd"/>
      <w:r w:rsidRPr="00D211AD">
        <w:t xml:space="preserve"> de la </w:t>
      </w:r>
      <w:proofErr w:type="spellStart"/>
      <w:r w:rsidRPr="00D211AD">
        <w:t>contaminacio</w:t>
      </w:r>
      <w:proofErr w:type="spellEnd"/>
      <w:r w:rsidRPr="00D211AD">
        <w:t xml:space="preserve"> </w:t>
      </w:r>
      <w:proofErr w:type="spellStart"/>
      <w:r w:rsidRPr="00D211AD">
        <w:t>atmosferica</w:t>
      </w:r>
      <w:proofErr w:type="spellEnd"/>
      <w:r w:rsidRPr="00D211AD">
        <w:t xml:space="preserve"> [EC-A], tal i com s'indica a l'Article 16 del DECRET 139/2018, de 3 de juliol, sobre els </w:t>
      </w:r>
      <w:proofErr w:type="spellStart"/>
      <w:r w:rsidRPr="00D211AD">
        <w:t>regims</w:t>
      </w:r>
      <w:proofErr w:type="spellEnd"/>
      <w:r w:rsidRPr="00D211AD">
        <w:t xml:space="preserve"> </w:t>
      </w:r>
      <w:proofErr w:type="spellStart"/>
      <w:r w:rsidRPr="00D211AD">
        <w:t>d'intervencio</w:t>
      </w:r>
      <w:proofErr w:type="spellEnd"/>
      <w:r w:rsidRPr="00D211AD">
        <w:t xml:space="preserve"> ambiental </w:t>
      </w:r>
      <w:proofErr w:type="spellStart"/>
      <w:r w:rsidRPr="00D211AD">
        <w:t>atmosferica</w:t>
      </w:r>
      <w:proofErr w:type="spellEnd"/>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https://empresa.gencat.cat/ca/treb_ambits_actuacio/seguretat-industrial/installacions-industrials/gasos-combustibles/verificacio/</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7E5608" w:rsidRPr="00D211AD" w:rsidRDefault="00B312A7" w:rsidP="00AA6CB2">
      <w:r>
        <w:t xml:space="preserve">- </w:t>
      </w:r>
      <w:r w:rsidR="00D211AD" w:rsidRPr="00D211AD">
        <w:t xml:space="preserve">L’aplicació, o no, del Real Decreto 656/2017, de 23 de </w:t>
      </w:r>
      <w:proofErr w:type="spellStart"/>
      <w:r w:rsidR="00D211AD" w:rsidRPr="00D211AD">
        <w:t>junio</w:t>
      </w:r>
      <w:proofErr w:type="spellEnd"/>
      <w:r w:rsidR="00D211AD" w:rsidRPr="00D211AD">
        <w:t xml:space="preserve">, por el que se </w:t>
      </w:r>
      <w:proofErr w:type="spellStart"/>
      <w:r w:rsidR="00D211AD" w:rsidRPr="00D211AD">
        <w:t>aprueba</w:t>
      </w:r>
      <w:proofErr w:type="spellEnd"/>
      <w:r w:rsidR="00D211AD" w:rsidRPr="00D211AD">
        <w:t xml:space="preserve"> el Reglamento de </w:t>
      </w:r>
      <w:proofErr w:type="spellStart"/>
      <w:r w:rsidR="00D211AD" w:rsidRPr="00D211AD">
        <w:t>Almacenamiento</w:t>
      </w:r>
      <w:proofErr w:type="spellEnd"/>
      <w:r w:rsidR="00D211AD" w:rsidRPr="00D211AD">
        <w:t xml:space="preserve"> de Productos </w:t>
      </w:r>
      <w:proofErr w:type="spellStart"/>
      <w:r w:rsidR="00D211AD" w:rsidRPr="00D211AD">
        <w:t>Químicos</w:t>
      </w:r>
      <w:proofErr w:type="spellEnd"/>
      <w:r w:rsidR="00D211AD" w:rsidRPr="00D211AD">
        <w:t xml:space="preserve"> y </w:t>
      </w:r>
      <w:proofErr w:type="spellStart"/>
      <w:r w:rsidR="00D211AD" w:rsidRPr="00D211AD">
        <w:t>sus</w:t>
      </w:r>
      <w:proofErr w:type="spellEnd"/>
      <w:r w:rsidR="00D211AD" w:rsidRPr="00D211AD">
        <w:t xml:space="preserve"> </w:t>
      </w:r>
      <w:proofErr w:type="spellStart"/>
      <w:r w:rsidR="00D211AD" w:rsidRPr="00D211AD">
        <w:t>Instrucciones</w:t>
      </w:r>
      <w:proofErr w:type="spellEnd"/>
      <w:r w:rsidR="00D211AD" w:rsidRPr="00D211AD">
        <w:t xml:space="preserve"> </w:t>
      </w:r>
      <w:proofErr w:type="spellStart"/>
      <w:r w:rsidR="00D211AD" w:rsidRPr="00D211AD">
        <w:t>Técnicas</w:t>
      </w:r>
      <w:proofErr w:type="spellEnd"/>
      <w:r w:rsidR="00D211AD" w:rsidRPr="00D211AD">
        <w:t xml:space="preserve"> </w:t>
      </w:r>
      <w:proofErr w:type="spellStart"/>
      <w:r w:rsidR="00D211AD" w:rsidRPr="00D211AD">
        <w:t>Complementarias</w:t>
      </w:r>
      <w:proofErr w:type="spellEnd"/>
      <w:r w:rsidR="00D211AD" w:rsidRPr="00D211AD">
        <w:t xml:space="preserve"> MIE APQ 0 a 10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7E5608" w:rsidRPr="00D211AD" w:rsidRDefault="00B312A7" w:rsidP="00AA6CB2">
      <w:r>
        <w:t xml:space="preserve">- </w:t>
      </w:r>
      <w:r w:rsidR="00D211AD" w:rsidRPr="00D211AD">
        <w:t xml:space="preserve">L’aplicació, o no, del Real Decreto 840/2015, de 21 de </w:t>
      </w:r>
      <w:proofErr w:type="spellStart"/>
      <w:r w:rsidR="00D211AD" w:rsidRPr="00D211AD">
        <w:t>septiembre</w:t>
      </w:r>
      <w:proofErr w:type="spellEnd"/>
      <w:r w:rsidR="00D211AD" w:rsidRPr="00D211AD">
        <w:t xml:space="preserve">, por el que se </w:t>
      </w:r>
      <w:proofErr w:type="spellStart"/>
      <w:r w:rsidR="00D211AD" w:rsidRPr="00D211AD">
        <w:t>aprueban</w:t>
      </w:r>
      <w:proofErr w:type="spellEnd"/>
      <w:r w:rsidR="00D211AD" w:rsidRPr="00D211AD">
        <w:t xml:space="preserve"> </w:t>
      </w:r>
      <w:proofErr w:type="spellStart"/>
      <w:r w:rsidR="00D211AD" w:rsidRPr="00D211AD">
        <w:t>medidas</w:t>
      </w:r>
      <w:proofErr w:type="spellEnd"/>
      <w:r w:rsidR="00D211AD" w:rsidRPr="00D211AD">
        <w:t xml:space="preserve"> de control de los </w:t>
      </w:r>
      <w:proofErr w:type="spellStart"/>
      <w:r w:rsidR="00D211AD" w:rsidRPr="00D211AD">
        <w:t>riesgos</w:t>
      </w:r>
      <w:proofErr w:type="spellEnd"/>
      <w:r w:rsidR="00D211AD" w:rsidRPr="00D211AD">
        <w:t xml:space="preserve"> </w:t>
      </w:r>
      <w:proofErr w:type="spellStart"/>
      <w:r w:rsidR="00D211AD" w:rsidRPr="00D211AD">
        <w:t>inherentes</w:t>
      </w:r>
      <w:proofErr w:type="spellEnd"/>
      <w:r w:rsidR="00D211AD" w:rsidRPr="00D211AD">
        <w:t xml:space="preserve"> a los accidentes graves en los que </w:t>
      </w:r>
      <w:proofErr w:type="spellStart"/>
      <w:r w:rsidR="00D211AD" w:rsidRPr="00D211AD">
        <w:t>intervengan</w:t>
      </w:r>
      <w:proofErr w:type="spellEnd"/>
      <w:r w:rsidR="00D211AD" w:rsidRPr="00D211AD">
        <w:t xml:space="preserve"> </w:t>
      </w:r>
      <w:proofErr w:type="spellStart"/>
      <w:r w:rsidR="00D211AD" w:rsidRPr="00D211AD">
        <w:t>sustancias</w:t>
      </w:r>
      <w:proofErr w:type="spellEnd"/>
      <w:r w:rsidR="00D211AD" w:rsidRPr="00D211AD">
        <w:t xml:space="preserve"> </w:t>
      </w:r>
      <w:proofErr w:type="spellStart"/>
      <w:r w:rsidR="00D211AD" w:rsidRPr="00D211AD">
        <w:t>peligrosas</w:t>
      </w:r>
      <w:proofErr w:type="spellEnd"/>
      <w:r w:rsidR="00D211AD"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lastRenderedPageBreak/>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 S’ha de presentar la inspecció inicial de l’ascensor o ascensors per part d’un organisme de control habilitat.</w:t>
      </w:r>
    </w:p>
    <w:p w:rsidR="007E5608" w:rsidRPr="00D211AD" w:rsidRDefault="00B312A7" w:rsidP="00AA6CB2">
      <w:pPr>
        <w:pStyle w:val="Ttulo2"/>
      </w:pPr>
      <w:r w:rsidRPr="00D211AD">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ITC-BT-05 VERIFICACIONES E INSPECCIONES del Real Decreto 842/2002, de </w:t>
      </w:r>
      <w:r w:rsidRPr="00D211AD">
        <w:lastRenderedPageBreak/>
        <w:t xml:space="preserve">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los </w:t>
      </w:r>
      <w:proofErr w:type="spellStart"/>
      <w:r w:rsidRPr="00D211AD">
        <w:t>Edificios</w:t>
      </w:r>
      <w:proofErr w:type="spellEnd"/>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INSTRUCCIÓN IF-14 del Real Decreto 552/2019, de 27 de </w:t>
      </w:r>
      <w:proofErr w:type="spellStart"/>
      <w:r w:rsidRPr="00D211AD">
        <w:t>septiembre</w:t>
      </w:r>
      <w:proofErr w:type="spellEnd"/>
      <w:r w:rsidRPr="00D211AD">
        <w:t xml:space="preserve">, por el </w:t>
      </w:r>
      <w:r w:rsidRPr="00D211AD">
        <w:lastRenderedPageBreak/>
        <w:t xml:space="preserve">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proofErr w:type="spellStart"/>
      <w:r w:rsidRPr="00D211AD">
        <w:t>petrolíferas</w:t>
      </w:r>
      <w:proofErr w:type="spellEnd"/>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rayos</w:t>
      </w:r>
      <w:proofErr w:type="spellEnd"/>
      <w:r w:rsidRPr="00D211AD">
        <w:t xml:space="preserve"> X con fines de </w:t>
      </w:r>
      <w:proofErr w:type="spellStart"/>
      <w:r w:rsidRPr="00D211AD">
        <w:t>diagnóstico</w:t>
      </w:r>
      <w:proofErr w:type="spellEnd"/>
      <w:r w:rsidRPr="00D211AD">
        <w:t xml:space="preserve"> medico.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lastRenderedPageBreak/>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lastRenderedPageBreak/>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::INTRO::</w:t>
      </w:r>
    </w:p>
    <w:p w:rsidR="007E5608" w:rsidRPr="002E6B3C" w:rsidRDefault="00D211AD" w:rsidP="00AA6CB2">
      <w:r w:rsidRPr="002E6B3C">
        <w:t>https://canalempresa.gencat.cat/web/.content/oge/doc/QUADRE_Salut_Alimentaria.pdf</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lastRenderedPageBreak/>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lastRenderedPageBreak/>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lastRenderedPageBreak/>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 xml:space="preserve">Senyalització. La senyalització dels mitjans de protecció contra incendis d'utilització manual i dels sistemes d'alerta i alarma, hauran de complir la norma UNE 23033-1. Els senyals no definits en aquesta norma es podran </w:t>
      </w:r>
      <w:r w:rsidRPr="00D211AD">
        <w:lastRenderedPageBreak/>
        <w:t>dissenyar amb els mateixos criteris establerts en la norma UNE 23033-1, en la UNEIX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D211AD" w:rsidP="00AA6CB2">
      <w:r w:rsidRPr="00D211AD">
        <w:t xml:space="preserve">1 </w:t>
      </w:r>
      <w:proofErr w:type="spellStart"/>
      <w:r w:rsidRPr="00D211AD">
        <w:t>Compartimentación</w:t>
      </w:r>
      <w:proofErr w:type="spellEnd"/>
      <w:r w:rsidRPr="00D211AD">
        <w:t xml:space="preserve"> en </w:t>
      </w:r>
      <w:proofErr w:type="spellStart"/>
      <w:r w:rsidRPr="00D211AD">
        <w:t>sectores</w:t>
      </w:r>
      <w:proofErr w:type="spellEnd"/>
      <w:r w:rsidRPr="00D211AD">
        <w:t xml:space="preserve"> de incendio</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D211AD" w:rsidP="00AA6CB2">
      <w:r w:rsidRPr="00D211AD">
        <w:t xml:space="preserve">2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D211AD" w:rsidP="00AA6CB2">
      <w:r w:rsidRPr="00D211AD">
        <w:t xml:space="preserve">3 </w:t>
      </w:r>
      <w:proofErr w:type="spellStart"/>
      <w:r w:rsidRPr="00D211AD">
        <w:t>Espacios</w:t>
      </w:r>
      <w:proofErr w:type="spellEnd"/>
      <w:r w:rsidRPr="00D211AD">
        <w:t xml:space="preserve"> </w:t>
      </w:r>
      <w:proofErr w:type="spellStart"/>
      <w:r w:rsidRPr="00D211AD">
        <w:t>ocultos</w:t>
      </w:r>
      <w:proofErr w:type="spellEnd"/>
      <w:r w:rsidRPr="00D211AD">
        <w:t xml:space="preserve">. Paso de </w:t>
      </w:r>
      <w:proofErr w:type="spellStart"/>
      <w:r w:rsidRPr="00D211AD">
        <w:t>instalaciones</w:t>
      </w:r>
      <w:proofErr w:type="spellEnd"/>
      <w:r w:rsidRPr="00D211AD">
        <w:t xml:space="preserve"> a través de </w:t>
      </w:r>
      <w:proofErr w:type="spellStart"/>
      <w:r w:rsidRPr="00D211AD">
        <w:t>elementos</w:t>
      </w:r>
      <w:proofErr w:type="spellEnd"/>
      <w:r w:rsidRPr="00D211AD">
        <w:t xml:space="preserve"> de </w:t>
      </w:r>
      <w:proofErr w:type="spellStart"/>
      <w:r w:rsidRPr="00D211AD">
        <w:t>compartimentación</w:t>
      </w:r>
      <w:proofErr w:type="spellEnd"/>
      <w:r w:rsidRPr="00D211AD">
        <w:t xml:space="preserve"> de </w:t>
      </w:r>
      <w:proofErr w:type="spellStart"/>
      <w:r w:rsidRPr="00D211AD">
        <w:t>incendios</w:t>
      </w:r>
      <w:proofErr w:type="spellEnd"/>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D211AD" w:rsidP="00AA6CB2">
      <w:r w:rsidRPr="00D211AD">
        <w:t xml:space="preserve">4 </w:t>
      </w:r>
      <w:proofErr w:type="spellStart"/>
      <w:r w:rsidRPr="00D211AD">
        <w:t>Reacción</w:t>
      </w:r>
      <w:proofErr w:type="spellEnd"/>
      <w:r w:rsidRPr="00D211AD">
        <w:t xml:space="preserve"> al </w:t>
      </w:r>
      <w:proofErr w:type="spellStart"/>
      <w:r w:rsidRPr="00D211AD">
        <w:t>fuego</w:t>
      </w:r>
      <w:proofErr w:type="spellEnd"/>
      <w:r w:rsidRPr="00D211AD">
        <w:t xml:space="preserve"> de los </w:t>
      </w:r>
      <w:proofErr w:type="spellStart"/>
      <w:r w:rsidRPr="00D211AD">
        <w:t>elementos</w:t>
      </w:r>
      <w:proofErr w:type="spellEnd"/>
      <w:r w:rsidRPr="00D211AD">
        <w:t xml:space="preserve"> </w:t>
      </w:r>
      <w:proofErr w:type="spellStart"/>
      <w:r w:rsidRPr="00D211AD">
        <w:t>constructivos</w:t>
      </w:r>
      <w:proofErr w:type="spellEnd"/>
      <w:r w:rsidRPr="00D211AD">
        <w:t xml:space="preserve">, </w:t>
      </w:r>
      <w:proofErr w:type="spellStart"/>
      <w:r w:rsidRPr="00D211AD">
        <w:t>decorativos</w:t>
      </w:r>
      <w:proofErr w:type="spellEnd"/>
      <w:r w:rsidRPr="00D211AD">
        <w:t xml:space="preserve"> y de </w:t>
      </w:r>
      <w:proofErr w:type="spellStart"/>
      <w:r w:rsidRPr="00D211AD">
        <w:t>mobiliario</w:t>
      </w:r>
      <w:proofErr w:type="spellEnd"/>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D211AD" w:rsidP="00AA6CB2">
      <w:r w:rsidRPr="00D211AD">
        <w:t xml:space="preserve">1 </w:t>
      </w:r>
      <w:proofErr w:type="spellStart"/>
      <w:r w:rsidRPr="00D211AD">
        <w:t>Medianerías</w:t>
      </w:r>
      <w:proofErr w:type="spellEnd"/>
      <w:r w:rsidRPr="00D211AD">
        <w:t xml:space="preserve"> y </w:t>
      </w:r>
      <w:proofErr w:type="spellStart"/>
      <w:r w:rsidRPr="00D211AD">
        <w:t>fachadas</w:t>
      </w:r>
      <w:proofErr w:type="spellEnd"/>
    </w:p>
    <w:p w:rsidR="007E5608" w:rsidRPr="00D211AD" w:rsidRDefault="00D211AD" w:rsidP="00AA6CB2">
      <w:pPr>
        <w:pStyle w:val="Ttulo2"/>
      </w:pPr>
      <w:r w:rsidRPr="00D211AD">
        <w:t xml:space="preserve">::CHILD:: SI 2.2 - </w:t>
      </w:r>
      <w:proofErr w:type="spellStart"/>
      <w:r w:rsidRPr="00D211AD">
        <w:t>Cubiertas</w:t>
      </w:r>
      <w:proofErr w:type="spellEnd"/>
    </w:p>
    <w:p w:rsidR="007E5608" w:rsidRPr="00D211AD" w:rsidRDefault="00D211AD" w:rsidP="00AA6CB2">
      <w:r w:rsidRPr="00D211AD">
        <w:t xml:space="preserve">2 </w:t>
      </w:r>
      <w:proofErr w:type="spellStart"/>
      <w:r w:rsidRPr="00D211AD">
        <w:t>Cubiertas</w:t>
      </w:r>
      <w:proofErr w:type="spellEnd"/>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D211AD" w:rsidP="00AA6CB2">
      <w:r w:rsidRPr="00D211AD">
        <w:t xml:space="preserve">1 </w:t>
      </w:r>
      <w:proofErr w:type="spellStart"/>
      <w:r w:rsidRPr="00D211AD">
        <w:t>Compatibilidad</w:t>
      </w:r>
      <w:proofErr w:type="spellEnd"/>
      <w:r w:rsidRPr="00D211AD">
        <w:t xml:space="preserve"> de los </w:t>
      </w:r>
      <w:proofErr w:type="spellStart"/>
      <w:r w:rsidRPr="00D211AD">
        <w:t>elementos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D211AD" w:rsidP="00AA6CB2">
      <w:r w:rsidRPr="00D211AD">
        <w:t xml:space="preserve">2 </w:t>
      </w:r>
      <w:proofErr w:type="spellStart"/>
      <w:r w:rsidRPr="00D211AD">
        <w:t>Cálculo</w:t>
      </w:r>
      <w:proofErr w:type="spellEnd"/>
      <w:r w:rsidRPr="00D211AD">
        <w:t xml:space="preserve"> de la </w:t>
      </w:r>
      <w:proofErr w:type="spellStart"/>
      <w:r w:rsidRPr="00D211AD">
        <w:t>ocupación</w:t>
      </w:r>
      <w:proofErr w:type="spellEnd"/>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D211AD" w:rsidP="00AA6CB2">
      <w:r w:rsidRPr="00D211AD">
        <w:t xml:space="preserve">3 Número de </w:t>
      </w:r>
      <w:proofErr w:type="spellStart"/>
      <w:r w:rsidRPr="00D211AD">
        <w:t>salidas</w:t>
      </w:r>
      <w:proofErr w:type="spellEnd"/>
      <w:r w:rsidRPr="00D211AD">
        <w:t xml:space="preserve"> y longitud de los </w:t>
      </w:r>
      <w:proofErr w:type="spellStart"/>
      <w:r w:rsidRPr="00D211AD">
        <w:t>recorridos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lastRenderedPageBreak/>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D211AD" w:rsidP="00AA6CB2">
      <w:r w:rsidRPr="00D211AD">
        <w:t xml:space="preserve">4 </w:t>
      </w:r>
      <w:proofErr w:type="spellStart"/>
      <w:r w:rsidRPr="00D211AD">
        <w:t>Dimensionado</w:t>
      </w:r>
      <w:proofErr w:type="spellEnd"/>
      <w:r w:rsidRPr="00D211AD">
        <w:t xml:space="preserve"> de los </w:t>
      </w:r>
      <w:proofErr w:type="spellStart"/>
      <w:r w:rsidRPr="00D211AD">
        <w:t>medios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D211AD" w:rsidP="00AA6CB2">
      <w:r w:rsidRPr="00D211AD">
        <w:t xml:space="preserve">5 </w:t>
      </w:r>
      <w:proofErr w:type="spellStart"/>
      <w:r w:rsidRPr="00D211AD">
        <w:t>Protección</w:t>
      </w:r>
      <w:proofErr w:type="spellEnd"/>
      <w:r w:rsidRPr="00D211AD">
        <w:t xml:space="preserve"> de las </w:t>
      </w:r>
      <w:proofErr w:type="spellStart"/>
      <w:r w:rsidRPr="00D211AD">
        <w:t>escaleras</w:t>
      </w:r>
      <w:proofErr w:type="spellEnd"/>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D211AD" w:rsidP="00AA6CB2">
      <w:r w:rsidRPr="00D211AD">
        <w:t xml:space="preserve">6 </w:t>
      </w:r>
      <w:proofErr w:type="spellStart"/>
      <w:r w:rsidRPr="00D211AD">
        <w:t>Puertas</w:t>
      </w:r>
      <w:proofErr w:type="spellEnd"/>
      <w:r w:rsidRPr="00D211AD">
        <w:t xml:space="preserve"> </w:t>
      </w:r>
      <w:proofErr w:type="spellStart"/>
      <w:r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
    <w:p w:rsidR="00AA6CB2" w:rsidRPr="00AA6CB2" w:rsidRDefault="00AA6CB2" w:rsidP="00AA6CB2">
      <w:r w:rsidRPr="00AA6CB2">
        <w:t>Validez</w:t>
      </w:r>
      <w:proofErr w:type="spellEnd"/>
      <w:r w:rsidRPr="00AA6CB2">
        <w:t xml:space="preserve"> de las </w:t>
      </w:r>
      <w:proofErr w:type="spellStart"/>
      <w:r w:rsidRPr="00AA6CB2">
        <w:t>puertas</w:t>
      </w:r>
      <w:proofErr w:type="spellEnd"/>
      <w:r w:rsidRPr="00AA6CB2">
        <w:t xml:space="preserve"> para </w:t>
      </w:r>
      <w:proofErr w:type="spellStart"/>
      <w:r w:rsidRPr="00AA6CB2">
        <w:t>vehículos</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p>
    <w:p w:rsidR="00AA6CB2" w:rsidRPr="00AA6CB2" w:rsidRDefault="00AA6CB2" w:rsidP="00AA6CB2">
      <w:proofErr w:type="spellStart"/>
      <w:r w:rsidRPr="00AA6CB2">
        <w:t>Ningún</w:t>
      </w:r>
      <w:proofErr w:type="spellEnd"/>
      <w:r w:rsidRPr="00AA6CB2">
        <w:t xml:space="preserve"> </w:t>
      </w:r>
      <w:proofErr w:type="spellStart"/>
      <w:r w:rsidRPr="00AA6CB2">
        <w:t>portón</w:t>
      </w:r>
      <w:proofErr w:type="spellEnd"/>
      <w:r w:rsidRPr="00AA6CB2">
        <w:t xml:space="preserve"> para </w:t>
      </w:r>
      <w:proofErr w:type="spellStart"/>
      <w:r w:rsidRPr="00AA6CB2">
        <w:t>vehículos</w:t>
      </w:r>
      <w:proofErr w:type="spellEnd"/>
      <w:r w:rsidRPr="00AA6CB2">
        <w:t xml:space="preserve">, </w:t>
      </w:r>
      <w:proofErr w:type="spellStart"/>
      <w:r w:rsidRPr="00AA6CB2">
        <w:t>ya</w:t>
      </w:r>
      <w:proofErr w:type="spellEnd"/>
      <w:r w:rsidRPr="00AA6CB2">
        <w:t xml:space="preserve"> </w:t>
      </w:r>
      <w:proofErr w:type="spellStart"/>
      <w:r w:rsidRPr="00AA6CB2">
        <w:t>sea</w:t>
      </w:r>
      <w:proofErr w:type="spellEnd"/>
      <w:r w:rsidRPr="00AA6CB2">
        <w:t xml:space="preserve"> manual o </w:t>
      </w:r>
      <w:proofErr w:type="spellStart"/>
      <w:r w:rsidRPr="00AA6CB2">
        <w:t>motorizado</w:t>
      </w:r>
      <w:proofErr w:type="spellEnd"/>
      <w:r w:rsidRPr="00AA6CB2">
        <w:t xml:space="preserve">, es </w:t>
      </w:r>
      <w:proofErr w:type="spellStart"/>
      <w:r w:rsidRPr="00AA6CB2">
        <w:t>válido</w:t>
      </w:r>
      <w:proofErr w:type="spellEnd"/>
      <w:r w:rsidRPr="00AA6CB2">
        <w:t xml:space="preserve"> por sí </w:t>
      </w:r>
      <w:proofErr w:type="spellStart"/>
      <w:r w:rsidRPr="00AA6CB2">
        <w:t>mismo</w:t>
      </w:r>
      <w:proofErr w:type="spellEnd"/>
      <w:r w:rsidRPr="00AA6CB2">
        <w:t xml:space="preserve"> como </w:t>
      </w:r>
      <w:proofErr w:type="spellStart"/>
      <w:r w:rsidRPr="00AA6CB2">
        <w:t>elemento</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r w:rsidRPr="00AA6CB2">
        <w:t xml:space="preserve">. No </w:t>
      </w:r>
      <w:proofErr w:type="spellStart"/>
      <w:r w:rsidRPr="00AA6CB2">
        <w:t>obstante</w:t>
      </w:r>
      <w:proofErr w:type="spellEnd"/>
      <w:r w:rsidRPr="00AA6CB2">
        <w:t xml:space="preserve">, </w:t>
      </w:r>
      <w:proofErr w:type="spellStart"/>
      <w:r w:rsidRPr="00AA6CB2">
        <w:t>dichos</w:t>
      </w:r>
      <w:proofErr w:type="spellEnd"/>
      <w:r w:rsidRPr="00AA6CB2">
        <w:t xml:space="preserve"> </w:t>
      </w:r>
      <w:proofErr w:type="spellStart"/>
      <w:r w:rsidRPr="00AA6CB2">
        <w:t>portones</w:t>
      </w:r>
      <w:proofErr w:type="spellEnd"/>
      <w:r w:rsidRPr="00AA6CB2">
        <w:t xml:space="preserve"> </w:t>
      </w:r>
      <w:proofErr w:type="spellStart"/>
      <w:r w:rsidRPr="00AA6CB2">
        <w:t>pueden</w:t>
      </w:r>
      <w:proofErr w:type="spellEnd"/>
      <w:r w:rsidRPr="00AA6CB2">
        <w:t xml:space="preserve"> </w:t>
      </w:r>
      <w:proofErr w:type="spellStart"/>
      <w:r w:rsidRPr="00AA6CB2">
        <w:t>contener</w:t>
      </w:r>
      <w:proofErr w:type="spellEnd"/>
      <w:r w:rsidRPr="00AA6CB2">
        <w:t xml:space="preserve"> una </w:t>
      </w:r>
      <w:proofErr w:type="spellStart"/>
      <w:r w:rsidRPr="00AA6CB2">
        <w:t>puerta</w:t>
      </w:r>
      <w:proofErr w:type="spellEnd"/>
      <w:r w:rsidRPr="00AA6CB2">
        <w:t xml:space="preserve"> </w:t>
      </w:r>
      <w:proofErr w:type="spellStart"/>
      <w:r w:rsidRPr="00AA6CB2">
        <w:t>peatonal</w:t>
      </w:r>
      <w:proofErr w:type="spellEnd"/>
      <w:r w:rsidRPr="00AA6CB2">
        <w:t xml:space="preserve"> </w:t>
      </w:r>
      <w:proofErr w:type="spellStart"/>
      <w:r w:rsidRPr="00AA6CB2">
        <w:t>válida</w:t>
      </w:r>
      <w:proofErr w:type="spellEnd"/>
      <w:r w:rsidRPr="00AA6CB2">
        <w:t xml:space="preserve"> para </w:t>
      </w:r>
      <w:proofErr w:type="spellStart"/>
      <w:r w:rsidRPr="00AA6CB2">
        <w:t>dicha</w:t>
      </w:r>
      <w:proofErr w:type="spellEnd"/>
      <w:r w:rsidRPr="00AA6CB2">
        <w:t xml:space="preserve"> </w:t>
      </w:r>
      <w:proofErr w:type="spellStart"/>
      <w:r w:rsidRPr="00AA6CB2">
        <w:t>evacuación</w:t>
      </w:r>
      <w:proofErr w:type="spellEnd"/>
      <w:r w:rsidRPr="00AA6CB2">
        <w:t xml:space="preserve"> si, conforme a SUA 2-1.2.3, </w:t>
      </w:r>
      <w:proofErr w:type="spellStart"/>
      <w:r w:rsidRPr="00AA6CB2">
        <w:t>tienen</w:t>
      </w:r>
      <w:proofErr w:type="spellEnd"/>
      <w:r w:rsidRPr="00AA6CB2">
        <w:t xml:space="preserve"> </w:t>
      </w:r>
      <w:proofErr w:type="spellStart"/>
      <w:r w:rsidRPr="00AA6CB2">
        <w:t>marcado</w:t>
      </w:r>
      <w:proofErr w:type="spellEnd"/>
      <w:r w:rsidRPr="00AA6CB2">
        <w:t xml:space="preserve"> CE de </w:t>
      </w:r>
      <w:proofErr w:type="spellStart"/>
      <w:r w:rsidRPr="00AA6CB2">
        <w:t>conformidad</w:t>
      </w:r>
      <w:proofErr w:type="spellEnd"/>
      <w:r w:rsidRPr="00AA6CB2">
        <w:t xml:space="preserve"> con los </w:t>
      </w:r>
      <w:proofErr w:type="spellStart"/>
      <w:r w:rsidRPr="00AA6CB2">
        <w:t>correspondientes</w:t>
      </w:r>
      <w:proofErr w:type="spellEnd"/>
      <w:r w:rsidRPr="00AA6CB2">
        <w:t xml:space="preserve"> </w:t>
      </w:r>
      <w:proofErr w:type="spellStart"/>
      <w:r w:rsidRPr="00AA6CB2">
        <w:t>Reglamentos</w:t>
      </w:r>
      <w:proofErr w:type="spellEnd"/>
      <w:r w:rsidRPr="00AA6CB2">
        <w:t xml:space="preserve"> y </w:t>
      </w:r>
      <w:proofErr w:type="spellStart"/>
      <w:r w:rsidRPr="00AA6CB2">
        <w:t>Directivas</w:t>
      </w:r>
      <w:proofErr w:type="spellEnd"/>
      <w:r w:rsidRPr="00AA6CB2">
        <w:t xml:space="preserve"> </w:t>
      </w:r>
      <w:proofErr w:type="spellStart"/>
      <w:r w:rsidRPr="00AA6CB2">
        <w:t>Europeas</w:t>
      </w:r>
      <w:proofErr w:type="spellEnd"/>
      <w:r w:rsidRPr="00AA6CB2">
        <w:t>.</w:t>
      </w:r>
    </w:p>
    <w:p w:rsidR="00AA6CB2" w:rsidRPr="00AA6CB2" w:rsidRDefault="00AA6CB2" w:rsidP="00AA6CB2">
      <w:r w:rsidRPr="00AA6CB2">
        <w:t xml:space="preserve">Condiciones aplicables a un </w:t>
      </w:r>
      <w:proofErr w:type="spellStart"/>
      <w:r w:rsidRPr="00AA6CB2">
        <w:t>hueco</w:t>
      </w:r>
      <w:proofErr w:type="spellEnd"/>
      <w:r w:rsidRPr="00AA6CB2">
        <w:t xml:space="preserve"> de </w:t>
      </w:r>
      <w:proofErr w:type="spellStart"/>
      <w:r w:rsidRPr="00AA6CB2">
        <w:t>salida</w:t>
      </w:r>
      <w:proofErr w:type="spellEnd"/>
    </w:p>
    <w:p w:rsidR="00AA6CB2" w:rsidRPr="00AA6CB2" w:rsidRDefault="00AA6CB2" w:rsidP="00AA6CB2">
      <w:r w:rsidRPr="00AA6CB2">
        <w:t xml:space="preserve">El </w:t>
      </w:r>
      <w:proofErr w:type="spellStart"/>
      <w:r w:rsidRPr="00AA6CB2">
        <w:t>compromiso</w:t>
      </w:r>
      <w:proofErr w:type="spellEnd"/>
      <w:r w:rsidRPr="00AA6CB2">
        <w:t xml:space="preserve"> personal del titular de un </w:t>
      </w:r>
      <w:proofErr w:type="spellStart"/>
      <w:r w:rsidRPr="00AA6CB2">
        <w:t>establecimiento</w:t>
      </w:r>
      <w:proofErr w:type="spellEnd"/>
      <w:r w:rsidRPr="00AA6CB2">
        <w:t xml:space="preserve"> de que las </w:t>
      </w:r>
      <w:proofErr w:type="spellStart"/>
      <w:r w:rsidRPr="00AA6CB2">
        <w:t>puertas</w:t>
      </w:r>
      <w:proofErr w:type="spellEnd"/>
      <w:r w:rsidRPr="00AA6CB2">
        <w:t xml:space="preserve"> </w:t>
      </w:r>
      <w:proofErr w:type="spellStart"/>
      <w:r w:rsidRPr="00AA6CB2">
        <w:t>vayan</w:t>
      </w:r>
      <w:proofErr w:type="spellEnd"/>
      <w:r w:rsidRPr="00AA6CB2">
        <w:t xml:space="preserve"> a </w:t>
      </w:r>
      <w:proofErr w:type="spellStart"/>
      <w:r w:rsidRPr="00AA6CB2">
        <w:t>permanecer</w:t>
      </w:r>
      <w:proofErr w:type="spellEnd"/>
      <w:r w:rsidRPr="00AA6CB2">
        <w:t xml:space="preserve"> </w:t>
      </w:r>
      <w:proofErr w:type="spellStart"/>
      <w:r w:rsidRPr="00AA6CB2">
        <w:t>abiertas</w:t>
      </w:r>
      <w:proofErr w:type="spellEnd"/>
      <w:r w:rsidRPr="00AA6CB2">
        <w:t xml:space="preserve"> no </w:t>
      </w:r>
      <w:proofErr w:type="spellStart"/>
      <w:r w:rsidRPr="00AA6CB2">
        <w:t>puede</w:t>
      </w:r>
      <w:proofErr w:type="spellEnd"/>
      <w:r w:rsidRPr="00AA6CB2">
        <w:t xml:space="preserve"> </w:t>
      </w:r>
      <w:proofErr w:type="spellStart"/>
      <w:r w:rsidRPr="00AA6CB2">
        <w:t>considerarse</w:t>
      </w:r>
      <w:proofErr w:type="spellEnd"/>
      <w:r w:rsidRPr="00AA6CB2">
        <w:t xml:space="preserve"> una </w:t>
      </w:r>
      <w:proofErr w:type="spellStart"/>
      <w:r w:rsidRPr="00AA6CB2">
        <w:t>solución</w:t>
      </w:r>
      <w:proofErr w:type="spellEnd"/>
      <w:r w:rsidRPr="00AA6CB2">
        <w:t xml:space="preserve"> alternativa.</w:t>
      </w:r>
    </w:p>
    <w:p w:rsidR="00AA6CB2" w:rsidRPr="00AA6CB2" w:rsidRDefault="00AA6CB2" w:rsidP="00AA6CB2">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p>
    <w:p w:rsidR="00AA6CB2" w:rsidRPr="00AA6CB2" w:rsidRDefault="00AA6CB2" w:rsidP="00AA6CB2">
      <w:r w:rsidRPr="00AA6CB2">
        <w:t xml:space="preserve">5 Las </w:t>
      </w:r>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r w:rsidRPr="00AA6CB2">
        <w:t xml:space="preserve"> </w:t>
      </w:r>
      <w:proofErr w:type="spellStart"/>
      <w:r w:rsidRPr="00AA6CB2">
        <w:t>dispondrán</w:t>
      </w:r>
      <w:proofErr w:type="spellEnd"/>
      <w:r w:rsidRPr="00AA6CB2">
        <w:t xml:space="preserve"> de un sistema que en caso de fallo en el </w:t>
      </w:r>
      <w:proofErr w:type="spellStart"/>
      <w:r w:rsidRPr="00AA6CB2">
        <w:t>suministro</w:t>
      </w:r>
      <w:proofErr w:type="spellEnd"/>
      <w:r w:rsidRPr="00AA6CB2">
        <w:t xml:space="preserve"> </w:t>
      </w:r>
      <w:proofErr w:type="spellStart"/>
      <w:r w:rsidRPr="00AA6CB2">
        <w:t>eléctrico</w:t>
      </w:r>
      <w:proofErr w:type="spellEnd"/>
      <w:r w:rsidRPr="00AA6CB2">
        <w:t xml:space="preserve"> o en caso de </w:t>
      </w:r>
      <w:proofErr w:type="spellStart"/>
      <w:r w:rsidRPr="00AA6CB2">
        <w:t>señal</w:t>
      </w:r>
      <w:proofErr w:type="spellEnd"/>
      <w:r w:rsidRPr="00AA6CB2">
        <w:t xml:space="preserve"> de </w:t>
      </w:r>
      <w:proofErr w:type="spellStart"/>
      <w:r w:rsidRPr="00AA6CB2">
        <w:t>emergencia</w:t>
      </w:r>
      <w:proofErr w:type="spellEnd"/>
      <w:r w:rsidRPr="00AA6CB2">
        <w:t xml:space="preserve">, </w:t>
      </w:r>
      <w:proofErr w:type="spellStart"/>
      <w:r w:rsidRPr="00AA6CB2">
        <w:t>cumplirá</w:t>
      </w:r>
      <w:proofErr w:type="spellEnd"/>
      <w:r w:rsidRPr="00AA6CB2">
        <w:t xml:space="preserve"> las </w:t>
      </w:r>
      <w:proofErr w:type="spellStart"/>
      <w:r w:rsidRPr="00AA6CB2">
        <w:t>siguientes</w:t>
      </w:r>
      <w:proofErr w:type="spellEnd"/>
      <w:r w:rsidRPr="00AA6CB2">
        <w:t xml:space="preserve"> condiciones, </w:t>
      </w:r>
      <w:proofErr w:type="spellStart"/>
      <w:r w:rsidRPr="00AA6CB2">
        <w:t>excepto</w:t>
      </w:r>
      <w:proofErr w:type="spellEnd"/>
      <w:r w:rsidRPr="00AA6CB2">
        <w:t xml:space="preserve"> en </w:t>
      </w:r>
      <w:proofErr w:type="spellStart"/>
      <w:r w:rsidRPr="00AA6CB2">
        <w:t>posición</w:t>
      </w:r>
      <w:proofErr w:type="spellEnd"/>
      <w:r w:rsidRPr="00AA6CB2">
        <w:t xml:space="preserve"> de </w:t>
      </w:r>
      <w:proofErr w:type="spellStart"/>
      <w:r w:rsidRPr="00AA6CB2">
        <w:t>cerrado</w:t>
      </w:r>
      <w:proofErr w:type="spellEnd"/>
      <w:r w:rsidRPr="00AA6CB2">
        <w:t xml:space="preserve"> </w:t>
      </w:r>
      <w:proofErr w:type="spellStart"/>
      <w:r w:rsidRPr="00AA6CB2">
        <w:t>seguro</w:t>
      </w:r>
      <w:proofErr w:type="spellEnd"/>
      <w:r w:rsidRPr="00AA6CB2">
        <w:t>:</w:t>
      </w:r>
    </w:p>
    <w:p w:rsidR="00AA6CB2" w:rsidRPr="00AA6CB2" w:rsidRDefault="00755C4B" w:rsidP="00AA6CB2">
      <w:r>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p>
    <w:p w:rsidR="00AA6CB2" w:rsidRDefault="00755C4B" w:rsidP="00AA6CB2">
      <w:pPr>
        <w:rPr>
          <w:bCs/>
        </w:rPr>
      </w:pPr>
      <w:r>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D211AD" w:rsidP="00AA6CB2">
      <w:r w:rsidRPr="00D211AD">
        <w:t xml:space="preserve">7 </w:t>
      </w:r>
      <w:proofErr w:type="spellStart"/>
      <w:r w:rsidRPr="00D211AD">
        <w:t>Señalización</w:t>
      </w:r>
      <w:proofErr w:type="spellEnd"/>
      <w:r w:rsidRPr="00D211AD">
        <w:t xml:space="preserve"> de los </w:t>
      </w:r>
      <w:proofErr w:type="spellStart"/>
      <w:r w:rsidRPr="00AA6CB2">
        <w:t>medios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D211AD" w:rsidP="00AA6CB2">
      <w:r w:rsidRPr="00D211AD">
        <w:t xml:space="preserve">8 Control del </w:t>
      </w:r>
      <w:proofErr w:type="spellStart"/>
      <w:r w:rsidRPr="00D211AD">
        <w:t>humo</w:t>
      </w:r>
      <w:proofErr w:type="spellEnd"/>
      <w:r w:rsidRPr="00D211AD">
        <w:t xml:space="preserve"> de incendio</w:t>
      </w:r>
    </w:p>
    <w:p w:rsidR="007E5608" w:rsidRPr="00D211AD" w:rsidRDefault="00D211AD" w:rsidP="00AA6CB2">
      <w:pPr>
        <w:pStyle w:val="Ttulo2"/>
      </w:pPr>
      <w:r w:rsidRPr="00D211AD">
        <w:lastRenderedPageBreak/>
        <w:t xml:space="preserve">::CHILD:: SI 3.9 - </w:t>
      </w:r>
      <w:proofErr w:type="spellStart"/>
      <w:r w:rsidRPr="00D211AD">
        <w:t>Evacuacion</w:t>
      </w:r>
      <w:proofErr w:type="spellEnd"/>
      <w:r w:rsidRPr="00D211AD">
        <w:t xml:space="preserve"> discapacitats</w:t>
      </w:r>
    </w:p>
    <w:p w:rsidR="007E5608" w:rsidRPr="00D211AD" w:rsidRDefault="00D211AD" w:rsidP="00AA6CB2">
      <w:r w:rsidRPr="00D211AD">
        <w:t xml:space="preserve">9 </w:t>
      </w:r>
      <w:proofErr w:type="spellStart"/>
      <w:r w:rsidRPr="00D211AD">
        <w:t>Evacuación</w:t>
      </w:r>
      <w:proofErr w:type="spellEnd"/>
      <w:r w:rsidRPr="00D211AD">
        <w:t xml:space="preserve"> de </w:t>
      </w:r>
      <w:proofErr w:type="spellStart"/>
      <w:r w:rsidRPr="00D211AD">
        <w:t>personas</w:t>
      </w:r>
      <w:proofErr w:type="spellEnd"/>
      <w:r w:rsidRPr="00D211AD">
        <w:t xml:space="preserve"> con </w:t>
      </w:r>
      <w:proofErr w:type="spellStart"/>
      <w:r w:rsidRPr="00D211AD">
        <w:t>discapacidad</w:t>
      </w:r>
      <w:proofErr w:type="spellEnd"/>
      <w:r w:rsidRPr="00D211AD">
        <w:t xml:space="preserve"> en caso de incendio</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D211AD" w:rsidP="00AA6CB2">
      <w:r w:rsidRPr="00D211AD">
        <w:t xml:space="preserve">1 </w:t>
      </w:r>
      <w:proofErr w:type="spellStart"/>
      <w:r w:rsidRPr="00D211AD">
        <w:t>Dotación</w:t>
      </w:r>
      <w:proofErr w:type="spellEnd"/>
      <w:r w:rsidRPr="00D211AD">
        <w:t xml:space="preserve">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D211AD" w:rsidP="00AA6CB2">
      <w:r w:rsidRPr="00D211AD">
        <w:t xml:space="preserve">1 Condiciones de </w:t>
      </w:r>
      <w:proofErr w:type="spellStart"/>
      <w:r w:rsidRPr="00D211AD">
        <w:t>aproximación</w:t>
      </w:r>
      <w:proofErr w:type="spellEnd"/>
      <w:r w:rsidRPr="00D211AD">
        <w:t xml:space="preserve"> y entorno</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D211AD" w:rsidP="00AA6CB2">
      <w:r w:rsidRPr="00D211AD">
        <w:t xml:space="preserve">2 </w:t>
      </w:r>
      <w:proofErr w:type="spellStart"/>
      <w:r w:rsidRPr="00D211AD">
        <w:t>Accesibilidad</w:t>
      </w:r>
      <w:proofErr w:type="spellEnd"/>
      <w:r w:rsidRPr="00D211AD">
        <w:t xml:space="preserve"> por </w:t>
      </w:r>
      <w:proofErr w:type="spellStart"/>
      <w:r w:rsidRPr="00D211AD">
        <w:t>fachada</w:t>
      </w:r>
      <w:proofErr w:type="spellEnd"/>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D211AD" w:rsidP="00AA6CB2">
      <w:r w:rsidRPr="00D211AD">
        <w:t xml:space="preserve">3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D211AD" w:rsidP="00AA6CB2">
      <w:r w:rsidRPr="00D211AD">
        <w:t xml:space="preserve">4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D211AD" w:rsidP="00AA6CB2">
      <w:r w:rsidRPr="00D211AD">
        <w:t xml:space="preserve">6 </w:t>
      </w:r>
      <w:proofErr w:type="spellStart"/>
      <w:r w:rsidRPr="00D211AD">
        <w:t>Determinación</w:t>
      </w:r>
      <w:proofErr w:type="spellEnd"/>
      <w:r w:rsidRPr="00D211AD">
        <w:t xml:space="preserve"> de la </w:t>
      </w:r>
      <w:proofErr w:type="spellStart"/>
      <w:r w:rsidRPr="00D211AD">
        <w:t>resistencia</w:t>
      </w:r>
      <w:proofErr w:type="spellEnd"/>
      <w:r w:rsidRPr="00D211AD">
        <w:t xml:space="preserve"> al </w:t>
      </w:r>
      <w:proofErr w:type="spellStart"/>
      <w:r w:rsidRPr="00D211AD">
        <w:t>fuego</w:t>
      </w:r>
      <w:proofErr w:type="spellEnd"/>
    </w:p>
    <w:p w:rsidR="007E5608" w:rsidRPr="00D211AD" w:rsidRDefault="00D211AD" w:rsidP="00AA6CB2">
      <w:pPr>
        <w:pStyle w:val="Ttulo1"/>
      </w:pPr>
      <w:r w:rsidRPr="00D211AD">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 xml:space="preserve">Modificació de l’activitat. L’activitat es regeix per la LLEI 18/2020, del 28 de desembre, de facilitació de l'activitat econòmica. S’ha de justificar si la modificació és substancial o no segons els criteris de l’Article 53 del Decret </w:t>
      </w:r>
      <w:r w:rsidRPr="00D211AD">
        <w:lastRenderedPageBreak/>
        <w:t>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lastRenderedPageBreak/>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proofErr w:type="spellStart"/>
      <w:r w:rsidRPr="00D211AD">
        <w:t>coccio</w:t>
      </w:r>
      <w:proofErr w:type="spellEnd"/>
      <w:r w:rsidRPr="00D211AD">
        <w:t xml:space="preserve">. Segons l'article 11.1 de </w:t>
      </w:r>
      <w:proofErr w:type="spellStart"/>
      <w:r w:rsidRPr="00D211AD">
        <w:t>l'Ordenanca</w:t>
      </w:r>
      <w:proofErr w:type="spellEnd"/>
      <w:r w:rsidRPr="00D211AD">
        <w:t xml:space="preserve"> relativa a la </w:t>
      </w:r>
      <w:proofErr w:type="spellStart"/>
      <w:r w:rsidRPr="00D211AD">
        <w:t>intervencio</w:t>
      </w:r>
      <w:proofErr w:type="spellEnd"/>
      <w:r w:rsidRPr="00D211AD">
        <w:t xml:space="preserve"> administrativa municipal en les activitats de Cornella de Llobregat les activitats de </w:t>
      </w:r>
      <w:proofErr w:type="spellStart"/>
      <w:r w:rsidRPr="00D211AD">
        <w:t>restauracio</w:t>
      </w:r>
      <w:proofErr w:type="spellEnd"/>
      <w:r w:rsidRPr="00D211AD">
        <w:t xml:space="preserve"> que no tinguin </w:t>
      </w:r>
      <w:proofErr w:type="spellStart"/>
      <w:r w:rsidRPr="00D211AD">
        <w:t>extraccio</w:t>
      </w:r>
      <w:proofErr w:type="spellEnd"/>
      <w:r w:rsidRPr="00D211AD">
        <w:t xml:space="preserve"> de fums fins a coberta </w:t>
      </w:r>
      <w:proofErr w:type="spellStart"/>
      <w:r w:rsidRPr="00D211AD">
        <w:t>unicament</w:t>
      </w:r>
      <w:proofErr w:type="spellEnd"/>
      <w:r w:rsidRPr="00D211AD">
        <w:t xml:space="preserve"> podran disposar dels </w:t>
      </w:r>
      <w:proofErr w:type="spellStart"/>
      <w:r w:rsidRPr="00D211AD">
        <w:t>seguents</w:t>
      </w:r>
      <w:proofErr w:type="spellEnd"/>
      <w:r w:rsidRPr="00D211AD">
        <w:t xml:space="preserve"> elements de </w:t>
      </w:r>
      <w:proofErr w:type="spellStart"/>
      <w:r w:rsidRPr="00D211AD">
        <w:t>coccio</w:t>
      </w:r>
      <w:proofErr w:type="spellEnd"/>
      <w:r w:rsidRPr="00D211AD">
        <w:t xml:space="preserve">: una planxa </w:t>
      </w:r>
      <w:proofErr w:type="spellStart"/>
      <w:r w:rsidRPr="00D211AD">
        <w:t>electrica</w:t>
      </w:r>
      <w:proofErr w:type="spellEnd"/>
      <w:r w:rsidRPr="00D211AD">
        <w:t xml:space="preserve"> de fins a 2.500 W de potencia i fins a 40x40 cm de mesura; forns </w:t>
      </w:r>
      <w:proofErr w:type="spellStart"/>
      <w:r w:rsidRPr="00D211AD">
        <w:t>electrics</w:t>
      </w:r>
      <w:proofErr w:type="spellEnd"/>
      <w:r w:rsidRPr="00D211AD">
        <w:t xml:space="preserve"> de fins a 7.500 W de potencia (suma de potencies de tots els forns) i amb recollida de vapor per </w:t>
      </w:r>
      <w:proofErr w:type="spellStart"/>
      <w:r w:rsidRPr="00D211AD">
        <w:t>condensacio</w:t>
      </w:r>
      <w:proofErr w:type="spellEnd"/>
      <w:r w:rsidRPr="00D211AD">
        <w:t xml:space="preserve">. Si es disposen de mes elements de </w:t>
      </w:r>
      <w:proofErr w:type="spellStart"/>
      <w:r w:rsidRPr="00D211AD">
        <w:t>coccio</w:t>
      </w:r>
      <w:proofErr w:type="spellEnd"/>
      <w:r w:rsidRPr="00D211AD">
        <w:t xml:space="preserve"> que els esmentats i no es disposa </w:t>
      </w:r>
      <w:proofErr w:type="spellStart"/>
      <w:r w:rsidRPr="00D211AD">
        <w:t>d'extraccio</w:t>
      </w:r>
      <w:proofErr w:type="spellEnd"/>
      <w:r w:rsidRPr="00D211AD">
        <w:t xml:space="preserve"> de fums s'hauran de retirar immediatament. Si aquests elements de </w:t>
      </w:r>
      <w:proofErr w:type="spellStart"/>
      <w:r w:rsidRPr="00D211AD">
        <w:t>coccio</w:t>
      </w:r>
      <w:proofErr w:type="spellEnd"/>
      <w:r w:rsidRPr="00D211AD">
        <w:t xml:space="preserve"> creen </w:t>
      </w:r>
      <w:proofErr w:type="spellStart"/>
      <w:r w:rsidRPr="00D211AD">
        <w:t>molesties</w:t>
      </w:r>
      <w:proofErr w:type="spellEnd"/>
      <w:r w:rsidRPr="00D211AD">
        <w:t xml:space="preserve"> al </w:t>
      </w:r>
      <w:proofErr w:type="spellStart"/>
      <w:r w:rsidRPr="00D211AD">
        <w:t>veinat</w:t>
      </w:r>
      <w:proofErr w:type="spellEnd"/>
      <w:r w:rsidRPr="00D211AD">
        <w:t xml:space="preserve">, s'hauran de prendre les mesures correctores que indiqui el </w:t>
      </w:r>
      <w:proofErr w:type="spellStart"/>
      <w:r w:rsidRPr="00D211AD">
        <w:t>tecnic</w:t>
      </w:r>
      <w:proofErr w:type="spellEnd"/>
      <w:r w:rsidRPr="00D211AD">
        <w:t xml:space="preserve"> municipal competent, podent comportar igualment la seva retirada.</w:t>
      </w:r>
    </w:p>
    <w:p w:rsidR="007E5608" w:rsidRPr="00D211AD" w:rsidRDefault="00D211AD" w:rsidP="00AA6CB2">
      <w:pPr>
        <w:pStyle w:val="Ttulo2"/>
      </w:pPr>
      <w:proofErr w:type="spellStart"/>
      <w:r w:rsidRPr="00D211AD">
        <w:t>Sectorització</w:t>
      </w:r>
      <w:proofErr w:type="spellEnd"/>
      <w:r w:rsidRPr="00D211AD">
        <w:t xml:space="preserve"> conductes</w:t>
      </w:r>
    </w:p>
    <w:p w:rsidR="007E5608" w:rsidRPr="00D211AD" w:rsidRDefault="00D211AD" w:rsidP="00AA6CB2">
      <w:proofErr w:type="spellStart"/>
      <w:r w:rsidRPr="00D211AD">
        <w:t>Sectorització</w:t>
      </w:r>
      <w:proofErr w:type="spellEnd"/>
      <w:r w:rsidRPr="00D211AD">
        <w:t xml:space="preserve">. Segons l’article 11.3 de l’Ordenança relativa a la intervenció administrativa municipal en les activitats de Cornellà de Llobregat s’ha de justificar, i aportar la documentació corresponent, el compliment del Document TINSCI DT 18 </w:t>
      </w:r>
      <w:proofErr w:type="spellStart"/>
      <w:r w:rsidRPr="00D211AD">
        <w:t>Sectorització</w:t>
      </w:r>
      <w:proofErr w:type="spellEnd"/>
      <w:r w:rsidRPr="00D211AD">
        <w:t xml:space="preserve"> de conductes d’extracció de fums de les cuines.</w:t>
      </w:r>
    </w:p>
    <w:p w:rsidR="007E5608" w:rsidRPr="00D211AD" w:rsidRDefault="00D211AD" w:rsidP="00AA6CB2">
      <w:pPr>
        <w:pStyle w:val="Ttulo2"/>
      </w:pPr>
      <w:r w:rsidRPr="00D211AD">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 S’ha d’aportar un certificat de neteja.</w:t>
      </w:r>
    </w:p>
    <w:p w:rsidR="007E5608" w:rsidRPr="00D211AD" w:rsidRDefault="00D211AD" w:rsidP="00AA6CB2">
      <w:pPr>
        <w:pStyle w:val="Ttulo2"/>
      </w:pPr>
      <w:r w:rsidRPr="00D211AD">
        <w:lastRenderedPageBreak/>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lastRenderedPageBreak/>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Soroll. Segons l’article 9.4 de l’Ordenança relativa a la intervenció administrativa municipal en les activitats de Cornellà de Llobregat “El receptor ha de permetre l’accés de l’habitatge per poder realitzar totes les comprovacions i mesuraments necessaris. En cas contrari la Guàrdia Urbana / l’EC-PCA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municipal en les activitats de Cornella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lastRenderedPageBreak/>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D211AD" w:rsidP="00AA6CB2">
      <w:r w:rsidRPr="00D211AD">
        <w:t xml:space="preserve">1º </w:t>
      </w:r>
      <w:proofErr w:type="spellStart"/>
      <w:r w:rsidRPr="00D211AD">
        <w:t>Superficie</w:t>
      </w:r>
      <w:proofErr w:type="spellEnd"/>
      <w:r w:rsidRPr="00D211AD">
        <w:t xml:space="preserve"> </w:t>
      </w:r>
      <w:proofErr w:type="spellStart"/>
      <w:r w:rsidRPr="00D211AD">
        <w:t>máxima</w:t>
      </w:r>
      <w:proofErr w:type="spellEnd"/>
      <w:r w:rsidRPr="00D211AD">
        <w:t xml:space="preserve"> de cada pila: 500 m2.</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D211AD" w:rsidP="00AA6CB2">
      <w:r w:rsidRPr="00D211AD">
        <w:t xml:space="preserve">2º </w:t>
      </w:r>
      <w:proofErr w:type="spellStart"/>
      <w:r w:rsidRPr="00D211AD">
        <w:t>Volumen</w:t>
      </w:r>
      <w:proofErr w:type="spellEnd"/>
      <w:r w:rsidRPr="00D211AD">
        <w:t xml:space="preserve"> </w:t>
      </w:r>
      <w:proofErr w:type="spellStart"/>
      <w:r w:rsidRPr="00D211AD">
        <w:t>máximo</w:t>
      </w:r>
      <w:proofErr w:type="spellEnd"/>
      <w:r w:rsidRPr="00D211AD">
        <w:t xml:space="preserve"> de cada pila: 3500 m3.</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D211AD" w:rsidP="00AA6CB2">
      <w:r w:rsidRPr="00D211AD">
        <w:t xml:space="preserve">3º Altura </w:t>
      </w:r>
      <w:proofErr w:type="spellStart"/>
      <w:r w:rsidRPr="00D211AD">
        <w:t>máxima</w:t>
      </w:r>
      <w:proofErr w:type="spellEnd"/>
      <w:r w:rsidRPr="00D211AD">
        <w:t xml:space="preserve"> de cada pila: 15 m.</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D211AD" w:rsidP="00AA6CB2">
      <w:r w:rsidRPr="00D211AD">
        <w:t xml:space="preserve">4º Longitud </w:t>
      </w:r>
      <w:proofErr w:type="spellStart"/>
      <w:r w:rsidRPr="00D211AD">
        <w:t>máxima</w:t>
      </w:r>
      <w:proofErr w:type="spellEnd"/>
      <w:r w:rsidRPr="00D211AD">
        <w:t xml:space="preserve"> de cada pila: 45 m si el </w:t>
      </w:r>
      <w:proofErr w:type="spellStart"/>
      <w:r w:rsidRPr="00D211AD">
        <w:t>pasillo</w:t>
      </w:r>
      <w:proofErr w:type="spellEnd"/>
      <w:r w:rsidRPr="00D211AD">
        <w:t xml:space="preserve"> entre </w:t>
      </w:r>
      <w:proofErr w:type="spellStart"/>
      <w:r w:rsidRPr="00D211AD">
        <w:t>pilas</w:t>
      </w:r>
      <w:proofErr w:type="spellEnd"/>
      <w:r w:rsidRPr="00D211AD">
        <w:t xml:space="preserve"> es ≥ 2,5 m; 20 m si el </w:t>
      </w:r>
      <w:proofErr w:type="spellStart"/>
      <w:r w:rsidRPr="00D211AD">
        <w:t>pasillo</w:t>
      </w:r>
      <w:proofErr w:type="spellEnd"/>
      <w:r w:rsidRPr="00D211AD">
        <w:t xml:space="preserve"> entre </w:t>
      </w:r>
      <w:proofErr w:type="spellStart"/>
      <w:r w:rsidRPr="00D211AD">
        <w:t>pilas</w:t>
      </w:r>
      <w:proofErr w:type="spellEnd"/>
      <w:r w:rsidRPr="00D211AD">
        <w:t xml:space="preserve"> es ≥ 1,5 m.</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Pr="00D211AD">
        <w:t>:</w:t>
      </w:r>
    </w:p>
    <w:p w:rsidR="007E5608" w:rsidRPr="00D211AD" w:rsidRDefault="00D211AD" w:rsidP="00AA6CB2">
      <w:pPr>
        <w:pStyle w:val="Ttulo2"/>
      </w:pPr>
      <w:r w:rsidRPr="00D211AD">
        <w:t>::CHILD:: Franja perimetral</w:t>
      </w:r>
    </w:p>
    <w:p w:rsidR="007E5608" w:rsidRPr="00D211AD" w:rsidRDefault="00D211AD" w:rsidP="00AA6CB2">
      <w:proofErr w:type="spellStart"/>
      <w:r w:rsidRPr="00D211AD">
        <w:t>Anchura</w:t>
      </w:r>
      <w:proofErr w:type="spellEnd"/>
      <w:r w:rsidRPr="00D211AD">
        <w:t xml:space="preserve"> de la franja perimetral: la altura de la pila y como </w:t>
      </w:r>
      <w:proofErr w:type="spellStart"/>
      <w:r w:rsidRPr="00D211AD">
        <w:t>mínimo</w:t>
      </w:r>
      <w:proofErr w:type="spellEnd"/>
      <w:r w:rsidRPr="00D211AD">
        <w:t xml:space="preserve"> 5 m.</w:t>
      </w:r>
    </w:p>
    <w:p w:rsidR="007E5608" w:rsidRPr="00D211AD" w:rsidRDefault="00D211AD" w:rsidP="00AA6CB2">
      <w:pPr>
        <w:pStyle w:val="Ttulo2"/>
      </w:pPr>
      <w:r w:rsidRPr="00D211AD">
        <w:t>::CHILD:: Camins emergència - amplada</w:t>
      </w:r>
    </w:p>
    <w:p w:rsidR="007E5608" w:rsidRPr="00D211AD" w:rsidRDefault="00D211AD" w:rsidP="00AA6CB2">
      <w:proofErr w:type="spellStart"/>
      <w:r w:rsidRPr="00D211AD">
        <w:t>Anchura</w:t>
      </w:r>
      <w:proofErr w:type="spellEnd"/>
      <w:r w:rsidRPr="00D211AD">
        <w:t xml:space="preserve"> para </w:t>
      </w:r>
      <w:proofErr w:type="spellStart"/>
      <w:r w:rsidRPr="00D211AD">
        <w:t>caminos</w:t>
      </w:r>
      <w:proofErr w:type="spellEnd"/>
      <w:r w:rsidRPr="00D211AD">
        <w:t xml:space="preserve"> de </w:t>
      </w:r>
      <w:proofErr w:type="spellStart"/>
      <w:r w:rsidRPr="00D211AD">
        <w:t>acceso</w:t>
      </w:r>
      <w:proofErr w:type="spellEnd"/>
      <w:r w:rsidRPr="00D211AD">
        <w:t xml:space="preserve"> de </w:t>
      </w:r>
      <w:proofErr w:type="spellStart"/>
      <w:r w:rsidRPr="00D211AD">
        <w:t>emergencia</w:t>
      </w:r>
      <w:proofErr w:type="spellEnd"/>
      <w:r w:rsidRPr="00D211AD">
        <w:t>: 4,5 m</w:t>
      </w:r>
    </w:p>
    <w:p w:rsidR="007E5608" w:rsidRPr="00D211AD" w:rsidRDefault="00D211AD" w:rsidP="00AA6CB2">
      <w:pPr>
        <w:pStyle w:val="Ttulo2"/>
      </w:pPr>
      <w:r w:rsidRPr="00D211AD">
        <w:t>::CHILD:: Camins emergència - separació</w:t>
      </w:r>
    </w:p>
    <w:p w:rsidR="007E5608" w:rsidRPr="00D211AD" w:rsidRDefault="00D211AD" w:rsidP="00AA6CB2">
      <w:proofErr w:type="spellStart"/>
      <w:r w:rsidRPr="00D211AD">
        <w:t>Separación</w:t>
      </w:r>
      <w:proofErr w:type="spellEnd"/>
      <w:r w:rsidRPr="00D211AD">
        <w:t xml:space="preserve"> </w:t>
      </w:r>
      <w:proofErr w:type="spellStart"/>
      <w:r w:rsidRPr="00D211AD">
        <w:t>máxima</w:t>
      </w:r>
      <w:proofErr w:type="spellEnd"/>
      <w:r w:rsidRPr="00D211AD">
        <w:t xml:space="preserve"> entre </w:t>
      </w:r>
      <w:proofErr w:type="spellStart"/>
      <w:r w:rsidRPr="00D211AD">
        <w:t>caminos</w:t>
      </w:r>
      <w:proofErr w:type="spellEnd"/>
      <w:r w:rsidRPr="00D211AD">
        <w:t xml:space="preserve"> de </w:t>
      </w:r>
      <w:proofErr w:type="spellStart"/>
      <w:r w:rsidRPr="00D211AD">
        <w:t>emergencia</w:t>
      </w:r>
      <w:proofErr w:type="spellEnd"/>
      <w:r w:rsidRPr="00D211AD">
        <w:t>: 65 m</w:t>
      </w:r>
    </w:p>
    <w:p w:rsidR="007E5608" w:rsidRPr="00D211AD" w:rsidRDefault="00D211AD" w:rsidP="00AA6CB2">
      <w:pPr>
        <w:pStyle w:val="Ttulo2"/>
      </w:pPr>
      <w:r w:rsidRPr="00D211AD">
        <w:t>::CHILD:: Passadissos entre piles - amplada</w:t>
      </w:r>
    </w:p>
    <w:p w:rsidR="007E5608" w:rsidRPr="00D211AD" w:rsidRDefault="00D211AD" w:rsidP="00AA6CB2">
      <w:proofErr w:type="spellStart"/>
      <w:r w:rsidRPr="00D211AD">
        <w:t>Anchura</w:t>
      </w:r>
      <w:proofErr w:type="spellEnd"/>
      <w:r w:rsidRPr="00D211AD">
        <w:t xml:space="preserve"> mínima de </w:t>
      </w:r>
      <w:proofErr w:type="spellStart"/>
      <w:r w:rsidRPr="00D211AD">
        <w:t>pasillos</w:t>
      </w:r>
      <w:proofErr w:type="spellEnd"/>
      <w:r w:rsidRPr="00D211AD">
        <w:t xml:space="preserve"> entre </w:t>
      </w:r>
      <w:proofErr w:type="spellStart"/>
      <w:r w:rsidRPr="00D211AD">
        <w:t>pilas</w:t>
      </w:r>
      <w:proofErr w:type="spellEnd"/>
      <w:r w:rsidRPr="00D211AD">
        <w:t>: 1,5 m</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lastRenderedPageBreak/>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fins a 100 persones d'aforament autoritzat: 300.000 EUR; fins a 150: 400.000 EUR; fins a 300: 600.000 EUR; fins a 500: 750.000 EUR; 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lastRenderedPageBreak/>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respectivamente</w:t>
      </w:r>
      <w:proofErr w:type="spellEnd"/>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lastRenderedPageBreak/>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w:t>
      </w:r>
      <w:bookmarkStart w:id="0" w:name="_GoBack"/>
      <w:bookmarkEnd w:id="0"/>
      <w:r w:rsidRPr="00D211AD">
        <w:t>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15074B"/>
    <w:rsid w:val="0029639D"/>
    <w:rsid w:val="002E6B3C"/>
    <w:rsid w:val="00326F90"/>
    <w:rsid w:val="00346702"/>
    <w:rsid w:val="004C0A34"/>
    <w:rsid w:val="00502B08"/>
    <w:rsid w:val="005304F9"/>
    <w:rsid w:val="00654B53"/>
    <w:rsid w:val="00755C4B"/>
    <w:rsid w:val="007E5608"/>
    <w:rsid w:val="00A63204"/>
    <w:rsid w:val="00AA1D8D"/>
    <w:rsid w:val="00AA6CB2"/>
    <w:rsid w:val="00B312A7"/>
    <w:rsid w:val="00B47730"/>
    <w:rsid w:val="00C60E79"/>
    <w:rsid w:val="00CA2E63"/>
    <w:rsid w:val="00CB0664"/>
    <w:rsid w:val="00D211AD"/>
    <w:rsid w:val="00DA701A"/>
    <w:rsid w:val="00E568A4"/>
    <w:rsid w:val="00F241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BABA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F16C03-0F58-4F48-8A41-2E757A51E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30</Pages>
  <Words>9075</Words>
  <Characters>51732</Characters>
  <Application>Microsoft Office Word</Application>
  <DocSecurity>0</DocSecurity>
  <Lines>431</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9</cp:revision>
  <dcterms:created xsi:type="dcterms:W3CDTF">2013-12-23T23:15:00Z</dcterms:created>
  <dcterms:modified xsi:type="dcterms:W3CDTF">2026-06-01T09:36:00Z</dcterms:modified>
  <cp:category/>
</cp:coreProperties>
</file>