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A5AF4F" w14:textId="77777777" w:rsidR="00626A0C" w:rsidRPr="00455DE4" w:rsidRDefault="00626A0C" w:rsidP="00455DE4">
      <w:pPr>
        <w:pStyle w:val="a8"/>
        <w:ind w:left="0"/>
        <w:rPr>
          <w:rFonts w:ascii="Arial" w:hAnsi="Arial" w:cs="Arial"/>
          <w:sz w:val="24"/>
          <w:szCs w:val="24"/>
          <w:lang w:val="az-Latn-AZ"/>
        </w:rPr>
      </w:pPr>
    </w:p>
    <w:p w14:paraId="7738E4C5" w14:textId="7E8F3A5C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1. </w:t>
      </w:r>
      <w:r w:rsidRPr="00455DE4">
        <w:rPr>
          <w:rFonts w:ascii="Arial" w:hAnsi="Arial" w:cs="Arial"/>
          <w:sz w:val="24"/>
          <w:szCs w:val="24"/>
          <w:lang w:val="az"/>
        </w:rPr>
        <w:t xml:space="preserve">Erqonomikanın əsas anlayışı və məqsədi nədən </w:t>
      </w:r>
      <w:r w:rsidRPr="00455DE4">
        <w:rPr>
          <w:rFonts w:ascii="Arial" w:hAnsi="Arial" w:cs="Arial"/>
          <w:spacing w:val="-2"/>
          <w:sz w:val="24"/>
          <w:szCs w:val="24"/>
          <w:lang w:val="az"/>
        </w:rPr>
        <w:t>ibarətdir?</w:t>
      </w:r>
    </w:p>
    <w:p w14:paraId="5CAD48D5" w14:textId="4A60710B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>2.</w:t>
      </w:r>
      <w:r w:rsidRPr="00455DE4">
        <w:rPr>
          <w:rFonts w:ascii="Arial" w:hAnsi="Arial" w:cs="Arial"/>
          <w:sz w:val="24"/>
          <w:szCs w:val="24"/>
          <w:lang w:val="az"/>
        </w:rPr>
        <w:t>"İnsan-maşın-mühit"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sistemində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erqonomik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tələblər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hansı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xassələrlə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nəticələnir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və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bu xassələr nələrdir?</w:t>
      </w:r>
    </w:p>
    <w:p w14:paraId="7ED0098A" w14:textId="70DD923A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3. </w:t>
      </w:r>
      <w:r w:rsidRPr="00455DE4">
        <w:rPr>
          <w:rFonts w:ascii="Arial" w:hAnsi="Arial" w:cs="Arial"/>
          <w:sz w:val="24"/>
          <w:szCs w:val="24"/>
          <w:lang w:val="az"/>
        </w:rPr>
        <w:t xml:space="preserve">Antropometrik faktorların (fiziki ölçülərin) erqonomik layihələndirmədə rolu </w:t>
      </w:r>
      <w:r w:rsidRPr="00455DE4">
        <w:rPr>
          <w:rFonts w:ascii="Arial" w:hAnsi="Arial" w:cs="Arial"/>
          <w:spacing w:val="-2"/>
          <w:sz w:val="24"/>
          <w:szCs w:val="24"/>
          <w:lang w:val="az"/>
        </w:rPr>
        <w:t>nədir?</w:t>
      </w:r>
    </w:p>
    <w:p w14:paraId="0E0ADE22" w14:textId="23CDA8FB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4. </w:t>
      </w:r>
      <w:r w:rsidRPr="00455DE4">
        <w:rPr>
          <w:rFonts w:ascii="Arial" w:hAnsi="Arial" w:cs="Arial"/>
          <w:sz w:val="24"/>
          <w:szCs w:val="24"/>
          <w:lang w:val="az"/>
        </w:rPr>
        <w:t>Yaşayış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mühitinin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layihələndirilməsində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erqodizaynın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vəzifələri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pacing w:val="-2"/>
          <w:sz w:val="24"/>
          <w:szCs w:val="24"/>
          <w:lang w:val="az"/>
        </w:rPr>
        <w:t>nələrdir?</w:t>
      </w:r>
    </w:p>
    <w:p w14:paraId="51F88083" w14:textId="10FB0571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5. </w:t>
      </w:r>
      <w:r w:rsidRPr="00455DE4">
        <w:rPr>
          <w:rFonts w:ascii="Arial" w:hAnsi="Arial" w:cs="Arial"/>
          <w:sz w:val="24"/>
          <w:szCs w:val="24"/>
          <w:lang w:val="az"/>
        </w:rPr>
        <w:t xml:space="preserve">Geyimin forması hansı faktorlardan asılıdır və onun əsas tələbləri </w:t>
      </w:r>
      <w:r w:rsidRPr="00455DE4">
        <w:rPr>
          <w:rFonts w:ascii="Arial" w:hAnsi="Arial" w:cs="Arial"/>
          <w:spacing w:val="-2"/>
          <w:sz w:val="24"/>
          <w:szCs w:val="24"/>
          <w:lang w:val="az"/>
        </w:rPr>
        <w:t>nələrdir?</w:t>
      </w:r>
    </w:p>
    <w:p w14:paraId="1A65A7CC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58998439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147254BA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01292B22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308054DF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78C410AD" w14:textId="4E90DC8E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>1.</w:t>
      </w:r>
      <w:r w:rsidRPr="00455DE4">
        <w:rPr>
          <w:rFonts w:ascii="Arial" w:hAnsi="Arial" w:cs="Arial"/>
          <w:sz w:val="24"/>
          <w:szCs w:val="24"/>
          <w:lang w:val="az"/>
        </w:rPr>
        <w:t xml:space="preserve">Erqonomikanın predmeti və məqsədi haqqında ətraflı məlumat </w:t>
      </w:r>
      <w:r w:rsidRPr="00455DE4">
        <w:rPr>
          <w:rFonts w:ascii="Arial" w:hAnsi="Arial" w:cs="Arial"/>
          <w:spacing w:val="-2"/>
          <w:sz w:val="24"/>
          <w:szCs w:val="24"/>
          <w:lang w:val="az"/>
        </w:rPr>
        <w:t>verin.</w:t>
      </w:r>
    </w:p>
    <w:p w14:paraId="14C0A693" w14:textId="266A0E2D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2. </w:t>
      </w:r>
      <w:r w:rsidRPr="00455DE4">
        <w:rPr>
          <w:rFonts w:ascii="Arial" w:hAnsi="Arial" w:cs="Arial"/>
          <w:sz w:val="24"/>
          <w:szCs w:val="24"/>
          <w:lang w:val="az"/>
        </w:rPr>
        <w:t>Erqonomik</w:t>
      </w:r>
      <w:r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tələblər-insan</w:t>
      </w:r>
      <w:r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operator</w:t>
      </w:r>
      <w:r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fəaliyyətinin</w:t>
      </w:r>
      <w:r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optimallaşdırılması</w:t>
      </w:r>
      <w:r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məqsədilə</w:t>
      </w:r>
      <w:r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hansı imkanları nəzərə alır?</w:t>
      </w:r>
    </w:p>
    <w:p w14:paraId="3DC31445" w14:textId="457ED711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3. </w:t>
      </w:r>
      <w:r w:rsidRPr="00455DE4">
        <w:rPr>
          <w:rFonts w:ascii="Arial" w:hAnsi="Arial" w:cs="Arial"/>
          <w:sz w:val="24"/>
          <w:szCs w:val="24"/>
          <w:lang w:val="az"/>
        </w:rPr>
        <w:t>Psixofizioloji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faktorlar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iş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zamanı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insanın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hansı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imkanlarını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və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 xml:space="preserve">mühitin xüsusiyyətlərini əhatə </w:t>
      </w:r>
      <w:r w:rsidRPr="00455DE4">
        <w:rPr>
          <w:rFonts w:ascii="Arial" w:hAnsi="Arial" w:cs="Arial"/>
          <w:sz w:val="24"/>
          <w:szCs w:val="24"/>
          <w:lang w:val="az"/>
        </w:rPr>
        <w:t xml:space="preserve"> ed</w:t>
      </w:r>
      <w:r w:rsidRPr="00455DE4">
        <w:rPr>
          <w:rFonts w:ascii="Arial" w:hAnsi="Arial" w:cs="Arial"/>
          <w:sz w:val="24"/>
          <w:szCs w:val="24"/>
          <w:lang w:val="az"/>
        </w:rPr>
        <w:t>ir?</w:t>
      </w:r>
    </w:p>
    <w:p w14:paraId="7FED5DC0" w14:textId="2E8655D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4. </w:t>
      </w:r>
      <w:r w:rsidRPr="00455DE4">
        <w:rPr>
          <w:rFonts w:ascii="Arial" w:hAnsi="Arial" w:cs="Arial"/>
          <w:sz w:val="24"/>
          <w:szCs w:val="24"/>
          <w:lang w:val="az"/>
        </w:rPr>
        <w:t>Memarlıq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mühitində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işıq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və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rəngin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qavranılması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haqqında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əsas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nəzəriyyələr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nədən bəhs edir?</w:t>
      </w:r>
    </w:p>
    <w:p w14:paraId="503281EA" w14:textId="7297D2CC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5. </w:t>
      </w:r>
      <w:r w:rsidRPr="00455DE4">
        <w:rPr>
          <w:rFonts w:ascii="Arial" w:hAnsi="Arial" w:cs="Arial"/>
          <w:sz w:val="24"/>
          <w:szCs w:val="24"/>
          <w:lang w:val="az"/>
        </w:rPr>
        <w:t>"Toxuculuq</w:t>
      </w:r>
      <w:r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materialları"nın</w:t>
      </w:r>
      <w:r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toxucu</w:t>
      </w:r>
      <w:r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xassələri,</w:t>
      </w:r>
      <w:r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o</w:t>
      </w:r>
      <w:r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cümlədən</w:t>
      </w:r>
      <w:r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toxuculuq</w:t>
      </w:r>
      <w:r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nəmlik</w:t>
      </w:r>
      <w:r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udma qabiliyyəti (hidsroskopiklik) haqqında məlumat verin.</w:t>
      </w:r>
    </w:p>
    <w:p w14:paraId="74C65BFE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9F8E61A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4644B897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013407FC" w14:textId="57888336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1. </w:t>
      </w:r>
      <w:r w:rsidRPr="00455DE4">
        <w:rPr>
          <w:rFonts w:ascii="Arial" w:hAnsi="Arial" w:cs="Arial"/>
          <w:sz w:val="24"/>
          <w:szCs w:val="24"/>
          <w:lang w:val="az"/>
        </w:rPr>
        <w:t>Erqonomikanın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qarşısında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qoyulan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məqsəd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–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təcrübə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fəaliyyəti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kimi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layihələndirmə nəyi əhatə edir?</w:t>
      </w:r>
    </w:p>
    <w:p w14:paraId="4422ECE5" w14:textId="5FC8B6FD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2. </w:t>
      </w:r>
      <w:r w:rsidRPr="00455DE4">
        <w:rPr>
          <w:rFonts w:ascii="Arial" w:hAnsi="Arial" w:cs="Arial"/>
          <w:sz w:val="24"/>
          <w:szCs w:val="24"/>
          <w:lang w:val="az"/>
        </w:rPr>
        <w:t>Erqonomik</w:t>
      </w:r>
      <w:r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tədqiqatların</w:t>
      </w:r>
      <w:r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nəticələri</w:t>
      </w:r>
      <w:r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nədir</w:t>
      </w:r>
      <w:r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və</w:t>
      </w:r>
      <w:r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sistemin</w:t>
      </w:r>
      <w:r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layihələndirilməsi</w:t>
      </w:r>
      <w:r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prosesində onların rolu nədir?</w:t>
      </w:r>
    </w:p>
    <w:p w14:paraId="0AE6D653" w14:textId="761A0898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3. </w:t>
      </w:r>
      <w:r w:rsidRPr="00455DE4">
        <w:rPr>
          <w:rFonts w:ascii="Arial" w:hAnsi="Arial" w:cs="Arial"/>
          <w:sz w:val="24"/>
          <w:szCs w:val="24"/>
          <w:lang w:val="az"/>
        </w:rPr>
        <w:t>Diqqətin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əsas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psixi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fəaliyyət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xüsusiyyətləri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hansılardır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(cəmlənmə,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yönəlmə,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həcm, bölünmə, davamlılıq)?</w:t>
      </w:r>
    </w:p>
    <w:p w14:paraId="54B8F7E1" w14:textId="5BE4DDB3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4. </w:t>
      </w:r>
      <w:r w:rsidRPr="00455DE4">
        <w:rPr>
          <w:rFonts w:ascii="Arial" w:hAnsi="Arial" w:cs="Arial"/>
          <w:sz w:val="24"/>
          <w:szCs w:val="24"/>
          <w:lang w:val="az"/>
        </w:rPr>
        <w:t>Mebelə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qoyulan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erqonomik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tələblər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və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mebel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növlərinin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təsnifatı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haqqında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 xml:space="preserve">məlumat </w:t>
      </w:r>
      <w:r w:rsidRPr="00455DE4">
        <w:rPr>
          <w:rFonts w:ascii="Arial" w:hAnsi="Arial" w:cs="Arial"/>
          <w:spacing w:val="-2"/>
          <w:sz w:val="24"/>
          <w:szCs w:val="24"/>
          <w:lang w:val="az"/>
        </w:rPr>
        <w:t>verin.</w:t>
      </w:r>
    </w:p>
    <w:p w14:paraId="570A68C0" w14:textId="2BF60295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5. </w:t>
      </w:r>
      <w:r w:rsidRPr="00455DE4">
        <w:rPr>
          <w:rFonts w:ascii="Arial" w:hAnsi="Arial" w:cs="Arial"/>
          <w:sz w:val="24"/>
          <w:szCs w:val="24"/>
          <w:lang w:val="az"/>
        </w:rPr>
        <w:t>Optik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illüziyalar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nədir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və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memarlıq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abidələrinin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layihələndirilməsində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onların</w:t>
      </w:r>
      <w:r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z w:val="24"/>
          <w:szCs w:val="24"/>
          <w:lang w:val="az"/>
        </w:rPr>
        <w:t>nəzərə alınmasının əhəmiyyəti nədən ibarətdir?</w:t>
      </w:r>
    </w:p>
    <w:p w14:paraId="3A1F8AB4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718EABD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556A60EE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04FCBE82" w14:textId="3220E6D8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1. </w:t>
      </w:r>
      <w:r w:rsidRPr="00455DE4">
        <w:rPr>
          <w:rFonts w:ascii="Arial" w:hAnsi="Arial" w:cs="Arial"/>
          <w:sz w:val="24"/>
          <w:szCs w:val="24"/>
          <w:lang w:val="az"/>
        </w:rPr>
        <w:t xml:space="preserve">Erqonomika fəaliyyətin obyektləri olaraq nələri əhatə </w:t>
      </w:r>
      <w:r w:rsidRPr="00455DE4">
        <w:rPr>
          <w:rFonts w:ascii="Arial" w:hAnsi="Arial" w:cs="Arial"/>
          <w:spacing w:val="-2"/>
          <w:sz w:val="24"/>
          <w:szCs w:val="24"/>
          <w:lang w:val="az"/>
        </w:rPr>
        <w:t>edir?</w:t>
      </w:r>
    </w:p>
    <w:p w14:paraId="6F25415D" w14:textId="3B0E6E29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 xml:space="preserve">2. </w:t>
      </w:r>
      <w:r w:rsidRPr="00455DE4">
        <w:rPr>
          <w:rFonts w:ascii="Arial" w:hAnsi="Arial" w:cs="Arial"/>
          <w:sz w:val="24"/>
          <w:szCs w:val="24"/>
          <w:lang w:val="az"/>
        </w:rPr>
        <w:t xml:space="preserve">Layihənin bütün erqonomik təminat prosesini təşkil edən mərhələlər </w:t>
      </w:r>
      <w:r w:rsidRPr="00455DE4">
        <w:rPr>
          <w:rFonts w:ascii="Arial" w:hAnsi="Arial" w:cs="Arial"/>
          <w:spacing w:val="-2"/>
          <w:sz w:val="24"/>
          <w:szCs w:val="24"/>
          <w:lang w:val="az"/>
        </w:rPr>
        <w:t>hansılardır?</w:t>
      </w:r>
    </w:p>
    <w:p w14:paraId="03497936" w14:textId="106DAE20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>3.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məsələlərin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həlli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üçün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insanın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həyat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fəaliyyətinin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kompleks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faktorları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hansılardır?</w:t>
      </w:r>
    </w:p>
    <w:p w14:paraId="34BBB9CD" w14:textId="5ABDBDDE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>4.</w:t>
      </w:r>
      <w:r w:rsidR="00A44A9F" w:rsidRPr="00455DE4">
        <w:rPr>
          <w:rFonts w:ascii="Arial" w:hAnsi="Arial" w:cs="Arial"/>
          <w:sz w:val="24"/>
          <w:szCs w:val="24"/>
          <w:lang w:val="az"/>
        </w:rPr>
        <w:t>Rəngin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psixofizioloji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təsiri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rəngin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emosional-estetik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amili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kimi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həll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olunan məsələlər nədən ibarətdir?</w:t>
      </w:r>
    </w:p>
    <w:p w14:paraId="20D3B542" w14:textId="4FACBCD5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 w:rsidRPr="00455DE4">
        <w:rPr>
          <w:rFonts w:ascii="Arial" w:hAnsi="Arial" w:cs="Arial"/>
          <w:sz w:val="24"/>
          <w:szCs w:val="24"/>
          <w:lang w:val="az"/>
        </w:rPr>
        <w:t>5.</w:t>
      </w:r>
      <w:r w:rsidR="00A44A9F" w:rsidRPr="00455DE4">
        <w:rPr>
          <w:rFonts w:ascii="Arial" w:hAnsi="Arial" w:cs="Arial"/>
          <w:sz w:val="24"/>
          <w:szCs w:val="24"/>
          <w:lang w:val="az"/>
        </w:rPr>
        <w:t>Geyimin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geyilən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materiallarla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bağlı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gigiyenik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x</w:t>
      </w:r>
      <w:r w:rsidR="00A44A9F" w:rsidRPr="00455DE4">
        <w:rPr>
          <w:rFonts w:ascii="Arial" w:hAnsi="Arial" w:cs="Arial"/>
          <w:sz w:val="24"/>
          <w:szCs w:val="24"/>
          <w:lang w:val="az"/>
        </w:rPr>
        <w:t>assələrindən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bədən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tərəfindən buraxılan "buxar" və "nəmlik keçiriciliyi"nin fərqini izah edin.</w:t>
      </w:r>
    </w:p>
    <w:p w14:paraId="41F23C36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0CA06AF6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24AE9035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57DF037D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09453F2A" w14:textId="6C1F1398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>1.</w:t>
      </w:r>
      <w:r w:rsidR="00A44A9F" w:rsidRPr="00455DE4">
        <w:rPr>
          <w:rFonts w:ascii="Arial" w:hAnsi="Arial" w:cs="Arial"/>
          <w:sz w:val="24"/>
          <w:szCs w:val="24"/>
          <w:lang w:val="az"/>
        </w:rPr>
        <w:t>Sistem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–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vahid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məqsədlə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birləşdirilmiş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qarşılıqlı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faktorların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komponentlərin uyğunlaşdırılması nə deməkdir?</w:t>
      </w:r>
    </w:p>
    <w:p w14:paraId="4094D333" w14:textId="4935B56E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2.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"Erqodizayn" anlayışı nədir və o, nəyi vəhdətə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birləşdirir?</w:t>
      </w:r>
    </w:p>
    <w:p w14:paraId="2877140F" w14:textId="2C7E124E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3.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Diqqətin davamlılığı nədir və istehsalat şəraitində bu müddət nə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qədərdir?</w:t>
      </w:r>
    </w:p>
    <w:p w14:paraId="7B4956B1" w14:textId="7B910FE7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4. </w:t>
      </w:r>
      <w:r w:rsidR="00A44A9F" w:rsidRPr="00455DE4">
        <w:rPr>
          <w:rFonts w:ascii="Arial" w:hAnsi="Arial" w:cs="Arial"/>
          <w:sz w:val="24"/>
          <w:szCs w:val="24"/>
          <w:lang w:val="az"/>
        </w:rPr>
        <w:t>Yaşayış</w:t>
      </w:r>
      <w:r w:rsidR="00A44A9F" w:rsidRPr="00455DE4">
        <w:rPr>
          <w:rFonts w:ascii="Arial" w:hAnsi="Arial" w:cs="Arial"/>
          <w:spacing w:val="-9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mühitini</w:t>
      </w:r>
      <w:r w:rsidR="00A44A9F" w:rsidRPr="00455DE4">
        <w:rPr>
          <w:rFonts w:ascii="Arial" w:hAnsi="Arial" w:cs="Arial"/>
          <w:spacing w:val="-9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təkmilləşdirmə</w:t>
      </w:r>
      <w:r w:rsidR="00A44A9F" w:rsidRPr="00455DE4">
        <w:rPr>
          <w:rFonts w:ascii="Arial" w:hAnsi="Arial" w:cs="Arial"/>
          <w:spacing w:val="-9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prosesində</w:t>
      </w:r>
      <w:r w:rsidR="00A44A9F" w:rsidRPr="00455DE4">
        <w:rPr>
          <w:rFonts w:ascii="Arial" w:hAnsi="Arial" w:cs="Arial"/>
          <w:spacing w:val="-9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funksional</w:t>
      </w:r>
      <w:r w:rsidR="00A44A9F" w:rsidRPr="00455DE4">
        <w:rPr>
          <w:rFonts w:ascii="Arial" w:hAnsi="Arial" w:cs="Arial"/>
          <w:spacing w:val="-9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zonalar</w:t>
      </w:r>
      <w:r w:rsidR="00A44A9F" w:rsidRPr="00455DE4">
        <w:rPr>
          <w:rFonts w:ascii="Arial" w:hAnsi="Arial" w:cs="Arial"/>
          <w:spacing w:val="-9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hansı</w:t>
      </w:r>
      <w:r w:rsidR="00A44A9F" w:rsidRPr="00455DE4">
        <w:rPr>
          <w:rFonts w:ascii="Arial" w:hAnsi="Arial" w:cs="Arial"/>
          <w:spacing w:val="-9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qruplara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bölünür?</w:t>
      </w:r>
    </w:p>
    <w:p w14:paraId="478FBCEF" w14:textId="071BFB65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5. </w:t>
      </w:r>
      <w:r w:rsidR="00A44A9F" w:rsidRPr="00455DE4">
        <w:rPr>
          <w:rFonts w:ascii="Arial" w:hAnsi="Arial" w:cs="Arial"/>
          <w:sz w:val="24"/>
          <w:szCs w:val="24"/>
          <w:lang w:val="az"/>
        </w:rPr>
        <w:t>İnsan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fiqurunun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qəbul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edilmiş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anatomik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quruluş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qanunları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bu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qanunların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sənətdə tətbiqi haqqında məlumat verin.</w:t>
      </w:r>
    </w:p>
    <w:p w14:paraId="2195C221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4C5B393E" w14:textId="77777777" w:rsidR="00A44A9F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D156FC3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A6D7BDB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05356FAE" w14:textId="77777777" w:rsidR="00B74689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1A773921" w14:textId="57880983" w:rsidR="00A44A9F" w:rsidRPr="00455DE4" w:rsidRDefault="00455DE4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1. 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Erqonomikanın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əsas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struktur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elementləri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(tədqiqat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elmi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haqqında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nəzəriyyə, metodologiya və elmi biliklər) hansılardır?</w:t>
      </w:r>
    </w:p>
    <w:p w14:paraId="6AD767F3" w14:textId="38D6074D" w:rsidR="00A44A9F" w:rsidRPr="00455DE4" w:rsidRDefault="00455DE4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2. 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Erqonomikanın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inkişafının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XX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əsrin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əvvəlində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sonrakı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dövrlərdə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(1920-ci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illər,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II Dünya müharibəsindən sonra) əsas istiqamətləri hansılar olmuşdur?</w:t>
      </w:r>
    </w:p>
    <w:p w14:paraId="64BBC19F" w14:textId="05E2F077" w:rsidR="00A44A9F" w:rsidRPr="00455DE4" w:rsidRDefault="00455DE4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3. </w:t>
      </w:r>
      <w:r w:rsidR="00A44A9F" w:rsidRPr="00455DE4">
        <w:rPr>
          <w:rFonts w:ascii="Arial" w:hAnsi="Arial" w:cs="Arial"/>
          <w:sz w:val="24"/>
          <w:szCs w:val="24"/>
          <w:lang w:val="az"/>
        </w:rPr>
        <w:t>Həyat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fəaliyyəti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(istehsalatda,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avtomobil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idarə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edəndə,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məişət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situasiyalarında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s.) ilə bağlı psixoloji hal olaraq diqqətin rolu nədir?</w:t>
      </w:r>
    </w:p>
    <w:p w14:paraId="1C2D4A33" w14:textId="77777777" w:rsidR="00455DE4" w:rsidRDefault="00455DE4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4. </w:t>
      </w:r>
      <w:r w:rsidR="00A44A9F" w:rsidRPr="00455DE4">
        <w:rPr>
          <w:rFonts w:ascii="Arial" w:hAnsi="Arial" w:cs="Arial"/>
          <w:sz w:val="24"/>
          <w:szCs w:val="24"/>
          <w:lang w:val="az"/>
        </w:rPr>
        <w:t>Müşahidə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zamanı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obyektlərin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qavranılmasında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obyektiv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ölçülərin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qeyri-düzgün qiymətləndirilməsinə səbəb olan hadisələr nələrdir?</w:t>
      </w:r>
    </w:p>
    <w:p w14:paraId="20CC5C6D" w14:textId="4043F566" w:rsidR="00A44A9F" w:rsidRPr="00455DE4" w:rsidRDefault="00455DE4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5. </w:t>
      </w:r>
      <w:r w:rsidR="00A44A9F" w:rsidRPr="00455DE4">
        <w:rPr>
          <w:rFonts w:ascii="Arial" w:hAnsi="Arial" w:cs="Arial"/>
          <w:sz w:val="24"/>
          <w:szCs w:val="24"/>
          <w:lang w:val="az"/>
        </w:rPr>
        <w:t>Müxtəlif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yaş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dövrlərində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qadınların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bədən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hissələrinin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(baş,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çiyinlər,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qollar,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sinə,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bel, çanaq, saçlar, üzlər) ardıcıllıqla böyüməsinin fərqləri hansı şəkildə ifadə olunur?</w:t>
      </w:r>
    </w:p>
    <w:p w14:paraId="3C91FC62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136BB372" w14:textId="6458DF22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1. 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Erqonomikanın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elmi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kimi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nəyi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əhatə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edir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(Nəzəriyyə,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Metodologiya,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Elmi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biliklər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və 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>s.)?</w:t>
      </w:r>
    </w:p>
    <w:p w14:paraId="25CFDBA8" w14:textId="5BF156C0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2.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İnsan fəaliyyəti və fəaliyyətin gedişat amillərinin təhlili mərhələsi nəyi əhatə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edir?</w:t>
      </w:r>
    </w:p>
    <w:p w14:paraId="322A7B32" w14:textId="5499D8A5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3.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Şəxsiyyətin psixoloji xüsusiyyətlərinin əsasları nədən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ibarətdir?</w:t>
      </w:r>
    </w:p>
    <w:p w14:paraId="22C50BBA" w14:textId="2D190410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4. </w:t>
      </w:r>
      <w:r w:rsidR="00A44A9F" w:rsidRPr="00455DE4">
        <w:rPr>
          <w:rFonts w:ascii="Arial" w:hAnsi="Arial" w:cs="Arial"/>
          <w:sz w:val="24"/>
          <w:szCs w:val="24"/>
          <w:lang w:val="az"/>
        </w:rPr>
        <w:t>Rəngin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psixofizioloji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psixoloji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təsiri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nəticəsində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yaranan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"rəng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dayıları"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(qırmızı, yaşıl, sarı, bənövşəyi) hansılardır və xüsusiyyətləri nələrdir?</w:t>
      </w:r>
    </w:p>
    <w:p w14:paraId="7C5F9AE2" w14:textId="33BDB6A6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5. </w:t>
      </w:r>
      <w:r w:rsidR="00A44A9F" w:rsidRPr="00455DE4">
        <w:rPr>
          <w:rFonts w:ascii="Arial" w:hAnsi="Arial" w:cs="Arial"/>
          <w:sz w:val="24"/>
          <w:szCs w:val="24"/>
          <w:lang w:val="az"/>
        </w:rPr>
        <w:t>Yaşlı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insanların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(60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yaşdan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yuxarı)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antropometrik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parametrlərinin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orta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ölçülərinin müəyyən edilməsi nə üçün vacibdir?</w:t>
      </w:r>
    </w:p>
    <w:p w14:paraId="619133A5" w14:textId="77777777" w:rsidR="00A44A9F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E0A27FF" w14:textId="77777777" w:rsidR="00B74689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26EAEDD9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2EE7793B" w14:textId="2AFDD1CD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>1.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Erqonomikanın predmeti olaraq elmi kimi (sistemlik-sistemin xüsusiyyətləri) nəyi öyrənir?</w:t>
      </w:r>
    </w:p>
    <w:p w14:paraId="01229D70" w14:textId="59D00DFD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2. 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 tədqiqatların əsas istiqamətləri olan Analiz, Sintez (modelləşmə) və Obyektin Qiymətləndirilməsi nəyi əhatə edir?</w:t>
      </w:r>
    </w:p>
    <w:p w14:paraId="27FE835E" w14:textId="59A19F57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>3.</w:t>
      </w:r>
      <w:r w:rsidR="00A44A9F" w:rsidRPr="00455DE4">
        <w:rPr>
          <w:rFonts w:ascii="Arial" w:hAnsi="Arial" w:cs="Arial"/>
          <w:sz w:val="24"/>
          <w:szCs w:val="24"/>
          <w:lang w:val="az"/>
        </w:rPr>
        <w:t>Temperament tipləri (zəif, güclü xolerik, güclü sanqvinik, güclü fleqmatik) haqqında məlumat verin.</w:t>
      </w:r>
    </w:p>
    <w:p w14:paraId="6A027108" w14:textId="7B45A216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>4.</w:t>
      </w:r>
      <w:r w:rsidR="00A44A9F" w:rsidRPr="00455DE4">
        <w:rPr>
          <w:rFonts w:ascii="Arial" w:hAnsi="Arial" w:cs="Arial"/>
          <w:sz w:val="24"/>
          <w:szCs w:val="24"/>
          <w:lang w:val="az"/>
        </w:rPr>
        <w:t>Uzaqlaşma dərəcəsinin qavranılmasında (konvergensiya/</w:t>
      </w:r>
      <w:r>
        <w:rPr>
          <w:rFonts w:ascii="Arial" w:hAnsi="Arial" w:cs="Arial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divergensiya və büllurun dartılması) rol oynayan fizioloji mexanizmlər hansılardır?</w:t>
      </w:r>
    </w:p>
    <w:p w14:paraId="06C3ED06" w14:textId="17F05DA8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>5.</w:t>
      </w:r>
      <w:r w:rsidR="00A44A9F" w:rsidRPr="00455DE4">
        <w:rPr>
          <w:rFonts w:ascii="Arial" w:hAnsi="Arial" w:cs="Arial"/>
          <w:sz w:val="24"/>
          <w:szCs w:val="24"/>
          <w:lang w:val="az"/>
        </w:rPr>
        <w:t>Materialların buxar keçiriciliyi nədir və onun sinetik lifli parçalarda yüksək olmamasının səbəbi nədir?</w:t>
      </w:r>
    </w:p>
    <w:p w14:paraId="5F80C1DA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999AE8C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16AD4DE9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59450D4D" w14:textId="39681EB4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1. 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Erqonomikanın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məqsədlərindən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biri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olan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–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insanın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maddi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mənəvi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tələbatlarına cavab verən harmonik mühitin formalaşması nədən bəhs edir?</w:t>
      </w:r>
    </w:p>
    <w:p w14:paraId="491C2C66" w14:textId="6E182CFF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2.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Erqonomik tədqiqat işləri hansı kollektivlər tərəfindən yerinə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yetirilir?</w:t>
      </w:r>
    </w:p>
    <w:p w14:paraId="58E00E55" w14:textId="30832F3E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3.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Diqqətin davamlılığına təsir edən səbəblər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nələrdir?</w:t>
      </w:r>
    </w:p>
    <w:p w14:paraId="2692C572" w14:textId="33B83A10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4. </w:t>
      </w:r>
      <w:r w:rsidR="00A44A9F" w:rsidRPr="00455DE4">
        <w:rPr>
          <w:rFonts w:ascii="Arial" w:hAnsi="Arial" w:cs="Arial"/>
          <w:sz w:val="24"/>
          <w:szCs w:val="24"/>
          <w:lang w:val="az"/>
        </w:rPr>
        <w:t>İnteryerin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rəngləndirilməsində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rəngin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psixikaya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olan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güclü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zəif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təsirindən (ağır/yüngül tonlar) hansı şəkildə istifadə olunur?</w:t>
      </w:r>
    </w:p>
    <w:p w14:paraId="67AD75D6" w14:textId="3D9837CD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5. </w:t>
      </w:r>
      <w:r w:rsidR="00A44A9F" w:rsidRPr="00455DE4">
        <w:rPr>
          <w:rFonts w:ascii="Arial" w:hAnsi="Arial" w:cs="Arial"/>
          <w:sz w:val="24"/>
          <w:szCs w:val="24"/>
          <w:lang w:val="az"/>
        </w:rPr>
        <w:t>Bədənin müxtəlif ölçülərinin (Boy, Çiyin, Bel, Çanaq və s.) dolğunluqdan asılı olaraq yaşlara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(29-a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kimi,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30-45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yaş,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45-dən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yuxarı)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görə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dəyişməsi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haqqında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məlumat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verin.</w:t>
      </w:r>
    </w:p>
    <w:p w14:paraId="74B184EA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2DBCDD6E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1192A942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84144A4" w14:textId="13A191F6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1. 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Erqonomikanın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elmi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kimi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nəzəriyyə,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metodologiya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elmi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biliklər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arasındakı qarşılıqlı əlaqəsinin strukturunu izah edin.</w:t>
      </w:r>
    </w:p>
    <w:p w14:paraId="2AF338A6" w14:textId="5364D8D4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2.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Gigiyenik faktorlar nəyi əhatə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edir?</w:t>
      </w:r>
    </w:p>
    <w:p w14:paraId="4FD0EF74" w14:textId="5EDF1D99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3. </w:t>
      </w:r>
      <w:r w:rsidR="00A44A9F" w:rsidRPr="00455DE4">
        <w:rPr>
          <w:rFonts w:ascii="Arial" w:hAnsi="Arial" w:cs="Arial"/>
          <w:sz w:val="24"/>
          <w:szCs w:val="24"/>
          <w:lang w:val="az"/>
        </w:rPr>
        <w:t>Diqqətin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bölünməsi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prosesi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nədir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insanın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psixikasının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bütün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proses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4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xassələri baxımından rolu nədir?</w:t>
      </w:r>
    </w:p>
    <w:p w14:paraId="1D7F02FE" w14:textId="307F5598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4. </w:t>
      </w:r>
      <w:r w:rsidR="00A44A9F" w:rsidRPr="00455DE4">
        <w:rPr>
          <w:rFonts w:ascii="Arial" w:hAnsi="Arial" w:cs="Arial"/>
          <w:sz w:val="24"/>
          <w:szCs w:val="24"/>
          <w:lang w:val="az"/>
        </w:rPr>
        <w:t>Rənglərin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emosional-estetik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təsirinin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(sarı,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bənövşəyi,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qırmızı,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yaşıl-mavi)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hansı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hissi reaksiyalara səbəb olduğunu izah edin.</w:t>
      </w:r>
    </w:p>
    <w:p w14:paraId="2CA2998D" w14:textId="200367FC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5. </w:t>
      </w:r>
      <w:r w:rsidR="00A44A9F" w:rsidRPr="00455DE4">
        <w:rPr>
          <w:rFonts w:ascii="Arial" w:hAnsi="Arial" w:cs="Arial"/>
          <w:sz w:val="24"/>
          <w:szCs w:val="24"/>
          <w:lang w:val="az"/>
        </w:rPr>
        <w:t>Əşyaların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real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ölçülərini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görmək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üçün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əlavə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komponent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olaraq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nəyin qiymətləndirilməsi vacibdir?</w:t>
      </w:r>
    </w:p>
    <w:p w14:paraId="41877F68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41AFC94D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0FCA58A1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4273F2A3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753030C0" w14:textId="77777777" w:rsid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2E90FCD" w14:textId="7C13CBB2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1.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"İnsan-maşın-mühit" sistemində erqonomik tələblər hansı xüsusiyyətləri əhatə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edir?</w:t>
      </w:r>
    </w:p>
    <w:p w14:paraId="22101BDE" w14:textId="64CC9E49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2. </w:t>
      </w:r>
      <w:r w:rsidR="00A44A9F" w:rsidRPr="00455DE4">
        <w:rPr>
          <w:rFonts w:ascii="Arial" w:hAnsi="Arial" w:cs="Arial"/>
          <w:sz w:val="24"/>
          <w:szCs w:val="24"/>
          <w:lang w:val="az"/>
        </w:rPr>
        <w:t>Müasir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layihələndirmədə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istifadə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edilən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"İnsan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faktorları"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dizayn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arasında formanın əmələ gəlməsinə təsir edən faktorlar hansılardır?</w:t>
      </w:r>
    </w:p>
    <w:p w14:paraId="5F09D8CE" w14:textId="18E13921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3. </w:t>
      </w:r>
      <w:r w:rsidR="00A44A9F" w:rsidRPr="00455DE4">
        <w:rPr>
          <w:rFonts w:ascii="Arial" w:hAnsi="Arial" w:cs="Arial"/>
          <w:sz w:val="24"/>
          <w:szCs w:val="24"/>
          <w:lang w:val="az"/>
        </w:rPr>
        <w:t>Şəxsiyyətin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sinir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sisteminin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növləri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(zəif,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güclü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xolerik,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güclü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sanqvinik,</w:t>
      </w:r>
      <w:r w:rsidR="00A44A9F" w:rsidRPr="00455DE4">
        <w:rPr>
          <w:rFonts w:ascii="Arial" w:hAnsi="Arial" w:cs="Arial"/>
          <w:spacing w:val="-5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güclü fleqmatik) və xüsusiyyətləri haqqında məlumat verin.</w:t>
      </w:r>
    </w:p>
    <w:p w14:paraId="17CF49C7" w14:textId="13595BF7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4.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Optik korreksiya üsullarının memarlıqda tətbiqinin məqsədi nədən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ibarətdir?</w:t>
      </w:r>
    </w:p>
    <w:p w14:paraId="064E2333" w14:textId="6629D650" w:rsidR="00A44A9F" w:rsidRPr="00455DE4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5. </w:t>
      </w:r>
      <w:r w:rsidR="00A44A9F" w:rsidRPr="00455DE4">
        <w:rPr>
          <w:rFonts w:ascii="Arial" w:hAnsi="Arial" w:cs="Arial"/>
          <w:sz w:val="24"/>
          <w:szCs w:val="24"/>
          <w:lang w:val="az"/>
        </w:rPr>
        <w:t>Geyimin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geyilən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materiallarla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bağlı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gigiyenik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xassələrindən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istilik</w:t>
      </w:r>
      <w:r w:rsidR="00A44A9F" w:rsidRPr="00455DE4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keçiriciliyinin əhəmiyyəti nədən ibarətdir?</w:t>
      </w:r>
    </w:p>
    <w:p w14:paraId="3D9F09F6" w14:textId="77777777" w:rsidR="00B74689" w:rsidRDefault="00B74689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</w:p>
    <w:p w14:paraId="194DF936" w14:textId="77777777" w:rsidR="00B74689" w:rsidRDefault="00B74689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</w:p>
    <w:p w14:paraId="7FC0E6DD" w14:textId="169DDE3C" w:rsidR="00A44A9F" w:rsidRPr="00455DE4" w:rsidRDefault="00B74689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1. 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Erqonomikanın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əsas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bookmarkStart w:id="0" w:name="_GoBack"/>
      <w:bookmarkEnd w:id="0"/>
      <w:r w:rsidR="00A44A9F" w:rsidRPr="00455DE4">
        <w:rPr>
          <w:rFonts w:ascii="Arial" w:hAnsi="Arial" w:cs="Arial"/>
          <w:sz w:val="24"/>
          <w:szCs w:val="24"/>
          <w:lang w:val="az"/>
        </w:rPr>
        <w:t>məqsədi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insan-maşın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fəaliyyəti-obyektin-məskunluq</w:t>
      </w:r>
      <w:r w:rsidR="00A44A9F" w:rsidRPr="00455DE4">
        <w:rPr>
          <w:rFonts w:ascii="Arial" w:hAnsi="Arial" w:cs="Arial"/>
          <w:spacing w:val="-8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mühitinin insan-maşın sistemində fəaliyyətin səmərəliliyinin yüksəldilməsi və keyfiyyətinin artırılması ilə bağlıdır.</w:t>
      </w:r>
    </w:p>
    <w:p w14:paraId="2665A752" w14:textId="41635360" w:rsidR="00A44A9F" w:rsidRPr="00455DE4" w:rsidRDefault="00B74689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2. </w:t>
      </w:r>
      <w:r w:rsidR="00A44A9F" w:rsidRPr="00455DE4">
        <w:rPr>
          <w:rFonts w:ascii="Arial" w:hAnsi="Arial" w:cs="Arial"/>
          <w:sz w:val="24"/>
          <w:szCs w:val="24"/>
          <w:lang w:val="az"/>
        </w:rPr>
        <w:t>Müxtəlif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mühitlərin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erqonomikasının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əsas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vektorları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(mühit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komponentlərinin erqonomik həllində səhvlər, mühitin emosional vəziyyətinə təsir) nələrdir?</w:t>
      </w:r>
    </w:p>
    <w:p w14:paraId="24D0B202" w14:textId="447E556C" w:rsidR="00A44A9F" w:rsidRPr="00455DE4" w:rsidRDefault="00B74689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3. </w:t>
      </w:r>
      <w:r w:rsidR="00A44A9F" w:rsidRPr="00455DE4">
        <w:rPr>
          <w:rFonts w:ascii="Arial" w:hAnsi="Arial" w:cs="Arial"/>
          <w:sz w:val="24"/>
          <w:szCs w:val="24"/>
          <w:lang w:val="az"/>
        </w:rPr>
        <w:t>Şəxsiyyətin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psixoloji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xüsusiyyətlərindən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"Maraqlar"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və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"Xarakter</w:t>
      </w:r>
      <w:r w:rsidR="00A44A9F" w:rsidRPr="00455DE4">
        <w:rPr>
          <w:rFonts w:ascii="Arial" w:hAnsi="Arial" w:cs="Arial"/>
          <w:spacing w:val="-7"/>
          <w:sz w:val="24"/>
          <w:szCs w:val="24"/>
          <w:lang w:val="az"/>
        </w:rPr>
        <w:t xml:space="preserve"> </w:t>
      </w:r>
      <w:r w:rsidR="00A44A9F" w:rsidRPr="00455DE4">
        <w:rPr>
          <w:rFonts w:ascii="Arial" w:hAnsi="Arial" w:cs="Arial"/>
          <w:sz w:val="24"/>
          <w:szCs w:val="24"/>
          <w:lang w:val="az"/>
        </w:rPr>
        <w:t>cəhətləri"nin əsasları nədən ibarətdir?</w:t>
      </w:r>
    </w:p>
    <w:p w14:paraId="7549B98F" w14:textId="3D9FF9A9" w:rsidR="00A44A9F" w:rsidRPr="00455DE4" w:rsidRDefault="00B74689" w:rsidP="00B74689">
      <w:pPr>
        <w:pStyle w:val="a8"/>
        <w:spacing w:line="240" w:lineRule="auto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"/>
        </w:rPr>
        <w:t xml:space="preserve">4. </w:t>
      </w:r>
      <w:r w:rsidR="00A44A9F" w:rsidRPr="00455DE4">
        <w:rPr>
          <w:rFonts w:ascii="Arial" w:hAnsi="Arial" w:cs="Arial"/>
          <w:sz w:val="24"/>
          <w:szCs w:val="24"/>
          <w:lang w:val="az"/>
        </w:rPr>
        <w:t xml:space="preserve">Somatoqrafiya metodunun əsas məqsədi və texniki vasitələri </w:t>
      </w:r>
      <w:r w:rsidR="00A44A9F" w:rsidRPr="00455DE4">
        <w:rPr>
          <w:rFonts w:ascii="Arial" w:hAnsi="Arial" w:cs="Arial"/>
          <w:spacing w:val="-2"/>
          <w:sz w:val="24"/>
          <w:szCs w:val="24"/>
          <w:lang w:val="az"/>
        </w:rPr>
        <w:t>nələrdir?</w:t>
      </w:r>
    </w:p>
    <w:p w14:paraId="2860A40D" w14:textId="78D5D025" w:rsidR="00A44A9F" w:rsidRPr="00B74689" w:rsidRDefault="00B74689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</w:t>
      </w:r>
      <w:r w:rsidR="00A44A9F" w:rsidRPr="00B74689">
        <w:rPr>
          <w:rFonts w:ascii="Arial" w:hAnsi="Arial" w:cs="Arial"/>
          <w:sz w:val="24"/>
          <w:szCs w:val="24"/>
          <w:lang w:val="az"/>
        </w:rPr>
        <w:t>Uzaq məsafədə obyektlərin qavranılması və məsafənin qeyri-düzgün qiymətləndirilməsi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haqqında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danışın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(100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metr,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500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metr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məsafə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örnəkləri</w:t>
      </w:r>
      <w:r w:rsidR="00A44A9F" w:rsidRPr="00B74689">
        <w:rPr>
          <w:rFonts w:ascii="Arial" w:hAnsi="Arial" w:cs="Arial"/>
          <w:spacing w:val="-6"/>
          <w:sz w:val="24"/>
          <w:szCs w:val="24"/>
          <w:lang w:val="az"/>
        </w:rPr>
        <w:t xml:space="preserve"> </w:t>
      </w:r>
      <w:r w:rsidR="00A44A9F" w:rsidRPr="00B74689">
        <w:rPr>
          <w:rFonts w:ascii="Arial" w:hAnsi="Arial" w:cs="Arial"/>
          <w:sz w:val="24"/>
          <w:szCs w:val="24"/>
          <w:lang w:val="az"/>
        </w:rPr>
        <w:t>ilə)</w:t>
      </w:r>
    </w:p>
    <w:p w14:paraId="0644280B" w14:textId="77777777" w:rsidR="00A44A9F" w:rsidRPr="00B74689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60B6E12B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p w14:paraId="062F8656" w14:textId="77777777" w:rsidR="00A44A9F" w:rsidRPr="00455DE4" w:rsidRDefault="00A44A9F" w:rsidP="00455DE4">
      <w:pPr>
        <w:pStyle w:val="a8"/>
        <w:ind w:left="0"/>
        <w:rPr>
          <w:rFonts w:ascii="Arial" w:hAnsi="Arial" w:cs="Arial"/>
          <w:sz w:val="24"/>
          <w:szCs w:val="24"/>
          <w:lang w:val="az"/>
        </w:rPr>
      </w:pPr>
    </w:p>
    <w:sectPr w:rsidR="00A44A9F" w:rsidRPr="00455DE4" w:rsidSect="00B74689">
      <w:headerReference w:type="default" r:id="rId9"/>
      <w:footerReference w:type="default" r:id="rId10"/>
      <w:pgSz w:w="8420" w:h="11900"/>
      <w:pgMar w:top="851" w:right="709" w:bottom="567" w:left="709" w:header="51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124D77" w14:textId="77777777" w:rsidR="00C72927" w:rsidRDefault="00C72927">
      <w:r>
        <w:separator/>
      </w:r>
    </w:p>
  </w:endnote>
  <w:endnote w:type="continuationSeparator" w:id="0">
    <w:p w14:paraId="6D71CC53" w14:textId="77777777" w:rsidR="00C72927" w:rsidRDefault="00C72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43FFA2" w14:textId="73C65554" w:rsidR="00E66E85" w:rsidRPr="004409A3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eastAsia="Arial" w:hAnsi="Arial" w:cs="Arial"/>
        <w:sz w:val="22"/>
        <w:szCs w:val="22"/>
        <w:lang w:val="az-Latn-AZ"/>
      </w:rPr>
    </w:pPr>
    <w:proofErr w:type="spellStart"/>
    <w:r w:rsidRPr="00A5155E">
      <w:rPr>
        <w:rFonts w:ascii="Arial" w:hAnsi="Arial" w:cs="Arial"/>
        <w:sz w:val="22"/>
        <w:szCs w:val="22"/>
        <w:lang w:val="en-US"/>
      </w:rPr>
      <w:t>Kafedra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A5155E">
      <w:rPr>
        <w:rFonts w:ascii="Arial" w:hAnsi="Arial" w:cs="Arial"/>
        <w:sz w:val="22"/>
        <w:szCs w:val="22"/>
        <w:lang w:val="en-US"/>
      </w:rPr>
      <w:t>müdiri</w:t>
    </w:r>
    <w:proofErr w:type="spellEnd"/>
    <w:r>
      <w:rPr>
        <w:rFonts w:ascii="Arial" w:hAnsi="Arial" w:cs="Arial"/>
        <w:sz w:val="22"/>
        <w:szCs w:val="22"/>
        <w:lang w:val="en-US"/>
      </w:rPr>
      <w:t xml:space="preserve">: </w:t>
    </w:r>
    <w:r w:rsidRPr="00A5155E">
      <w:rPr>
        <w:rFonts w:ascii="Arial" w:hAnsi="Arial" w:cs="Arial"/>
        <w:sz w:val="22"/>
        <w:szCs w:val="22"/>
        <w:lang w:val="en-US"/>
      </w:rPr>
      <w:t>________________</w:t>
    </w:r>
    <w:r w:rsidR="006030B1">
      <w:rPr>
        <w:rFonts w:ascii="Arial" w:hAnsi="Arial" w:cs="Arial"/>
        <w:sz w:val="22"/>
        <w:szCs w:val="22"/>
        <w:lang w:val="az-Latn-AZ"/>
      </w:rPr>
      <w:t xml:space="preserve"> </w:t>
    </w:r>
    <w:r w:rsidR="00A5155E">
      <w:rPr>
        <w:rFonts w:ascii="Arial" w:hAnsi="Arial" w:cs="Arial"/>
        <w:sz w:val="22"/>
        <w:szCs w:val="22"/>
        <w:lang w:val="az-Latn-AZ"/>
      </w:rPr>
      <w:t>dos. Mirzəyev Tofiq</w:t>
    </w:r>
  </w:p>
  <w:p w14:paraId="36B2EA21" w14:textId="1B647E25" w:rsidR="00E66E85" w:rsidRPr="00A5155E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eastAsia="Arial" w:hAnsi="Arial" w:cs="Arial"/>
        <w:sz w:val="22"/>
        <w:szCs w:val="22"/>
        <w:lang w:val="az-Latn-AZ"/>
      </w:rPr>
    </w:pPr>
    <w:r w:rsidRPr="00A5155E">
      <w:rPr>
        <w:rFonts w:ascii="Arial" w:hAnsi="Arial" w:cs="Arial"/>
        <w:sz w:val="22"/>
        <w:szCs w:val="22"/>
        <w:lang w:val="az-Latn-AZ"/>
      </w:rPr>
      <w:t>Fənn</w:t>
    </w:r>
    <w:r>
      <w:rPr>
        <w:rFonts w:ascii="Arial" w:hAnsi="Arial" w:cs="Arial"/>
        <w:sz w:val="22"/>
        <w:szCs w:val="22"/>
        <w:lang w:val="az-Latn-AZ"/>
      </w:rPr>
      <w:t xml:space="preserve"> </w:t>
    </w:r>
    <w:r w:rsidRPr="00A5155E">
      <w:rPr>
        <w:rFonts w:ascii="Arial" w:hAnsi="Arial" w:cs="Arial"/>
        <w:sz w:val="22"/>
        <w:szCs w:val="22"/>
        <w:lang w:val="az-Latn-AZ"/>
      </w:rPr>
      <w:t>müəllimi: ________________</w:t>
    </w:r>
    <w:r>
      <w:rPr>
        <w:rFonts w:ascii="Arial" w:hAnsi="Arial" w:cs="Arial"/>
        <w:sz w:val="22"/>
        <w:szCs w:val="22"/>
        <w:lang w:val="az-Latn-AZ"/>
      </w:rPr>
      <w:t xml:space="preserve"> </w:t>
    </w:r>
    <w:r w:rsidRPr="00A5155E">
      <w:rPr>
        <w:rFonts w:ascii="Arial" w:hAnsi="Arial" w:cs="Arial"/>
        <w:sz w:val="22"/>
        <w:szCs w:val="22"/>
        <w:lang w:val="az-Latn-AZ"/>
      </w:rPr>
      <w:t xml:space="preserve"> </w:t>
    </w:r>
    <w:r w:rsidR="00C17CFB">
      <w:rPr>
        <w:rFonts w:ascii="Arial" w:hAnsi="Arial" w:cs="Arial"/>
        <w:sz w:val="22"/>
        <w:szCs w:val="22"/>
        <w:lang w:val="az-Latn-AZ"/>
      </w:rPr>
      <w:t>dos. Əliyev Şakir</w:t>
    </w:r>
  </w:p>
  <w:p w14:paraId="08CCCCA2" w14:textId="592E41C0" w:rsidR="00E66E85" w:rsidRPr="004409A3" w:rsidRDefault="00E66E85" w:rsidP="004D5467">
    <w:pPr>
      <w:pStyle w:val="a6"/>
      <w:tabs>
        <w:tab w:val="clear" w:pos="4677"/>
        <w:tab w:val="clear" w:pos="9355"/>
      </w:tabs>
      <w:spacing w:line="480" w:lineRule="auto"/>
      <w:rPr>
        <w:rFonts w:ascii="Arial" w:hAnsi="Arial" w:cs="Arial"/>
        <w:sz w:val="22"/>
        <w:szCs w:val="22"/>
        <w:lang w:val="az-Latn-AZ"/>
      </w:rPr>
    </w:pPr>
    <w:proofErr w:type="spellStart"/>
    <w:r w:rsidRPr="00626A0C">
      <w:rPr>
        <w:rFonts w:ascii="Arial" w:hAnsi="Arial" w:cs="Arial"/>
        <w:sz w:val="22"/>
        <w:szCs w:val="22"/>
        <w:lang w:val="en-US"/>
      </w:rPr>
      <w:t>T</w:t>
    </w:r>
    <w:r w:rsidRPr="004409A3">
      <w:rPr>
        <w:rFonts w:ascii="Arial" w:hAnsi="Arial" w:cs="Arial"/>
        <w:sz w:val="22"/>
        <w:szCs w:val="22"/>
        <w:lang w:val="en-US"/>
      </w:rPr>
      <w:t>ə</w:t>
    </w:r>
    <w:r w:rsidRPr="00626A0C">
      <w:rPr>
        <w:rFonts w:ascii="Arial" w:hAnsi="Arial" w:cs="Arial"/>
        <w:sz w:val="22"/>
        <w:szCs w:val="22"/>
        <w:lang w:val="en-US"/>
      </w:rPr>
      <w:t>rtib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626A0C">
      <w:rPr>
        <w:rFonts w:ascii="Arial" w:hAnsi="Arial" w:cs="Arial"/>
        <w:sz w:val="22"/>
        <w:szCs w:val="22"/>
        <w:lang w:val="en-US"/>
      </w:rPr>
      <w:t>olunma</w:t>
    </w:r>
    <w:proofErr w:type="spellEnd"/>
    <w:r>
      <w:rPr>
        <w:rFonts w:ascii="Arial" w:hAnsi="Arial" w:cs="Arial"/>
        <w:sz w:val="22"/>
        <w:szCs w:val="22"/>
        <w:lang w:val="az-Latn-AZ"/>
      </w:rPr>
      <w:t xml:space="preserve"> </w:t>
    </w:r>
    <w:proofErr w:type="spellStart"/>
    <w:r w:rsidRPr="00626A0C">
      <w:rPr>
        <w:rFonts w:ascii="Arial" w:hAnsi="Arial" w:cs="Arial"/>
        <w:sz w:val="22"/>
        <w:szCs w:val="22"/>
        <w:lang w:val="en-US"/>
      </w:rPr>
      <w:t>tarixi</w:t>
    </w:r>
    <w:proofErr w:type="spellEnd"/>
    <w:r w:rsidRPr="004409A3">
      <w:rPr>
        <w:rFonts w:ascii="Arial" w:hAnsi="Arial" w:cs="Arial"/>
        <w:sz w:val="22"/>
        <w:szCs w:val="22"/>
        <w:lang w:val="en-US"/>
      </w:rPr>
      <w:t>:</w:t>
    </w:r>
    <w:r w:rsidRPr="004409A3">
      <w:rPr>
        <w:rFonts w:ascii="Arial" w:hAnsi="Arial" w:cs="Arial"/>
        <w:sz w:val="22"/>
        <w:szCs w:val="22"/>
        <w:lang w:val="en-US"/>
      </w:rPr>
      <w:tab/>
    </w:r>
    <w:r w:rsidR="00DC261C">
      <w:rPr>
        <w:rFonts w:ascii="Arial" w:hAnsi="Arial" w:cs="Arial"/>
        <w:sz w:val="22"/>
        <w:szCs w:val="22"/>
        <w:lang w:val="az-Latn-AZ"/>
      </w:rPr>
      <w:t xml:space="preserve">                       </w:t>
    </w:r>
    <w:r w:rsidR="00FF08A6">
      <w:rPr>
        <w:rFonts w:ascii="Arial" w:hAnsi="Arial" w:cs="Arial"/>
        <w:sz w:val="22"/>
        <w:szCs w:val="22"/>
        <w:lang w:val="az-Latn-AZ"/>
      </w:rPr>
      <w:t>26.11.</w:t>
    </w:r>
    <w:r w:rsidR="00DC261C">
      <w:rPr>
        <w:rFonts w:ascii="Arial" w:hAnsi="Arial" w:cs="Arial"/>
        <w:sz w:val="22"/>
        <w:szCs w:val="22"/>
        <w:lang w:val="az-Latn-AZ"/>
      </w:rPr>
      <w:t>2025</w:t>
    </w:r>
    <w:r>
      <w:rPr>
        <w:rFonts w:ascii="Arial" w:hAnsi="Arial" w:cs="Arial"/>
        <w:sz w:val="22"/>
        <w:szCs w:val="22"/>
        <w:lang w:val="az-Latn-AZ"/>
      </w:rP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E0FF1C" w14:textId="77777777" w:rsidR="00C72927" w:rsidRDefault="00C72927">
      <w:r>
        <w:separator/>
      </w:r>
    </w:p>
  </w:footnote>
  <w:footnote w:type="continuationSeparator" w:id="0">
    <w:p w14:paraId="1BC9170B" w14:textId="77777777" w:rsidR="00C72927" w:rsidRDefault="00C729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35FF5C" w14:textId="77777777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Azərbaycan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Respublikası</w:t>
    </w:r>
    <w:proofErr w:type="spellEnd"/>
    <w:r w:rsidRPr="007D2972">
      <w:rPr>
        <w:rFonts w:ascii="Arial" w:hAnsi="Arial"/>
        <w:b/>
        <w:bCs/>
        <w:sz w:val="24"/>
        <w:szCs w:val="24"/>
        <w:lang w:val="en-US"/>
      </w:rPr>
      <w:t xml:space="preserve"> Elm </w:t>
    </w:r>
    <w:proofErr w:type="spellStart"/>
    <w:r w:rsidRPr="007D2972">
      <w:rPr>
        <w:rFonts w:ascii="Arial" w:hAnsi="Arial"/>
        <w:b/>
        <w:bCs/>
        <w:sz w:val="24"/>
        <w:szCs w:val="24"/>
        <w:lang w:val="en-US"/>
      </w:rPr>
      <w:t>və</w:t>
    </w:r>
    <w:proofErr w:type="spellEnd"/>
    <w:r w:rsidRPr="007D2972">
      <w:rPr>
        <w:rFonts w:ascii="Arial" w:hAnsi="Arial"/>
        <w:b/>
        <w:bCs/>
        <w:sz w:val="24"/>
        <w:szCs w:val="24"/>
        <w:lang w:val="en-US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Təhsil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Nazirliyi</w:t>
    </w:r>
    <w:proofErr w:type="spellEnd"/>
  </w:p>
  <w:p w14:paraId="3E92697A" w14:textId="4A5F83F2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Azərbaycan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Texnologiya</w:t>
    </w:r>
    <w:proofErr w:type="spellEnd"/>
    <w:r w:rsidRPr="007D2972">
      <w:rPr>
        <w:rFonts w:ascii="Arial" w:hAnsi="Arial"/>
        <w:b/>
        <w:bCs/>
        <w:sz w:val="24"/>
        <w:szCs w:val="24"/>
        <w:lang w:val="en-GB"/>
      </w:rPr>
      <w:t xml:space="preserve"> </w:t>
    </w:r>
    <w:proofErr w:type="spellStart"/>
    <w:r w:rsidRPr="007D2972">
      <w:rPr>
        <w:rFonts w:ascii="Arial" w:hAnsi="Arial"/>
        <w:b/>
        <w:bCs/>
        <w:sz w:val="24"/>
        <w:szCs w:val="24"/>
        <w:lang w:val="en-GB"/>
      </w:rPr>
      <w:t>Universiteti</w:t>
    </w:r>
    <w:proofErr w:type="spellEnd"/>
  </w:p>
  <w:p w14:paraId="11E54D4E" w14:textId="77777777" w:rsidR="00E66E85" w:rsidRPr="007D2972" w:rsidRDefault="00E66E85">
    <w:pPr>
      <w:pStyle w:val="a5"/>
      <w:pBdr>
        <w:bottom w:val="single" w:sz="4" w:space="0" w:color="000000"/>
      </w:pBdr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en-GB"/>
      </w:rPr>
    </w:pPr>
  </w:p>
  <w:p w14:paraId="24D376F7" w14:textId="77777777" w:rsidR="00E66E85" w:rsidRPr="007D2972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sz w:val="24"/>
        <w:szCs w:val="24"/>
        <w:lang w:val="en-GB"/>
      </w:rPr>
    </w:pPr>
  </w:p>
  <w:p w14:paraId="5F879C19" w14:textId="3A127F25" w:rsidR="00E66E85" w:rsidRPr="004409A3" w:rsidRDefault="00EB2A64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en-US"/>
      </w:rPr>
    </w:pPr>
    <w:proofErr w:type="spellStart"/>
    <w:r>
      <w:rPr>
        <w:rFonts w:ascii="Arial" w:hAnsi="Arial" w:cs="Arial"/>
        <w:sz w:val="24"/>
        <w:szCs w:val="24"/>
        <w:lang w:val="en-GB"/>
      </w:rPr>
      <w:t>Şöbə</w:t>
    </w:r>
    <w:proofErr w:type="spellEnd"/>
    <w:r w:rsidR="00E66E85">
      <w:rPr>
        <w:rFonts w:ascii="Arial" w:hAnsi="Arial" w:cs="Arial"/>
        <w:sz w:val="24"/>
        <w:szCs w:val="24"/>
        <w:lang w:val="en-GB"/>
      </w:rPr>
      <w:t xml:space="preserve">:       </w:t>
    </w:r>
    <w:r>
      <w:rPr>
        <w:rFonts w:ascii="Arial" w:hAnsi="Arial" w:cs="Arial"/>
        <w:sz w:val="24"/>
        <w:szCs w:val="24"/>
        <w:lang w:val="en-GB"/>
      </w:rPr>
      <w:t xml:space="preserve">     </w:t>
    </w:r>
    <w:proofErr w:type="spellStart"/>
    <w:r w:rsidRPr="00EB2A64">
      <w:rPr>
        <w:rFonts w:ascii="Arial" w:hAnsi="Arial" w:cs="Arial"/>
        <w:b/>
        <w:sz w:val="24"/>
        <w:szCs w:val="24"/>
        <w:lang w:val="en-GB"/>
      </w:rPr>
      <w:t>Magistratura</w:t>
    </w:r>
    <w:proofErr w:type="spellEnd"/>
    <w:r w:rsidRPr="00EB2A64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EB2A64">
      <w:rPr>
        <w:rFonts w:ascii="Arial" w:hAnsi="Arial" w:cs="Arial"/>
        <w:b/>
        <w:sz w:val="24"/>
        <w:szCs w:val="24"/>
        <w:lang w:val="en-GB"/>
      </w:rPr>
      <w:t>və</w:t>
    </w:r>
    <w:proofErr w:type="spellEnd"/>
    <w:r w:rsidRPr="00EB2A64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EB2A64">
      <w:rPr>
        <w:rFonts w:ascii="Arial" w:hAnsi="Arial" w:cs="Arial"/>
        <w:b/>
        <w:sz w:val="24"/>
        <w:szCs w:val="24"/>
        <w:lang w:val="en-GB"/>
      </w:rPr>
      <w:t>Doktorantura</w:t>
    </w:r>
    <w:proofErr w:type="spellEnd"/>
  </w:p>
  <w:p w14:paraId="707C5806" w14:textId="2F047554" w:rsidR="00E66E85" w:rsidRPr="004409A3" w:rsidRDefault="00A5155E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proofErr w:type="spellStart"/>
    <w:r>
      <w:rPr>
        <w:rFonts w:ascii="Arial" w:hAnsi="Arial" w:cs="Arial"/>
        <w:sz w:val="24"/>
        <w:szCs w:val="24"/>
        <w:lang w:val="en-GB"/>
      </w:rPr>
      <w:t>Kafedra</w:t>
    </w:r>
    <w:proofErr w:type="spellEnd"/>
    <w:r>
      <w:rPr>
        <w:rFonts w:ascii="Arial" w:hAnsi="Arial" w:cs="Arial"/>
        <w:sz w:val="24"/>
        <w:szCs w:val="24"/>
        <w:lang w:val="en-GB"/>
      </w:rPr>
      <w:t xml:space="preserve">:      </w:t>
    </w:r>
    <w:r w:rsidR="00EB2A64">
      <w:rPr>
        <w:rFonts w:ascii="Arial" w:hAnsi="Arial" w:cs="Arial"/>
        <w:sz w:val="24"/>
        <w:szCs w:val="24"/>
        <w:lang w:val="en-GB"/>
      </w:rPr>
      <w:t xml:space="preserve"> </w:t>
    </w:r>
    <w:r>
      <w:rPr>
        <w:rFonts w:ascii="Arial" w:hAnsi="Arial" w:cs="Arial"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Yüngül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sənaye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mühəndisliyi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və</w:t>
    </w:r>
    <w:proofErr w:type="spellEnd"/>
    <w:r w:rsidRPr="00A5155E">
      <w:rPr>
        <w:rFonts w:ascii="Arial" w:hAnsi="Arial" w:cs="Arial"/>
        <w:b/>
        <w:sz w:val="24"/>
        <w:szCs w:val="24"/>
        <w:lang w:val="en-GB"/>
      </w:rPr>
      <w:t xml:space="preserve"> </w:t>
    </w:r>
    <w:proofErr w:type="spellStart"/>
    <w:r w:rsidRPr="00A5155E">
      <w:rPr>
        <w:rFonts w:ascii="Arial" w:hAnsi="Arial" w:cs="Arial"/>
        <w:b/>
        <w:sz w:val="24"/>
        <w:szCs w:val="24"/>
        <w:lang w:val="en-GB"/>
      </w:rPr>
      <w:t>Dizayn</w:t>
    </w:r>
    <w:proofErr w:type="spellEnd"/>
  </w:p>
  <w:p w14:paraId="76B95631" w14:textId="77777777" w:rsidR="00672AA0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hAnsi="Arial" w:cs="Arial"/>
        <w:b/>
        <w:bCs/>
        <w:sz w:val="24"/>
        <w:szCs w:val="24"/>
        <w:lang w:val="az-Latn-AZ"/>
      </w:rPr>
    </w:pPr>
    <w:r w:rsidRPr="007D2972">
      <w:rPr>
        <w:rFonts w:ascii="Arial" w:hAnsi="Arial" w:cs="Arial"/>
        <w:sz w:val="24"/>
        <w:szCs w:val="24"/>
        <w:lang w:val="en-GB"/>
      </w:rPr>
      <w:t>Kurs:</w:t>
    </w:r>
    <w:r w:rsidRPr="007D2972">
      <w:rPr>
        <w:rFonts w:ascii="Arial" w:hAnsi="Arial" w:cs="Arial"/>
        <w:sz w:val="24"/>
        <w:szCs w:val="24"/>
        <w:lang w:val="en-GB"/>
      </w:rPr>
      <w:tab/>
    </w:r>
    <w:r w:rsidR="00A5155E">
      <w:rPr>
        <w:rFonts w:ascii="Arial" w:hAnsi="Arial" w:cs="Arial"/>
        <w:sz w:val="24"/>
        <w:szCs w:val="24"/>
        <w:lang w:val="az-Latn-AZ"/>
      </w:rPr>
      <w:t xml:space="preserve">           </w:t>
    </w:r>
    <w:r>
      <w:rPr>
        <w:rFonts w:ascii="Arial" w:hAnsi="Arial" w:cs="Arial"/>
        <w:b/>
        <w:bCs/>
        <w:sz w:val="24"/>
        <w:szCs w:val="24"/>
        <w:lang w:val="az-Latn-AZ"/>
      </w:rPr>
      <w:t>I</w:t>
    </w:r>
  </w:p>
  <w:p w14:paraId="4680605D" w14:textId="6D874222" w:rsidR="00E66E85" w:rsidRPr="00CB7A33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Qrup:</w:t>
    </w:r>
    <w:r w:rsidRPr="00CB7A33">
      <w:rPr>
        <w:rFonts w:ascii="Arial" w:hAnsi="Arial" w:cs="Arial"/>
        <w:sz w:val="24"/>
        <w:szCs w:val="24"/>
        <w:lang w:val="az-Latn-AZ"/>
      </w:rPr>
      <w:tab/>
    </w:r>
    <w:r>
      <w:rPr>
        <w:rFonts w:ascii="Arial" w:hAnsi="Arial" w:cs="Arial"/>
        <w:sz w:val="24"/>
        <w:szCs w:val="24"/>
        <w:lang w:val="az-Latn-AZ"/>
      </w:rPr>
      <w:t xml:space="preserve">           </w:t>
    </w:r>
    <w:r w:rsidR="00DC261C">
      <w:rPr>
        <w:rFonts w:ascii="Arial" w:hAnsi="Arial" w:cs="Arial"/>
        <w:b/>
        <w:sz w:val="24"/>
        <w:szCs w:val="24"/>
        <w:lang w:val="az-Latn-AZ"/>
      </w:rPr>
      <w:t>SD25M</w:t>
    </w:r>
  </w:p>
  <w:p w14:paraId="45FDB7DC" w14:textId="4EB2880C" w:rsidR="00E66E85" w:rsidRPr="00CB7A33" w:rsidRDefault="00E66E85" w:rsidP="004D5467">
    <w:pPr>
      <w:pStyle w:val="a5"/>
      <w:tabs>
        <w:tab w:val="clear" w:pos="4677"/>
        <w:tab w:val="clear" w:pos="9355"/>
      </w:tabs>
      <w:spacing w:line="360" w:lineRule="auto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Bölmə:</w:t>
    </w:r>
    <w:r w:rsidRPr="007D2972">
      <w:rPr>
        <w:rFonts w:ascii="Arial" w:hAnsi="Arial" w:cs="Arial"/>
        <w:sz w:val="24"/>
        <w:szCs w:val="24"/>
        <w:lang w:val="az-Latn-AZ"/>
      </w:rPr>
      <w:t xml:space="preserve">  </w:t>
    </w:r>
    <w:r w:rsidRPr="00CB7A33">
      <w:rPr>
        <w:rFonts w:ascii="Arial" w:hAnsi="Arial" w:cs="Arial"/>
        <w:sz w:val="24"/>
        <w:szCs w:val="24"/>
        <w:lang w:val="az-Latn-AZ"/>
      </w:rPr>
      <w:tab/>
    </w:r>
    <w:r>
      <w:rPr>
        <w:rFonts w:ascii="Arial" w:hAnsi="Arial" w:cs="Arial"/>
        <w:sz w:val="24"/>
        <w:szCs w:val="24"/>
        <w:lang w:val="az-Latn-AZ"/>
      </w:rPr>
      <w:t xml:space="preserve"> </w:t>
    </w:r>
    <w:r w:rsidRPr="00CB7A33">
      <w:rPr>
        <w:rFonts w:ascii="Arial" w:hAnsi="Arial" w:cs="Arial"/>
        <w:b/>
        <w:bCs/>
        <w:sz w:val="24"/>
        <w:szCs w:val="24"/>
        <w:lang w:val="az-Latn-AZ"/>
      </w:rPr>
      <w:t>Azərbaycan</w:t>
    </w:r>
  </w:p>
  <w:p w14:paraId="3183583A" w14:textId="77777777" w:rsidR="00E66E85" w:rsidRPr="00CB7A33" w:rsidRDefault="00E66E85">
    <w:pPr>
      <w:pStyle w:val="a5"/>
      <w:tabs>
        <w:tab w:val="clear" w:pos="9355"/>
        <w:tab w:val="right" w:pos="6982"/>
      </w:tabs>
      <w:jc w:val="both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16DC72BA" w14:textId="77777777" w:rsidR="00E66E85" w:rsidRPr="00CB7A33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/>
        <w:b/>
        <w:bCs/>
        <w:sz w:val="24"/>
        <w:szCs w:val="24"/>
        <w:lang w:val="az-Latn-AZ"/>
      </w:rPr>
      <w:t>İmtahan</w:t>
    </w:r>
    <w:r w:rsidRPr="007D2972">
      <w:rPr>
        <w:rFonts w:ascii="Arial" w:hAnsi="Arial"/>
        <w:b/>
        <w:bCs/>
        <w:sz w:val="24"/>
        <w:szCs w:val="24"/>
        <w:lang w:val="az-Latn-AZ"/>
      </w:rPr>
      <w:t xml:space="preserve"> </w:t>
    </w:r>
    <w:r w:rsidRPr="00CB7A33">
      <w:rPr>
        <w:rFonts w:ascii="Arial" w:hAnsi="Arial"/>
        <w:b/>
        <w:bCs/>
        <w:sz w:val="24"/>
        <w:szCs w:val="24"/>
        <w:lang w:val="az-Latn-AZ"/>
      </w:rPr>
      <w:t>bileti</w:t>
    </w:r>
    <w:r w:rsidRPr="007D2972">
      <w:rPr>
        <w:rFonts w:ascii="Arial" w:hAnsi="Arial"/>
        <w:b/>
        <w:bCs/>
        <w:sz w:val="24"/>
        <w:szCs w:val="24"/>
        <w:lang w:val="az-Latn-AZ"/>
      </w:rPr>
      <w:t xml:space="preserve"> </w:t>
    </w:r>
    <w:r w:rsidRPr="00CB7A33">
      <w:rPr>
        <w:rFonts w:ascii="Arial" w:hAnsi="Arial"/>
        <w:b/>
        <w:bCs/>
        <w:sz w:val="24"/>
        <w:szCs w:val="24"/>
        <w:lang w:val="az-Latn-AZ"/>
      </w:rPr>
      <w:t>№:</w:t>
    </w:r>
  </w:p>
  <w:p w14:paraId="222A1241" w14:textId="77777777" w:rsidR="00E66E85" w:rsidRPr="00CB7A33" w:rsidRDefault="00E66E85">
    <w:pPr>
      <w:pStyle w:val="a5"/>
      <w:tabs>
        <w:tab w:val="clear" w:pos="9355"/>
        <w:tab w:val="right" w:pos="6982"/>
      </w:tabs>
      <w:jc w:val="center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430B026F" w14:textId="5D4E0958" w:rsidR="00E66E85" w:rsidRPr="007D2972" w:rsidRDefault="00E66E85" w:rsidP="00A44A9F">
    <w:pPr>
      <w:pStyle w:val="a5"/>
      <w:rPr>
        <w:rFonts w:ascii="Arial" w:hAnsi="Arial" w:cs="Arial"/>
        <w:b/>
        <w:bCs/>
        <w:sz w:val="24"/>
        <w:szCs w:val="24"/>
        <w:lang w:val="az-Latn-AZ"/>
      </w:rPr>
    </w:pPr>
    <w:r w:rsidRPr="00CB7A33">
      <w:rPr>
        <w:rFonts w:ascii="Arial" w:hAnsi="Arial" w:cs="Arial"/>
        <w:sz w:val="24"/>
        <w:szCs w:val="24"/>
        <w:lang w:val="az-Latn-AZ"/>
      </w:rPr>
      <w:t>Fənnin</w:t>
    </w:r>
    <w:r w:rsidRPr="007D2972">
      <w:rPr>
        <w:rFonts w:ascii="Arial" w:hAnsi="Arial" w:cs="Arial"/>
        <w:sz w:val="24"/>
        <w:szCs w:val="24"/>
        <w:lang w:val="az-Latn-AZ"/>
      </w:rPr>
      <w:t xml:space="preserve"> </w:t>
    </w:r>
    <w:r w:rsidR="006030B1">
      <w:rPr>
        <w:rFonts w:ascii="Arial" w:hAnsi="Arial" w:cs="Arial"/>
        <w:sz w:val="24"/>
        <w:szCs w:val="24"/>
        <w:lang w:val="az-Latn-AZ"/>
      </w:rPr>
      <w:t>adı</w:t>
    </w:r>
    <w:r w:rsidR="006030B1" w:rsidRPr="007E13F8">
      <w:rPr>
        <w:rFonts w:ascii="Arial" w:hAnsi="Arial" w:cs="Arial"/>
        <w:b/>
        <w:bCs/>
        <w:sz w:val="24"/>
        <w:szCs w:val="24"/>
        <w:lang w:val="az-Latn-AZ"/>
      </w:rPr>
      <w:t xml:space="preserve">:  </w:t>
    </w:r>
    <w:r w:rsidR="00A44A9F">
      <w:rPr>
        <w:rFonts w:ascii="Arial" w:hAnsi="Arial" w:cs="Arial"/>
        <w:b/>
        <w:bCs/>
        <w:sz w:val="24"/>
        <w:szCs w:val="24"/>
        <w:lang w:val="az-Latn-AZ"/>
      </w:rPr>
      <w:t xml:space="preserve">       </w:t>
    </w:r>
    <w:r w:rsidR="00340766" w:rsidRPr="007E13F8">
      <w:rPr>
        <w:rFonts w:ascii="Arial" w:hAnsi="Arial" w:cs="Arial"/>
        <w:b/>
        <w:bCs/>
        <w:sz w:val="24"/>
        <w:szCs w:val="24"/>
        <w:lang w:val="az-Latn-AZ"/>
      </w:rPr>
      <w:t xml:space="preserve">  </w:t>
    </w:r>
    <w:r w:rsidR="00A44A9F" w:rsidRPr="00A44A9F">
      <w:rPr>
        <w:rFonts w:ascii="Arial" w:eastAsia="MS Mincho" w:hAnsi="Arial" w:cs="Arial"/>
        <w:b/>
        <w:color w:val="auto"/>
        <w:sz w:val="24"/>
        <w:szCs w:val="24"/>
        <w:bdr w:val="none" w:sz="0" w:space="0" w:color="auto"/>
        <w:lang w:val="az-Latn-AZ" w:eastAsia="ru-RU"/>
      </w:rPr>
      <w:t>Erqonomika də texniki dizayn</w:t>
    </w:r>
  </w:p>
  <w:p w14:paraId="1869265B" w14:textId="77777777" w:rsidR="00E66E85" w:rsidRPr="00CB7A33" w:rsidRDefault="00E66E85" w:rsidP="009D0115">
    <w:pPr>
      <w:pStyle w:val="a5"/>
      <w:rPr>
        <w:rFonts w:ascii="Arial" w:eastAsia="Arial" w:hAnsi="Arial" w:cs="Arial"/>
        <w:b/>
        <w:bCs/>
        <w:sz w:val="24"/>
        <w:szCs w:val="24"/>
        <w:lang w:val="az-Latn-AZ"/>
      </w:rPr>
    </w:pPr>
  </w:p>
  <w:p w14:paraId="14F13638" w14:textId="77777777" w:rsidR="00E66E85" w:rsidRPr="00CB7A33" w:rsidRDefault="00E66E85">
    <w:pPr>
      <w:pStyle w:val="a5"/>
      <w:tabs>
        <w:tab w:val="clear" w:pos="9355"/>
        <w:tab w:val="left" w:pos="2250"/>
        <w:tab w:val="center" w:pos="3642"/>
        <w:tab w:val="right" w:pos="6982"/>
      </w:tabs>
      <w:jc w:val="center"/>
      <w:rPr>
        <w:sz w:val="24"/>
        <w:szCs w:val="24"/>
        <w:lang w:val="az-Latn-AZ"/>
      </w:rPr>
    </w:pPr>
    <w:r w:rsidRPr="00CB7A33">
      <w:rPr>
        <w:rFonts w:ascii="Arial" w:hAnsi="Arial"/>
        <w:b/>
        <w:bCs/>
        <w:sz w:val="24"/>
        <w:szCs w:val="24"/>
        <w:lang w:val="az-Latn-AZ"/>
      </w:rPr>
      <w:t>Suallar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232C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>
    <w:nsid w:val="06330453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>
    <w:nsid w:val="068E25F5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>
    <w:nsid w:val="0A80048C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">
    <w:nsid w:val="131A0C36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5">
    <w:nsid w:val="1D1C681C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6">
    <w:nsid w:val="1FA52873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>
    <w:nsid w:val="27551B38"/>
    <w:multiLevelType w:val="hybridMultilevel"/>
    <w:tmpl w:val="BC8CF2AC"/>
    <w:lvl w:ilvl="0" w:tplc="7034DCC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CBC85BE4">
      <w:numFmt w:val="bullet"/>
      <w:lvlText w:val="•"/>
      <w:lvlJc w:val="left"/>
      <w:pPr>
        <w:ind w:left="1574" w:hanging="360"/>
      </w:pPr>
      <w:rPr>
        <w:rFonts w:hint="default"/>
        <w:lang w:val="az" w:eastAsia="en-US" w:bidi="ar-SA"/>
      </w:rPr>
    </w:lvl>
    <w:lvl w:ilvl="2" w:tplc="C414D1FE">
      <w:numFmt w:val="bullet"/>
      <w:lvlText w:val="•"/>
      <w:lvlJc w:val="left"/>
      <w:pPr>
        <w:ind w:left="2409" w:hanging="360"/>
      </w:pPr>
      <w:rPr>
        <w:rFonts w:hint="default"/>
        <w:lang w:val="az" w:eastAsia="en-US" w:bidi="ar-SA"/>
      </w:rPr>
    </w:lvl>
    <w:lvl w:ilvl="3" w:tplc="8E909C6C">
      <w:numFmt w:val="bullet"/>
      <w:lvlText w:val="•"/>
      <w:lvlJc w:val="left"/>
      <w:pPr>
        <w:ind w:left="3243" w:hanging="360"/>
      </w:pPr>
      <w:rPr>
        <w:rFonts w:hint="default"/>
        <w:lang w:val="az" w:eastAsia="en-US" w:bidi="ar-SA"/>
      </w:rPr>
    </w:lvl>
    <w:lvl w:ilvl="4" w:tplc="504A760A">
      <w:numFmt w:val="bullet"/>
      <w:lvlText w:val="•"/>
      <w:lvlJc w:val="left"/>
      <w:pPr>
        <w:ind w:left="4078" w:hanging="360"/>
      </w:pPr>
      <w:rPr>
        <w:rFonts w:hint="default"/>
        <w:lang w:val="az" w:eastAsia="en-US" w:bidi="ar-SA"/>
      </w:rPr>
    </w:lvl>
    <w:lvl w:ilvl="5" w:tplc="E86AE252">
      <w:numFmt w:val="bullet"/>
      <w:lvlText w:val="•"/>
      <w:lvlJc w:val="left"/>
      <w:pPr>
        <w:ind w:left="4913" w:hanging="360"/>
      </w:pPr>
      <w:rPr>
        <w:rFonts w:hint="default"/>
        <w:lang w:val="az" w:eastAsia="en-US" w:bidi="ar-SA"/>
      </w:rPr>
    </w:lvl>
    <w:lvl w:ilvl="6" w:tplc="0D7A4F6A">
      <w:numFmt w:val="bullet"/>
      <w:lvlText w:val="•"/>
      <w:lvlJc w:val="left"/>
      <w:pPr>
        <w:ind w:left="5747" w:hanging="360"/>
      </w:pPr>
      <w:rPr>
        <w:rFonts w:hint="default"/>
        <w:lang w:val="az" w:eastAsia="en-US" w:bidi="ar-SA"/>
      </w:rPr>
    </w:lvl>
    <w:lvl w:ilvl="7" w:tplc="EFDEAED6">
      <w:numFmt w:val="bullet"/>
      <w:lvlText w:val="•"/>
      <w:lvlJc w:val="left"/>
      <w:pPr>
        <w:ind w:left="6582" w:hanging="360"/>
      </w:pPr>
      <w:rPr>
        <w:rFonts w:hint="default"/>
        <w:lang w:val="az" w:eastAsia="en-US" w:bidi="ar-SA"/>
      </w:rPr>
    </w:lvl>
    <w:lvl w:ilvl="8" w:tplc="B4467332">
      <w:numFmt w:val="bullet"/>
      <w:lvlText w:val="•"/>
      <w:lvlJc w:val="left"/>
      <w:pPr>
        <w:ind w:left="7416" w:hanging="360"/>
      </w:pPr>
      <w:rPr>
        <w:rFonts w:hint="default"/>
        <w:lang w:val="az" w:eastAsia="en-US" w:bidi="ar-SA"/>
      </w:rPr>
    </w:lvl>
  </w:abstractNum>
  <w:abstractNum w:abstractNumId="8">
    <w:nsid w:val="31E43151"/>
    <w:multiLevelType w:val="hybridMultilevel"/>
    <w:tmpl w:val="4E02028C"/>
    <w:lvl w:ilvl="0" w:tplc="2B0CB332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FE549A00">
      <w:numFmt w:val="bullet"/>
      <w:lvlText w:val="•"/>
      <w:lvlJc w:val="left"/>
      <w:pPr>
        <w:ind w:left="1191" w:hanging="360"/>
      </w:pPr>
      <w:rPr>
        <w:rFonts w:hint="default"/>
        <w:lang w:val="az" w:eastAsia="en-US" w:bidi="ar-SA"/>
      </w:rPr>
    </w:lvl>
    <w:lvl w:ilvl="2" w:tplc="5CBE43D8">
      <w:numFmt w:val="bullet"/>
      <w:lvlText w:val="•"/>
      <w:lvlJc w:val="left"/>
      <w:pPr>
        <w:ind w:left="2026" w:hanging="360"/>
      </w:pPr>
      <w:rPr>
        <w:rFonts w:hint="default"/>
        <w:lang w:val="az" w:eastAsia="en-US" w:bidi="ar-SA"/>
      </w:rPr>
    </w:lvl>
    <w:lvl w:ilvl="3" w:tplc="33B63B06">
      <w:numFmt w:val="bullet"/>
      <w:lvlText w:val="•"/>
      <w:lvlJc w:val="left"/>
      <w:pPr>
        <w:ind w:left="2860" w:hanging="360"/>
      </w:pPr>
      <w:rPr>
        <w:rFonts w:hint="default"/>
        <w:lang w:val="az" w:eastAsia="en-US" w:bidi="ar-SA"/>
      </w:rPr>
    </w:lvl>
    <w:lvl w:ilvl="4" w:tplc="9FBEAB1E">
      <w:numFmt w:val="bullet"/>
      <w:lvlText w:val="•"/>
      <w:lvlJc w:val="left"/>
      <w:pPr>
        <w:ind w:left="3695" w:hanging="360"/>
      </w:pPr>
      <w:rPr>
        <w:rFonts w:hint="default"/>
        <w:lang w:val="az" w:eastAsia="en-US" w:bidi="ar-SA"/>
      </w:rPr>
    </w:lvl>
    <w:lvl w:ilvl="5" w:tplc="4328E020">
      <w:numFmt w:val="bullet"/>
      <w:lvlText w:val="•"/>
      <w:lvlJc w:val="left"/>
      <w:pPr>
        <w:ind w:left="4530" w:hanging="360"/>
      </w:pPr>
      <w:rPr>
        <w:rFonts w:hint="default"/>
        <w:lang w:val="az" w:eastAsia="en-US" w:bidi="ar-SA"/>
      </w:rPr>
    </w:lvl>
    <w:lvl w:ilvl="6" w:tplc="D4DA45DA">
      <w:numFmt w:val="bullet"/>
      <w:lvlText w:val="•"/>
      <w:lvlJc w:val="left"/>
      <w:pPr>
        <w:ind w:left="5364" w:hanging="360"/>
      </w:pPr>
      <w:rPr>
        <w:rFonts w:hint="default"/>
        <w:lang w:val="az" w:eastAsia="en-US" w:bidi="ar-SA"/>
      </w:rPr>
    </w:lvl>
    <w:lvl w:ilvl="7" w:tplc="4C5E0F6A">
      <w:numFmt w:val="bullet"/>
      <w:lvlText w:val="•"/>
      <w:lvlJc w:val="left"/>
      <w:pPr>
        <w:ind w:left="6199" w:hanging="360"/>
      </w:pPr>
      <w:rPr>
        <w:rFonts w:hint="default"/>
        <w:lang w:val="az" w:eastAsia="en-US" w:bidi="ar-SA"/>
      </w:rPr>
    </w:lvl>
    <w:lvl w:ilvl="8" w:tplc="CD56DCBC">
      <w:numFmt w:val="bullet"/>
      <w:lvlText w:val="•"/>
      <w:lvlJc w:val="left"/>
      <w:pPr>
        <w:ind w:left="7033" w:hanging="360"/>
      </w:pPr>
      <w:rPr>
        <w:rFonts w:hint="default"/>
        <w:lang w:val="az" w:eastAsia="en-US" w:bidi="ar-SA"/>
      </w:rPr>
    </w:lvl>
  </w:abstractNum>
  <w:abstractNum w:abstractNumId="9">
    <w:nsid w:val="345A197B"/>
    <w:multiLevelType w:val="hybridMultilevel"/>
    <w:tmpl w:val="73782864"/>
    <w:lvl w:ilvl="0" w:tplc="E752E996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A7922618">
      <w:numFmt w:val="bullet"/>
      <w:lvlText w:val="•"/>
      <w:lvlJc w:val="left"/>
      <w:pPr>
        <w:ind w:left="1191" w:hanging="360"/>
      </w:pPr>
      <w:rPr>
        <w:rFonts w:hint="default"/>
        <w:lang w:val="az" w:eastAsia="en-US" w:bidi="ar-SA"/>
      </w:rPr>
    </w:lvl>
    <w:lvl w:ilvl="2" w:tplc="E93419DE">
      <w:numFmt w:val="bullet"/>
      <w:lvlText w:val="•"/>
      <w:lvlJc w:val="left"/>
      <w:pPr>
        <w:ind w:left="2026" w:hanging="360"/>
      </w:pPr>
      <w:rPr>
        <w:rFonts w:hint="default"/>
        <w:lang w:val="az" w:eastAsia="en-US" w:bidi="ar-SA"/>
      </w:rPr>
    </w:lvl>
    <w:lvl w:ilvl="3" w:tplc="BBDA3C58">
      <w:numFmt w:val="bullet"/>
      <w:lvlText w:val="•"/>
      <w:lvlJc w:val="left"/>
      <w:pPr>
        <w:ind w:left="2860" w:hanging="360"/>
      </w:pPr>
      <w:rPr>
        <w:rFonts w:hint="default"/>
        <w:lang w:val="az" w:eastAsia="en-US" w:bidi="ar-SA"/>
      </w:rPr>
    </w:lvl>
    <w:lvl w:ilvl="4" w:tplc="8D4299C0">
      <w:numFmt w:val="bullet"/>
      <w:lvlText w:val="•"/>
      <w:lvlJc w:val="left"/>
      <w:pPr>
        <w:ind w:left="3695" w:hanging="360"/>
      </w:pPr>
      <w:rPr>
        <w:rFonts w:hint="default"/>
        <w:lang w:val="az" w:eastAsia="en-US" w:bidi="ar-SA"/>
      </w:rPr>
    </w:lvl>
    <w:lvl w:ilvl="5" w:tplc="ED56BCB6">
      <w:numFmt w:val="bullet"/>
      <w:lvlText w:val="•"/>
      <w:lvlJc w:val="left"/>
      <w:pPr>
        <w:ind w:left="4530" w:hanging="360"/>
      </w:pPr>
      <w:rPr>
        <w:rFonts w:hint="default"/>
        <w:lang w:val="az" w:eastAsia="en-US" w:bidi="ar-SA"/>
      </w:rPr>
    </w:lvl>
    <w:lvl w:ilvl="6" w:tplc="0E9E109A">
      <w:numFmt w:val="bullet"/>
      <w:lvlText w:val="•"/>
      <w:lvlJc w:val="left"/>
      <w:pPr>
        <w:ind w:left="5364" w:hanging="360"/>
      </w:pPr>
      <w:rPr>
        <w:rFonts w:hint="default"/>
        <w:lang w:val="az" w:eastAsia="en-US" w:bidi="ar-SA"/>
      </w:rPr>
    </w:lvl>
    <w:lvl w:ilvl="7" w:tplc="4BDCAE28">
      <w:numFmt w:val="bullet"/>
      <w:lvlText w:val="•"/>
      <w:lvlJc w:val="left"/>
      <w:pPr>
        <w:ind w:left="6199" w:hanging="360"/>
      </w:pPr>
      <w:rPr>
        <w:rFonts w:hint="default"/>
        <w:lang w:val="az" w:eastAsia="en-US" w:bidi="ar-SA"/>
      </w:rPr>
    </w:lvl>
    <w:lvl w:ilvl="8" w:tplc="D9FAEA42">
      <w:numFmt w:val="bullet"/>
      <w:lvlText w:val="•"/>
      <w:lvlJc w:val="left"/>
      <w:pPr>
        <w:ind w:left="7033" w:hanging="360"/>
      </w:pPr>
      <w:rPr>
        <w:rFonts w:hint="default"/>
        <w:lang w:val="az" w:eastAsia="en-US" w:bidi="ar-SA"/>
      </w:rPr>
    </w:lvl>
  </w:abstractNum>
  <w:abstractNum w:abstractNumId="10">
    <w:nsid w:val="3B9B67BD"/>
    <w:multiLevelType w:val="hybridMultilevel"/>
    <w:tmpl w:val="3AA8BCF0"/>
    <w:styleLink w:val="a"/>
    <w:lvl w:ilvl="0" w:tplc="EF542C5A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425" w:hanging="425"/>
      </w:pPr>
      <w:rPr>
        <w:rFonts w:ascii="Arial" w:eastAsia="Times New Roman" w:hAnsi="Arial" w:cs="Arial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5D254DE">
      <w:start w:val="1"/>
      <w:numFmt w:val="decimal"/>
      <w:lvlText w:val="%2)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7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1868F10">
      <w:start w:val="1"/>
      <w:numFmt w:val="decimal"/>
      <w:lvlText w:val="%3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1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39C9BCA">
      <w:start w:val="1"/>
      <w:numFmt w:val="decimal"/>
      <w:lvlText w:val="%4)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5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2EE55D2">
      <w:start w:val="1"/>
      <w:numFmt w:val="decimal"/>
      <w:lvlText w:val="%5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186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C9CF614">
      <w:start w:val="1"/>
      <w:numFmt w:val="decimal"/>
      <w:lvlText w:val="%6)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222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27AF7CC">
      <w:start w:val="1"/>
      <w:numFmt w:val="decimal"/>
      <w:lvlText w:val="%7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25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94675BC">
      <w:start w:val="1"/>
      <w:numFmt w:val="decimal"/>
      <w:lvlText w:val="%8)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</w:tabs>
        <w:ind w:left="29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A7CF966">
      <w:start w:val="1"/>
      <w:numFmt w:val="decimal"/>
      <w:lvlText w:val="%9)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ind w:left="33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>
    <w:nsid w:val="3BFD29CE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2">
    <w:nsid w:val="428F1C2D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42FD2C89"/>
    <w:multiLevelType w:val="hybridMultilevel"/>
    <w:tmpl w:val="5FDE4338"/>
    <w:lvl w:ilvl="0" w:tplc="0B808824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60E22FA4">
      <w:numFmt w:val="bullet"/>
      <w:lvlText w:val="•"/>
      <w:lvlJc w:val="left"/>
      <w:pPr>
        <w:ind w:left="1191" w:hanging="360"/>
      </w:pPr>
      <w:rPr>
        <w:rFonts w:hint="default"/>
        <w:lang w:val="az" w:eastAsia="en-US" w:bidi="ar-SA"/>
      </w:rPr>
    </w:lvl>
    <w:lvl w:ilvl="2" w:tplc="2E3895F6">
      <w:numFmt w:val="bullet"/>
      <w:lvlText w:val="•"/>
      <w:lvlJc w:val="left"/>
      <w:pPr>
        <w:ind w:left="2026" w:hanging="360"/>
      </w:pPr>
      <w:rPr>
        <w:rFonts w:hint="default"/>
        <w:lang w:val="az" w:eastAsia="en-US" w:bidi="ar-SA"/>
      </w:rPr>
    </w:lvl>
    <w:lvl w:ilvl="3" w:tplc="7E2E446A">
      <w:numFmt w:val="bullet"/>
      <w:lvlText w:val="•"/>
      <w:lvlJc w:val="left"/>
      <w:pPr>
        <w:ind w:left="2860" w:hanging="360"/>
      </w:pPr>
      <w:rPr>
        <w:rFonts w:hint="default"/>
        <w:lang w:val="az" w:eastAsia="en-US" w:bidi="ar-SA"/>
      </w:rPr>
    </w:lvl>
    <w:lvl w:ilvl="4" w:tplc="F18AC324">
      <w:numFmt w:val="bullet"/>
      <w:lvlText w:val="•"/>
      <w:lvlJc w:val="left"/>
      <w:pPr>
        <w:ind w:left="3695" w:hanging="360"/>
      </w:pPr>
      <w:rPr>
        <w:rFonts w:hint="default"/>
        <w:lang w:val="az" w:eastAsia="en-US" w:bidi="ar-SA"/>
      </w:rPr>
    </w:lvl>
    <w:lvl w:ilvl="5" w:tplc="EE1AF0B6">
      <w:numFmt w:val="bullet"/>
      <w:lvlText w:val="•"/>
      <w:lvlJc w:val="left"/>
      <w:pPr>
        <w:ind w:left="4530" w:hanging="360"/>
      </w:pPr>
      <w:rPr>
        <w:rFonts w:hint="default"/>
        <w:lang w:val="az" w:eastAsia="en-US" w:bidi="ar-SA"/>
      </w:rPr>
    </w:lvl>
    <w:lvl w:ilvl="6" w:tplc="F7BA3F2A">
      <w:numFmt w:val="bullet"/>
      <w:lvlText w:val="•"/>
      <w:lvlJc w:val="left"/>
      <w:pPr>
        <w:ind w:left="5364" w:hanging="360"/>
      </w:pPr>
      <w:rPr>
        <w:rFonts w:hint="default"/>
        <w:lang w:val="az" w:eastAsia="en-US" w:bidi="ar-SA"/>
      </w:rPr>
    </w:lvl>
    <w:lvl w:ilvl="7" w:tplc="81BA286E">
      <w:numFmt w:val="bullet"/>
      <w:lvlText w:val="•"/>
      <w:lvlJc w:val="left"/>
      <w:pPr>
        <w:ind w:left="6199" w:hanging="360"/>
      </w:pPr>
      <w:rPr>
        <w:rFonts w:hint="default"/>
        <w:lang w:val="az" w:eastAsia="en-US" w:bidi="ar-SA"/>
      </w:rPr>
    </w:lvl>
    <w:lvl w:ilvl="8" w:tplc="57C22FFC">
      <w:numFmt w:val="bullet"/>
      <w:lvlText w:val="•"/>
      <w:lvlJc w:val="left"/>
      <w:pPr>
        <w:ind w:left="7033" w:hanging="360"/>
      </w:pPr>
      <w:rPr>
        <w:rFonts w:hint="default"/>
        <w:lang w:val="az" w:eastAsia="en-US" w:bidi="ar-SA"/>
      </w:rPr>
    </w:lvl>
  </w:abstractNum>
  <w:abstractNum w:abstractNumId="14">
    <w:nsid w:val="440A0063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5">
    <w:nsid w:val="440C4D9F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6">
    <w:nsid w:val="444553EA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7">
    <w:nsid w:val="45DB3060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8">
    <w:nsid w:val="466025F6"/>
    <w:multiLevelType w:val="hybridMultilevel"/>
    <w:tmpl w:val="0B2E6538"/>
    <w:lvl w:ilvl="0" w:tplc="6B261AB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5BA669BA">
      <w:numFmt w:val="bullet"/>
      <w:lvlText w:val="•"/>
      <w:lvlJc w:val="left"/>
      <w:pPr>
        <w:ind w:left="1574" w:hanging="360"/>
      </w:pPr>
      <w:rPr>
        <w:rFonts w:hint="default"/>
        <w:lang w:val="az" w:eastAsia="en-US" w:bidi="ar-SA"/>
      </w:rPr>
    </w:lvl>
    <w:lvl w:ilvl="2" w:tplc="6290A86A">
      <w:numFmt w:val="bullet"/>
      <w:lvlText w:val="•"/>
      <w:lvlJc w:val="left"/>
      <w:pPr>
        <w:ind w:left="2409" w:hanging="360"/>
      </w:pPr>
      <w:rPr>
        <w:rFonts w:hint="default"/>
        <w:lang w:val="az" w:eastAsia="en-US" w:bidi="ar-SA"/>
      </w:rPr>
    </w:lvl>
    <w:lvl w:ilvl="3" w:tplc="5C2450DA">
      <w:numFmt w:val="bullet"/>
      <w:lvlText w:val="•"/>
      <w:lvlJc w:val="left"/>
      <w:pPr>
        <w:ind w:left="3243" w:hanging="360"/>
      </w:pPr>
      <w:rPr>
        <w:rFonts w:hint="default"/>
        <w:lang w:val="az" w:eastAsia="en-US" w:bidi="ar-SA"/>
      </w:rPr>
    </w:lvl>
    <w:lvl w:ilvl="4" w:tplc="50E6FD0C">
      <w:numFmt w:val="bullet"/>
      <w:lvlText w:val="•"/>
      <w:lvlJc w:val="left"/>
      <w:pPr>
        <w:ind w:left="4078" w:hanging="360"/>
      </w:pPr>
      <w:rPr>
        <w:rFonts w:hint="default"/>
        <w:lang w:val="az" w:eastAsia="en-US" w:bidi="ar-SA"/>
      </w:rPr>
    </w:lvl>
    <w:lvl w:ilvl="5" w:tplc="4FBC58FE">
      <w:numFmt w:val="bullet"/>
      <w:lvlText w:val="•"/>
      <w:lvlJc w:val="left"/>
      <w:pPr>
        <w:ind w:left="4913" w:hanging="360"/>
      </w:pPr>
      <w:rPr>
        <w:rFonts w:hint="default"/>
        <w:lang w:val="az" w:eastAsia="en-US" w:bidi="ar-SA"/>
      </w:rPr>
    </w:lvl>
    <w:lvl w:ilvl="6" w:tplc="7D14E2B2">
      <w:numFmt w:val="bullet"/>
      <w:lvlText w:val="•"/>
      <w:lvlJc w:val="left"/>
      <w:pPr>
        <w:ind w:left="5747" w:hanging="360"/>
      </w:pPr>
      <w:rPr>
        <w:rFonts w:hint="default"/>
        <w:lang w:val="az" w:eastAsia="en-US" w:bidi="ar-SA"/>
      </w:rPr>
    </w:lvl>
    <w:lvl w:ilvl="7" w:tplc="8BA22984">
      <w:numFmt w:val="bullet"/>
      <w:lvlText w:val="•"/>
      <w:lvlJc w:val="left"/>
      <w:pPr>
        <w:ind w:left="6582" w:hanging="360"/>
      </w:pPr>
      <w:rPr>
        <w:rFonts w:hint="default"/>
        <w:lang w:val="az" w:eastAsia="en-US" w:bidi="ar-SA"/>
      </w:rPr>
    </w:lvl>
    <w:lvl w:ilvl="8" w:tplc="17B86AC8">
      <w:numFmt w:val="bullet"/>
      <w:lvlText w:val="•"/>
      <w:lvlJc w:val="left"/>
      <w:pPr>
        <w:ind w:left="7416" w:hanging="360"/>
      </w:pPr>
      <w:rPr>
        <w:rFonts w:hint="default"/>
        <w:lang w:val="az" w:eastAsia="en-US" w:bidi="ar-SA"/>
      </w:rPr>
    </w:lvl>
  </w:abstractNum>
  <w:abstractNum w:abstractNumId="19">
    <w:nsid w:val="4702536A"/>
    <w:multiLevelType w:val="hybridMultilevel"/>
    <w:tmpl w:val="6F9E65F2"/>
    <w:lvl w:ilvl="0" w:tplc="E342FB40">
      <w:start w:val="1"/>
      <w:numFmt w:val="decimal"/>
      <w:lvlText w:val="%1."/>
      <w:lvlJc w:val="left"/>
      <w:pPr>
        <w:ind w:left="213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933" w:hanging="360"/>
      </w:pPr>
    </w:lvl>
    <w:lvl w:ilvl="2" w:tplc="0419001B" w:tentative="1">
      <w:start w:val="1"/>
      <w:numFmt w:val="lowerRoman"/>
      <w:lvlText w:val="%3."/>
      <w:lvlJc w:val="right"/>
      <w:pPr>
        <w:ind w:left="1653" w:hanging="180"/>
      </w:pPr>
    </w:lvl>
    <w:lvl w:ilvl="3" w:tplc="0419000F" w:tentative="1">
      <w:start w:val="1"/>
      <w:numFmt w:val="decimal"/>
      <w:lvlText w:val="%4."/>
      <w:lvlJc w:val="left"/>
      <w:pPr>
        <w:ind w:left="2373" w:hanging="360"/>
      </w:pPr>
    </w:lvl>
    <w:lvl w:ilvl="4" w:tplc="04190019" w:tentative="1">
      <w:start w:val="1"/>
      <w:numFmt w:val="lowerLetter"/>
      <w:lvlText w:val="%5."/>
      <w:lvlJc w:val="left"/>
      <w:pPr>
        <w:ind w:left="3093" w:hanging="360"/>
      </w:pPr>
    </w:lvl>
    <w:lvl w:ilvl="5" w:tplc="0419001B" w:tentative="1">
      <w:start w:val="1"/>
      <w:numFmt w:val="lowerRoman"/>
      <w:lvlText w:val="%6."/>
      <w:lvlJc w:val="right"/>
      <w:pPr>
        <w:ind w:left="3813" w:hanging="180"/>
      </w:pPr>
    </w:lvl>
    <w:lvl w:ilvl="6" w:tplc="0419000F" w:tentative="1">
      <w:start w:val="1"/>
      <w:numFmt w:val="decimal"/>
      <w:lvlText w:val="%7."/>
      <w:lvlJc w:val="left"/>
      <w:pPr>
        <w:ind w:left="4533" w:hanging="360"/>
      </w:pPr>
    </w:lvl>
    <w:lvl w:ilvl="7" w:tplc="04190019" w:tentative="1">
      <w:start w:val="1"/>
      <w:numFmt w:val="lowerLetter"/>
      <w:lvlText w:val="%8."/>
      <w:lvlJc w:val="left"/>
      <w:pPr>
        <w:ind w:left="5253" w:hanging="360"/>
      </w:pPr>
    </w:lvl>
    <w:lvl w:ilvl="8" w:tplc="0419001B" w:tentative="1">
      <w:start w:val="1"/>
      <w:numFmt w:val="lowerRoman"/>
      <w:lvlText w:val="%9."/>
      <w:lvlJc w:val="right"/>
      <w:pPr>
        <w:ind w:left="5973" w:hanging="180"/>
      </w:pPr>
    </w:lvl>
  </w:abstractNum>
  <w:abstractNum w:abstractNumId="20">
    <w:nsid w:val="4B0E234C"/>
    <w:multiLevelType w:val="hybridMultilevel"/>
    <w:tmpl w:val="BCA0EE56"/>
    <w:lvl w:ilvl="0" w:tplc="14A4589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84D0943E">
      <w:numFmt w:val="bullet"/>
      <w:lvlText w:val="•"/>
      <w:lvlJc w:val="left"/>
      <w:pPr>
        <w:ind w:left="1574" w:hanging="360"/>
      </w:pPr>
      <w:rPr>
        <w:rFonts w:hint="default"/>
        <w:lang w:val="az" w:eastAsia="en-US" w:bidi="ar-SA"/>
      </w:rPr>
    </w:lvl>
    <w:lvl w:ilvl="2" w:tplc="B5B46AF8">
      <w:numFmt w:val="bullet"/>
      <w:lvlText w:val="•"/>
      <w:lvlJc w:val="left"/>
      <w:pPr>
        <w:ind w:left="2409" w:hanging="360"/>
      </w:pPr>
      <w:rPr>
        <w:rFonts w:hint="default"/>
        <w:lang w:val="az" w:eastAsia="en-US" w:bidi="ar-SA"/>
      </w:rPr>
    </w:lvl>
    <w:lvl w:ilvl="3" w:tplc="3C7249B0">
      <w:numFmt w:val="bullet"/>
      <w:lvlText w:val="•"/>
      <w:lvlJc w:val="left"/>
      <w:pPr>
        <w:ind w:left="3243" w:hanging="360"/>
      </w:pPr>
      <w:rPr>
        <w:rFonts w:hint="default"/>
        <w:lang w:val="az" w:eastAsia="en-US" w:bidi="ar-SA"/>
      </w:rPr>
    </w:lvl>
    <w:lvl w:ilvl="4" w:tplc="60F2A2C4">
      <w:numFmt w:val="bullet"/>
      <w:lvlText w:val="•"/>
      <w:lvlJc w:val="left"/>
      <w:pPr>
        <w:ind w:left="4078" w:hanging="360"/>
      </w:pPr>
      <w:rPr>
        <w:rFonts w:hint="default"/>
        <w:lang w:val="az" w:eastAsia="en-US" w:bidi="ar-SA"/>
      </w:rPr>
    </w:lvl>
    <w:lvl w:ilvl="5" w:tplc="A0CC3750">
      <w:numFmt w:val="bullet"/>
      <w:lvlText w:val="•"/>
      <w:lvlJc w:val="left"/>
      <w:pPr>
        <w:ind w:left="4913" w:hanging="360"/>
      </w:pPr>
      <w:rPr>
        <w:rFonts w:hint="default"/>
        <w:lang w:val="az" w:eastAsia="en-US" w:bidi="ar-SA"/>
      </w:rPr>
    </w:lvl>
    <w:lvl w:ilvl="6" w:tplc="437EC96E">
      <w:numFmt w:val="bullet"/>
      <w:lvlText w:val="•"/>
      <w:lvlJc w:val="left"/>
      <w:pPr>
        <w:ind w:left="5747" w:hanging="360"/>
      </w:pPr>
      <w:rPr>
        <w:rFonts w:hint="default"/>
        <w:lang w:val="az" w:eastAsia="en-US" w:bidi="ar-SA"/>
      </w:rPr>
    </w:lvl>
    <w:lvl w:ilvl="7" w:tplc="0284D706">
      <w:numFmt w:val="bullet"/>
      <w:lvlText w:val="•"/>
      <w:lvlJc w:val="left"/>
      <w:pPr>
        <w:ind w:left="6582" w:hanging="360"/>
      </w:pPr>
      <w:rPr>
        <w:rFonts w:hint="default"/>
        <w:lang w:val="az" w:eastAsia="en-US" w:bidi="ar-SA"/>
      </w:rPr>
    </w:lvl>
    <w:lvl w:ilvl="8" w:tplc="A106CA46">
      <w:numFmt w:val="bullet"/>
      <w:lvlText w:val="•"/>
      <w:lvlJc w:val="left"/>
      <w:pPr>
        <w:ind w:left="7416" w:hanging="360"/>
      </w:pPr>
      <w:rPr>
        <w:rFonts w:hint="default"/>
        <w:lang w:val="az" w:eastAsia="en-US" w:bidi="ar-SA"/>
      </w:rPr>
    </w:lvl>
  </w:abstractNum>
  <w:abstractNum w:abstractNumId="21">
    <w:nsid w:val="4BC80204"/>
    <w:multiLevelType w:val="hybridMultilevel"/>
    <w:tmpl w:val="F9B88F76"/>
    <w:lvl w:ilvl="0" w:tplc="4AC24DD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C1FA35E0">
      <w:numFmt w:val="bullet"/>
      <w:lvlText w:val="•"/>
      <w:lvlJc w:val="left"/>
      <w:pPr>
        <w:ind w:left="1574" w:hanging="360"/>
      </w:pPr>
      <w:rPr>
        <w:rFonts w:hint="default"/>
        <w:lang w:val="az" w:eastAsia="en-US" w:bidi="ar-SA"/>
      </w:rPr>
    </w:lvl>
    <w:lvl w:ilvl="2" w:tplc="45542F5E">
      <w:numFmt w:val="bullet"/>
      <w:lvlText w:val="•"/>
      <w:lvlJc w:val="left"/>
      <w:pPr>
        <w:ind w:left="2409" w:hanging="360"/>
      </w:pPr>
      <w:rPr>
        <w:rFonts w:hint="default"/>
        <w:lang w:val="az" w:eastAsia="en-US" w:bidi="ar-SA"/>
      </w:rPr>
    </w:lvl>
    <w:lvl w:ilvl="3" w:tplc="9880E07C">
      <w:numFmt w:val="bullet"/>
      <w:lvlText w:val="•"/>
      <w:lvlJc w:val="left"/>
      <w:pPr>
        <w:ind w:left="3243" w:hanging="360"/>
      </w:pPr>
      <w:rPr>
        <w:rFonts w:hint="default"/>
        <w:lang w:val="az" w:eastAsia="en-US" w:bidi="ar-SA"/>
      </w:rPr>
    </w:lvl>
    <w:lvl w:ilvl="4" w:tplc="9D9CEBB0">
      <w:numFmt w:val="bullet"/>
      <w:lvlText w:val="•"/>
      <w:lvlJc w:val="left"/>
      <w:pPr>
        <w:ind w:left="4078" w:hanging="360"/>
      </w:pPr>
      <w:rPr>
        <w:rFonts w:hint="default"/>
        <w:lang w:val="az" w:eastAsia="en-US" w:bidi="ar-SA"/>
      </w:rPr>
    </w:lvl>
    <w:lvl w:ilvl="5" w:tplc="6FA0D846">
      <w:numFmt w:val="bullet"/>
      <w:lvlText w:val="•"/>
      <w:lvlJc w:val="left"/>
      <w:pPr>
        <w:ind w:left="4913" w:hanging="360"/>
      </w:pPr>
      <w:rPr>
        <w:rFonts w:hint="default"/>
        <w:lang w:val="az" w:eastAsia="en-US" w:bidi="ar-SA"/>
      </w:rPr>
    </w:lvl>
    <w:lvl w:ilvl="6" w:tplc="9D3A5948">
      <w:numFmt w:val="bullet"/>
      <w:lvlText w:val="•"/>
      <w:lvlJc w:val="left"/>
      <w:pPr>
        <w:ind w:left="5747" w:hanging="360"/>
      </w:pPr>
      <w:rPr>
        <w:rFonts w:hint="default"/>
        <w:lang w:val="az" w:eastAsia="en-US" w:bidi="ar-SA"/>
      </w:rPr>
    </w:lvl>
    <w:lvl w:ilvl="7" w:tplc="9F2CC3A4">
      <w:numFmt w:val="bullet"/>
      <w:lvlText w:val="•"/>
      <w:lvlJc w:val="left"/>
      <w:pPr>
        <w:ind w:left="6582" w:hanging="360"/>
      </w:pPr>
      <w:rPr>
        <w:rFonts w:hint="default"/>
        <w:lang w:val="az" w:eastAsia="en-US" w:bidi="ar-SA"/>
      </w:rPr>
    </w:lvl>
    <w:lvl w:ilvl="8" w:tplc="23C6D26A">
      <w:numFmt w:val="bullet"/>
      <w:lvlText w:val="•"/>
      <w:lvlJc w:val="left"/>
      <w:pPr>
        <w:ind w:left="7416" w:hanging="360"/>
      </w:pPr>
      <w:rPr>
        <w:rFonts w:hint="default"/>
        <w:lang w:val="az" w:eastAsia="en-US" w:bidi="ar-SA"/>
      </w:rPr>
    </w:lvl>
  </w:abstractNum>
  <w:abstractNum w:abstractNumId="22">
    <w:nsid w:val="4E2939B7"/>
    <w:multiLevelType w:val="hybridMultilevel"/>
    <w:tmpl w:val="A3580E0A"/>
    <w:lvl w:ilvl="0" w:tplc="E7567F0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C1A8C2A4">
      <w:numFmt w:val="bullet"/>
      <w:lvlText w:val="•"/>
      <w:lvlJc w:val="left"/>
      <w:pPr>
        <w:ind w:left="1574" w:hanging="360"/>
      </w:pPr>
      <w:rPr>
        <w:rFonts w:hint="default"/>
        <w:lang w:val="az" w:eastAsia="en-US" w:bidi="ar-SA"/>
      </w:rPr>
    </w:lvl>
    <w:lvl w:ilvl="2" w:tplc="93A46D5A">
      <w:numFmt w:val="bullet"/>
      <w:lvlText w:val="•"/>
      <w:lvlJc w:val="left"/>
      <w:pPr>
        <w:ind w:left="2409" w:hanging="360"/>
      </w:pPr>
      <w:rPr>
        <w:rFonts w:hint="default"/>
        <w:lang w:val="az" w:eastAsia="en-US" w:bidi="ar-SA"/>
      </w:rPr>
    </w:lvl>
    <w:lvl w:ilvl="3" w:tplc="A6C45EF4">
      <w:numFmt w:val="bullet"/>
      <w:lvlText w:val="•"/>
      <w:lvlJc w:val="left"/>
      <w:pPr>
        <w:ind w:left="3243" w:hanging="360"/>
      </w:pPr>
      <w:rPr>
        <w:rFonts w:hint="default"/>
        <w:lang w:val="az" w:eastAsia="en-US" w:bidi="ar-SA"/>
      </w:rPr>
    </w:lvl>
    <w:lvl w:ilvl="4" w:tplc="1A266488">
      <w:numFmt w:val="bullet"/>
      <w:lvlText w:val="•"/>
      <w:lvlJc w:val="left"/>
      <w:pPr>
        <w:ind w:left="4078" w:hanging="360"/>
      </w:pPr>
      <w:rPr>
        <w:rFonts w:hint="default"/>
        <w:lang w:val="az" w:eastAsia="en-US" w:bidi="ar-SA"/>
      </w:rPr>
    </w:lvl>
    <w:lvl w:ilvl="5" w:tplc="2FB6AA10">
      <w:numFmt w:val="bullet"/>
      <w:lvlText w:val="•"/>
      <w:lvlJc w:val="left"/>
      <w:pPr>
        <w:ind w:left="4913" w:hanging="360"/>
      </w:pPr>
      <w:rPr>
        <w:rFonts w:hint="default"/>
        <w:lang w:val="az" w:eastAsia="en-US" w:bidi="ar-SA"/>
      </w:rPr>
    </w:lvl>
    <w:lvl w:ilvl="6" w:tplc="9CCE11BA">
      <w:numFmt w:val="bullet"/>
      <w:lvlText w:val="•"/>
      <w:lvlJc w:val="left"/>
      <w:pPr>
        <w:ind w:left="5747" w:hanging="360"/>
      </w:pPr>
      <w:rPr>
        <w:rFonts w:hint="default"/>
        <w:lang w:val="az" w:eastAsia="en-US" w:bidi="ar-SA"/>
      </w:rPr>
    </w:lvl>
    <w:lvl w:ilvl="7" w:tplc="91ECAF1C">
      <w:numFmt w:val="bullet"/>
      <w:lvlText w:val="•"/>
      <w:lvlJc w:val="left"/>
      <w:pPr>
        <w:ind w:left="6582" w:hanging="360"/>
      </w:pPr>
      <w:rPr>
        <w:rFonts w:hint="default"/>
        <w:lang w:val="az" w:eastAsia="en-US" w:bidi="ar-SA"/>
      </w:rPr>
    </w:lvl>
    <w:lvl w:ilvl="8" w:tplc="3F38A686">
      <w:numFmt w:val="bullet"/>
      <w:lvlText w:val="•"/>
      <w:lvlJc w:val="left"/>
      <w:pPr>
        <w:ind w:left="7416" w:hanging="360"/>
      </w:pPr>
      <w:rPr>
        <w:rFonts w:hint="default"/>
        <w:lang w:val="az" w:eastAsia="en-US" w:bidi="ar-SA"/>
      </w:rPr>
    </w:lvl>
  </w:abstractNum>
  <w:abstractNum w:abstractNumId="23">
    <w:nsid w:val="50EC3C71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nsid w:val="51381E27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5">
    <w:nsid w:val="578D0CFC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6">
    <w:nsid w:val="5921178A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nsid w:val="593E703C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nsid w:val="5A140405"/>
    <w:multiLevelType w:val="hybridMultilevel"/>
    <w:tmpl w:val="B016E5AE"/>
    <w:lvl w:ilvl="0" w:tplc="DC180C5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56684540">
      <w:numFmt w:val="bullet"/>
      <w:lvlText w:val="•"/>
      <w:lvlJc w:val="left"/>
      <w:pPr>
        <w:ind w:left="1574" w:hanging="360"/>
      </w:pPr>
      <w:rPr>
        <w:rFonts w:hint="default"/>
        <w:lang w:val="az" w:eastAsia="en-US" w:bidi="ar-SA"/>
      </w:rPr>
    </w:lvl>
    <w:lvl w:ilvl="2" w:tplc="3BDA6702">
      <w:numFmt w:val="bullet"/>
      <w:lvlText w:val="•"/>
      <w:lvlJc w:val="left"/>
      <w:pPr>
        <w:ind w:left="2409" w:hanging="360"/>
      </w:pPr>
      <w:rPr>
        <w:rFonts w:hint="default"/>
        <w:lang w:val="az" w:eastAsia="en-US" w:bidi="ar-SA"/>
      </w:rPr>
    </w:lvl>
    <w:lvl w:ilvl="3" w:tplc="45483B9E">
      <w:numFmt w:val="bullet"/>
      <w:lvlText w:val="•"/>
      <w:lvlJc w:val="left"/>
      <w:pPr>
        <w:ind w:left="3243" w:hanging="360"/>
      </w:pPr>
      <w:rPr>
        <w:rFonts w:hint="default"/>
        <w:lang w:val="az" w:eastAsia="en-US" w:bidi="ar-SA"/>
      </w:rPr>
    </w:lvl>
    <w:lvl w:ilvl="4" w:tplc="6EC2788A">
      <w:numFmt w:val="bullet"/>
      <w:lvlText w:val="•"/>
      <w:lvlJc w:val="left"/>
      <w:pPr>
        <w:ind w:left="4078" w:hanging="360"/>
      </w:pPr>
      <w:rPr>
        <w:rFonts w:hint="default"/>
        <w:lang w:val="az" w:eastAsia="en-US" w:bidi="ar-SA"/>
      </w:rPr>
    </w:lvl>
    <w:lvl w:ilvl="5" w:tplc="ACDC08BE">
      <w:numFmt w:val="bullet"/>
      <w:lvlText w:val="•"/>
      <w:lvlJc w:val="left"/>
      <w:pPr>
        <w:ind w:left="4913" w:hanging="360"/>
      </w:pPr>
      <w:rPr>
        <w:rFonts w:hint="default"/>
        <w:lang w:val="az" w:eastAsia="en-US" w:bidi="ar-SA"/>
      </w:rPr>
    </w:lvl>
    <w:lvl w:ilvl="6" w:tplc="DB2E2F46">
      <w:numFmt w:val="bullet"/>
      <w:lvlText w:val="•"/>
      <w:lvlJc w:val="left"/>
      <w:pPr>
        <w:ind w:left="5747" w:hanging="360"/>
      </w:pPr>
      <w:rPr>
        <w:rFonts w:hint="default"/>
        <w:lang w:val="az" w:eastAsia="en-US" w:bidi="ar-SA"/>
      </w:rPr>
    </w:lvl>
    <w:lvl w:ilvl="7" w:tplc="D70C8BCC">
      <w:numFmt w:val="bullet"/>
      <w:lvlText w:val="•"/>
      <w:lvlJc w:val="left"/>
      <w:pPr>
        <w:ind w:left="6582" w:hanging="360"/>
      </w:pPr>
      <w:rPr>
        <w:rFonts w:hint="default"/>
        <w:lang w:val="az" w:eastAsia="en-US" w:bidi="ar-SA"/>
      </w:rPr>
    </w:lvl>
    <w:lvl w:ilvl="8" w:tplc="8A765328">
      <w:numFmt w:val="bullet"/>
      <w:lvlText w:val="•"/>
      <w:lvlJc w:val="left"/>
      <w:pPr>
        <w:ind w:left="7416" w:hanging="360"/>
      </w:pPr>
      <w:rPr>
        <w:rFonts w:hint="default"/>
        <w:lang w:val="az" w:eastAsia="en-US" w:bidi="ar-SA"/>
      </w:rPr>
    </w:lvl>
  </w:abstractNum>
  <w:abstractNum w:abstractNumId="29">
    <w:nsid w:val="5B0E7F3E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nsid w:val="620E09EF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nsid w:val="67865D3A"/>
    <w:multiLevelType w:val="hybridMultilevel"/>
    <w:tmpl w:val="A59035CE"/>
    <w:lvl w:ilvl="0" w:tplc="7E18FF9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E1229982">
      <w:numFmt w:val="bullet"/>
      <w:lvlText w:val="•"/>
      <w:lvlJc w:val="left"/>
      <w:pPr>
        <w:ind w:left="1574" w:hanging="360"/>
      </w:pPr>
      <w:rPr>
        <w:rFonts w:hint="default"/>
        <w:lang w:val="az" w:eastAsia="en-US" w:bidi="ar-SA"/>
      </w:rPr>
    </w:lvl>
    <w:lvl w:ilvl="2" w:tplc="BE06A0AE">
      <w:numFmt w:val="bullet"/>
      <w:lvlText w:val="•"/>
      <w:lvlJc w:val="left"/>
      <w:pPr>
        <w:ind w:left="2409" w:hanging="360"/>
      </w:pPr>
      <w:rPr>
        <w:rFonts w:hint="default"/>
        <w:lang w:val="az" w:eastAsia="en-US" w:bidi="ar-SA"/>
      </w:rPr>
    </w:lvl>
    <w:lvl w:ilvl="3" w:tplc="A650CCE8">
      <w:numFmt w:val="bullet"/>
      <w:lvlText w:val="•"/>
      <w:lvlJc w:val="left"/>
      <w:pPr>
        <w:ind w:left="3243" w:hanging="360"/>
      </w:pPr>
      <w:rPr>
        <w:rFonts w:hint="default"/>
        <w:lang w:val="az" w:eastAsia="en-US" w:bidi="ar-SA"/>
      </w:rPr>
    </w:lvl>
    <w:lvl w:ilvl="4" w:tplc="69D0B3A6">
      <w:numFmt w:val="bullet"/>
      <w:lvlText w:val="•"/>
      <w:lvlJc w:val="left"/>
      <w:pPr>
        <w:ind w:left="4078" w:hanging="360"/>
      </w:pPr>
      <w:rPr>
        <w:rFonts w:hint="default"/>
        <w:lang w:val="az" w:eastAsia="en-US" w:bidi="ar-SA"/>
      </w:rPr>
    </w:lvl>
    <w:lvl w:ilvl="5" w:tplc="7938FA2E">
      <w:numFmt w:val="bullet"/>
      <w:lvlText w:val="•"/>
      <w:lvlJc w:val="left"/>
      <w:pPr>
        <w:ind w:left="4913" w:hanging="360"/>
      </w:pPr>
      <w:rPr>
        <w:rFonts w:hint="default"/>
        <w:lang w:val="az" w:eastAsia="en-US" w:bidi="ar-SA"/>
      </w:rPr>
    </w:lvl>
    <w:lvl w:ilvl="6" w:tplc="64DA9460">
      <w:numFmt w:val="bullet"/>
      <w:lvlText w:val="•"/>
      <w:lvlJc w:val="left"/>
      <w:pPr>
        <w:ind w:left="5747" w:hanging="360"/>
      </w:pPr>
      <w:rPr>
        <w:rFonts w:hint="default"/>
        <w:lang w:val="az" w:eastAsia="en-US" w:bidi="ar-SA"/>
      </w:rPr>
    </w:lvl>
    <w:lvl w:ilvl="7" w:tplc="D45C552A">
      <w:numFmt w:val="bullet"/>
      <w:lvlText w:val="•"/>
      <w:lvlJc w:val="left"/>
      <w:pPr>
        <w:ind w:left="6582" w:hanging="360"/>
      </w:pPr>
      <w:rPr>
        <w:rFonts w:hint="default"/>
        <w:lang w:val="az" w:eastAsia="en-US" w:bidi="ar-SA"/>
      </w:rPr>
    </w:lvl>
    <w:lvl w:ilvl="8" w:tplc="AC863D2E">
      <w:numFmt w:val="bullet"/>
      <w:lvlText w:val="•"/>
      <w:lvlJc w:val="left"/>
      <w:pPr>
        <w:ind w:left="7416" w:hanging="360"/>
      </w:pPr>
      <w:rPr>
        <w:rFonts w:hint="default"/>
        <w:lang w:val="az" w:eastAsia="en-US" w:bidi="ar-SA"/>
      </w:rPr>
    </w:lvl>
  </w:abstractNum>
  <w:abstractNum w:abstractNumId="32">
    <w:nsid w:val="69C5098C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nsid w:val="6E9E6F5B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4">
    <w:nsid w:val="6ECE279D"/>
    <w:multiLevelType w:val="multilevel"/>
    <w:tmpl w:val="F3D26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nsid w:val="7442461F"/>
    <w:multiLevelType w:val="hybridMultilevel"/>
    <w:tmpl w:val="9DC4027C"/>
    <w:lvl w:ilvl="0" w:tplc="85F0BA4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az" w:eastAsia="en-US" w:bidi="ar-SA"/>
      </w:rPr>
    </w:lvl>
    <w:lvl w:ilvl="1" w:tplc="13BC58E4">
      <w:numFmt w:val="bullet"/>
      <w:lvlText w:val="•"/>
      <w:lvlJc w:val="left"/>
      <w:pPr>
        <w:ind w:left="1574" w:hanging="360"/>
      </w:pPr>
      <w:rPr>
        <w:rFonts w:hint="default"/>
        <w:lang w:val="az" w:eastAsia="en-US" w:bidi="ar-SA"/>
      </w:rPr>
    </w:lvl>
    <w:lvl w:ilvl="2" w:tplc="9014E338">
      <w:numFmt w:val="bullet"/>
      <w:lvlText w:val="•"/>
      <w:lvlJc w:val="left"/>
      <w:pPr>
        <w:ind w:left="2409" w:hanging="360"/>
      </w:pPr>
      <w:rPr>
        <w:rFonts w:hint="default"/>
        <w:lang w:val="az" w:eastAsia="en-US" w:bidi="ar-SA"/>
      </w:rPr>
    </w:lvl>
    <w:lvl w:ilvl="3" w:tplc="9D7E86F4">
      <w:numFmt w:val="bullet"/>
      <w:lvlText w:val="•"/>
      <w:lvlJc w:val="left"/>
      <w:pPr>
        <w:ind w:left="3243" w:hanging="360"/>
      </w:pPr>
      <w:rPr>
        <w:rFonts w:hint="default"/>
        <w:lang w:val="az" w:eastAsia="en-US" w:bidi="ar-SA"/>
      </w:rPr>
    </w:lvl>
    <w:lvl w:ilvl="4" w:tplc="C16A84E0">
      <w:numFmt w:val="bullet"/>
      <w:lvlText w:val="•"/>
      <w:lvlJc w:val="left"/>
      <w:pPr>
        <w:ind w:left="4078" w:hanging="360"/>
      </w:pPr>
      <w:rPr>
        <w:rFonts w:hint="default"/>
        <w:lang w:val="az" w:eastAsia="en-US" w:bidi="ar-SA"/>
      </w:rPr>
    </w:lvl>
    <w:lvl w:ilvl="5" w:tplc="E4A40FDC">
      <w:numFmt w:val="bullet"/>
      <w:lvlText w:val="•"/>
      <w:lvlJc w:val="left"/>
      <w:pPr>
        <w:ind w:left="4913" w:hanging="360"/>
      </w:pPr>
      <w:rPr>
        <w:rFonts w:hint="default"/>
        <w:lang w:val="az" w:eastAsia="en-US" w:bidi="ar-SA"/>
      </w:rPr>
    </w:lvl>
    <w:lvl w:ilvl="6" w:tplc="AC8634B4">
      <w:numFmt w:val="bullet"/>
      <w:lvlText w:val="•"/>
      <w:lvlJc w:val="left"/>
      <w:pPr>
        <w:ind w:left="5747" w:hanging="360"/>
      </w:pPr>
      <w:rPr>
        <w:rFonts w:hint="default"/>
        <w:lang w:val="az" w:eastAsia="en-US" w:bidi="ar-SA"/>
      </w:rPr>
    </w:lvl>
    <w:lvl w:ilvl="7" w:tplc="37EE0E82">
      <w:numFmt w:val="bullet"/>
      <w:lvlText w:val="•"/>
      <w:lvlJc w:val="left"/>
      <w:pPr>
        <w:ind w:left="6582" w:hanging="360"/>
      </w:pPr>
      <w:rPr>
        <w:rFonts w:hint="default"/>
        <w:lang w:val="az" w:eastAsia="en-US" w:bidi="ar-SA"/>
      </w:rPr>
    </w:lvl>
    <w:lvl w:ilvl="8" w:tplc="D4B83DCC">
      <w:numFmt w:val="bullet"/>
      <w:lvlText w:val="•"/>
      <w:lvlJc w:val="left"/>
      <w:pPr>
        <w:ind w:left="7416" w:hanging="360"/>
      </w:pPr>
      <w:rPr>
        <w:rFonts w:hint="default"/>
        <w:lang w:val="az" w:eastAsia="en-US" w:bidi="ar-SA"/>
      </w:rPr>
    </w:lvl>
  </w:abstractNum>
  <w:abstractNum w:abstractNumId="36">
    <w:nsid w:val="75D406BB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7">
    <w:nsid w:val="797A1ADD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8">
    <w:nsid w:val="7D271C26"/>
    <w:multiLevelType w:val="multilevel"/>
    <w:tmpl w:val="1B004C9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10"/>
  </w:num>
  <w:num w:numId="2">
    <w:abstractNumId w:val="3"/>
  </w:num>
  <w:num w:numId="3">
    <w:abstractNumId w:val="30"/>
  </w:num>
  <w:num w:numId="4">
    <w:abstractNumId w:val="24"/>
  </w:num>
  <w:num w:numId="5">
    <w:abstractNumId w:val="25"/>
  </w:num>
  <w:num w:numId="6">
    <w:abstractNumId w:val="6"/>
  </w:num>
  <w:num w:numId="7">
    <w:abstractNumId w:val="11"/>
  </w:num>
  <w:num w:numId="8">
    <w:abstractNumId w:val="1"/>
  </w:num>
  <w:num w:numId="9">
    <w:abstractNumId w:val="17"/>
  </w:num>
  <w:num w:numId="10">
    <w:abstractNumId w:val="4"/>
  </w:num>
  <w:num w:numId="11">
    <w:abstractNumId w:val="16"/>
  </w:num>
  <w:num w:numId="12">
    <w:abstractNumId w:val="36"/>
  </w:num>
  <w:num w:numId="13">
    <w:abstractNumId w:val="37"/>
  </w:num>
  <w:num w:numId="14">
    <w:abstractNumId w:val="15"/>
  </w:num>
  <w:num w:numId="15">
    <w:abstractNumId w:val="38"/>
  </w:num>
  <w:num w:numId="16">
    <w:abstractNumId w:val="33"/>
  </w:num>
  <w:num w:numId="17">
    <w:abstractNumId w:val="0"/>
  </w:num>
  <w:num w:numId="18">
    <w:abstractNumId w:val="2"/>
  </w:num>
  <w:num w:numId="19">
    <w:abstractNumId w:val="27"/>
  </w:num>
  <w:num w:numId="20">
    <w:abstractNumId w:val="32"/>
  </w:num>
  <w:num w:numId="21">
    <w:abstractNumId w:val="26"/>
  </w:num>
  <w:num w:numId="22">
    <w:abstractNumId w:val="12"/>
  </w:num>
  <w:num w:numId="23">
    <w:abstractNumId w:val="23"/>
  </w:num>
  <w:num w:numId="24">
    <w:abstractNumId w:val="34"/>
  </w:num>
  <w:num w:numId="25">
    <w:abstractNumId w:val="14"/>
  </w:num>
  <w:num w:numId="26">
    <w:abstractNumId w:val="5"/>
  </w:num>
  <w:num w:numId="27">
    <w:abstractNumId w:val="29"/>
  </w:num>
  <w:num w:numId="28">
    <w:abstractNumId w:val="19"/>
  </w:num>
  <w:num w:numId="29">
    <w:abstractNumId w:val="18"/>
  </w:num>
  <w:num w:numId="30">
    <w:abstractNumId w:val="31"/>
  </w:num>
  <w:num w:numId="31">
    <w:abstractNumId w:val="22"/>
  </w:num>
  <w:num w:numId="32">
    <w:abstractNumId w:val="8"/>
  </w:num>
  <w:num w:numId="33">
    <w:abstractNumId w:val="13"/>
  </w:num>
  <w:num w:numId="34">
    <w:abstractNumId w:val="9"/>
  </w:num>
  <w:num w:numId="35">
    <w:abstractNumId w:val="20"/>
  </w:num>
  <w:num w:numId="36">
    <w:abstractNumId w:val="7"/>
  </w:num>
  <w:num w:numId="37">
    <w:abstractNumId w:val="35"/>
  </w:num>
  <w:num w:numId="38">
    <w:abstractNumId w:val="21"/>
  </w:num>
  <w:num w:numId="39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A48"/>
    <w:rsid w:val="00034845"/>
    <w:rsid w:val="0007731D"/>
    <w:rsid w:val="00084045"/>
    <w:rsid w:val="000C1C8C"/>
    <w:rsid w:val="000E32E2"/>
    <w:rsid w:val="00133960"/>
    <w:rsid w:val="00174996"/>
    <w:rsid w:val="00175C8C"/>
    <w:rsid w:val="001F1D02"/>
    <w:rsid w:val="00207C9D"/>
    <w:rsid w:val="002124B5"/>
    <w:rsid w:val="00232475"/>
    <w:rsid w:val="00243628"/>
    <w:rsid w:val="00304F1F"/>
    <w:rsid w:val="00340766"/>
    <w:rsid w:val="00345E37"/>
    <w:rsid w:val="003B2B51"/>
    <w:rsid w:val="003D0DCD"/>
    <w:rsid w:val="003F6C39"/>
    <w:rsid w:val="004409A3"/>
    <w:rsid w:val="00450F07"/>
    <w:rsid w:val="00455DE4"/>
    <w:rsid w:val="00460051"/>
    <w:rsid w:val="00466DDC"/>
    <w:rsid w:val="004901BD"/>
    <w:rsid w:val="004B223A"/>
    <w:rsid w:val="004D5467"/>
    <w:rsid w:val="004E4344"/>
    <w:rsid w:val="004E7E1D"/>
    <w:rsid w:val="0054315E"/>
    <w:rsid w:val="0055575F"/>
    <w:rsid w:val="005611F1"/>
    <w:rsid w:val="00591948"/>
    <w:rsid w:val="005A720D"/>
    <w:rsid w:val="005B51A6"/>
    <w:rsid w:val="005B5DB1"/>
    <w:rsid w:val="005C1257"/>
    <w:rsid w:val="005D0B56"/>
    <w:rsid w:val="005D4EBA"/>
    <w:rsid w:val="005F40E3"/>
    <w:rsid w:val="006030B1"/>
    <w:rsid w:val="006030CC"/>
    <w:rsid w:val="00626A0C"/>
    <w:rsid w:val="00654857"/>
    <w:rsid w:val="00672AA0"/>
    <w:rsid w:val="00676AB5"/>
    <w:rsid w:val="00684A48"/>
    <w:rsid w:val="006A18CF"/>
    <w:rsid w:val="006D1DF0"/>
    <w:rsid w:val="006E314C"/>
    <w:rsid w:val="00702D78"/>
    <w:rsid w:val="007A7E98"/>
    <w:rsid w:val="007D2972"/>
    <w:rsid w:val="007E13F8"/>
    <w:rsid w:val="00817531"/>
    <w:rsid w:val="00851A34"/>
    <w:rsid w:val="00851AD9"/>
    <w:rsid w:val="0085594C"/>
    <w:rsid w:val="008B176F"/>
    <w:rsid w:val="008B7481"/>
    <w:rsid w:val="008F1099"/>
    <w:rsid w:val="00913803"/>
    <w:rsid w:val="00936055"/>
    <w:rsid w:val="00950A47"/>
    <w:rsid w:val="009562C7"/>
    <w:rsid w:val="00961A72"/>
    <w:rsid w:val="00991DB3"/>
    <w:rsid w:val="009C1EAB"/>
    <w:rsid w:val="009D0115"/>
    <w:rsid w:val="009D5DB5"/>
    <w:rsid w:val="00A057E0"/>
    <w:rsid w:val="00A17875"/>
    <w:rsid w:val="00A33F9D"/>
    <w:rsid w:val="00A44A9F"/>
    <w:rsid w:val="00A5155E"/>
    <w:rsid w:val="00AA0580"/>
    <w:rsid w:val="00B05682"/>
    <w:rsid w:val="00B10435"/>
    <w:rsid w:val="00B63667"/>
    <w:rsid w:val="00B641A7"/>
    <w:rsid w:val="00B74689"/>
    <w:rsid w:val="00B923AD"/>
    <w:rsid w:val="00BD1BBA"/>
    <w:rsid w:val="00C17CFB"/>
    <w:rsid w:val="00C17D52"/>
    <w:rsid w:val="00C72927"/>
    <w:rsid w:val="00C90EEF"/>
    <w:rsid w:val="00CA42C1"/>
    <w:rsid w:val="00CB5D6E"/>
    <w:rsid w:val="00CB7A33"/>
    <w:rsid w:val="00CC59BE"/>
    <w:rsid w:val="00D0226C"/>
    <w:rsid w:val="00D124F0"/>
    <w:rsid w:val="00D200BB"/>
    <w:rsid w:val="00D733BD"/>
    <w:rsid w:val="00D77512"/>
    <w:rsid w:val="00D853B3"/>
    <w:rsid w:val="00D92DB3"/>
    <w:rsid w:val="00DA4162"/>
    <w:rsid w:val="00DC261C"/>
    <w:rsid w:val="00DE15E8"/>
    <w:rsid w:val="00E2799D"/>
    <w:rsid w:val="00E55AD5"/>
    <w:rsid w:val="00E62481"/>
    <w:rsid w:val="00E62502"/>
    <w:rsid w:val="00E66E85"/>
    <w:rsid w:val="00E8383B"/>
    <w:rsid w:val="00EB2A64"/>
    <w:rsid w:val="00ED1936"/>
    <w:rsid w:val="00ED26DA"/>
    <w:rsid w:val="00EE0F24"/>
    <w:rsid w:val="00F076C0"/>
    <w:rsid w:val="00F339D6"/>
    <w:rsid w:val="00F629ED"/>
    <w:rsid w:val="00F80357"/>
    <w:rsid w:val="00FA04FD"/>
    <w:rsid w:val="00FB6293"/>
    <w:rsid w:val="00FC7941"/>
    <w:rsid w:val="00FF08A6"/>
    <w:rsid w:val="00FF6D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0CB2E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6030B1"/>
    <w:rPr>
      <w:rFonts w:eastAsia="Times New Roman"/>
      <w:color w:val="000000"/>
      <w:u w:color="000000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sid w:val="006E314C"/>
    <w:rPr>
      <w:u w:val="single"/>
    </w:rPr>
  </w:style>
  <w:style w:type="paragraph" w:styleId="a5">
    <w:name w:val="header"/>
    <w:rsid w:val="006E314C"/>
    <w:pPr>
      <w:tabs>
        <w:tab w:val="center" w:pos="4677"/>
        <w:tab w:val="right" w:pos="9355"/>
      </w:tabs>
    </w:pPr>
    <w:rPr>
      <w:rFonts w:cs="Arial Unicode MS"/>
      <w:color w:val="000000"/>
      <w:u w:color="000000"/>
      <w:lang w:val="ru-RU"/>
    </w:rPr>
  </w:style>
  <w:style w:type="paragraph" w:styleId="a6">
    <w:name w:val="footer"/>
    <w:rsid w:val="006E314C"/>
    <w:pPr>
      <w:tabs>
        <w:tab w:val="center" w:pos="4677"/>
        <w:tab w:val="right" w:pos="9355"/>
      </w:tabs>
    </w:pPr>
    <w:rPr>
      <w:rFonts w:cs="Arial Unicode MS"/>
      <w:color w:val="000000"/>
      <w:u w:color="000000"/>
      <w:lang w:val="ru-RU"/>
    </w:rPr>
  </w:style>
  <w:style w:type="paragraph" w:customStyle="1" w:styleId="a7">
    <w:name w:val="По умолчанию"/>
    <w:rsid w:val="006E314C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</w:rPr>
  </w:style>
  <w:style w:type="numbering" w:customStyle="1" w:styleId="a">
    <w:name w:val="С буквами"/>
    <w:rsid w:val="006E314C"/>
    <w:pPr>
      <w:numPr>
        <w:numId w:val="1"/>
      </w:numPr>
    </w:pPr>
  </w:style>
  <w:style w:type="paragraph" w:styleId="a8">
    <w:name w:val="List Paragraph"/>
    <w:basedOn w:val="a0"/>
    <w:uiPriority w:val="1"/>
    <w:qFormat/>
    <w:rsid w:val="004D54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ascii="Calibri" w:eastAsia="Calibri" w:hAnsi="Calibri"/>
      <w:color w:val="auto"/>
      <w:sz w:val="22"/>
      <w:szCs w:val="22"/>
      <w:u w:color="339966"/>
      <w:bdr w:val="none" w:sz="0" w:space="0" w:color="auto"/>
    </w:rPr>
  </w:style>
  <w:style w:type="character" w:styleId="a9">
    <w:name w:val="Placeholder Text"/>
    <w:basedOn w:val="a1"/>
    <w:uiPriority w:val="99"/>
    <w:semiHidden/>
    <w:rsid w:val="00913803"/>
    <w:rPr>
      <w:color w:val="808080"/>
    </w:rPr>
  </w:style>
  <w:style w:type="paragraph" w:styleId="aa">
    <w:name w:val="Balloon Text"/>
    <w:basedOn w:val="a0"/>
    <w:link w:val="ab"/>
    <w:uiPriority w:val="99"/>
    <w:semiHidden/>
    <w:unhideWhenUsed/>
    <w:rsid w:val="0091380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913803"/>
    <w:rPr>
      <w:rFonts w:ascii="Tahoma" w:eastAsia="Times New Roman" w:hAnsi="Tahoma" w:cs="Tahoma"/>
      <w:color w:val="000000"/>
      <w:sz w:val="16"/>
      <w:szCs w:val="16"/>
      <w:u w:color="000000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6030B1"/>
    <w:rPr>
      <w:rFonts w:eastAsia="Times New Roman"/>
      <w:color w:val="000000"/>
      <w:u w:color="000000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sid w:val="006E314C"/>
    <w:rPr>
      <w:u w:val="single"/>
    </w:rPr>
  </w:style>
  <w:style w:type="paragraph" w:styleId="a5">
    <w:name w:val="header"/>
    <w:rsid w:val="006E314C"/>
    <w:pPr>
      <w:tabs>
        <w:tab w:val="center" w:pos="4677"/>
        <w:tab w:val="right" w:pos="9355"/>
      </w:tabs>
    </w:pPr>
    <w:rPr>
      <w:rFonts w:cs="Arial Unicode MS"/>
      <w:color w:val="000000"/>
      <w:u w:color="000000"/>
      <w:lang w:val="ru-RU"/>
    </w:rPr>
  </w:style>
  <w:style w:type="paragraph" w:styleId="a6">
    <w:name w:val="footer"/>
    <w:rsid w:val="006E314C"/>
    <w:pPr>
      <w:tabs>
        <w:tab w:val="center" w:pos="4677"/>
        <w:tab w:val="right" w:pos="9355"/>
      </w:tabs>
    </w:pPr>
    <w:rPr>
      <w:rFonts w:cs="Arial Unicode MS"/>
      <w:color w:val="000000"/>
      <w:u w:color="000000"/>
      <w:lang w:val="ru-RU"/>
    </w:rPr>
  </w:style>
  <w:style w:type="paragraph" w:customStyle="1" w:styleId="a7">
    <w:name w:val="По умолчанию"/>
    <w:rsid w:val="006E314C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ru-RU"/>
    </w:rPr>
  </w:style>
  <w:style w:type="numbering" w:customStyle="1" w:styleId="a">
    <w:name w:val="С буквами"/>
    <w:rsid w:val="006E314C"/>
    <w:pPr>
      <w:numPr>
        <w:numId w:val="1"/>
      </w:numPr>
    </w:pPr>
  </w:style>
  <w:style w:type="paragraph" w:styleId="a8">
    <w:name w:val="List Paragraph"/>
    <w:basedOn w:val="a0"/>
    <w:uiPriority w:val="1"/>
    <w:qFormat/>
    <w:rsid w:val="004D54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ascii="Calibri" w:eastAsia="Calibri" w:hAnsi="Calibri"/>
      <w:color w:val="auto"/>
      <w:sz w:val="22"/>
      <w:szCs w:val="22"/>
      <w:u w:color="339966"/>
      <w:bdr w:val="none" w:sz="0" w:space="0" w:color="auto"/>
    </w:rPr>
  </w:style>
  <w:style w:type="character" w:styleId="a9">
    <w:name w:val="Placeholder Text"/>
    <w:basedOn w:val="a1"/>
    <w:uiPriority w:val="99"/>
    <w:semiHidden/>
    <w:rsid w:val="00913803"/>
    <w:rPr>
      <w:color w:val="808080"/>
    </w:rPr>
  </w:style>
  <w:style w:type="paragraph" w:styleId="aa">
    <w:name w:val="Balloon Text"/>
    <w:basedOn w:val="a0"/>
    <w:link w:val="ab"/>
    <w:uiPriority w:val="99"/>
    <w:semiHidden/>
    <w:unhideWhenUsed/>
    <w:rsid w:val="0091380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913803"/>
    <w:rPr>
      <w:rFonts w:ascii="Tahoma" w:eastAsia="Times New Roman" w:hAnsi="Tahoma" w:cs="Tahoma"/>
      <w:color w:val="000000"/>
      <w:sz w:val="16"/>
      <w:szCs w:val="16"/>
      <w:u w:color="00000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792FD-4863-4854-BC03-C13CE409B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13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Riyaziyyat</dc:creator>
  <cp:lastModifiedBy>Riyaziyyat</cp:lastModifiedBy>
  <cp:revision>6</cp:revision>
  <cp:lastPrinted>2025-12-09T08:17:00Z</cp:lastPrinted>
  <dcterms:created xsi:type="dcterms:W3CDTF">2023-05-07T10:45:00Z</dcterms:created>
  <dcterms:modified xsi:type="dcterms:W3CDTF">2025-12-09T08:19:00Z</dcterms:modified>
</cp:coreProperties>
</file>