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18"/>
        </w:rPr>
      </w:pPr>
      <w:r>
        <w:rPr>
          <w:b/>
          <w:sz w:val="24"/>
          <w:szCs w:val="18"/>
        </w:rPr>
        <w:drawing>
          <wp:inline distT="0" distB="0" distL="0" distR="0">
            <wp:extent cx="2752090" cy="504825"/>
            <wp:effectExtent l="0" t="0" r="0" b="0"/>
            <wp:docPr id="1" name="图片 1" descr="logo定稿4-8 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定稿4-8 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18"/>
        </w:rPr>
      </w:pPr>
    </w:p>
    <w:p>
      <w:pPr>
        <w:jc w:val="center"/>
        <w:rPr>
          <w:rFonts w:ascii="楷体" w:hAnsi="楷体" w:eastAsia="楷体"/>
          <w:b/>
          <w:bCs/>
          <w:sz w:val="50"/>
          <w:szCs w:val="40"/>
        </w:rPr>
      </w:pPr>
      <w:r>
        <w:rPr>
          <w:rFonts w:ascii="楷体" w:hAnsi="楷体" w:eastAsia="楷体"/>
          <w:b/>
          <w:bCs/>
          <w:sz w:val="50"/>
          <w:szCs w:val="40"/>
        </w:rPr>
        <w:t>本科毕业设计（论文）</w:t>
      </w:r>
    </w:p>
    <w:p>
      <w:pPr>
        <w:tabs>
          <w:tab w:val="left" w:pos="1980"/>
        </w:tabs>
        <w:jc w:val="center"/>
        <w:rPr>
          <w:rFonts w:ascii="黑体" w:eastAsia="黑体"/>
          <w:b/>
          <w:bCs/>
          <w:sz w:val="66"/>
          <w:szCs w:val="52"/>
        </w:rPr>
      </w:pPr>
      <w:r>
        <w:rPr>
          <w:rFonts w:hint="eastAsia" w:ascii="黑体" w:eastAsia="黑体"/>
          <w:b/>
          <w:bCs/>
          <w:sz w:val="66"/>
          <w:szCs w:val="52"/>
        </w:rPr>
        <w:t>工作记录及成绩评定册</w:t>
      </w:r>
    </w:p>
    <w:p>
      <w:pPr>
        <w:jc w:val="center"/>
        <w:rPr>
          <w:sz w:val="24"/>
        </w:rPr>
      </w:pPr>
    </w:p>
    <w:p>
      <w:pPr>
        <w:jc w:val="center"/>
        <w:rPr>
          <w:rFonts w:ascii="华文楷体" w:hAnsi="华文楷体" w:eastAsia="华文楷体"/>
          <w:b/>
          <w:sz w:val="48"/>
          <w:szCs w:val="48"/>
        </w:rPr>
      </w:pPr>
      <w:r>
        <w:rPr>
          <w:rFonts w:hint="eastAsia" w:ascii="华文楷体" w:hAnsi="华文楷体" w:eastAsia="华文楷体"/>
          <w:b/>
          <w:sz w:val="48"/>
          <w:szCs w:val="48"/>
        </w:rPr>
        <w:t>（理工类）</w:t>
      </w:r>
    </w:p>
    <w:p>
      <w:pPr>
        <w:rPr>
          <w:sz w:val="24"/>
        </w:rPr>
      </w:pPr>
    </w:p>
    <w:p>
      <w:pPr>
        <w:ind w:firstLine="1920" w:firstLineChars="600"/>
        <w:rPr>
          <w:rFonts w:ascii="华文中宋" w:hAnsi="华文中宋" w:eastAsia="华文中宋"/>
          <w:sz w:val="32"/>
          <w:szCs w:val="32"/>
        </w:rPr>
      </w:pPr>
    </w:p>
    <w:tbl>
      <w:tblPr>
        <w:tblStyle w:val="10"/>
        <w:tblW w:w="0" w:type="auto"/>
        <w:tblInd w:w="178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5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bottom"/>
          </w:tcPr>
          <w:p>
            <w:pPr>
              <w:jc w:val="left"/>
              <w:rPr>
                <w:rFonts w:ascii="华文中宋" w:hAnsi="华文中宋" w:eastAsia="华文中宋"/>
                <w:sz w:val="32"/>
                <w:szCs w:val="32"/>
              </w:rPr>
            </w:pPr>
            <w:r>
              <w:rPr>
                <w:rFonts w:hint="eastAsia" w:ascii="华文中宋" w:hAnsi="华文中宋" w:eastAsia="华文中宋"/>
                <w:sz w:val="32"/>
                <w:szCs w:val="32"/>
              </w:rPr>
              <w:t>论文题目</w:t>
            </w:r>
          </w:p>
        </w:tc>
        <w:tc>
          <w:tcPr>
            <w:tcW w:w="5528" w:type="dxa"/>
            <w:vAlign w:val="bottom"/>
          </w:tcPr>
          <w:p>
            <w:pPr>
              <w:jc w:val="left"/>
              <w:rPr>
                <w:rFonts w:ascii="华文中宋" w:hAnsi="华文中宋" w:eastAsia="华文中宋"/>
                <w:sz w:val="32"/>
                <w:szCs w:val="32"/>
                <w:u w:val="single"/>
              </w:rPr>
            </w:pPr>
            <w:r>
              <w:rPr>
                <w:rFonts w:hint="eastAsia" w:eastAsia="华文中宋"/>
                <w:bCs/>
                <w:sz w:val="32"/>
                <w:szCs w:val="32"/>
                <w:u w:val="single"/>
              </w:rPr>
              <w:t>基于Vue的汽车资讯网站的设计与实现</w:t>
            </w:r>
            <w:r>
              <w:rPr>
                <w:rFonts w:eastAsia="华文中宋"/>
                <w:bCs/>
                <w:sz w:val="32"/>
                <w:szCs w:val="32"/>
                <w:u w:val="single"/>
              </w:rPr>
              <w:t xml:space="preserve">                   </w:t>
            </w:r>
          </w:p>
        </w:tc>
      </w:tr>
    </w:tbl>
    <w:p>
      <w:pPr>
        <w:spacing w:after="0" w:line="800" w:lineRule="exact"/>
        <w:ind w:firstLine="1846" w:firstLineChars="577"/>
        <w:rPr>
          <w:rFonts w:hAnsi="华文中宋" w:eastAsia="华文中宋"/>
          <w:sz w:val="32"/>
          <w:szCs w:val="32"/>
        </w:rPr>
      </w:pPr>
      <w:r>
        <w:rPr>
          <w:rFonts w:hAnsi="华文中宋" w:eastAsia="华文中宋"/>
          <w:sz w:val="32"/>
          <w:szCs w:val="32"/>
        </w:rPr>
        <w:t>学 生 姓</w:t>
      </w:r>
      <w:r>
        <w:rPr>
          <w:rFonts w:hint="eastAsia" w:hAnsi="华文中宋" w:eastAsia="华文中宋"/>
          <w:sz w:val="32"/>
          <w:szCs w:val="32"/>
        </w:rPr>
        <w:t xml:space="preserve"> </w:t>
      </w:r>
      <w:r>
        <w:rPr>
          <w:rFonts w:hAnsi="华文中宋" w:eastAsia="华文中宋"/>
          <w:sz w:val="32"/>
          <w:szCs w:val="32"/>
        </w:rPr>
        <w:t>名</w:t>
      </w:r>
      <w:r>
        <w:rPr>
          <w:rFonts w:hAnsi="华文中宋" w:eastAsia="华文中宋"/>
          <w:sz w:val="32"/>
          <w:szCs w:val="32"/>
          <w:u w:val="single"/>
        </w:rPr>
        <w:t xml:space="preserve"> </w:t>
      </w:r>
      <w:r>
        <w:rPr>
          <w:rFonts w:hint="eastAsia" w:hAnsi="华文中宋" w:eastAsia="华文中宋"/>
          <w:sz w:val="32"/>
          <w:szCs w:val="32"/>
          <w:u w:val="single"/>
        </w:rPr>
        <w:t xml:space="preserve">向峰                     </w:t>
      </w:r>
    </w:p>
    <w:p>
      <w:pPr>
        <w:spacing w:after="0" w:line="800" w:lineRule="exact"/>
        <w:ind w:firstLine="1846" w:firstLineChars="577"/>
        <w:rPr>
          <w:rFonts w:eastAsia="华文中宋"/>
          <w:sz w:val="32"/>
          <w:szCs w:val="32"/>
          <w:u w:val="single"/>
        </w:rPr>
      </w:pPr>
      <w:r>
        <w:rPr>
          <w:rFonts w:hAnsi="华文中宋" w:eastAsia="华文中宋"/>
          <w:sz w:val="32"/>
          <w:szCs w:val="32"/>
        </w:rPr>
        <w:t>学</w:t>
      </w:r>
      <w:r>
        <w:rPr>
          <w:rFonts w:eastAsia="华文中宋"/>
          <w:sz w:val="32"/>
          <w:szCs w:val="32"/>
        </w:rPr>
        <w:t xml:space="preserve">       </w:t>
      </w:r>
      <w:r>
        <w:rPr>
          <w:rFonts w:hAnsi="华文中宋" w:eastAsia="华文中宋"/>
          <w:sz w:val="32"/>
          <w:szCs w:val="32"/>
        </w:rPr>
        <w:t>号</w:t>
      </w:r>
      <w:r>
        <w:rPr>
          <w:rFonts w:eastAsia="华文中宋"/>
          <w:sz w:val="32"/>
          <w:szCs w:val="32"/>
          <w:u w:val="single"/>
        </w:rPr>
        <w:t xml:space="preserve"> </w:t>
      </w:r>
      <w:r>
        <w:rPr>
          <w:rFonts w:hint="eastAsia" w:eastAsia="华文中宋"/>
          <w:sz w:val="32"/>
          <w:szCs w:val="32"/>
          <w:u w:val="single"/>
        </w:rPr>
        <w:t xml:space="preserve">2018121032               </w:t>
      </w:r>
    </w:p>
    <w:p>
      <w:pPr>
        <w:spacing w:after="0" w:line="800" w:lineRule="exact"/>
        <w:ind w:firstLine="1846" w:firstLineChars="577"/>
        <w:rPr>
          <w:rFonts w:hAnsi="华文中宋" w:eastAsia="华文中宋"/>
          <w:sz w:val="32"/>
          <w:szCs w:val="32"/>
        </w:rPr>
      </w:pPr>
      <w:r>
        <w:rPr>
          <w:rFonts w:hint="eastAsia" w:hAnsi="华文中宋" w:eastAsia="华文中宋"/>
          <w:sz w:val="32"/>
          <w:szCs w:val="32"/>
        </w:rPr>
        <w:t>所 在 学 院_</w:t>
      </w:r>
      <w:r>
        <w:rPr>
          <w:rFonts w:hint="eastAsia" w:hAnsi="华文中宋" w:eastAsia="华文中宋"/>
          <w:sz w:val="32"/>
          <w:szCs w:val="32"/>
          <w:u w:val="single"/>
        </w:rPr>
        <w:t xml:space="preserve">网络空间安全学院         </w:t>
      </w:r>
      <w:r>
        <w:rPr>
          <w:rFonts w:hAnsi="华文中宋" w:eastAsia="华文中宋"/>
          <w:sz w:val="32"/>
          <w:szCs w:val="32"/>
        </w:rPr>
        <w:t xml:space="preserve">                    </w:t>
      </w:r>
    </w:p>
    <w:p>
      <w:pPr>
        <w:spacing w:after="0" w:line="800" w:lineRule="exact"/>
        <w:ind w:firstLine="1846" w:firstLineChars="577"/>
        <w:rPr>
          <w:rFonts w:eastAsia="华文中宋"/>
          <w:sz w:val="32"/>
          <w:szCs w:val="32"/>
        </w:rPr>
      </w:pPr>
      <w:r>
        <w:rPr>
          <w:rFonts w:hAnsi="华文中宋" w:eastAsia="华文中宋"/>
          <w:sz w:val="32"/>
          <w:szCs w:val="32"/>
        </w:rPr>
        <w:t>专</w:t>
      </w:r>
      <w:r>
        <w:rPr>
          <w:rFonts w:eastAsia="华文中宋"/>
          <w:sz w:val="32"/>
          <w:szCs w:val="32"/>
        </w:rPr>
        <w:t xml:space="preserve">       </w:t>
      </w:r>
      <w:r>
        <w:rPr>
          <w:rFonts w:hAnsi="华文中宋" w:eastAsia="华文中宋"/>
          <w:sz w:val="32"/>
          <w:szCs w:val="32"/>
        </w:rPr>
        <w:t>业</w:t>
      </w:r>
      <w:r>
        <w:rPr>
          <w:rFonts w:eastAsia="华文中宋"/>
          <w:sz w:val="32"/>
          <w:szCs w:val="32"/>
          <w:u w:val="single"/>
        </w:rPr>
        <w:t xml:space="preserve"> </w:t>
      </w:r>
      <w:r>
        <w:rPr>
          <w:rFonts w:hint="eastAsia" w:eastAsia="华文中宋"/>
          <w:sz w:val="32"/>
          <w:szCs w:val="32"/>
          <w:u w:val="single"/>
        </w:rPr>
        <w:t xml:space="preserve">网络工程                 </w:t>
      </w:r>
    </w:p>
    <w:p>
      <w:pPr>
        <w:spacing w:after="0" w:line="800" w:lineRule="exact"/>
        <w:ind w:firstLine="1846" w:firstLineChars="577"/>
        <w:rPr>
          <w:rFonts w:eastAsia="华文中宋"/>
          <w:sz w:val="32"/>
          <w:szCs w:val="32"/>
          <w:u w:val="single"/>
        </w:rPr>
      </w:pPr>
      <w:r>
        <w:rPr>
          <w:rFonts w:hAnsi="华文中宋" w:eastAsia="华文中宋"/>
          <w:sz w:val="32"/>
          <w:szCs w:val="32"/>
        </w:rPr>
        <w:t>班</w:t>
      </w:r>
      <w:r>
        <w:rPr>
          <w:rFonts w:eastAsia="华文中宋"/>
          <w:sz w:val="32"/>
          <w:szCs w:val="32"/>
        </w:rPr>
        <w:t xml:space="preserve">       </w:t>
      </w:r>
      <w:r>
        <w:rPr>
          <w:rFonts w:hAnsi="华文中宋" w:eastAsia="华文中宋"/>
          <w:sz w:val="32"/>
          <w:szCs w:val="32"/>
        </w:rPr>
        <w:t>级</w:t>
      </w:r>
      <w:r>
        <w:rPr>
          <w:rFonts w:eastAsia="华文中宋"/>
          <w:sz w:val="32"/>
          <w:szCs w:val="32"/>
          <w:u w:val="single"/>
        </w:rPr>
        <w:t xml:space="preserve"> </w:t>
      </w:r>
      <w:r>
        <w:rPr>
          <w:rFonts w:hint="eastAsia" w:eastAsia="华文中宋"/>
          <w:sz w:val="32"/>
          <w:szCs w:val="32"/>
          <w:u w:val="single"/>
        </w:rPr>
        <w:t xml:space="preserve">网络181                  </w:t>
      </w:r>
    </w:p>
    <w:p>
      <w:pPr>
        <w:spacing w:after="0" w:line="800" w:lineRule="exact"/>
        <w:ind w:firstLine="1846" w:firstLineChars="577"/>
        <w:rPr>
          <w:rFonts w:eastAsia="华文中宋"/>
          <w:sz w:val="32"/>
          <w:szCs w:val="32"/>
          <w:u w:val="single"/>
        </w:rPr>
      </w:pPr>
      <w:r>
        <w:rPr>
          <w:rFonts w:hAnsi="华文中宋" w:eastAsia="华文中宋"/>
          <w:sz w:val="32"/>
          <w:szCs w:val="32"/>
        </w:rPr>
        <w:t>指</w:t>
      </w:r>
      <w:r>
        <w:rPr>
          <w:rFonts w:hint="eastAsia" w:hAnsi="华文中宋" w:eastAsia="华文中宋"/>
          <w:sz w:val="32"/>
          <w:szCs w:val="32"/>
        </w:rPr>
        <w:t xml:space="preserve"> </w:t>
      </w:r>
      <w:r>
        <w:rPr>
          <w:rFonts w:hAnsi="华文中宋" w:eastAsia="华文中宋"/>
          <w:sz w:val="32"/>
          <w:szCs w:val="32"/>
        </w:rPr>
        <w:t>导</w:t>
      </w:r>
      <w:r>
        <w:rPr>
          <w:rFonts w:hint="eastAsia" w:hAnsi="华文中宋" w:eastAsia="华文中宋"/>
          <w:sz w:val="32"/>
          <w:szCs w:val="32"/>
        </w:rPr>
        <w:t xml:space="preserve"> </w:t>
      </w:r>
      <w:r>
        <w:rPr>
          <w:rFonts w:hAnsi="华文中宋" w:eastAsia="华文中宋"/>
          <w:sz w:val="32"/>
          <w:szCs w:val="32"/>
        </w:rPr>
        <w:t>教</w:t>
      </w:r>
      <w:r>
        <w:rPr>
          <w:rFonts w:hint="eastAsia" w:hAnsi="华文中宋" w:eastAsia="华文中宋"/>
          <w:sz w:val="32"/>
          <w:szCs w:val="32"/>
        </w:rPr>
        <w:t xml:space="preserve"> </w:t>
      </w:r>
      <w:r>
        <w:rPr>
          <w:rFonts w:hAnsi="华文中宋" w:eastAsia="华文中宋"/>
          <w:sz w:val="32"/>
          <w:szCs w:val="32"/>
        </w:rPr>
        <w:t>师</w:t>
      </w:r>
      <w:r>
        <w:rPr>
          <w:rFonts w:eastAsia="华文中宋"/>
          <w:sz w:val="32"/>
          <w:szCs w:val="32"/>
          <w:u w:val="single"/>
        </w:rPr>
        <w:t xml:space="preserve"> </w:t>
      </w:r>
      <w:r>
        <w:rPr>
          <w:rFonts w:hint="eastAsia" w:eastAsia="华文中宋"/>
          <w:sz w:val="32"/>
          <w:szCs w:val="32"/>
          <w:u w:val="single"/>
        </w:rPr>
        <w:t xml:space="preserve">王燚                     </w:t>
      </w:r>
    </w:p>
    <w:p>
      <w:pPr>
        <w:spacing w:after="0" w:line="800" w:lineRule="exact"/>
        <w:ind w:firstLine="1846" w:firstLineChars="577"/>
        <w:rPr>
          <w:rFonts w:eastAsia="华文中宋"/>
          <w:sz w:val="32"/>
          <w:szCs w:val="32"/>
          <w:u w:val="single"/>
        </w:rPr>
      </w:pPr>
      <w:r>
        <w:rPr>
          <w:rFonts w:hAnsi="华文中宋" w:eastAsia="华文中宋"/>
          <w:sz w:val="32"/>
          <w:szCs w:val="32"/>
        </w:rPr>
        <w:t>职</w:t>
      </w:r>
      <w:r>
        <w:rPr>
          <w:rFonts w:hint="eastAsia" w:hAnsi="华文中宋" w:eastAsia="华文中宋"/>
          <w:sz w:val="32"/>
          <w:szCs w:val="32"/>
        </w:rPr>
        <w:t xml:space="preserve">       </w:t>
      </w:r>
      <w:r>
        <w:rPr>
          <w:rFonts w:hAnsi="华文中宋" w:eastAsia="华文中宋"/>
          <w:sz w:val="32"/>
          <w:szCs w:val="32"/>
        </w:rPr>
        <w:t>称</w:t>
      </w:r>
      <w:r>
        <w:rPr>
          <w:rFonts w:eastAsia="华文中宋"/>
          <w:sz w:val="32"/>
          <w:szCs w:val="32"/>
          <w:u w:val="single"/>
        </w:rPr>
        <w:t xml:space="preserve"> 教授                     </w:t>
      </w:r>
    </w:p>
    <w:p>
      <w:pPr>
        <w:ind w:firstLine="1280" w:firstLineChars="400"/>
        <w:rPr>
          <w:sz w:val="24"/>
        </w:rPr>
      </w:pPr>
      <w:r>
        <w:rPr>
          <w:rFonts w:hint="eastAsia" w:hAnsi="华文中宋" w:eastAsia="华文中宋"/>
          <w:sz w:val="32"/>
          <w:szCs w:val="32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rFonts w:hAnsi="华文中宋" w:eastAsia="华文中宋"/>
          <w:sz w:val="30"/>
          <w:szCs w:val="30"/>
        </w:rPr>
      </w:pPr>
      <w:r>
        <w:rPr>
          <w:rFonts w:hint="eastAsia" w:hAnsi="华文中宋" w:eastAsia="华文中宋"/>
          <w:sz w:val="30"/>
          <w:szCs w:val="30"/>
        </w:rPr>
        <w:t>2022年1月5日</w:t>
      </w:r>
    </w:p>
    <w:p>
      <w:pPr>
        <w:jc w:val="center"/>
        <w:rPr>
          <w:b/>
          <w:sz w:val="24"/>
          <w:szCs w:val="21"/>
        </w:rPr>
        <w:sectPr>
          <w:headerReference r:id="rId3" w:type="default"/>
          <w:pgSz w:w="11906" w:h="16838"/>
          <w:pgMar w:top="1134" w:right="1134" w:bottom="1134" w:left="1134" w:header="851" w:footer="992" w:gutter="0"/>
          <w:pgNumType w:fmt="numberInDash" w:start="1" w:chapSep="hyphen"/>
          <w:cols w:space="720" w:num="1"/>
          <w:docGrid w:type="lines" w:linePitch="312" w:charSpace="0"/>
        </w:sectPr>
      </w:pPr>
      <w:r>
        <w:rPr>
          <w:rFonts w:hAnsi="华文中宋" w:eastAsia="华文中宋"/>
          <w:sz w:val="30"/>
          <w:szCs w:val="30"/>
        </w:rPr>
        <w:t>成都信息工程</w:t>
      </w:r>
      <w:r>
        <w:rPr>
          <w:rFonts w:hint="eastAsia" w:hAnsi="华文中宋" w:eastAsia="华文中宋"/>
          <w:sz w:val="30"/>
          <w:szCs w:val="30"/>
        </w:rPr>
        <w:t>大学</w:t>
      </w:r>
      <w:r>
        <w:rPr>
          <w:rFonts w:hAnsi="华文中宋" w:eastAsia="华文中宋"/>
          <w:sz w:val="30"/>
          <w:szCs w:val="30"/>
        </w:rPr>
        <w:t>制</w:t>
      </w:r>
    </w:p>
    <w:p>
      <w:pPr>
        <w:jc w:val="center"/>
        <w:rPr>
          <w:rFonts w:eastAsia="华文中宋"/>
          <w:b/>
          <w:sz w:val="44"/>
          <w:szCs w:val="44"/>
        </w:rPr>
      </w:pPr>
      <w:r>
        <w:rPr>
          <w:rFonts w:hAnsi="华文中宋" w:eastAsia="华文中宋"/>
          <w:b/>
          <w:sz w:val="44"/>
          <w:szCs w:val="44"/>
        </w:rPr>
        <w:t>使</w:t>
      </w:r>
      <w:r>
        <w:rPr>
          <w:rFonts w:eastAsia="华文中宋"/>
          <w:b/>
          <w:sz w:val="44"/>
          <w:szCs w:val="44"/>
        </w:rPr>
        <w:t xml:space="preserve"> </w:t>
      </w:r>
      <w:r>
        <w:rPr>
          <w:rFonts w:hAnsi="华文中宋" w:eastAsia="华文中宋"/>
          <w:b/>
          <w:sz w:val="44"/>
          <w:szCs w:val="44"/>
        </w:rPr>
        <w:t>用</w:t>
      </w:r>
      <w:r>
        <w:rPr>
          <w:rFonts w:eastAsia="华文中宋"/>
          <w:b/>
          <w:sz w:val="44"/>
          <w:szCs w:val="44"/>
        </w:rPr>
        <w:t xml:space="preserve"> </w:t>
      </w:r>
      <w:r>
        <w:rPr>
          <w:rFonts w:hAnsi="华文中宋" w:eastAsia="华文中宋"/>
          <w:b/>
          <w:sz w:val="44"/>
          <w:szCs w:val="44"/>
        </w:rPr>
        <w:t>说</w:t>
      </w:r>
      <w:r>
        <w:rPr>
          <w:rFonts w:eastAsia="华文中宋"/>
          <w:b/>
          <w:sz w:val="44"/>
          <w:szCs w:val="44"/>
        </w:rPr>
        <w:t xml:space="preserve"> </w:t>
      </w:r>
      <w:r>
        <w:rPr>
          <w:rFonts w:hAnsi="华文中宋" w:eastAsia="华文中宋"/>
          <w:b/>
          <w:sz w:val="44"/>
          <w:szCs w:val="44"/>
        </w:rPr>
        <w:t>明</w:t>
      </w:r>
    </w:p>
    <w:p>
      <w:pPr>
        <w:adjustRightInd w:val="0"/>
        <w:ind w:firstLine="482" w:firstLineChars="200"/>
        <w:jc w:val="center"/>
        <w:rPr>
          <w:b/>
          <w:sz w:val="24"/>
          <w:szCs w:val="36"/>
        </w:rPr>
      </w:pPr>
    </w:p>
    <w:p>
      <w:pPr>
        <w:adjustRightInd w:val="0"/>
        <w:snapToGrid w:val="0"/>
        <w:spacing w:after="0" w:line="360" w:lineRule="auto"/>
        <w:ind w:firstLine="480" w:firstLineChars="200"/>
        <w:rPr>
          <w:rFonts w:hAnsi="华文中宋" w:eastAsia="华文中宋"/>
          <w:sz w:val="24"/>
        </w:rPr>
      </w:pPr>
    </w:p>
    <w:p>
      <w:pPr>
        <w:adjustRightInd w:val="0"/>
        <w:snapToGrid w:val="0"/>
        <w:spacing w:after="0" w:line="480" w:lineRule="auto"/>
        <w:ind w:firstLine="480" w:firstLineChars="200"/>
        <w:rPr>
          <w:rFonts w:hAnsi="华文中宋" w:eastAsia="华文中宋"/>
          <w:sz w:val="24"/>
        </w:rPr>
      </w:pPr>
      <w:r>
        <w:rPr>
          <w:rFonts w:hAnsi="华文中宋" w:eastAsia="华文中宋"/>
          <w:sz w:val="24"/>
        </w:rPr>
        <w:t>一、此册中各项内容为</w:t>
      </w:r>
      <w:r>
        <w:rPr>
          <w:rFonts w:hint="eastAsia" w:hAnsi="华文中宋" w:eastAsia="华文中宋"/>
          <w:sz w:val="24"/>
        </w:rPr>
        <w:t>网络空间安全学院</w:t>
      </w:r>
      <w:r>
        <w:rPr>
          <w:rFonts w:hAnsi="华文中宋" w:eastAsia="华文中宋"/>
          <w:sz w:val="24"/>
        </w:rPr>
        <w:t>对本科毕业设计（论文）的工作和成绩评定记录，请</w:t>
      </w:r>
      <w:r>
        <w:rPr>
          <w:rFonts w:hint="eastAsia" w:hAnsi="华文中宋" w:eastAsia="华文中宋"/>
          <w:sz w:val="24"/>
        </w:rPr>
        <w:t>各环节记录人按指定格式认真填写；</w:t>
      </w:r>
    </w:p>
    <w:p>
      <w:pPr>
        <w:adjustRightInd w:val="0"/>
        <w:snapToGrid w:val="0"/>
        <w:spacing w:after="0" w:line="480" w:lineRule="auto"/>
        <w:ind w:firstLine="480" w:firstLineChars="200"/>
        <w:rPr>
          <w:rFonts w:hAnsi="华文中宋" w:eastAsia="华文中宋"/>
          <w:sz w:val="24"/>
        </w:rPr>
      </w:pPr>
      <w:r>
        <w:rPr>
          <w:rFonts w:hint="eastAsia" w:hAnsi="华文中宋" w:eastAsia="华文中宋"/>
          <w:sz w:val="24"/>
        </w:rPr>
        <w:t>二</w:t>
      </w:r>
      <w:r>
        <w:rPr>
          <w:rFonts w:hAnsi="华文中宋" w:eastAsia="华文中宋"/>
          <w:sz w:val="24"/>
        </w:rPr>
        <w:t>、</w:t>
      </w:r>
      <w:r>
        <w:rPr>
          <w:rFonts w:hint="eastAsia" w:hAnsi="华文中宋" w:eastAsia="华文中宋"/>
          <w:sz w:val="24"/>
        </w:rPr>
        <w:t>指导教师、评阅教师、答辩小组的各项记分均为百分制（无小数点，四舍五入），教学单位答辩委员会成绩为五级制（优(&gt;=90)、良(&gt;=80、&lt;90)、中(&gt;=70、&lt;80)、及格(&gt;=60、〈70)、不及格(&lt;60)）；</w:t>
      </w:r>
    </w:p>
    <w:p>
      <w:pPr>
        <w:adjustRightInd w:val="0"/>
        <w:snapToGrid w:val="0"/>
        <w:spacing w:after="0" w:line="480" w:lineRule="auto"/>
        <w:ind w:firstLine="480" w:firstLineChars="200"/>
        <w:rPr>
          <w:rFonts w:hAnsi="华文中宋" w:eastAsia="华文中宋"/>
          <w:sz w:val="24"/>
        </w:rPr>
      </w:pPr>
      <w:r>
        <w:rPr>
          <w:rFonts w:hint="eastAsia" w:hAnsi="华文中宋" w:eastAsia="华文中宋"/>
          <w:sz w:val="24"/>
        </w:rPr>
        <w:t>三</w:t>
      </w:r>
      <w:r>
        <w:rPr>
          <w:rFonts w:hAnsi="华文中宋" w:eastAsia="华文中宋"/>
          <w:sz w:val="24"/>
        </w:rPr>
        <w:t>、</w:t>
      </w:r>
      <w:r>
        <w:rPr>
          <w:rFonts w:hint="eastAsia" w:hAnsi="华文中宋" w:eastAsia="华文中宋"/>
          <w:sz w:val="24"/>
        </w:rPr>
        <w:t xml:space="preserve">参加二辩的学生，根据学生具体情况，选择所需表格填写（表格包括指导教师评阅表、评阅教师评阅表、答辩记录、答辩评价表、成绩评定表）并附于最后； </w:t>
      </w:r>
    </w:p>
    <w:p>
      <w:pPr>
        <w:adjustRightInd w:val="0"/>
        <w:snapToGrid w:val="0"/>
        <w:spacing w:after="0" w:line="480" w:lineRule="auto"/>
        <w:ind w:firstLine="480" w:firstLineChars="200"/>
        <w:rPr>
          <w:rFonts w:hAnsi="华文中宋" w:eastAsia="华文中宋"/>
          <w:sz w:val="24"/>
        </w:rPr>
      </w:pPr>
      <w:r>
        <w:rPr>
          <w:rFonts w:hint="eastAsia" w:hAnsi="华文中宋" w:eastAsia="华文中宋"/>
          <w:sz w:val="24"/>
        </w:rPr>
        <w:t>四、本科毕业设计（论文）工作完成后，由网络空间安全学院教务</w:t>
      </w:r>
      <w:r>
        <w:rPr>
          <w:rFonts w:hAnsi="华文中宋" w:eastAsia="华文中宋"/>
          <w:sz w:val="24"/>
        </w:rPr>
        <w:t>办公室组织</w:t>
      </w:r>
      <w:r>
        <w:rPr>
          <w:rFonts w:hint="eastAsia" w:hAnsi="华文中宋" w:eastAsia="华文中宋"/>
          <w:sz w:val="24"/>
        </w:rPr>
        <w:t>将</w:t>
      </w:r>
      <w:r>
        <w:rPr>
          <w:rFonts w:hAnsi="华文中宋" w:eastAsia="华文中宋"/>
          <w:sz w:val="24"/>
        </w:rPr>
        <w:t>论文</w:t>
      </w:r>
      <w:r>
        <w:rPr>
          <w:rFonts w:hint="eastAsia" w:hAnsi="华文中宋" w:eastAsia="华文中宋"/>
          <w:sz w:val="24"/>
        </w:rPr>
        <w:t>（设计）</w:t>
      </w:r>
      <w:r>
        <w:rPr>
          <w:rFonts w:hAnsi="华文中宋" w:eastAsia="华文中宋"/>
          <w:sz w:val="24"/>
        </w:rPr>
        <w:t>和此册等资料装入专用档案袋中</w:t>
      </w:r>
      <w:r>
        <w:rPr>
          <w:rFonts w:hint="eastAsia" w:hAnsi="华文中宋" w:eastAsia="华文中宋"/>
          <w:sz w:val="24"/>
        </w:rPr>
        <w:t>，由本单位资料室</w:t>
      </w:r>
      <w:r>
        <w:rPr>
          <w:rFonts w:hAnsi="华文中宋" w:eastAsia="华文中宋"/>
          <w:sz w:val="24"/>
        </w:rPr>
        <w:t>保存。</w:t>
      </w:r>
    </w:p>
    <w:p>
      <w:pPr>
        <w:adjustRightInd w:val="0"/>
        <w:snapToGrid w:val="0"/>
        <w:spacing w:after="0" w:line="360" w:lineRule="auto"/>
        <w:ind w:firstLine="480" w:firstLineChars="200"/>
        <w:jc w:val="center"/>
        <w:rPr>
          <w:rFonts w:hAnsi="华文中宋" w:eastAsia="华文中宋"/>
          <w:sz w:val="24"/>
        </w:rPr>
        <w:sectPr>
          <w:footerReference r:id="rId4" w:type="default"/>
          <w:pgSz w:w="11906" w:h="16838"/>
          <w:pgMar w:top="1134" w:right="1134" w:bottom="1134" w:left="1134" w:header="851" w:footer="992" w:gutter="0"/>
          <w:pgNumType w:fmt="numberInDash" w:start="1" w:chapSep="hyphen"/>
          <w:cols w:space="720" w:num="1"/>
          <w:docGrid w:type="lines" w:linePitch="312" w:charSpace="0"/>
        </w:sectPr>
      </w:pPr>
    </w:p>
    <w:p>
      <w:pPr>
        <w:adjustRightInd w:val="0"/>
        <w:snapToGrid w:val="0"/>
        <w:spacing w:after="0" w:line="360" w:lineRule="auto"/>
        <w:ind w:firstLine="843" w:firstLineChars="200"/>
        <w:jc w:val="center"/>
        <w:rPr>
          <w:rFonts w:eastAsia="华文中宋"/>
          <w:b/>
          <w:sz w:val="36"/>
          <w:szCs w:val="36"/>
        </w:rPr>
      </w:pPr>
      <w:r>
        <w:rPr>
          <w:rFonts w:hAnsi="华文中宋" w:eastAsia="华文中宋"/>
          <w:b/>
          <w:sz w:val="42"/>
          <w:szCs w:val="36"/>
        </w:rPr>
        <w:t>本科毕业设计（论文）</w:t>
      </w:r>
      <w:r>
        <w:rPr>
          <w:rFonts w:hint="eastAsia" w:hAnsi="华文中宋" w:eastAsia="华文中宋"/>
          <w:b/>
          <w:sz w:val="42"/>
          <w:szCs w:val="36"/>
        </w:rPr>
        <w:t>任务书</w:t>
      </w:r>
    </w:p>
    <w:tbl>
      <w:tblPr>
        <w:tblStyle w:val="9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"/>
        <w:gridCol w:w="452"/>
        <w:gridCol w:w="4091"/>
        <w:gridCol w:w="424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288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题</w:t>
            </w:r>
            <w:r>
              <w:rPr>
                <w:rFonts w:eastAsia="华文中宋"/>
                <w:sz w:val="24"/>
              </w:rPr>
              <w:t xml:space="preserve">  </w:t>
            </w:r>
            <w:r>
              <w:rPr>
                <w:rFonts w:hAnsi="华文中宋" w:eastAsia="华文中宋"/>
                <w:sz w:val="24"/>
              </w:rPr>
              <w:t>目</w:t>
            </w:r>
          </w:p>
        </w:tc>
        <w:tc>
          <w:tcPr>
            <w:tcW w:w="8334" w:type="dxa"/>
            <w:gridSpan w:val="2"/>
            <w:shd w:val="clear" w:color="auto" w:fill="auto"/>
            <w:vAlign w:val="center"/>
          </w:tcPr>
          <w:p>
            <w:pPr>
              <w:snapToGrid w:val="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基于Vue的汽车资讯网站的设计与实现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288" w:type="dxa"/>
            <w:gridSpan w:val="2"/>
            <w:shd w:val="clear" w:color="auto" w:fill="auto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题目来源</w:t>
            </w:r>
          </w:p>
        </w:tc>
        <w:tc>
          <w:tcPr>
            <w:tcW w:w="8334" w:type="dxa"/>
            <w:gridSpan w:val="2"/>
            <w:shd w:val="clear" w:color="auto" w:fill="auto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sz w:val="24"/>
              </w:rPr>
              <w:t>社会（行业）实践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288" w:type="dxa"/>
            <w:gridSpan w:val="2"/>
            <w:shd w:val="clear" w:color="auto" w:fill="auto"/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题目类型</w:t>
            </w:r>
          </w:p>
        </w:tc>
        <w:tc>
          <w:tcPr>
            <w:tcW w:w="8334" w:type="dxa"/>
            <w:gridSpan w:val="2"/>
            <w:shd w:val="clear" w:color="auto" w:fill="auto"/>
            <w:vAlign w:val="center"/>
          </w:tcPr>
          <w:p>
            <w:pPr>
              <w:snapToGrid w:val="0"/>
              <w:rPr>
                <w:rFonts w:hAnsi="华文中宋" w:eastAsia="华文中宋"/>
                <w:sz w:val="24"/>
              </w:rPr>
            </w:pPr>
            <w:r>
              <w:rPr>
                <w:sz w:val="24"/>
              </w:rPr>
              <w:t>设计开发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9" w:hRule="atLeast"/>
          <w:jc w:val="center"/>
        </w:trPr>
        <w:tc>
          <w:tcPr>
            <w:tcW w:w="836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选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题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背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景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及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目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的</w:t>
            </w:r>
          </w:p>
        </w:tc>
        <w:tc>
          <w:tcPr>
            <w:tcW w:w="8786" w:type="dxa"/>
            <w:gridSpan w:val="3"/>
            <w:shd w:val="clear" w:color="auto" w:fill="auto"/>
          </w:tcPr>
          <w:p>
            <w:pPr>
              <w:snapToGrid w:val="0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随着时代和经济的发展，我国居民汽车覆盖率逐年提高，与汽车相关的咨询、交易等活动也日趋丰富。被课题拟设计一个汽车咨询网站，为人们提供在线的汽车信息服务。其主要功能包括车辆市场最新资讯，新车/二手车市场交易，车友社区。需要使用的技术有：html/css，js，vue2，mysql数据库技术，nodejs，linux云服务器,socketio等，涵盖了大学的专业课程中的绝大部分内容。本题目将学生所学的多门计算机程序设计类课程与社会实践相结合，可以提高学生综合运用所学知识的能力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7" w:hRule="atLeast"/>
          <w:jc w:val="center"/>
        </w:trPr>
        <w:tc>
          <w:tcPr>
            <w:tcW w:w="836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工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作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任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务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及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要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求</w:t>
            </w:r>
          </w:p>
        </w:tc>
        <w:tc>
          <w:tcPr>
            <w:tcW w:w="8786" w:type="dxa"/>
            <w:gridSpan w:val="3"/>
            <w:shd w:val="clear" w:color="auto" w:fill="auto"/>
          </w:tcPr>
          <w:p>
            <w:pPr>
              <w:snapToGrid w:val="0"/>
              <w:ind w:firstLine="480" w:firstLineChars="200"/>
              <w:rPr>
                <w:rFonts w:eastAsia="华文中宋"/>
                <w:sz w:val="24"/>
              </w:rPr>
            </w:pPr>
            <w:r>
              <w:rPr>
                <w:sz w:val="24"/>
              </w:rPr>
              <w:t>1. 车辆市场最新资讯，包含各大厂商关于新品牌车辆的资讯文章并具备评论功能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sz w:val="24"/>
              </w:rPr>
              <w:t>2. 新车/二手车交易，其中包括店家卖家的车源提交，卖家与买家的交流通讯，车辆交易，车辆检索功能与信息展示。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sz w:val="24"/>
              </w:rPr>
              <w:t>3. 车友社区，根据车辆品牌可以进入不同车友会，可以发表帖子，同时具备评论贴图功能。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9622" w:type="dxa"/>
            <w:gridSpan w:val="4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以上内容由指导教师填写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  <w:jc w:val="center"/>
        </w:trPr>
        <w:tc>
          <w:tcPr>
            <w:tcW w:w="1288" w:type="dxa"/>
            <w:gridSpan w:val="2"/>
            <w:vMerge w:val="restart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教学单位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审核</w:t>
            </w:r>
          </w:p>
        </w:tc>
        <w:tc>
          <w:tcPr>
            <w:tcW w:w="8334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>
            <w:pPr>
              <w:snapToGrid w:val="0"/>
              <w:rPr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288" w:type="dxa"/>
            <w:gridSpan w:val="2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4091" w:type="dxa"/>
            <w:tcBorders>
              <w:top w:val="nil"/>
              <w:right w:val="nil"/>
            </w:tcBorders>
            <w:shd w:val="clear" w:color="auto" w:fill="auto"/>
            <w:vAlign w:val="center"/>
          </w:tcPr>
          <w:p>
            <w:pPr>
              <w:snapToGrid w:val="0"/>
              <w:jc w:val="left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签章：</w:t>
            </w:r>
            <w:r>
              <w:rPr>
                <w:rFonts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9" name="图片 100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图片 10000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3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snapToGrid w:val="0"/>
              <w:jc w:val="right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日期：</w:t>
            </w:r>
            <w:r>
              <w:rPr>
                <w:rFonts w:eastAsia="华文中宋"/>
                <w:sz w:val="24"/>
              </w:rPr>
              <w:t>202</w:t>
            </w:r>
            <w:r>
              <w:rPr>
                <w:rFonts w:hint="eastAsia" w:eastAsia="华文中宋"/>
                <w:sz w:val="24"/>
                <w:lang w:val="en-US" w:eastAsia="zh-CN"/>
              </w:rPr>
              <w:t>1</w:t>
            </w:r>
            <w:r>
              <w:rPr>
                <w:rFonts w:eastAsia="华文中宋"/>
                <w:sz w:val="24"/>
              </w:rPr>
              <w:t>年1</w:t>
            </w:r>
            <w:r>
              <w:rPr>
                <w:rFonts w:hint="eastAsia" w:eastAsia="华文中宋"/>
                <w:sz w:val="24"/>
                <w:lang w:val="en-US" w:eastAsia="zh-CN"/>
              </w:rPr>
              <w:t>2</w:t>
            </w:r>
            <w:r>
              <w:rPr>
                <w:rFonts w:eastAsia="华文中宋"/>
                <w:sz w:val="24"/>
              </w:rPr>
              <w:t>月</w:t>
            </w:r>
            <w:r>
              <w:rPr>
                <w:rFonts w:hint="eastAsia" w:eastAsia="华文中宋"/>
                <w:sz w:val="24"/>
                <w:lang w:val="en-US" w:eastAsia="zh-CN"/>
              </w:rPr>
              <w:t>29</w:t>
            </w:r>
            <w:r>
              <w:rPr>
                <w:rFonts w:eastAsia="华文中宋"/>
                <w:sz w:val="24"/>
              </w:rPr>
              <w:t>日</w:t>
            </w:r>
          </w:p>
        </w:tc>
      </w:tr>
    </w:tbl>
    <w:p>
      <w:pPr>
        <w:snapToGrid w:val="0"/>
        <w:jc w:val="center"/>
        <w:rPr>
          <w:rFonts w:eastAsia="华文中宋"/>
          <w:b/>
          <w:sz w:val="42"/>
          <w:szCs w:val="36"/>
        </w:rPr>
      </w:pPr>
      <w:r>
        <w:rPr>
          <w:rFonts w:hAnsi="华文中宋" w:eastAsia="华文中宋"/>
          <w:b/>
          <w:sz w:val="18"/>
          <w:szCs w:val="18"/>
        </w:rPr>
        <w:br w:type="page"/>
      </w:r>
      <w:r>
        <w:rPr>
          <w:rFonts w:hAnsi="华文中宋" w:eastAsia="华文中宋"/>
          <w:b/>
          <w:sz w:val="42"/>
          <w:szCs w:val="36"/>
        </w:rPr>
        <w:t>本科毕业设计（论文）开题报告</w:t>
      </w:r>
    </w:p>
    <w:p>
      <w:pPr>
        <w:adjustRightInd w:val="0"/>
        <w:snapToGrid w:val="0"/>
        <w:rPr>
          <w:rFonts w:hAnsi="华文中宋" w:eastAsia="华文中宋"/>
          <w:b/>
          <w:sz w:val="18"/>
          <w:szCs w:val="18"/>
        </w:rPr>
      </w:pPr>
    </w:p>
    <w:tbl>
      <w:tblPr>
        <w:tblStyle w:val="9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6574"/>
        <w:gridCol w:w="6"/>
        <w:gridCol w:w="851"/>
        <w:gridCol w:w="72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237" w:type="dxa"/>
            <w:tcBorders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论文题目</w:t>
            </w:r>
          </w:p>
        </w:tc>
        <w:tc>
          <w:tcPr>
            <w:tcW w:w="8159" w:type="dxa"/>
            <w:gridSpan w:val="4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基于Vue的汽车资讯网站的设计与实现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7811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开题报告(学生在教师指导下填写</w:t>
            </w:r>
            <w:r>
              <w:rPr>
                <w:rFonts w:eastAsia="华文中宋"/>
                <w:sz w:val="24"/>
              </w:rPr>
              <w:t>)</w:t>
            </w:r>
          </w:p>
        </w:tc>
        <w:tc>
          <w:tcPr>
            <w:tcW w:w="1585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2"/>
              </w:rPr>
              <w:t>指导教师评价项目及评分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3" w:hRule="atLeast"/>
          <w:jc w:val="center"/>
        </w:trPr>
        <w:tc>
          <w:tcPr>
            <w:tcW w:w="7817" w:type="dxa"/>
            <w:gridSpan w:val="3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left"/>
            </w:pPr>
            <w:r>
              <w:rPr>
                <w:rFonts w:hint="eastAsia"/>
                <w:b/>
              </w:rPr>
              <w:t>课题研究背景及意义：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sz w:val="18"/>
                <w:szCs w:val="18"/>
              </w:rPr>
              <w:t>分析课题国内外研究现状、背景及意义，了解课题的解决思路和方案)</w:t>
            </w:r>
          </w:p>
          <w:p>
            <w:pPr>
              <w:snapToGrid w:val="0"/>
              <w:spacing w:after="0" w:line="320" w:lineRule="exact"/>
              <w:ind w:firstLine="360" w:firstLineChars="200"/>
              <w:jc w:val="left"/>
              <w:rPr>
                <w:rFonts w:ascii="华文中宋" w:hAnsi="华文中宋" w:eastAsia="华文中宋"/>
                <w:sz w:val="18"/>
                <w:szCs w:val="18"/>
              </w:rPr>
            </w:pPr>
            <w:r>
              <w:rPr>
                <w:rFonts w:ascii="华文中宋" w:hAnsi="华文中宋" w:eastAsia="华文中宋"/>
                <w:sz w:val="18"/>
                <w:szCs w:val="18"/>
              </w:rPr>
              <w:t>课题研究的背景与意义：</w:t>
            </w:r>
          </w:p>
          <w:p>
            <w:pPr>
              <w:spacing w:after="0" w:line="320" w:lineRule="exact"/>
              <w:ind w:firstLine="36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18"/>
                <w:szCs w:val="18"/>
              </w:rPr>
              <w:t>随着人们生活水平的提高，有车一族越来越多，买车的需求也越来越高。但限制于人们日常工作生活中的时间可能并不充裕，没法总是去4S店了解当前最新的汽车资讯，买车时也对车辆不甚了解，因此guluoti汽车网汽车网也就应运而生。资讯，买卖，讨论，集多维功能于一体，随时随地网上访问，不受地域限制。同时，自己也可随时发布卖车讯息，没有中间商赚差价，买家卖家线上零成本面对面交谈，提高交易效率，简化交易流程。</w:t>
            </w:r>
          </w:p>
        </w:tc>
        <w:tc>
          <w:tcPr>
            <w:tcW w:w="15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napToGrid w:val="0"/>
              <w:jc w:val="left"/>
              <w:rPr>
                <w:rFonts w:eastAsia="华文中宋"/>
                <w:b/>
                <w:bCs/>
                <w:sz w:val="16"/>
                <w:szCs w:val="18"/>
              </w:rPr>
            </w:pPr>
            <w:r>
              <w:rPr>
                <w:rFonts w:hint="eastAsia" w:eastAsia="华文中宋"/>
                <w:b/>
                <w:bCs/>
                <w:sz w:val="16"/>
                <w:szCs w:val="18"/>
              </w:rPr>
              <w:t>评价标准1：</w:t>
            </w:r>
          </w:p>
          <w:p>
            <w:pPr>
              <w:snapToGrid w:val="0"/>
              <w:jc w:val="left"/>
              <w:rPr>
                <w:rFonts w:eastAsia="华文中宋"/>
                <w:sz w:val="16"/>
                <w:szCs w:val="18"/>
              </w:rPr>
            </w:pPr>
            <w:r>
              <w:rPr>
                <w:rFonts w:hint="eastAsia" w:eastAsia="华文中宋"/>
                <w:sz w:val="16"/>
                <w:szCs w:val="18"/>
              </w:rPr>
              <w:t>通过文献研究，能清晰分析本课题的国内外研究现状、背景及意义；文献引用充分，分析有一定深度和广度；具有方案选择意识，研究思路及拟采用的解决方案合理可行。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  <w:jc w:val="center"/>
        </w:trPr>
        <w:tc>
          <w:tcPr>
            <w:tcW w:w="7817" w:type="dxa"/>
            <w:gridSpan w:val="3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jc w:val="left"/>
              <w:rPr>
                <w:rFonts w:eastAsia="华文中宋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eastAsia="华文中宋"/>
                <w:b/>
                <w:szCs w:val="18"/>
              </w:rPr>
            </w:pPr>
            <w:r>
              <w:rPr>
                <w:rFonts w:hint="eastAsia" w:eastAsia="华文中宋"/>
                <w:b/>
                <w:szCs w:val="18"/>
              </w:rPr>
              <w:t>评分：</w:t>
            </w:r>
          </w:p>
          <w:p>
            <w:pPr>
              <w:snapToGrid w:val="0"/>
              <w:jc w:val="center"/>
              <w:rPr>
                <w:rFonts w:eastAsia="华文中宋"/>
                <w:sz w:val="15"/>
                <w:szCs w:val="18"/>
              </w:rPr>
            </w:pPr>
            <w:r>
              <w:rPr>
                <w:rFonts w:hint="eastAsia" w:eastAsia="华文中宋"/>
                <w:sz w:val="15"/>
                <w:szCs w:val="18"/>
              </w:rPr>
              <w:t>(最高3</w:t>
            </w:r>
            <w:r>
              <w:rPr>
                <w:rFonts w:eastAsia="华文中宋"/>
                <w:sz w:val="15"/>
                <w:szCs w:val="18"/>
              </w:rPr>
              <w:t>0</w:t>
            </w:r>
            <w:r>
              <w:rPr>
                <w:rFonts w:hint="eastAsia" w:eastAsia="华文中宋"/>
                <w:sz w:val="15"/>
                <w:szCs w:val="18"/>
              </w:rPr>
              <w:t>分</w:t>
            </w:r>
            <w:r>
              <w:rPr>
                <w:rFonts w:eastAsia="华文中宋"/>
                <w:sz w:val="15"/>
                <w:szCs w:val="18"/>
              </w:rPr>
              <w:t>)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21.0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8" w:hRule="atLeast"/>
          <w:jc w:val="center"/>
        </w:trPr>
        <w:tc>
          <w:tcPr>
            <w:tcW w:w="7817" w:type="dxa"/>
            <w:gridSpan w:val="3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left"/>
              <w:rPr>
                <w:rFonts w:eastAsia="华文中宋"/>
              </w:rPr>
            </w:pPr>
            <w:r>
              <w:rPr>
                <w:rFonts w:hint="eastAsia"/>
                <w:b/>
                <w:szCs w:val="21"/>
              </w:rPr>
              <w:t>主要研究思路和方法：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sz w:val="18"/>
                <w:szCs w:val="18"/>
              </w:rPr>
              <w:t>课题的主要研究思路、工作重点、技术路线、解决方案等</w:t>
            </w:r>
            <w:r>
              <w:rPr>
                <w:rFonts w:hint="eastAsia"/>
              </w:rPr>
              <w:t>）</w:t>
            </w:r>
          </w:p>
          <w:p>
            <w:pPr>
              <w:widowControl/>
              <w:numPr>
                <w:ilvl w:val="0"/>
                <w:numId w:val="1"/>
              </w:numPr>
              <w:spacing w:after="240"/>
              <w:ind w:left="720" w:hanging="2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采用技术：</w:t>
            </w:r>
          </w:p>
          <w:p>
            <w:pPr>
              <w:widowControl/>
              <w:spacing w:before="240" w:after="240"/>
              <w:ind w:left="7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使用vscode作为开发工具，采取前后端分离式开发，前端采用vue框架，后端采用express框架，数据库使用mysql，服务器使用阿里云服务器centos7</w:t>
            </w:r>
          </w:p>
          <w:p>
            <w:pPr>
              <w:widowControl/>
              <w:numPr>
                <w:ilvl w:val="0"/>
                <w:numId w:val="1"/>
              </w:numPr>
              <w:spacing w:before="240" w:after="240"/>
              <w:ind w:left="720" w:hanging="28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实现功能</w:t>
            </w:r>
          </w:p>
          <w:p>
            <w:pPr>
              <w:widowControl/>
              <w:spacing w:before="240" w:after="240"/>
              <w:ind w:left="7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登录注册注销</w:t>
            </w:r>
          </w:p>
          <w:p>
            <w:pPr>
              <w:widowControl/>
              <w:spacing w:before="240" w:after="240"/>
              <w:ind w:left="7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车辆视频资讯及评论</w:t>
            </w:r>
          </w:p>
          <w:p>
            <w:pPr>
              <w:widowControl/>
              <w:spacing w:before="240" w:after="240"/>
              <w:ind w:left="7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可多条件查询的车辆市场，可买卖车辆</w:t>
            </w:r>
          </w:p>
          <w:p>
            <w:pPr>
              <w:widowControl/>
              <w:spacing w:before="240" w:after="240"/>
              <w:ind w:left="7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商家，普通买家，卖家线上交流功能</w:t>
            </w:r>
          </w:p>
          <w:p>
            <w:pPr>
              <w:widowControl/>
              <w:spacing w:before="240" w:after="240"/>
              <w:ind w:left="72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车友会的帖子发布，以及评论功能</w:t>
            </w:r>
          </w:p>
          <w:p>
            <w:pPr>
              <w:snapToGrid w:val="0"/>
              <w:ind w:firstLine="420" w:firstLineChars="200"/>
              <w:jc w:val="left"/>
              <w:rPr>
                <w:rFonts w:eastAsia="华文中宋"/>
              </w:rPr>
            </w:pPr>
          </w:p>
        </w:tc>
        <w:tc>
          <w:tcPr>
            <w:tcW w:w="1579" w:type="dxa"/>
            <w:gridSpan w:val="2"/>
            <w:tcBorders>
              <w:top w:val="single" w:color="auto" w:sz="4" w:space="0"/>
              <w:left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napToGrid w:val="0"/>
              <w:jc w:val="left"/>
              <w:rPr>
                <w:rFonts w:eastAsia="华文中宋"/>
                <w:b/>
                <w:bCs/>
                <w:sz w:val="16"/>
                <w:szCs w:val="18"/>
              </w:rPr>
            </w:pPr>
            <w:r>
              <w:rPr>
                <w:rFonts w:hint="eastAsia" w:eastAsia="华文中宋"/>
                <w:b/>
                <w:bCs/>
                <w:sz w:val="16"/>
                <w:szCs w:val="18"/>
              </w:rPr>
              <w:t>评价标准2：</w:t>
            </w:r>
          </w:p>
          <w:p>
            <w:pPr>
              <w:snapToGrid w:val="0"/>
              <w:jc w:val="left"/>
              <w:rPr>
                <w:rFonts w:eastAsia="华文中宋"/>
                <w:sz w:val="16"/>
                <w:szCs w:val="18"/>
              </w:rPr>
            </w:pPr>
            <w:r>
              <w:rPr>
                <w:rFonts w:hint="eastAsia" w:eastAsia="华文中宋"/>
                <w:sz w:val="16"/>
                <w:szCs w:val="18"/>
              </w:rPr>
              <w:t>能熟练运用专业知识设计满足需求的系统，方法科学、设计合理，并能在设计中体现创新意识。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7817" w:type="dxa"/>
            <w:gridSpan w:val="3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left"/>
              <w:rPr>
                <w:b/>
                <w:szCs w:val="21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eastAsia="华文中宋"/>
                <w:b/>
                <w:szCs w:val="18"/>
              </w:rPr>
            </w:pPr>
            <w:r>
              <w:rPr>
                <w:rFonts w:hint="eastAsia" w:eastAsia="华文中宋"/>
                <w:b/>
                <w:szCs w:val="18"/>
              </w:rPr>
              <w:t>评分：</w:t>
            </w:r>
          </w:p>
          <w:p>
            <w:pPr>
              <w:snapToGrid w:val="0"/>
              <w:jc w:val="center"/>
              <w:rPr>
                <w:rFonts w:eastAsia="华文中宋"/>
                <w:sz w:val="18"/>
                <w:szCs w:val="18"/>
              </w:rPr>
            </w:pPr>
            <w:r>
              <w:rPr>
                <w:rFonts w:hint="eastAsia" w:eastAsia="华文中宋"/>
                <w:sz w:val="15"/>
                <w:szCs w:val="18"/>
              </w:rPr>
              <w:t>(最高4</w:t>
            </w:r>
            <w:r>
              <w:rPr>
                <w:rFonts w:eastAsia="华文中宋"/>
                <w:sz w:val="15"/>
                <w:szCs w:val="18"/>
              </w:rPr>
              <w:t>0</w:t>
            </w:r>
            <w:r>
              <w:rPr>
                <w:rFonts w:hint="eastAsia" w:eastAsia="华文中宋"/>
                <w:sz w:val="15"/>
                <w:szCs w:val="18"/>
              </w:rPr>
              <w:t>分</w:t>
            </w:r>
            <w:r>
              <w:rPr>
                <w:rFonts w:eastAsia="华文中宋"/>
                <w:sz w:val="15"/>
                <w:szCs w:val="18"/>
              </w:rPr>
              <w:t>)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32.0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5" w:hRule="atLeast"/>
          <w:jc w:val="center"/>
        </w:trPr>
        <w:tc>
          <w:tcPr>
            <w:tcW w:w="7817" w:type="dxa"/>
            <w:gridSpan w:val="3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工作进度安排：</w:t>
            </w:r>
          </w:p>
          <w:p>
            <w:pPr>
              <w:snapToGrid w:val="0"/>
              <w:spacing w:after="0" w:line="320" w:lineRule="exact"/>
              <w:jc w:val="left"/>
              <w:rPr>
                <w:rFonts w:ascii="华文中宋" w:hAnsi="华文中宋" w:eastAsia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/>
                <w:sz w:val="18"/>
                <w:szCs w:val="18"/>
              </w:rPr>
              <w:t xml:space="preserve"> </w:t>
            </w:r>
            <w:r>
              <w:rPr>
                <w:rFonts w:ascii="华文中宋" w:hAnsi="华文中宋" w:eastAsia="华文中宋"/>
                <w:sz w:val="18"/>
                <w:szCs w:val="18"/>
              </w:rPr>
              <w:t xml:space="preserve">   工作计划及安排：</w:t>
            </w:r>
          </w:p>
          <w:p>
            <w:pPr>
              <w:spacing w:after="0" w:line="320" w:lineRule="exact"/>
              <w:jc w:val="left"/>
              <w:textAlignment w:val="auto"/>
            </w:pPr>
            <w:r>
              <w:rPr>
                <w:rFonts w:ascii="华文中宋" w:hAnsi="华文中宋" w:eastAsia="华文中宋"/>
                <w:sz w:val="18"/>
                <w:szCs w:val="18"/>
              </w:rPr>
              <w:t>2021/12：完成选题，开题工作</w:t>
            </w:r>
          </w:p>
          <w:p>
            <w:pPr>
              <w:spacing w:after="0" w:line="320" w:lineRule="exact"/>
              <w:jc w:val="left"/>
              <w:textAlignment w:val="auto"/>
            </w:pPr>
            <w:r>
              <w:rPr>
                <w:rFonts w:ascii="华文中宋" w:hAnsi="华文中宋" w:eastAsia="华文中宋"/>
                <w:sz w:val="18"/>
                <w:szCs w:val="18"/>
              </w:rPr>
              <w:t>2022/1-2022/2：完成功能需求分析，相关资料收集，开发环境搭建，部署环境准备，数据库设计</w:t>
            </w:r>
          </w:p>
          <w:p>
            <w:pPr>
              <w:spacing w:after="0" w:line="320" w:lineRule="exact"/>
              <w:jc w:val="left"/>
              <w:textAlignment w:val="auto"/>
            </w:pPr>
            <w:r>
              <w:rPr>
                <w:rFonts w:ascii="华文中宋" w:hAnsi="华文中宋" w:eastAsia="华文中宋"/>
                <w:sz w:val="18"/>
                <w:szCs w:val="18"/>
              </w:rPr>
              <w:t>2022/2-2022/4：完成网站主要功能开发与测试工作</w:t>
            </w:r>
          </w:p>
          <w:p>
            <w:pPr>
              <w:spacing w:after="0" w:line="320" w:lineRule="exact"/>
              <w:jc w:val="left"/>
              <w:textAlignment w:val="auto"/>
            </w:pPr>
            <w:r>
              <w:rPr>
                <w:rFonts w:ascii="华文中宋" w:hAnsi="华文中宋" w:eastAsia="华文中宋"/>
                <w:sz w:val="18"/>
                <w:szCs w:val="18"/>
              </w:rPr>
              <w:t>2022/4-2022/5：网站功能综合测试和中期检查，各大模块功能细化与改善</w:t>
            </w:r>
          </w:p>
          <w:p>
            <w:pPr>
              <w:spacing w:after="0" w:line="320" w:lineRule="exact"/>
              <w:jc w:val="left"/>
              <w:textAlignment w:val="auto"/>
            </w:pPr>
            <w:r>
              <w:rPr>
                <w:rFonts w:ascii="华文中宋" w:hAnsi="华文中宋" w:eastAsia="华文中宋"/>
                <w:sz w:val="18"/>
                <w:szCs w:val="18"/>
              </w:rPr>
              <w:t>2022/5：完成毕业论文</w:t>
            </w:r>
          </w:p>
          <w:p>
            <w:pPr>
              <w:spacing w:after="0" w:line="320" w:lineRule="exact"/>
              <w:jc w:val="left"/>
              <w:textAlignment w:val="auto"/>
            </w:pPr>
            <w:r>
              <w:rPr>
                <w:rFonts w:ascii="华文中宋" w:hAnsi="华文中宋" w:eastAsia="华文中宋"/>
                <w:sz w:val="18"/>
                <w:szCs w:val="18"/>
              </w:rPr>
              <w:t>2022/6：完成毕业设计与答辩工作，上传相关资料</w:t>
            </w:r>
          </w:p>
        </w:tc>
        <w:tc>
          <w:tcPr>
            <w:tcW w:w="15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napToGrid w:val="0"/>
              <w:jc w:val="left"/>
              <w:rPr>
                <w:rFonts w:eastAsia="华文中宋"/>
                <w:b/>
                <w:bCs/>
                <w:sz w:val="16"/>
                <w:szCs w:val="18"/>
              </w:rPr>
            </w:pPr>
            <w:r>
              <w:rPr>
                <w:rFonts w:hint="eastAsia" w:eastAsia="华文中宋"/>
                <w:b/>
                <w:bCs/>
                <w:sz w:val="16"/>
                <w:szCs w:val="18"/>
              </w:rPr>
              <w:t>评价标准3：</w:t>
            </w:r>
          </w:p>
          <w:p>
            <w:pPr>
              <w:snapToGrid w:val="0"/>
              <w:jc w:val="left"/>
              <w:rPr>
                <w:rFonts w:eastAsia="华文中宋"/>
              </w:rPr>
            </w:pPr>
            <w:r>
              <w:rPr>
                <w:rFonts w:hint="eastAsia" w:eastAsia="华文中宋"/>
                <w:sz w:val="16"/>
                <w:szCs w:val="18"/>
              </w:rPr>
              <w:t>工作进度安排合理；能有效评估课题的实施周期、资源消耗、质量保证等方面的问题，具备实际可操作性，能按期完成任务。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7817" w:type="dxa"/>
            <w:gridSpan w:val="3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b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eastAsia="华文中宋"/>
                <w:b/>
                <w:szCs w:val="18"/>
              </w:rPr>
            </w:pPr>
            <w:r>
              <w:rPr>
                <w:rFonts w:hint="eastAsia" w:eastAsia="华文中宋"/>
                <w:b/>
                <w:szCs w:val="18"/>
              </w:rPr>
              <w:t>评分：</w:t>
            </w:r>
          </w:p>
          <w:p>
            <w:pPr>
              <w:snapToGrid w:val="0"/>
              <w:jc w:val="center"/>
              <w:rPr>
                <w:rFonts w:eastAsia="华文中宋"/>
              </w:rPr>
            </w:pPr>
            <w:r>
              <w:rPr>
                <w:rFonts w:hint="eastAsia" w:eastAsia="华文中宋"/>
                <w:sz w:val="15"/>
                <w:szCs w:val="18"/>
              </w:rPr>
              <w:t>(最高3</w:t>
            </w:r>
            <w:r>
              <w:rPr>
                <w:rFonts w:eastAsia="华文中宋"/>
                <w:sz w:val="15"/>
                <w:szCs w:val="18"/>
              </w:rPr>
              <w:t>0</w:t>
            </w:r>
            <w:r>
              <w:rPr>
                <w:rFonts w:hint="eastAsia" w:eastAsia="华文中宋"/>
                <w:sz w:val="15"/>
                <w:szCs w:val="18"/>
              </w:rPr>
              <w:t>分</w:t>
            </w:r>
            <w:r>
              <w:rPr>
                <w:rFonts w:eastAsia="华文中宋"/>
                <w:sz w:val="18"/>
              </w:rPr>
              <w:t>)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eastAsia="华文中宋"/>
                <w:szCs w:val="21"/>
              </w:rPr>
            </w:pPr>
            <w:r>
              <w:rPr>
                <w:rFonts w:eastAsia="华文中宋"/>
                <w:szCs w:val="21"/>
              </w:rPr>
              <w:t>24.0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78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学生签字：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 xml:space="preserve">  </w:t>
            </w:r>
            <w:r>
              <w:rPr>
                <w:rFonts w:ascii="华文中宋" w:hAnsi="华文中宋" w:eastAsia="华文中宋"/>
                <w:sz w:val="24"/>
              </w:rPr>
              <w:t xml:space="preserve">    2022年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1</w:t>
            </w:r>
            <w:r>
              <w:rPr>
                <w:rFonts w:ascii="华文中宋" w:hAnsi="华文中宋" w:eastAsia="华文中宋"/>
                <w:sz w:val="24"/>
              </w:rPr>
              <w:t>月1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1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 w:val="28"/>
                <w:szCs w:val="28"/>
              </w:rPr>
            </w:pPr>
            <w:r>
              <w:rPr>
                <w:rFonts w:hint="eastAsia" w:eastAsia="华文中宋"/>
                <w:b/>
                <w:sz w:val="28"/>
                <w:szCs w:val="28"/>
              </w:rPr>
              <w:t>总分</w:t>
            </w:r>
          </w:p>
        </w:tc>
        <w:tc>
          <w:tcPr>
            <w:tcW w:w="728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eastAsia="华文中宋"/>
                <w:sz w:val="28"/>
                <w:szCs w:val="28"/>
              </w:rPr>
            </w:pPr>
            <w:r>
              <w:rPr>
                <w:rFonts w:eastAsia="华文中宋"/>
                <w:sz w:val="28"/>
                <w:szCs w:val="28"/>
              </w:rPr>
              <w:t>77.0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6" w:hRule="atLeast"/>
          <w:jc w:val="center"/>
        </w:trPr>
        <w:tc>
          <w:tcPr>
            <w:tcW w:w="9396" w:type="dxa"/>
            <w:gridSpan w:val="5"/>
            <w:tcBorders>
              <w:top w:val="nil"/>
              <w:bottom w:val="single" w:color="auto" w:sz="4" w:space="0"/>
            </w:tcBorders>
          </w:tcPr>
          <w:p>
            <w:pPr>
              <w:snapToGrid w:val="0"/>
              <w:jc w:val="left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指导教师评语：</w:t>
            </w:r>
          </w:p>
          <w:p>
            <w:pPr>
              <w:snapToGrid w:val="0"/>
              <w:ind w:firstLine="480" w:firstLineChars="200"/>
              <w:jc w:val="left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同意开题</w:t>
            </w:r>
          </w:p>
          <w:p>
            <w:pPr>
              <w:widowControl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签名： </w:t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10" name="图片 10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图片 1000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中宋" w:hAnsi="华文中宋" w:eastAsia="华文中宋"/>
                <w:sz w:val="24"/>
              </w:rPr>
              <w:t xml:space="preserve">         2022年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1</w:t>
            </w:r>
            <w:r>
              <w:rPr>
                <w:rFonts w:ascii="华文中宋" w:hAnsi="华文中宋" w:eastAsia="华文中宋"/>
                <w:sz w:val="24"/>
              </w:rPr>
              <w:t>月1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7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</w:tbl>
    <w:p>
      <w:pPr>
        <w:widowControl/>
        <w:jc w:val="left"/>
        <w:rPr>
          <w:rFonts w:hAnsi="华文中宋" w:eastAsia="华文中宋"/>
          <w:b/>
          <w:sz w:val="18"/>
          <w:szCs w:val="18"/>
        </w:rPr>
      </w:pPr>
      <w:r>
        <w:rPr>
          <w:rFonts w:hAnsi="华文中宋" w:eastAsia="华文中宋"/>
          <w:b/>
          <w:sz w:val="18"/>
          <w:szCs w:val="18"/>
        </w:rPr>
        <w:br w:type="page"/>
      </w:r>
    </w:p>
    <w:p>
      <w:pPr>
        <w:snapToGrid w:val="0"/>
        <w:jc w:val="center"/>
        <w:rPr>
          <w:rFonts w:hAnsi="华文中宋" w:eastAsia="华文中宋"/>
          <w:b/>
          <w:sz w:val="42"/>
          <w:szCs w:val="36"/>
        </w:rPr>
      </w:pPr>
      <w:r>
        <w:rPr>
          <w:rFonts w:hAnsi="华文中宋" w:eastAsia="华文中宋"/>
          <w:b/>
          <w:sz w:val="42"/>
          <w:szCs w:val="36"/>
        </w:rPr>
        <w:t>本科毕业设计（论文）中期</w:t>
      </w:r>
      <w:r>
        <w:rPr>
          <w:rFonts w:hint="eastAsia" w:hAnsi="华文中宋" w:eastAsia="华文中宋"/>
          <w:b/>
          <w:sz w:val="42"/>
          <w:szCs w:val="36"/>
        </w:rPr>
        <w:t>报告</w:t>
      </w:r>
    </w:p>
    <w:tbl>
      <w:tblPr>
        <w:tblStyle w:val="9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6804"/>
        <w:gridCol w:w="871"/>
        <w:gridCol w:w="67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jc w:val="center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jc w:val="left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论文题目</w:t>
            </w:r>
          </w:p>
        </w:tc>
        <w:tc>
          <w:tcPr>
            <w:tcW w:w="834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jc w:val="left"/>
              <w:rPr>
                <w:rFonts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基于Vue的汽车资讯网站的设计与实现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8067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中期报告(学生填写</w:t>
            </w:r>
            <w:r>
              <w:rPr>
                <w:rFonts w:eastAsia="华文中宋"/>
                <w:sz w:val="24"/>
              </w:rPr>
              <w:t>)</w:t>
            </w:r>
          </w:p>
        </w:tc>
        <w:tc>
          <w:tcPr>
            <w:tcW w:w="1545" w:type="dxa"/>
            <w:gridSpan w:val="2"/>
            <w:tcBorders>
              <w:left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2"/>
              </w:rPr>
              <w:t>指导教师评价项目及评分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  <w:jc w:val="center"/>
        </w:trPr>
        <w:tc>
          <w:tcPr>
            <w:tcW w:w="8067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前期工作小结：</w:t>
            </w:r>
            <w:r>
              <w:rPr>
                <w:rFonts w:hint="eastAsia"/>
                <w:szCs w:val="21"/>
              </w:rPr>
              <w:t>（包括：① 根据前期的文献研究及调研，课题所采用的技术方案；②课题选择的研究技术路线及实现方式，目前的工作进展情况。）</w:t>
            </w:r>
          </w:p>
          <w:p>
            <w:pPr>
              <w:snapToGrid w:val="0"/>
              <w:spacing w:after="0" w:line="320" w:lineRule="exact"/>
              <w:ind w:firstLine="360" w:firstLineChars="200"/>
              <w:jc w:val="left"/>
              <w:rPr>
                <w:rFonts w:ascii="华文中宋" w:hAnsi="华文中宋" w:eastAsia="华文中宋"/>
                <w:sz w:val="18"/>
                <w:szCs w:val="18"/>
              </w:rPr>
            </w:pPr>
            <w:r>
              <w:rPr>
                <w:rFonts w:ascii="华文中宋" w:hAnsi="华文中宋" w:eastAsia="华文中宋"/>
                <w:sz w:val="18"/>
                <w:szCs w:val="18"/>
              </w:rPr>
              <w:t>1.采用vue+express搭建的汽车网站，以及mysql作为数据库，阿里云服务器作为图片视频以及文件上传等资源的服务器。</w:t>
            </w:r>
          </w:p>
          <w:p>
            <w:pPr>
              <w:spacing w:after="0" w:line="320" w:lineRule="exact"/>
              <w:ind w:firstLine="36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18"/>
                <w:szCs w:val="18"/>
              </w:rPr>
              <w:t>2.基本完成登录注册，汽车资讯，汽车交易，二手车销售，车友会，客服交流等功能。</w:t>
            </w:r>
          </w:p>
        </w:tc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napToGrid w:val="0"/>
              <w:rPr>
                <w:rFonts w:eastAsia="华文中宋"/>
                <w:b/>
                <w:bCs/>
                <w:sz w:val="16"/>
              </w:rPr>
            </w:pPr>
            <w:r>
              <w:rPr>
                <w:rFonts w:hint="eastAsia" w:eastAsia="华文中宋"/>
                <w:b/>
                <w:bCs/>
                <w:sz w:val="16"/>
              </w:rPr>
              <w:t>评价标准4：</w:t>
            </w:r>
          </w:p>
          <w:p>
            <w:pPr>
              <w:snapToGrid w:val="0"/>
              <w:rPr>
                <w:rFonts w:eastAsia="华文中宋"/>
                <w:sz w:val="16"/>
              </w:rPr>
            </w:pPr>
            <w:r>
              <w:rPr>
                <w:rFonts w:hint="eastAsia" w:eastAsia="华文中宋"/>
                <w:sz w:val="16"/>
              </w:rPr>
              <w:t>根据前期文献研究及调研工作，正确分析了课题的实际需求，能熟练运用专业知识设计满足需求的系统，方法科学、设计合理，并能在设计中体现创新意识。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8067" w:type="dxa"/>
            <w:gridSpan w:val="2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rPr>
                <w:b/>
                <w:szCs w:val="21"/>
              </w:rPr>
            </w:pP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rPr>
                <w:rFonts w:eastAsia="华文中宋"/>
                <w:b/>
              </w:rPr>
            </w:pPr>
            <w:r>
              <w:rPr>
                <w:rFonts w:hint="eastAsia" w:eastAsia="华文中宋"/>
                <w:b/>
              </w:rPr>
              <w:t>评分：</w:t>
            </w:r>
          </w:p>
          <w:p>
            <w:pPr>
              <w:snapToGrid w:val="0"/>
              <w:rPr>
                <w:rFonts w:eastAsia="华文中宋"/>
              </w:rPr>
            </w:pPr>
            <w:r>
              <w:rPr>
                <w:rFonts w:hint="eastAsia" w:eastAsia="华文中宋"/>
                <w:sz w:val="15"/>
                <w:szCs w:val="18"/>
              </w:rPr>
              <w:t>(最高2</w:t>
            </w:r>
            <w:r>
              <w:rPr>
                <w:rFonts w:eastAsia="华文中宋"/>
                <w:sz w:val="15"/>
                <w:szCs w:val="18"/>
              </w:rPr>
              <w:t>0</w:t>
            </w:r>
            <w:r>
              <w:rPr>
                <w:rFonts w:hint="eastAsia" w:eastAsia="华文中宋"/>
                <w:sz w:val="15"/>
                <w:szCs w:val="18"/>
              </w:rPr>
              <w:t>分</w:t>
            </w:r>
            <w:r>
              <w:rPr>
                <w:rFonts w:eastAsia="华文中宋"/>
                <w:sz w:val="15"/>
                <w:szCs w:val="18"/>
              </w:rPr>
              <w:t>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16.0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  <w:jc w:val="center"/>
        </w:trPr>
        <w:tc>
          <w:tcPr>
            <w:tcW w:w="8067" w:type="dxa"/>
            <w:gridSpan w:val="2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rPr>
                <w:b/>
                <w:szCs w:val="21"/>
              </w:rPr>
            </w:pPr>
          </w:p>
        </w:tc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napToGrid w:val="0"/>
              <w:rPr>
                <w:rFonts w:eastAsia="华文中宋"/>
                <w:sz w:val="16"/>
              </w:rPr>
            </w:pPr>
            <w:r>
              <w:rPr>
                <w:rFonts w:hint="eastAsia" w:eastAsia="华文中宋"/>
                <w:b/>
                <w:bCs/>
                <w:sz w:val="16"/>
              </w:rPr>
              <w:t>评价标准5：</w:t>
            </w:r>
          </w:p>
          <w:p>
            <w:pPr>
              <w:snapToGrid w:val="0"/>
              <w:rPr>
                <w:rFonts w:eastAsia="华文中宋"/>
                <w:sz w:val="16"/>
              </w:rPr>
            </w:pPr>
            <w:r>
              <w:rPr>
                <w:rFonts w:hint="eastAsia" w:eastAsia="华文中宋"/>
                <w:sz w:val="16"/>
              </w:rPr>
              <w:t>课题所选择的核心技术路线及实现方式科学合理，能构建及支撑课题的系统实现，并已取得了阶段性的成果或进展。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8067" w:type="dxa"/>
            <w:gridSpan w:val="2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rPr>
                <w:szCs w:val="21"/>
              </w:rPr>
            </w:pP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eastAsia="华文中宋"/>
                <w:b/>
              </w:rPr>
            </w:pPr>
            <w:r>
              <w:rPr>
                <w:rFonts w:hint="eastAsia" w:eastAsia="华文中宋"/>
                <w:b/>
              </w:rPr>
              <w:t>评分：</w:t>
            </w:r>
          </w:p>
          <w:p>
            <w:pPr>
              <w:snapToGrid w:val="0"/>
              <w:jc w:val="center"/>
              <w:rPr>
                <w:rFonts w:eastAsia="华文中宋"/>
              </w:rPr>
            </w:pPr>
            <w:r>
              <w:rPr>
                <w:rFonts w:hint="eastAsia" w:eastAsia="华文中宋"/>
                <w:sz w:val="15"/>
                <w:szCs w:val="18"/>
              </w:rPr>
              <w:t>(最高3</w:t>
            </w:r>
            <w:r>
              <w:rPr>
                <w:rFonts w:eastAsia="华文中宋"/>
                <w:sz w:val="15"/>
                <w:szCs w:val="18"/>
              </w:rPr>
              <w:t>0</w:t>
            </w:r>
            <w:r>
              <w:rPr>
                <w:rFonts w:hint="eastAsia" w:eastAsia="华文中宋"/>
                <w:sz w:val="15"/>
                <w:szCs w:val="18"/>
              </w:rPr>
              <w:t>分</w:t>
            </w:r>
            <w:r>
              <w:rPr>
                <w:rFonts w:eastAsia="华文中宋"/>
                <w:sz w:val="15"/>
                <w:szCs w:val="18"/>
              </w:rPr>
              <w:t>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21.0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center"/>
        </w:trPr>
        <w:tc>
          <w:tcPr>
            <w:tcW w:w="8067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snapToGrid w:val="0"/>
            </w:pPr>
            <w:r>
              <w:rPr>
                <w:rFonts w:hint="eastAsia"/>
                <w:b/>
              </w:rPr>
              <w:t>存在的问题及下一步工作计划：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szCs w:val="21"/>
              </w:rPr>
              <w:t>①</w:t>
            </w:r>
            <w:r>
              <w:rPr>
                <w:rFonts w:hint="eastAsia"/>
              </w:rPr>
              <w:t>根据已开展的工作，分析课题中存在的问题、不足以及局限性等.</w:t>
            </w:r>
            <w:r>
              <w:rPr>
                <w:rFonts w:hint="eastAsia"/>
                <w:szCs w:val="21"/>
              </w:rPr>
              <w:t>②</w:t>
            </w:r>
            <w:r>
              <w:rPr>
                <w:rFonts w:hint="eastAsia"/>
              </w:rPr>
              <w:t>目前完成情况简述，并给出下一步的工作计划）</w:t>
            </w:r>
          </w:p>
          <w:p>
            <w:pPr>
              <w:snapToGrid w:val="0"/>
              <w:spacing w:after="0" w:line="320" w:lineRule="exact"/>
              <w:ind w:firstLine="360" w:firstLineChars="200"/>
              <w:jc w:val="left"/>
              <w:rPr>
                <w:rFonts w:ascii="华文中宋" w:hAnsi="华文中宋" w:eastAsia="华文中宋"/>
              </w:rPr>
            </w:pPr>
            <w:r>
              <w:rPr>
                <w:rFonts w:ascii="华文中宋" w:hAnsi="华文中宋" w:eastAsia="华文中宋"/>
                <w:sz w:val="18"/>
                <w:szCs w:val="18"/>
              </w:rPr>
              <w:t>存在的问题：1.汽车资讯详细页面信息未完善。2.资讯资源基本是用的是同一图片与视频。3.有未涉及的模块功能在侧边栏显示。4.汽车详情页使用的是同一车辆图片，并未分开，不合理。5.车友会不能对用户评论进行评论。6.客服交流功能，未读信息不能具体到某个用户。7.无资讯以及汽车发布功能</w:t>
            </w:r>
          </w:p>
          <w:p>
            <w:pPr>
              <w:spacing w:after="0" w:line="320" w:lineRule="exact"/>
              <w:ind w:firstLine="36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18"/>
                <w:szCs w:val="18"/>
              </w:rPr>
              <w:t>下一步工作计划：拟对资讯，汽车发布功能进行完善，临时增添超级管理员权限。</w:t>
            </w:r>
          </w:p>
          <w:p>
            <w:pPr>
              <w:spacing w:after="0" w:line="320" w:lineRule="exact"/>
              <w:ind w:firstLine="420" w:firstLineChars="200"/>
              <w:jc w:val="left"/>
              <w:textAlignment w:val="auto"/>
            </w:pPr>
          </w:p>
        </w:tc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napToGrid w:val="0"/>
              <w:rPr>
                <w:rFonts w:eastAsia="华文中宋"/>
                <w:b/>
                <w:bCs/>
                <w:sz w:val="16"/>
              </w:rPr>
            </w:pPr>
            <w:r>
              <w:rPr>
                <w:rFonts w:hint="eastAsia" w:eastAsia="华文中宋"/>
                <w:b/>
                <w:bCs/>
                <w:sz w:val="16"/>
              </w:rPr>
              <w:t>评价标准6：</w:t>
            </w:r>
          </w:p>
          <w:p>
            <w:pPr>
              <w:snapToGrid w:val="0"/>
              <w:rPr>
                <w:rFonts w:eastAsia="华文中宋"/>
              </w:rPr>
            </w:pPr>
            <w:r>
              <w:rPr>
                <w:rFonts w:hint="eastAsia" w:eastAsia="华文中宋"/>
                <w:sz w:val="16"/>
              </w:rPr>
              <w:t>就课题相关技术与研究热点、实际问题等能准确、清晰地撰写或表达，对存在的问题、不足和局限性等能深刻分析，专业术语使用准确精炼.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8067" w:type="dxa"/>
            <w:gridSpan w:val="2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rPr>
                <w:b/>
              </w:rPr>
            </w:pP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rPr>
                <w:rFonts w:eastAsia="华文中宋"/>
                <w:b/>
              </w:rPr>
            </w:pPr>
            <w:r>
              <w:rPr>
                <w:rFonts w:hint="eastAsia" w:eastAsia="华文中宋"/>
                <w:b/>
              </w:rPr>
              <w:t>评分：</w:t>
            </w:r>
          </w:p>
          <w:p>
            <w:pPr>
              <w:snapToGrid w:val="0"/>
              <w:rPr>
                <w:rFonts w:eastAsia="华文中宋"/>
              </w:rPr>
            </w:pPr>
            <w:r>
              <w:rPr>
                <w:rFonts w:hint="eastAsia" w:eastAsia="华文中宋"/>
                <w:sz w:val="15"/>
                <w:szCs w:val="18"/>
              </w:rPr>
              <w:t>(最高2</w:t>
            </w:r>
            <w:r>
              <w:rPr>
                <w:rFonts w:eastAsia="华文中宋"/>
                <w:sz w:val="15"/>
                <w:szCs w:val="18"/>
              </w:rPr>
              <w:t>0</w:t>
            </w:r>
            <w:r>
              <w:rPr>
                <w:rFonts w:hint="eastAsia" w:eastAsia="华文中宋"/>
                <w:sz w:val="15"/>
                <w:szCs w:val="18"/>
              </w:rPr>
              <w:t>分</w:t>
            </w:r>
            <w:r>
              <w:rPr>
                <w:rFonts w:eastAsia="华文中宋"/>
                <w:sz w:val="15"/>
                <w:szCs w:val="18"/>
              </w:rPr>
              <w:t>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16.0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  <w:jc w:val="center"/>
        </w:trPr>
        <w:tc>
          <w:tcPr>
            <w:tcW w:w="8067" w:type="dxa"/>
            <w:gridSpan w:val="2"/>
            <w:vMerge w:val="continue"/>
            <w:tcBorders>
              <w:right w:val="single" w:color="auto" w:sz="4" w:space="0"/>
            </w:tcBorders>
          </w:tcPr>
          <w:p>
            <w:pPr>
              <w:snapToGrid w:val="0"/>
              <w:rPr>
                <w:b/>
              </w:rPr>
            </w:pPr>
          </w:p>
        </w:tc>
        <w:tc>
          <w:tcPr>
            <w:tcW w:w="15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left w:w="57" w:type="dxa"/>
              <w:right w:w="57" w:type="dxa"/>
            </w:tcMar>
          </w:tcPr>
          <w:p>
            <w:pPr>
              <w:snapToGrid w:val="0"/>
              <w:rPr>
                <w:rFonts w:eastAsia="华文中宋"/>
                <w:sz w:val="16"/>
              </w:rPr>
            </w:pPr>
            <w:r>
              <w:rPr>
                <w:rFonts w:hint="eastAsia" w:eastAsia="华文中宋"/>
                <w:b/>
                <w:bCs/>
                <w:sz w:val="16"/>
              </w:rPr>
              <w:t>评价标准7：</w:t>
            </w:r>
          </w:p>
          <w:p>
            <w:pPr>
              <w:snapToGrid w:val="0"/>
              <w:rPr>
                <w:rFonts w:eastAsia="华文中宋"/>
                <w:sz w:val="16"/>
              </w:rPr>
            </w:pPr>
            <w:r>
              <w:rPr>
                <w:rFonts w:hint="eastAsia" w:eastAsia="华文中宋"/>
                <w:sz w:val="16"/>
              </w:rPr>
              <w:t>前期实际工作完成情况及质量符合开题报告中的预期安排，课题实施周期、资源消耗、质量保证等处于可控状态。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8067" w:type="dxa"/>
            <w:gridSpan w:val="2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</w:pP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eastAsia="华文中宋"/>
                <w:b/>
              </w:rPr>
            </w:pPr>
            <w:r>
              <w:rPr>
                <w:rFonts w:hint="eastAsia" w:eastAsia="华文中宋"/>
                <w:b/>
              </w:rPr>
              <w:t>评分：</w:t>
            </w:r>
          </w:p>
          <w:p>
            <w:pPr>
              <w:snapToGrid w:val="0"/>
              <w:jc w:val="center"/>
              <w:rPr>
                <w:rFonts w:eastAsia="华文中宋"/>
              </w:rPr>
            </w:pPr>
            <w:r>
              <w:rPr>
                <w:rFonts w:hint="eastAsia" w:eastAsia="华文中宋"/>
                <w:sz w:val="15"/>
                <w:szCs w:val="18"/>
              </w:rPr>
              <w:t>(最高3</w:t>
            </w:r>
            <w:r>
              <w:rPr>
                <w:rFonts w:eastAsia="华文中宋"/>
                <w:sz w:val="15"/>
                <w:szCs w:val="18"/>
              </w:rPr>
              <w:t>0</w:t>
            </w:r>
            <w:r>
              <w:rPr>
                <w:rFonts w:hint="eastAsia" w:eastAsia="华文中宋"/>
                <w:sz w:val="15"/>
                <w:szCs w:val="18"/>
              </w:rPr>
              <w:t>分</w:t>
            </w:r>
            <w:r>
              <w:rPr>
                <w:rFonts w:eastAsia="华文中宋"/>
                <w:sz w:val="15"/>
                <w:szCs w:val="18"/>
              </w:rPr>
              <w:t>)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eastAsia="华文中宋"/>
              </w:rPr>
            </w:pPr>
            <w:r>
              <w:rPr>
                <w:rFonts w:eastAsia="华文中宋"/>
              </w:rPr>
              <w:t>21.0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8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学生签字：</w:t>
            </w:r>
            <w:r>
              <w:rPr>
                <w:rFonts w:hint="eastAsia" w:ascii="华文中宋" w:hAnsi="华文中宋" w:eastAsia="华文中宋"/>
                <w:sz w:val="24"/>
              </w:rPr>
              <w:t>向峰</w:t>
            </w:r>
            <w:r>
              <w:rPr>
                <w:rFonts w:ascii="华文中宋" w:hAnsi="华文中宋" w:eastAsia="华文中宋"/>
                <w:sz w:val="24"/>
              </w:rPr>
              <w:t xml:space="preserve">      2022年4月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6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b/>
                <w:sz w:val="24"/>
              </w:rPr>
              <w:t>总分</w:t>
            </w:r>
            <w:r>
              <w:rPr>
                <w:rFonts w:hint="eastAsia" w:eastAsia="华文中宋"/>
                <w:sz w:val="24"/>
              </w:rPr>
              <w:t>：</w:t>
            </w:r>
          </w:p>
        </w:tc>
        <w:tc>
          <w:tcPr>
            <w:tcW w:w="6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74.0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  <w:jc w:val="center"/>
        </w:trPr>
        <w:tc>
          <w:tcPr>
            <w:tcW w:w="9612" w:type="dxa"/>
            <w:gridSpan w:val="4"/>
            <w:tcBorders>
              <w:top w:val="nil"/>
            </w:tcBorders>
          </w:tcPr>
          <w:p>
            <w:pPr>
              <w:widowControl/>
              <w:tabs>
                <w:tab w:val="left" w:pos="0"/>
              </w:tabs>
              <w:spacing w:after="0" w:line="360" w:lineRule="exact"/>
              <w:rPr>
                <w:rFonts w:hAnsi="华文中宋" w:eastAsia="华文中宋"/>
                <w:szCs w:val="21"/>
              </w:rPr>
            </w:pPr>
            <w:r>
              <w:rPr>
                <w:rFonts w:hint="eastAsia" w:hAnsi="华文中宋" w:eastAsia="华文中宋"/>
                <w:sz w:val="24"/>
              </w:rPr>
              <w:t>指导教师评语（课题目前存在的问题，以及下一步工作要求）</w:t>
            </w:r>
          </w:p>
          <w:p>
            <w:pPr>
              <w:spacing w:before="156" w:beforeLines="50" w:after="0" w:line="360" w:lineRule="exact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理清关键功能逻辑，完善系统。</w:t>
            </w:r>
          </w:p>
          <w:p>
            <w:pPr>
              <w:spacing w:before="156" w:beforeLines="50" w:after="0" w:line="360" w:lineRule="exact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</w:p>
          <w:p>
            <w:pPr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签名：</w:t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12" name="图片 100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图片 1000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中宋" w:hAnsi="华文中宋" w:eastAsia="华文中宋"/>
                <w:sz w:val="24"/>
              </w:rPr>
              <w:t xml:space="preserve">        2022年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4</w:t>
            </w:r>
            <w:r>
              <w:rPr>
                <w:rFonts w:ascii="华文中宋" w:hAnsi="华文中宋" w:eastAsia="华文中宋"/>
                <w:sz w:val="24"/>
              </w:rPr>
              <w:t>月8日</w:t>
            </w:r>
          </w:p>
        </w:tc>
      </w:tr>
    </w:tbl>
    <w:p>
      <w:pPr>
        <w:widowControl/>
        <w:jc w:val="left"/>
        <w:rPr>
          <w:rFonts w:hAnsi="华文中宋" w:eastAsia="华文中宋"/>
          <w:b/>
          <w:sz w:val="18"/>
          <w:szCs w:val="18"/>
        </w:rPr>
      </w:pPr>
      <w:r>
        <w:rPr>
          <w:rFonts w:hAnsi="华文中宋" w:eastAsia="华文中宋"/>
          <w:b/>
          <w:sz w:val="18"/>
          <w:szCs w:val="18"/>
        </w:rPr>
        <w:br w:type="page"/>
      </w:r>
    </w:p>
    <w:p>
      <w:pPr>
        <w:snapToGrid w:val="0"/>
        <w:jc w:val="center"/>
        <w:rPr>
          <w:rFonts w:hAnsi="华文中宋" w:eastAsia="华文中宋"/>
          <w:b/>
          <w:sz w:val="42"/>
          <w:szCs w:val="36"/>
        </w:rPr>
      </w:pPr>
      <w:r>
        <w:rPr>
          <w:rFonts w:hAnsi="华文中宋" w:eastAsia="华文中宋"/>
          <w:b/>
          <w:sz w:val="42"/>
          <w:szCs w:val="36"/>
        </w:rPr>
        <w:t>本科毕业设计（论文）中期</w:t>
      </w:r>
      <w:r>
        <w:rPr>
          <w:rFonts w:hint="eastAsia" w:hAnsi="华文中宋" w:eastAsia="华文中宋"/>
          <w:b/>
          <w:sz w:val="42"/>
          <w:szCs w:val="36"/>
        </w:rPr>
        <w:t>检查</w:t>
      </w:r>
      <w:r>
        <w:rPr>
          <w:rFonts w:hAnsi="华文中宋" w:eastAsia="华文中宋"/>
          <w:b/>
          <w:sz w:val="42"/>
          <w:szCs w:val="36"/>
        </w:rPr>
        <w:t>记录</w:t>
      </w:r>
    </w:p>
    <w:tbl>
      <w:tblPr>
        <w:tblStyle w:val="9"/>
        <w:tblW w:w="947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418"/>
        <w:gridCol w:w="6237"/>
        <w:gridCol w:w="133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1904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highlight w:val="yellow"/>
              </w:rPr>
            </w:pPr>
            <w:r>
              <w:rPr>
                <w:rFonts w:ascii="华文中宋" w:hAnsi="华文中宋" w:eastAsia="华文中宋"/>
                <w:sz w:val="24"/>
              </w:rPr>
              <w:t>学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</w:t>
            </w:r>
            <w:r>
              <w:rPr>
                <w:rFonts w:ascii="华文中宋" w:hAnsi="华文中宋" w:eastAsia="华文中宋"/>
                <w:sz w:val="24"/>
              </w:rPr>
              <w:t>生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</w:t>
            </w:r>
            <w:r>
              <w:rPr>
                <w:rFonts w:ascii="华文中宋" w:hAnsi="华文中宋" w:eastAsia="华文中宋"/>
                <w:sz w:val="24"/>
              </w:rPr>
              <w:t>填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</w:t>
            </w:r>
            <w:r>
              <w:rPr>
                <w:rFonts w:ascii="华文中宋" w:hAnsi="华文中宋" w:eastAsia="华文中宋"/>
                <w:sz w:val="24"/>
              </w:rPr>
              <w:t>写</w:t>
            </w:r>
          </w:p>
        </w:tc>
        <w:tc>
          <w:tcPr>
            <w:tcW w:w="7572" w:type="dxa"/>
            <w:gridSpan w:val="2"/>
          </w:tcPr>
          <w:p>
            <w:pPr>
              <w:snapToGrid w:val="0"/>
              <w:spacing w:after="0" w:line="320" w:lineRule="exact"/>
              <w:jc w:val="left"/>
              <w:rPr>
                <w:rFonts w:ascii="华文中宋" w:hAnsi="华文中宋" w:eastAsia="华文中宋"/>
                <w:szCs w:val="21"/>
              </w:rPr>
            </w:pPr>
            <w:r>
              <w:rPr>
                <w:rFonts w:ascii="Wingdings 2" w:hAnsi="Wingdings 2" w:eastAsia="华文中宋"/>
                <w:szCs w:val="21"/>
              </w:rPr>
              <w:sym w:font="Wingdings 2" w:char="F09E"/>
            </w:r>
            <w:r>
              <w:rPr>
                <w:rFonts w:ascii="华文中宋" w:hAnsi="华文中宋" w:eastAsia="华文中宋"/>
                <w:szCs w:val="21"/>
              </w:rPr>
              <w:t xml:space="preserve">指导教师坚持每周指导，认真负责，要求严格 </w:t>
            </w:r>
            <w:r>
              <w:rPr>
                <w:rFonts w:ascii="Wingdings 2" w:hAnsi="Wingdings 2" w:eastAsia="华文中宋"/>
                <w:szCs w:val="21"/>
              </w:rPr>
              <w:sym w:font="Wingdings 2" w:char="F081"/>
            </w:r>
            <w:r>
              <w:rPr>
                <w:rFonts w:ascii="华文中宋" w:hAnsi="华文中宋" w:eastAsia="华文中宋"/>
                <w:szCs w:val="21"/>
              </w:rPr>
              <w:t xml:space="preserve">指导教师指导不够，要求欠严格 </w:t>
            </w:r>
          </w:p>
          <w:p>
            <w:pPr>
              <w:snapToGrid w:val="0"/>
              <w:jc w:val="right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学生签名：向峰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6" w:hRule="atLeast"/>
          <w:jc w:val="center"/>
        </w:trPr>
        <w:tc>
          <w:tcPr>
            <w:tcW w:w="1904" w:type="dxa"/>
            <w:gridSpan w:val="2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  <w:highlight w:val="yellow"/>
              </w:rPr>
            </w:pPr>
            <w:r>
              <w:rPr>
                <w:rFonts w:ascii="华文中宋" w:hAnsi="华文中宋" w:eastAsia="华文中宋"/>
                <w:sz w:val="24"/>
              </w:rPr>
              <w:t>指导教师填写</w:t>
            </w:r>
          </w:p>
        </w:tc>
        <w:tc>
          <w:tcPr>
            <w:tcW w:w="7572" w:type="dxa"/>
            <w:gridSpan w:val="2"/>
          </w:tcPr>
          <w:p>
            <w:pPr>
              <w:widowControl/>
              <w:tabs>
                <w:tab w:val="left" w:pos="0"/>
              </w:tabs>
              <w:spacing w:after="0" w:line="320" w:lineRule="exact"/>
              <w:jc w:val="left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 xml:space="preserve">1.学生学习积极性情况： </w:t>
            </w:r>
            <w:r>
              <w:rPr>
                <w:rFonts w:ascii="华文中宋" w:hAnsi="华文中宋" w:eastAsia="华文中宋"/>
                <w:szCs w:val="21"/>
              </w:rPr>
              <w:t xml:space="preserve"> </w:t>
            </w:r>
            <w:r>
              <w:rPr>
                <w:rFonts w:ascii="Wingdings 2" w:hAnsi="Wingdings 2" w:eastAsia="华文中宋"/>
                <w:szCs w:val="21"/>
              </w:rPr>
              <w:sym w:font="Wingdings 2" w:char="F081"/>
            </w:r>
            <w:r>
              <w:rPr>
                <w:rFonts w:ascii="华文中宋" w:hAnsi="华文中宋" w:eastAsia="华文中宋"/>
                <w:szCs w:val="21"/>
              </w:rPr>
              <w:t xml:space="preserve">好 </w:t>
            </w:r>
            <w:r>
              <w:rPr>
                <w:rFonts w:ascii="Wingdings 2" w:hAnsi="Wingdings 2" w:eastAsia="华文中宋"/>
                <w:szCs w:val="21"/>
              </w:rPr>
              <w:sym w:font="Wingdings 2" w:char="F09E"/>
            </w:r>
            <w:r>
              <w:rPr>
                <w:rFonts w:ascii="华文中宋" w:hAnsi="华文中宋" w:eastAsia="华文中宋"/>
                <w:szCs w:val="21"/>
              </w:rPr>
              <w:t xml:space="preserve">一般 </w:t>
            </w:r>
            <w:r>
              <w:rPr>
                <w:rFonts w:ascii="Wingdings 2" w:hAnsi="Wingdings 2" w:eastAsia="华文中宋"/>
                <w:szCs w:val="21"/>
              </w:rPr>
              <w:sym w:font="Wingdings 2" w:char="F081"/>
            </w:r>
            <w:r>
              <w:rPr>
                <w:rFonts w:ascii="华文中宋" w:hAnsi="华文中宋" w:eastAsia="华文中宋"/>
                <w:szCs w:val="21"/>
              </w:rPr>
              <w:t xml:space="preserve">差 </w:t>
            </w:r>
          </w:p>
          <w:p>
            <w:pPr>
              <w:snapToGrid w:val="0"/>
              <w:spacing w:after="0" w:line="320" w:lineRule="exact"/>
              <w:jc w:val="left"/>
              <w:rPr>
                <w:rFonts w:ascii="华文中宋" w:hAnsi="华文中宋" w:eastAsia="华文中宋"/>
                <w:szCs w:val="21"/>
              </w:rPr>
            </w:pPr>
            <w:r>
              <w:rPr>
                <w:rFonts w:ascii="华文中宋" w:hAnsi="华文中宋" w:eastAsia="华文中宋"/>
                <w:szCs w:val="21"/>
              </w:rPr>
              <w:t>2.</w:t>
            </w:r>
            <w:r>
              <w:rPr>
                <w:rFonts w:hint="eastAsia" w:ascii="华文中宋" w:hAnsi="华文中宋" w:eastAsia="华文中宋"/>
                <w:szCs w:val="21"/>
              </w:rPr>
              <w:t>是否</w:t>
            </w:r>
            <w:r>
              <w:rPr>
                <w:rFonts w:ascii="华文中宋" w:hAnsi="华文中宋" w:eastAsia="华文中宋"/>
                <w:szCs w:val="21"/>
              </w:rPr>
              <w:t>按计划完成预定的工作内容：</w:t>
            </w:r>
            <w:r>
              <w:rPr>
                <w:rFonts w:hint="eastAsia" w:ascii="华文中宋" w:hAnsi="华文中宋" w:eastAsia="华文中宋"/>
                <w:szCs w:val="21"/>
              </w:rPr>
              <w:t xml:space="preserve">  </w:t>
            </w:r>
            <w:r>
              <w:rPr>
                <w:rFonts w:ascii="Wingdings 2" w:hAnsi="Wingdings 2" w:eastAsia="华文中宋"/>
                <w:szCs w:val="21"/>
              </w:rPr>
              <w:sym w:font="Wingdings 2" w:char="F09E"/>
            </w:r>
            <w:r>
              <w:rPr>
                <w:rFonts w:ascii="华文中宋" w:hAnsi="华文中宋" w:eastAsia="华文中宋"/>
                <w:szCs w:val="21"/>
              </w:rPr>
              <w:t xml:space="preserve">是 </w:t>
            </w:r>
            <w:r>
              <w:rPr>
                <w:rFonts w:ascii="Wingdings 2" w:hAnsi="Wingdings 2" w:eastAsia="华文中宋"/>
                <w:szCs w:val="21"/>
              </w:rPr>
              <w:sym w:font="Wingdings 2" w:char="F081"/>
            </w:r>
            <w:r>
              <w:rPr>
                <w:rFonts w:ascii="华文中宋" w:hAnsi="华文中宋" w:eastAsia="华文中宋"/>
                <w:szCs w:val="21"/>
              </w:rPr>
              <w:t xml:space="preserve">否 </w:t>
            </w:r>
          </w:p>
          <w:p>
            <w:pPr>
              <w:snapToGrid w:val="0"/>
              <w:spacing w:after="0" w:line="320" w:lineRule="exact"/>
              <w:ind w:firstLine="420" w:firstLineChars="200"/>
              <w:jc w:val="left"/>
              <w:rPr>
                <w:rFonts w:ascii="华文中宋" w:hAnsi="华文中宋" w:eastAsia="华文中宋"/>
                <w:szCs w:val="21"/>
              </w:rPr>
            </w:pPr>
            <w:r>
              <w:rPr>
                <w:rFonts w:ascii="华文中宋" w:hAnsi="华文中宋" w:eastAsia="华文中宋"/>
                <w:szCs w:val="21"/>
              </w:rPr>
              <w:t>未按计划完成预定的工作内容，主要原因：</w:t>
            </w:r>
          </w:p>
          <w:p>
            <w:pPr>
              <w:snapToGrid w:val="0"/>
              <w:spacing w:after="0" w:line="320" w:lineRule="exact"/>
              <w:ind w:firstLine="420" w:firstLineChars="200"/>
              <w:jc w:val="left"/>
              <w:rPr>
                <w:rFonts w:ascii="华文中宋" w:hAnsi="华文中宋" w:eastAsia="华文中宋"/>
                <w:szCs w:val="21"/>
              </w:rPr>
            </w:pPr>
          </w:p>
          <w:p>
            <w:pPr>
              <w:snapToGrid w:val="0"/>
              <w:spacing w:after="0" w:line="320" w:lineRule="exact"/>
              <w:jc w:val="left"/>
              <w:rPr>
                <w:rFonts w:ascii="华文中宋" w:hAnsi="华文中宋" w:eastAsia="华文中宋"/>
                <w:szCs w:val="21"/>
              </w:rPr>
            </w:pPr>
            <w:r>
              <w:rPr>
                <w:rFonts w:ascii="华文中宋" w:hAnsi="华文中宋" w:eastAsia="华文中宋"/>
                <w:szCs w:val="21"/>
              </w:rPr>
              <w:t>3</w:t>
            </w:r>
            <w:r>
              <w:rPr>
                <w:rFonts w:hint="eastAsia" w:ascii="华文中宋" w:hAnsi="华文中宋" w:eastAsia="华文中宋"/>
                <w:szCs w:val="21"/>
              </w:rPr>
              <w:t>.</w:t>
            </w:r>
            <w:r>
              <w:rPr>
                <w:rFonts w:ascii="华文中宋" w:hAnsi="华文中宋" w:eastAsia="华文中宋"/>
                <w:szCs w:val="21"/>
              </w:rPr>
              <w:t>完成质量：</w:t>
            </w:r>
            <w:r>
              <w:rPr>
                <w:rFonts w:hint="eastAsia" w:ascii="华文中宋" w:hAnsi="华文中宋" w:eastAsia="华文中宋"/>
                <w:szCs w:val="21"/>
              </w:rPr>
              <w:t xml:space="preserve"> </w:t>
            </w:r>
            <w:r>
              <w:rPr>
                <w:rFonts w:ascii="Wingdings 2" w:hAnsi="Wingdings 2" w:eastAsia="华文中宋"/>
                <w:szCs w:val="21"/>
              </w:rPr>
              <w:sym w:font="Wingdings 2" w:char="F081"/>
            </w:r>
            <w:r>
              <w:rPr>
                <w:rFonts w:ascii="华文中宋" w:hAnsi="华文中宋" w:eastAsia="华文中宋"/>
                <w:szCs w:val="21"/>
              </w:rPr>
              <w:t xml:space="preserve">好 </w:t>
            </w:r>
            <w:r>
              <w:rPr>
                <w:rFonts w:ascii="Wingdings 2" w:hAnsi="Wingdings 2" w:eastAsia="华文中宋"/>
                <w:szCs w:val="21"/>
              </w:rPr>
              <w:sym w:font="Wingdings 2" w:char="F09E"/>
            </w:r>
            <w:r>
              <w:rPr>
                <w:rFonts w:ascii="华文中宋" w:hAnsi="华文中宋" w:eastAsia="华文中宋"/>
                <w:szCs w:val="21"/>
              </w:rPr>
              <w:t xml:space="preserve">一般 </w:t>
            </w:r>
            <w:r>
              <w:rPr>
                <w:rFonts w:ascii="Wingdings 2" w:hAnsi="Wingdings 2" w:eastAsia="华文中宋"/>
                <w:szCs w:val="21"/>
              </w:rPr>
              <w:sym w:font="Wingdings 2" w:char="F081"/>
            </w:r>
            <w:r>
              <w:rPr>
                <w:rFonts w:ascii="华文中宋" w:hAnsi="华文中宋" w:eastAsia="华文中宋"/>
                <w:szCs w:val="21"/>
              </w:rPr>
              <w:t xml:space="preserve">差 </w:t>
            </w:r>
          </w:p>
          <w:p>
            <w:pPr>
              <w:snapToGrid w:val="0"/>
              <w:spacing w:after="0" w:line="320" w:lineRule="exact"/>
              <w:jc w:val="left"/>
              <w:rPr>
                <w:rFonts w:ascii="华文中宋" w:hAnsi="华文中宋" w:eastAsia="华文中宋"/>
                <w:szCs w:val="21"/>
              </w:rPr>
            </w:pPr>
            <w:r>
              <w:rPr>
                <w:rFonts w:ascii="华文中宋" w:hAnsi="华文中宋" w:eastAsia="华文中宋"/>
                <w:szCs w:val="21"/>
              </w:rPr>
              <w:t>4.</w:t>
            </w:r>
            <w:r>
              <w:rPr>
                <w:rFonts w:hint="eastAsia" w:ascii="华文中宋" w:hAnsi="华文中宋" w:eastAsia="华文中宋"/>
                <w:szCs w:val="21"/>
              </w:rPr>
              <w:t xml:space="preserve"> 指导教师指导自评：</w:t>
            </w:r>
            <w:r>
              <w:rPr>
                <w:rFonts w:ascii="Wingdings 2" w:hAnsi="Wingdings 2" w:eastAsia="华文中宋"/>
                <w:szCs w:val="21"/>
              </w:rPr>
              <w:sym w:font="Wingdings 2" w:char="F09E"/>
            </w:r>
            <w:r>
              <w:rPr>
                <w:rFonts w:ascii="华文中宋" w:hAnsi="华文中宋" w:eastAsia="华文中宋"/>
                <w:szCs w:val="21"/>
              </w:rPr>
              <w:t xml:space="preserve">坚持每周指导，学生积极寻求和接受指导 </w:t>
            </w:r>
            <w:r>
              <w:rPr>
                <w:rFonts w:ascii="Wingdings 2" w:hAnsi="Wingdings 2" w:eastAsia="华文中宋"/>
                <w:szCs w:val="21"/>
              </w:rPr>
              <w:sym w:font="Wingdings 2" w:char="F081"/>
            </w:r>
            <w:r>
              <w:rPr>
                <w:rFonts w:ascii="华文中宋" w:hAnsi="华文中宋" w:eastAsia="华文中宋"/>
                <w:szCs w:val="21"/>
              </w:rPr>
              <w:t xml:space="preserve">学生寻求和接受指导主动性不够 </w:t>
            </w:r>
          </w:p>
          <w:p>
            <w:pPr>
              <w:snapToGrid w:val="0"/>
              <w:spacing w:after="0" w:line="320" w:lineRule="exact"/>
              <w:jc w:val="right"/>
              <w:rPr>
                <w:rFonts w:ascii="华文中宋" w:hAnsi="华文中宋" w:eastAsia="华文中宋"/>
                <w:sz w:val="24"/>
                <w:highlight w:val="yellow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教师签名：</w:t>
            </w:r>
            <w:r>
              <w:rPr>
                <w:rFonts w:ascii="华文中宋" w:hAnsi="华文中宋" w:eastAsia="华文中宋"/>
                <w:szCs w:val="21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11" name="图片 100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图片 1000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  <w:jc w:val="center"/>
        </w:trPr>
        <w:tc>
          <w:tcPr>
            <w:tcW w:w="486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教学单位</w:t>
            </w:r>
            <w:r>
              <w:rPr>
                <w:rFonts w:ascii="华文中宋" w:hAnsi="华文中宋" w:eastAsia="华文中宋"/>
                <w:sz w:val="24"/>
              </w:rPr>
              <w:t>中期检查小组填写</w:t>
            </w:r>
          </w:p>
        </w:tc>
        <w:tc>
          <w:tcPr>
            <w:tcW w:w="1418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对指导教师的工作评价</w:t>
            </w:r>
          </w:p>
        </w:tc>
        <w:tc>
          <w:tcPr>
            <w:tcW w:w="7572" w:type="dxa"/>
            <w:gridSpan w:val="2"/>
          </w:tcPr>
          <w:p>
            <w:pPr>
              <w:snapToGrid w:val="0"/>
              <w:spacing w:after="0" w:line="320" w:lineRule="exact"/>
              <w:rPr>
                <w:rFonts w:ascii="华文中宋" w:hAnsi="华文中宋" w:eastAsia="华文中宋"/>
                <w:szCs w:val="21"/>
              </w:rPr>
            </w:pPr>
            <w:r>
              <w:rPr>
                <w:rFonts w:ascii="Wingdings 2" w:hAnsi="Wingdings 2" w:eastAsia="华文中宋"/>
                <w:szCs w:val="21"/>
              </w:rPr>
              <w:sym w:font="Wingdings 2" w:char="F09E"/>
            </w:r>
            <w:r>
              <w:rPr>
                <w:rFonts w:ascii="华文中宋" w:hAnsi="华文中宋" w:eastAsia="华文中宋"/>
                <w:szCs w:val="21"/>
              </w:rPr>
              <w:t xml:space="preserve">坚持每周指导，认真负责，要求严格 </w:t>
            </w:r>
            <w:r>
              <w:rPr>
                <w:rFonts w:ascii="Wingdings 2" w:hAnsi="Wingdings 2" w:eastAsia="华文中宋"/>
                <w:szCs w:val="21"/>
              </w:rPr>
              <w:sym w:font="Wingdings 2" w:char="F081"/>
            </w:r>
            <w:r>
              <w:rPr>
                <w:rFonts w:ascii="华文中宋" w:hAnsi="华文中宋" w:eastAsia="华文中宋"/>
                <w:szCs w:val="21"/>
              </w:rPr>
              <w:t xml:space="preserve">坚持每周指导 </w:t>
            </w:r>
            <w:r>
              <w:rPr>
                <w:rFonts w:ascii="Wingdings 2" w:hAnsi="Wingdings 2" w:eastAsia="华文中宋"/>
                <w:szCs w:val="21"/>
              </w:rPr>
              <w:sym w:font="Wingdings 2" w:char="F081"/>
            </w:r>
            <w:r>
              <w:rPr>
                <w:rFonts w:ascii="华文中宋" w:hAnsi="华文中宋" w:eastAsia="华文中宋"/>
                <w:szCs w:val="21"/>
              </w:rPr>
              <w:t xml:space="preserve">未坚持每周指导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  <w:jc w:val="center"/>
        </w:trPr>
        <w:tc>
          <w:tcPr>
            <w:tcW w:w="486" w:type="dxa"/>
            <w:vMerge w:val="continue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对学生所完成相关工作的质量评价</w:t>
            </w:r>
          </w:p>
        </w:tc>
        <w:tc>
          <w:tcPr>
            <w:tcW w:w="6237" w:type="dxa"/>
          </w:tcPr>
          <w:p>
            <w:pPr>
              <w:snapToGrid w:val="0"/>
              <w:rPr>
                <w:rFonts w:ascii="华文中宋" w:hAnsi="华文中宋" w:eastAsia="华文中宋"/>
                <w:b/>
                <w:bCs/>
                <w:sz w:val="18"/>
                <w:szCs w:val="1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18"/>
                <w:szCs w:val="18"/>
              </w:rPr>
              <w:t>评价标准8：</w:t>
            </w:r>
          </w:p>
          <w:p>
            <w:pPr>
              <w:snapToGrid w:val="0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根据前期文献研究及调研工作，正确分析了课题的实际需求，能熟练运用专业知识设计满足需求的系统，方法科学、设计合理，并能在设计中体现创新意识；有较强的实际动手、分析和问题解决能力。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15"/>
                <w:szCs w:val="15"/>
              </w:rPr>
            </w:pPr>
            <w:r>
              <w:rPr>
                <w:rFonts w:hint="eastAsia" w:ascii="华文中宋" w:hAnsi="华文中宋" w:eastAsia="华文中宋"/>
                <w:sz w:val="15"/>
                <w:szCs w:val="15"/>
              </w:rPr>
              <w:t>评分(最高2</w:t>
            </w:r>
            <w:r>
              <w:rPr>
                <w:rFonts w:ascii="华文中宋" w:hAnsi="华文中宋" w:eastAsia="华文中宋"/>
                <w:sz w:val="15"/>
                <w:szCs w:val="15"/>
              </w:rPr>
              <w:t>0</w:t>
            </w:r>
            <w:r>
              <w:rPr>
                <w:rFonts w:hint="eastAsia" w:ascii="华文中宋" w:hAnsi="华文中宋" w:eastAsia="华文中宋"/>
                <w:sz w:val="15"/>
                <w:szCs w:val="15"/>
              </w:rPr>
              <w:t>分</w:t>
            </w:r>
            <w:r>
              <w:rPr>
                <w:rFonts w:ascii="华文中宋" w:hAnsi="华文中宋" w:eastAsia="华文中宋"/>
                <w:sz w:val="15"/>
                <w:szCs w:val="15"/>
              </w:rPr>
              <w:t>)</w:t>
            </w:r>
          </w:p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17.0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  <w:jc w:val="center"/>
        </w:trPr>
        <w:tc>
          <w:tcPr>
            <w:tcW w:w="486" w:type="dxa"/>
            <w:vMerge w:val="continue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6237" w:type="dxa"/>
          </w:tcPr>
          <w:p>
            <w:pPr>
              <w:snapToGrid w:val="0"/>
              <w:rPr>
                <w:rFonts w:ascii="华文中宋" w:hAnsi="华文中宋" w:eastAsia="华文中宋"/>
                <w:b/>
                <w:bCs/>
                <w:sz w:val="18"/>
                <w:szCs w:val="1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18"/>
                <w:szCs w:val="18"/>
              </w:rPr>
              <w:t>评价标准9：</w:t>
            </w:r>
          </w:p>
          <w:p>
            <w:pPr>
              <w:snapToGrid w:val="0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课题所选择的核心技术路线及实现方式科学合理，能构建及支撑课题的系统实现，并已取得了阶段性的成果或进展。</w:t>
            </w:r>
          </w:p>
        </w:tc>
        <w:tc>
          <w:tcPr>
            <w:tcW w:w="1335" w:type="dxa"/>
            <w:vAlign w:val="center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15"/>
                <w:szCs w:val="15"/>
              </w:rPr>
            </w:pPr>
            <w:r>
              <w:rPr>
                <w:rFonts w:hint="eastAsia" w:ascii="华文中宋" w:hAnsi="华文中宋" w:eastAsia="华文中宋"/>
                <w:sz w:val="15"/>
                <w:szCs w:val="15"/>
              </w:rPr>
              <w:t>评分(最高2</w:t>
            </w:r>
            <w:r>
              <w:rPr>
                <w:rFonts w:ascii="华文中宋" w:hAnsi="华文中宋" w:eastAsia="华文中宋"/>
                <w:sz w:val="15"/>
                <w:szCs w:val="15"/>
              </w:rPr>
              <w:t>0</w:t>
            </w:r>
            <w:r>
              <w:rPr>
                <w:rFonts w:hint="eastAsia" w:ascii="华文中宋" w:hAnsi="华文中宋" w:eastAsia="华文中宋"/>
                <w:sz w:val="15"/>
                <w:szCs w:val="15"/>
              </w:rPr>
              <w:t>分</w:t>
            </w:r>
            <w:r>
              <w:rPr>
                <w:rFonts w:ascii="华文中宋" w:hAnsi="华文中宋" w:eastAsia="华文中宋"/>
                <w:sz w:val="15"/>
                <w:szCs w:val="15"/>
              </w:rPr>
              <w:t>)</w:t>
            </w:r>
          </w:p>
          <w:p>
            <w:pPr>
              <w:snapToGrid w:val="0"/>
              <w:jc w:val="center"/>
              <w:rPr>
                <w:rFonts w:ascii="华文中宋" w:hAnsi="华文中宋" w:eastAsia="华文中宋"/>
                <w:sz w:val="15"/>
                <w:szCs w:val="15"/>
              </w:rPr>
            </w:pPr>
            <w:r>
              <w:rPr>
                <w:rFonts w:hAnsi="华文中宋" w:eastAsia="华文中宋"/>
                <w:sz w:val="24"/>
              </w:rPr>
              <w:t>17.0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486" w:type="dxa"/>
            <w:vMerge w:val="continue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6237" w:type="dxa"/>
          </w:tcPr>
          <w:p>
            <w:pPr>
              <w:snapToGrid w:val="0"/>
              <w:rPr>
                <w:rFonts w:ascii="华文中宋" w:hAnsi="华文中宋" w:eastAsia="华文中宋"/>
                <w:b/>
                <w:bCs/>
                <w:sz w:val="18"/>
                <w:szCs w:val="1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18"/>
                <w:szCs w:val="18"/>
              </w:rPr>
              <w:t>评价标准10：</w:t>
            </w:r>
          </w:p>
          <w:p>
            <w:pPr>
              <w:snapToGrid w:val="0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就课题相关技术与研究热点、实际问题等能准确、清晰地撰写报告和表达；对存在的问题、不足和局限性等能深刻分析；专业术语使用准确、精炼。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  <w:sz w:val="15"/>
                <w:szCs w:val="15"/>
              </w:rPr>
            </w:pPr>
            <w:r>
              <w:rPr>
                <w:rFonts w:hint="eastAsia" w:ascii="华文中宋" w:hAnsi="华文中宋" w:eastAsia="华文中宋"/>
                <w:sz w:val="15"/>
                <w:szCs w:val="15"/>
              </w:rPr>
              <w:t>评分(最高2</w:t>
            </w:r>
            <w:r>
              <w:rPr>
                <w:rFonts w:ascii="华文中宋" w:hAnsi="华文中宋" w:eastAsia="华文中宋"/>
                <w:sz w:val="15"/>
                <w:szCs w:val="15"/>
              </w:rPr>
              <w:t>0</w:t>
            </w:r>
            <w:r>
              <w:rPr>
                <w:rFonts w:hint="eastAsia" w:ascii="华文中宋" w:hAnsi="华文中宋" w:eastAsia="华文中宋"/>
                <w:sz w:val="15"/>
                <w:szCs w:val="15"/>
              </w:rPr>
              <w:t>分</w:t>
            </w:r>
            <w:r>
              <w:rPr>
                <w:rFonts w:ascii="华文中宋" w:hAnsi="华文中宋" w:eastAsia="华文中宋"/>
                <w:sz w:val="15"/>
                <w:szCs w:val="15"/>
              </w:rPr>
              <w:t>)</w:t>
            </w:r>
          </w:p>
          <w:p>
            <w:pPr>
              <w:jc w:val="center"/>
              <w:rPr>
                <w:rFonts w:ascii="华文中宋" w:hAnsi="华文中宋" w:eastAsia="华文中宋"/>
                <w:sz w:val="15"/>
                <w:szCs w:val="15"/>
              </w:rPr>
            </w:pPr>
            <w:r>
              <w:rPr>
                <w:rFonts w:hAnsi="华文中宋" w:eastAsia="华文中宋"/>
                <w:sz w:val="24"/>
              </w:rPr>
              <w:t>17.0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  <w:jc w:val="center"/>
        </w:trPr>
        <w:tc>
          <w:tcPr>
            <w:tcW w:w="486" w:type="dxa"/>
            <w:vMerge w:val="continue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6237" w:type="dxa"/>
          </w:tcPr>
          <w:p>
            <w:pPr>
              <w:snapToGrid w:val="0"/>
              <w:rPr>
                <w:rFonts w:ascii="华文中宋" w:hAnsi="华文中宋" w:eastAsia="华文中宋"/>
                <w:b/>
                <w:bCs/>
                <w:sz w:val="18"/>
                <w:szCs w:val="1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18"/>
                <w:szCs w:val="18"/>
              </w:rPr>
              <w:t>评价标准11：</w:t>
            </w:r>
          </w:p>
          <w:p>
            <w:pPr>
              <w:snapToGrid w:val="0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前期实际工作完成情况及质量符合开题报告中的预期安排，课题实施周期、资源消耗、质量保证等处于可控状态。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  <w:sz w:val="15"/>
                <w:szCs w:val="15"/>
              </w:rPr>
            </w:pPr>
            <w:r>
              <w:rPr>
                <w:rFonts w:hint="eastAsia" w:ascii="华文中宋" w:hAnsi="华文中宋" w:eastAsia="华文中宋"/>
                <w:sz w:val="15"/>
                <w:szCs w:val="15"/>
              </w:rPr>
              <w:t>评分(最高2</w:t>
            </w:r>
            <w:r>
              <w:rPr>
                <w:rFonts w:ascii="华文中宋" w:hAnsi="华文中宋" w:eastAsia="华文中宋"/>
                <w:sz w:val="15"/>
                <w:szCs w:val="15"/>
              </w:rPr>
              <w:t>0</w:t>
            </w:r>
            <w:r>
              <w:rPr>
                <w:rFonts w:hint="eastAsia" w:ascii="华文中宋" w:hAnsi="华文中宋" w:eastAsia="华文中宋"/>
                <w:sz w:val="15"/>
                <w:szCs w:val="15"/>
              </w:rPr>
              <w:t>分</w:t>
            </w:r>
            <w:r>
              <w:rPr>
                <w:rFonts w:ascii="华文中宋" w:hAnsi="华文中宋" w:eastAsia="华文中宋"/>
                <w:sz w:val="15"/>
                <w:szCs w:val="15"/>
              </w:rPr>
              <w:t>)</w:t>
            </w:r>
          </w:p>
          <w:p>
            <w:pPr>
              <w:jc w:val="center"/>
              <w:rPr>
                <w:rFonts w:ascii="华文中宋" w:hAnsi="华文中宋" w:eastAsia="华文中宋"/>
                <w:sz w:val="15"/>
                <w:szCs w:val="15"/>
              </w:rPr>
            </w:pPr>
            <w:r>
              <w:rPr>
                <w:rFonts w:hAnsi="华文中宋" w:eastAsia="华文中宋"/>
                <w:sz w:val="24"/>
              </w:rPr>
              <w:t>17.0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9" w:hRule="atLeast"/>
          <w:jc w:val="center"/>
        </w:trPr>
        <w:tc>
          <w:tcPr>
            <w:tcW w:w="486" w:type="dxa"/>
            <w:vMerge w:val="continue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6237" w:type="dxa"/>
          </w:tcPr>
          <w:p>
            <w:pPr>
              <w:snapToGrid w:val="0"/>
              <w:rPr>
                <w:rFonts w:ascii="华文中宋" w:hAnsi="华文中宋" w:eastAsia="华文中宋"/>
                <w:b/>
                <w:bCs/>
                <w:sz w:val="18"/>
                <w:szCs w:val="18"/>
              </w:rPr>
            </w:pPr>
            <w:r>
              <w:rPr>
                <w:rFonts w:hint="eastAsia" w:ascii="华文中宋" w:hAnsi="华文中宋" w:eastAsia="华文中宋"/>
                <w:b/>
                <w:bCs/>
                <w:sz w:val="18"/>
                <w:szCs w:val="18"/>
              </w:rPr>
              <w:t>评价标准12：</w:t>
            </w:r>
          </w:p>
          <w:p>
            <w:pPr>
              <w:snapToGrid w:val="0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Cs w:val="21"/>
              </w:rPr>
              <w:t>在前期实际工作中，对研究的问题能产生明确、清晰的见解和认识；对相关问题的发现、理解和归纳总结能力不断增强；能正确认识到前期工作上的不足，能在此过程中进一步树立自主学习和终身学习的意识。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  <w:sz w:val="15"/>
                <w:szCs w:val="15"/>
              </w:rPr>
            </w:pPr>
            <w:r>
              <w:rPr>
                <w:rFonts w:hint="eastAsia" w:ascii="华文中宋" w:hAnsi="华文中宋" w:eastAsia="华文中宋"/>
                <w:sz w:val="15"/>
                <w:szCs w:val="15"/>
              </w:rPr>
              <w:t>评分(最高2</w:t>
            </w:r>
            <w:r>
              <w:rPr>
                <w:rFonts w:ascii="华文中宋" w:hAnsi="华文中宋" w:eastAsia="华文中宋"/>
                <w:sz w:val="15"/>
                <w:szCs w:val="15"/>
              </w:rPr>
              <w:t>0</w:t>
            </w:r>
            <w:r>
              <w:rPr>
                <w:rFonts w:hint="eastAsia" w:ascii="华文中宋" w:hAnsi="华文中宋" w:eastAsia="华文中宋"/>
                <w:sz w:val="15"/>
                <w:szCs w:val="15"/>
              </w:rPr>
              <w:t>分</w:t>
            </w:r>
            <w:r>
              <w:rPr>
                <w:rFonts w:ascii="华文中宋" w:hAnsi="华文中宋" w:eastAsia="华文中宋"/>
                <w:sz w:val="15"/>
                <w:szCs w:val="15"/>
              </w:rPr>
              <w:t>)</w:t>
            </w:r>
          </w:p>
          <w:p>
            <w:pPr>
              <w:jc w:val="center"/>
              <w:rPr>
                <w:rFonts w:ascii="华文中宋" w:hAnsi="华文中宋" w:eastAsia="华文中宋"/>
                <w:sz w:val="15"/>
                <w:szCs w:val="15"/>
              </w:rPr>
            </w:pPr>
            <w:r>
              <w:rPr>
                <w:rFonts w:hAnsi="华文中宋" w:eastAsia="华文中宋"/>
                <w:sz w:val="24"/>
              </w:rPr>
              <w:t>17.0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486" w:type="dxa"/>
            <w:vMerge w:val="continue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1418" w:type="dxa"/>
            <w:vMerge w:val="continue"/>
          </w:tcPr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6237" w:type="dxa"/>
          </w:tcPr>
          <w:p>
            <w:pPr>
              <w:snapToGrid w:val="0"/>
              <w:spacing w:after="0" w:line="380" w:lineRule="exact"/>
              <w:jc w:val="right"/>
              <w:rPr>
                <w:rFonts w:ascii="华文中宋" w:hAnsi="华文中宋" w:eastAsia="华文中宋"/>
                <w:b/>
                <w:sz w:val="28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sz w:val="28"/>
                <w:szCs w:val="28"/>
              </w:rPr>
              <w:t>总分</w:t>
            </w:r>
          </w:p>
        </w:tc>
        <w:tc>
          <w:tcPr>
            <w:tcW w:w="1335" w:type="dxa"/>
            <w:vAlign w:val="center"/>
          </w:tcPr>
          <w:p>
            <w:pPr>
              <w:jc w:val="center"/>
              <w:rPr>
                <w:rFonts w:ascii="华文中宋" w:hAnsi="华文中宋" w:eastAsia="华文中宋"/>
                <w:sz w:val="36"/>
                <w:szCs w:val="36"/>
              </w:rPr>
            </w:pPr>
            <w:r>
              <w:rPr>
                <w:rFonts w:hAnsi="华文中宋" w:eastAsia="华文中宋"/>
                <w:sz w:val="24"/>
              </w:rPr>
              <w:t>85.0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9476" w:type="dxa"/>
            <w:gridSpan w:val="4"/>
          </w:tcPr>
          <w:p>
            <w:pPr>
              <w:snapToGrid w:val="0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中期检查小组评语</w:t>
            </w:r>
            <w:r>
              <w:rPr>
                <w:rFonts w:hint="eastAsia" w:ascii="华文中宋" w:hAnsi="华文中宋" w:eastAsia="华文中宋"/>
                <w:szCs w:val="21"/>
              </w:rPr>
              <w:t>（检查结论及下一步工作要求）：</w:t>
            </w:r>
          </w:p>
          <w:p>
            <w:pPr>
              <w:snapToGrid w:val="0"/>
              <w:ind w:firstLine="480" w:firstLineChars="200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功能基本已经完成，还需添加用户充值功能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snapToGrid w:val="0"/>
              <w:ind w:right="440"/>
              <w:jc w:val="left"/>
              <w:rPr>
                <w:rFonts w:ascii="华文中宋" w:hAnsi="华文中宋" w:eastAsia="华文中宋"/>
                <w:spacing w:val="-10"/>
                <w:sz w:val="24"/>
              </w:rPr>
            </w:pPr>
          </w:p>
          <w:p>
            <w:pPr>
              <w:snapToGrid w:val="0"/>
              <w:ind w:right="440" w:firstLine="480" w:firstLineChars="200"/>
              <w:jc w:val="left"/>
              <w:rPr>
                <w:rFonts w:ascii="华文中宋" w:hAnsi="华文中宋" w:eastAsia="华文中宋"/>
                <w:spacing w:val="-10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中期检查</w:t>
            </w:r>
            <w:r>
              <w:rPr>
                <w:rFonts w:ascii="华文中宋" w:hAnsi="华文中宋" w:eastAsia="华文中宋"/>
                <w:sz w:val="24"/>
              </w:rPr>
              <w:t>小组签</w:t>
            </w:r>
            <w:r>
              <w:rPr>
                <w:rFonts w:hint="eastAsia" w:ascii="华文中宋" w:hAnsi="华文中宋" w:eastAsia="华文中宋"/>
                <w:sz w:val="24"/>
              </w:rPr>
              <w:t>名：</w:t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19" name="图片 100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9" name="图片 10001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中宋" w:hAnsi="华文中宋" w:eastAsia="华文中宋"/>
                <w:sz w:val="24"/>
              </w:rPr>
              <w:t xml:space="preserve">      </w:t>
            </w:r>
            <w:r>
              <w:rPr>
                <w:rFonts w:hint="eastAsia" w:ascii="华文中宋" w:hAnsi="华文中宋" w:eastAsia="华文中宋"/>
                <w:sz w:val="24"/>
              </w:rPr>
              <w:t>2022年4月1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8</w:t>
            </w:r>
            <w:r>
              <w:rPr>
                <w:rFonts w:hint="eastAsia" w:ascii="华文中宋" w:hAnsi="华文中宋" w:eastAsia="华文中宋"/>
                <w:sz w:val="24"/>
              </w:rPr>
              <w:t>日</w:t>
            </w:r>
          </w:p>
        </w:tc>
      </w:tr>
    </w:tbl>
    <w:p>
      <w:pPr>
        <w:widowControl/>
        <w:jc w:val="left"/>
        <w:rPr>
          <w:rFonts w:hAnsi="华文中宋" w:eastAsia="华文中宋"/>
          <w:b/>
          <w:szCs w:val="21"/>
        </w:rPr>
      </w:pPr>
      <w:r>
        <w:rPr>
          <w:rFonts w:hAnsi="华文中宋" w:eastAsia="华文中宋"/>
          <w:b/>
          <w:szCs w:val="21"/>
        </w:rPr>
        <w:br w:type="page"/>
      </w:r>
    </w:p>
    <w:p>
      <w:pPr>
        <w:snapToGrid w:val="0"/>
        <w:ind w:right="-487" w:rightChars="-232"/>
        <w:jc w:val="center"/>
        <w:rPr>
          <w:rFonts w:hAnsi="华文中宋" w:eastAsia="华文中宋"/>
          <w:b/>
          <w:sz w:val="42"/>
          <w:szCs w:val="36"/>
        </w:rPr>
      </w:pPr>
      <w:r>
        <w:rPr>
          <w:rFonts w:hint="eastAsia" w:hAnsi="华文中宋" w:eastAsia="华文中宋"/>
          <w:b/>
          <w:sz w:val="42"/>
          <w:szCs w:val="36"/>
        </w:rPr>
        <w:t>本科毕业设计（论文）中期答辩记录</w:t>
      </w:r>
    </w:p>
    <w:tbl>
      <w:tblPr>
        <w:tblStyle w:val="9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"/>
        <w:gridCol w:w="857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4786" w:hRule="atLeast"/>
          <w:jc w:val="center"/>
        </w:trPr>
        <w:tc>
          <w:tcPr>
            <w:tcW w:w="635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中期</w:t>
            </w:r>
          </w:p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答</w:t>
            </w:r>
          </w:p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辩</w:t>
            </w:r>
          </w:p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记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录</w:t>
            </w:r>
          </w:p>
        </w:tc>
        <w:tc>
          <w:tcPr>
            <w:tcW w:w="8571" w:type="dxa"/>
            <w:shd w:val="clear" w:color="auto" w:fill="auto"/>
          </w:tcPr>
          <w:p>
            <w:pPr>
              <w:snapToGrid w:val="0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问题1：项目的发送消息功能怎么做的？基于什么协议？</w:t>
            </w:r>
          </w:p>
          <w:p>
            <w:pPr>
              <w:jc w:val="left"/>
              <w:textAlignment w:val="auto"/>
            </w:pPr>
            <w:r>
              <w:rPr>
                <w:rFonts w:eastAsia="华文中宋"/>
                <w:sz w:val="24"/>
              </w:rPr>
              <w:t>答：基于websocket双向通信协议。在Express项目中引入了第三方工具类Socket.IO，这个使用在每次用户进入网页时都会新创建一个socket对象，该对象中包含用户建立socket连接的一些相关信息，同时具备socket.emit和socket.on方法用于发送和接受信息，以此达成双向通信功能。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eastAsia="华文中宋"/>
                <w:sz w:val="24"/>
              </w:rPr>
              <w:t>问题2：头像上传的具体实现代码在哪里？如何实现？</w:t>
            </w:r>
          </w:p>
          <w:p>
            <w:pPr>
              <w:jc w:val="left"/>
              <w:textAlignment w:val="auto"/>
            </w:pPr>
            <w:r>
              <w:rPr>
                <w:rFonts w:eastAsia="华文中宋"/>
                <w:sz w:val="24"/>
              </w:rPr>
              <w:t>答：涉及文件上传相关功能我提取成了一个上传方法，在后段项目module文件里的user.js文件里面。这个上传文件接口通过发送ajax请求进行访问，在发送请求时需要携带参数和文件。文件会先保存成一个临时文件，而后读取临时文件并将内容写入真实保存路径以完成文件上传。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eastAsia="华文中宋"/>
                <w:sz w:val="24"/>
              </w:rPr>
              <w:t>问题3：网站的权限管理与路由分配是什么原理？</w:t>
            </w:r>
          </w:p>
          <w:p>
            <w:pPr>
              <w:jc w:val="left"/>
              <w:textAlignment w:val="auto"/>
            </w:pPr>
            <w:r>
              <w:rPr>
                <w:rFonts w:eastAsia="华文中宋"/>
                <w:sz w:val="24"/>
              </w:rPr>
              <w:t>答：在route.js文件的router对象中，为每个路由页面通过路由元信息meta对象定义了一个limits数组，其中包含了可以访问该页面的权限。每个用户登录时都会引入该limits数组进行路由过滤，将用户可访问的页面数组保存于store中，首页侧边栏也会根据可访问的页面数组进行生成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9206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答辩秘书签字</w:t>
            </w:r>
          </w:p>
          <w:p>
            <w:pPr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14" name="图片 100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4" name="图片 10001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jc w:val="right"/>
              <w:rPr>
                <w:rFonts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2022年4月1</w:t>
            </w:r>
            <w:r>
              <w:rPr>
                <w:rFonts w:hint="eastAsia" w:hAnsi="华文中宋" w:eastAsia="华文中宋"/>
                <w:sz w:val="24"/>
                <w:lang w:val="en-US" w:eastAsia="zh-CN"/>
              </w:rPr>
              <w:t>8</w:t>
            </w:r>
            <w:r>
              <w:rPr>
                <w:rFonts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9206" w:type="dxa"/>
            <w:gridSpan w:val="2"/>
            <w:shd w:val="clear" w:color="auto" w:fill="auto"/>
            <w:vAlign w:val="center"/>
          </w:tcPr>
          <w:p>
            <w:pPr>
              <w:snapToGrid w:val="0"/>
              <w:spacing w:before="156" w:beforeLines="50" w:after="0"/>
              <w:ind w:right="-487" w:rightChars="-232"/>
              <w:jc w:val="left"/>
              <w:rPr>
                <w:rFonts w:hAnsi="华文中宋" w:eastAsia="华文中宋"/>
                <w:b/>
                <w:sz w:val="18"/>
                <w:szCs w:val="18"/>
              </w:rPr>
            </w:pPr>
            <w:r>
              <w:rPr>
                <w:rFonts w:hint="eastAsia" w:hAnsi="华文中宋" w:eastAsia="华文中宋"/>
                <w:bCs/>
                <w:szCs w:val="21"/>
              </w:rPr>
              <w:t>填写说明：</w:t>
            </w:r>
          </w:p>
          <w:p>
            <w:pPr>
              <w:pStyle w:val="5"/>
              <w:adjustRightInd w:val="0"/>
              <w:spacing w:after="0" w:line="240" w:lineRule="auto"/>
              <w:ind w:firstLine="453" w:firstLineChars="216"/>
              <w:jc w:val="left"/>
              <w:rPr>
                <w:rFonts w:hAnsi="华文中宋" w:eastAsia="华文中宋"/>
                <w:bCs/>
                <w:sz w:val="21"/>
                <w:szCs w:val="21"/>
              </w:rPr>
            </w:pPr>
            <w:r>
              <w:rPr>
                <w:rFonts w:hint="eastAsia" w:hAnsi="华文中宋" w:eastAsia="华文中宋"/>
                <w:bCs/>
                <w:sz w:val="21"/>
                <w:szCs w:val="21"/>
              </w:rPr>
              <w:t>1. 简要记录学生论述；</w:t>
            </w:r>
          </w:p>
          <w:p>
            <w:pPr>
              <w:pStyle w:val="5"/>
              <w:adjustRightInd w:val="0"/>
              <w:spacing w:after="0" w:line="240" w:lineRule="auto"/>
              <w:ind w:firstLine="453" w:firstLineChars="216"/>
              <w:rPr>
                <w:rFonts w:hAnsi="华文中宋" w:eastAsia="华文中宋"/>
                <w:bCs/>
                <w:sz w:val="21"/>
                <w:szCs w:val="21"/>
              </w:rPr>
            </w:pPr>
            <w:r>
              <w:rPr>
                <w:rFonts w:hint="eastAsia" w:hAnsi="华文中宋" w:eastAsia="华文中宋"/>
                <w:bCs/>
                <w:sz w:val="21"/>
                <w:szCs w:val="21"/>
              </w:rPr>
              <w:t>2. 简要记录答辩提问及回答；</w:t>
            </w:r>
          </w:p>
          <w:p>
            <w:pPr>
              <w:pStyle w:val="5"/>
              <w:adjustRightInd w:val="0"/>
              <w:spacing w:after="0" w:line="240" w:lineRule="auto"/>
              <w:rPr>
                <w:rFonts w:hAnsi="华文中宋" w:eastAsia="华文中宋"/>
              </w:rPr>
            </w:pPr>
            <w:r>
              <w:rPr>
                <w:rFonts w:hint="eastAsia" w:hAnsi="华文中宋" w:eastAsia="华文中宋"/>
                <w:bCs/>
                <w:sz w:val="21"/>
                <w:szCs w:val="21"/>
              </w:rPr>
              <w:t>3. 答辩秘书负责做好记录和文档管理工作。</w:t>
            </w:r>
          </w:p>
        </w:tc>
      </w:tr>
    </w:tbl>
    <w:p>
      <w:pPr>
        <w:widowControl/>
        <w:jc w:val="left"/>
        <w:rPr>
          <w:rFonts w:hAnsi="华文中宋" w:eastAsia="华文中宋"/>
          <w:b/>
          <w:sz w:val="18"/>
          <w:szCs w:val="18"/>
        </w:rPr>
      </w:pPr>
      <w:r>
        <w:rPr>
          <w:rFonts w:hAnsi="华文中宋" w:eastAsia="华文中宋"/>
          <w:b/>
          <w:sz w:val="18"/>
          <w:szCs w:val="18"/>
        </w:rPr>
        <w:br w:type="page"/>
      </w:r>
    </w:p>
    <w:p>
      <w:pPr>
        <w:adjustRightInd w:val="0"/>
        <w:snapToGrid w:val="0"/>
        <w:jc w:val="center"/>
        <w:rPr>
          <w:rFonts w:hAnsi="华文中宋" w:eastAsia="华文中宋"/>
          <w:b/>
          <w:sz w:val="42"/>
          <w:szCs w:val="36"/>
        </w:rPr>
      </w:pPr>
      <w:r>
        <w:rPr>
          <w:rFonts w:hAnsi="华文中宋" w:eastAsia="华文中宋"/>
          <w:b/>
          <w:sz w:val="42"/>
          <w:szCs w:val="36"/>
        </w:rPr>
        <w:t>本科毕业设计（论文）</w:t>
      </w:r>
      <w:r>
        <w:rPr>
          <w:rFonts w:hint="eastAsia" w:hAnsi="华文中宋" w:eastAsia="华文中宋"/>
          <w:b/>
          <w:sz w:val="42"/>
          <w:szCs w:val="36"/>
        </w:rPr>
        <w:t>指导</w:t>
      </w:r>
      <w:r>
        <w:rPr>
          <w:rFonts w:hAnsi="华文中宋" w:eastAsia="华文中宋"/>
          <w:b/>
          <w:sz w:val="42"/>
          <w:szCs w:val="36"/>
        </w:rPr>
        <w:t>工作记录</w:t>
      </w:r>
    </w:p>
    <w:tbl>
      <w:tblPr>
        <w:tblStyle w:val="9"/>
        <w:tblW w:w="9965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866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  <w:jc w:val="center"/>
        </w:trPr>
        <w:tc>
          <w:tcPr>
            <w:tcW w:w="129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Ansi="华文中宋" w:eastAsia="华文中宋"/>
                <w:b/>
                <w:sz w:val="24"/>
                <w:szCs w:val="21"/>
              </w:rPr>
            </w:pPr>
            <w:r>
              <w:rPr>
                <w:rFonts w:hint="eastAsia" w:hAnsi="华文中宋" w:eastAsia="华文中宋"/>
                <w:b/>
                <w:sz w:val="24"/>
                <w:szCs w:val="21"/>
              </w:rPr>
              <w:t>1</w:t>
            </w:r>
          </w:p>
        </w:tc>
        <w:tc>
          <w:tcPr>
            <w:tcW w:w="866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指导时间：2021/12/20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24"/>
              </w:rPr>
              <w:t>指导内容：导师为我布置毕业设计任务，首先提交毕业设计开题报告。老师检查了报告中毕业设计所写功能并提出意见。老师要求毕业设计中主要功能模块不低于三个，我遂设计了选购车辆，车友会，用户聊天等功能。</w:t>
            </w:r>
          </w:p>
          <w:p>
            <w:pPr>
              <w:snapToGrid w:val="0"/>
              <w:jc w:val="left"/>
              <w:rPr>
                <w:rFonts w:ascii="华文中宋" w:hAnsi="华文中宋" w:eastAsia="华文中宋"/>
                <w:sz w:val="24"/>
              </w:rPr>
            </w:pPr>
          </w:p>
          <w:p>
            <w:pPr>
              <w:adjustRightInd w:val="0"/>
              <w:snapToGrid w:val="0"/>
              <w:jc w:val="righ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学生签名： </w:t>
            </w:r>
            <w:r>
              <w:rPr>
                <w:rFonts w:ascii="华文中宋" w:hAnsi="华文中宋" w:eastAsia="华文中宋"/>
                <w:sz w:val="24"/>
              </w:rPr>
              <w:t>向峰</w:t>
            </w:r>
            <w:r>
              <w:rPr>
                <w:rFonts w:hint="eastAsia" w:ascii="华文中宋" w:hAnsi="华文中宋" w:eastAsia="华文中宋"/>
                <w:sz w:val="24"/>
              </w:rPr>
              <w:t xml:space="preserve"> </w:t>
            </w:r>
            <w:r>
              <w:rPr>
                <w:rFonts w:ascii="华文中宋" w:hAnsi="华文中宋" w:eastAsia="华文中宋"/>
                <w:sz w:val="24"/>
              </w:rPr>
              <w:t xml:space="preserve">   202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1</w:t>
            </w:r>
            <w:r>
              <w:rPr>
                <w:rFonts w:ascii="华文中宋" w:hAnsi="华文中宋" w:eastAsia="华文中宋"/>
                <w:sz w:val="24"/>
              </w:rPr>
              <w:t>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12</w:t>
            </w:r>
            <w:r>
              <w:rPr>
                <w:rFonts w:ascii="华文中宋" w:hAnsi="华文中宋" w:eastAsia="华文中宋"/>
                <w:sz w:val="24"/>
              </w:rPr>
              <w:t>月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20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  <w:jc w:val="center"/>
        </w:trPr>
        <w:tc>
          <w:tcPr>
            <w:tcW w:w="129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Ansi="华文中宋" w:eastAsia="华文中宋"/>
                <w:b/>
                <w:sz w:val="24"/>
                <w:szCs w:val="21"/>
              </w:rPr>
            </w:pPr>
          </w:p>
        </w:tc>
        <w:tc>
          <w:tcPr>
            <w:tcW w:w="866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napToGrid w:val="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审核意见：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无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</w:p>
          <w:p>
            <w:pPr>
              <w:snapToGrid w:val="0"/>
              <w:jc w:val="righ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指导教师签名： </w:t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8" name="图片 100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图片 10000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中宋" w:hAnsi="华文中宋" w:eastAsia="华文中宋"/>
                <w:sz w:val="24"/>
              </w:rPr>
              <w:t xml:space="preserve"> </w:t>
            </w:r>
            <w:r>
              <w:rPr>
                <w:rFonts w:ascii="华文中宋" w:hAnsi="华文中宋" w:eastAsia="华文中宋"/>
                <w:sz w:val="24"/>
              </w:rPr>
              <w:t xml:space="preserve">   202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1</w:t>
            </w:r>
            <w:r>
              <w:rPr>
                <w:rFonts w:ascii="华文中宋" w:hAnsi="华文中宋" w:eastAsia="华文中宋"/>
                <w:sz w:val="24"/>
              </w:rPr>
              <w:t>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12</w:t>
            </w:r>
            <w:r>
              <w:rPr>
                <w:rFonts w:ascii="华文中宋" w:hAnsi="华文中宋" w:eastAsia="华文中宋"/>
                <w:sz w:val="24"/>
              </w:rPr>
              <w:t>月2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0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6" w:hRule="atLeast"/>
          <w:jc w:val="center"/>
        </w:trPr>
        <w:tc>
          <w:tcPr>
            <w:tcW w:w="129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Ansi="华文中宋" w:eastAsia="华文中宋"/>
                <w:b/>
                <w:sz w:val="24"/>
                <w:szCs w:val="21"/>
              </w:rPr>
            </w:pPr>
            <w:r>
              <w:rPr>
                <w:rFonts w:hint="eastAsia" w:hAnsi="华文中宋" w:eastAsia="华文中宋"/>
                <w:b/>
                <w:sz w:val="24"/>
                <w:szCs w:val="21"/>
              </w:rPr>
              <w:t>2</w:t>
            </w:r>
          </w:p>
        </w:tc>
        <w:tc>
          <w:tcPr>
            <w:tcW w:w="866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指导时间：2022/3/10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24"/>
              </w:rPr>
              <w:t>问题：怎么进行权限管理？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24"/>
              </w:rPr>
              <w:t>指导内容：本系统将客户端，管理端，商家端进行整合，涉及权限问题，因此都需要根据不同身份权限来对路由进行处理，让用户无法跨权限操作访问。每个用户在数据库中都有一个身份字段，路由文件中使用路由元数据中的limits数组存储能够访问该网页的身份。每次当网页载入时，会根据登录用户身份与limits中的身份限制过滤出用户可以访问的路由列表并保存到Vuex数据仓库中。</w:t>
            </w:r>
          </w:p>
          <w:p>
            <w:pPr>
              <w:widowControl/>
              <w:adjustRightInd w:val="0"/>
              <w:jc w:val="left"/>
              <w:rPr>
                <w:rFonts w:ascii="华文中宋" w:hAnsi="华文中宋" w:eastAsia="华文中宋"/>
                <w:sz w:val="24"/>
              </w:rPr>
            </w:pPr>
          </w:p>
          <w:p>
            <w:pPr>
              <w:adjustRightInd w:val="0"/>
              <w:snapToGrid w:val="0"/>
              <w:jc w:val="righ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学生签名： </w:t>
            </w:r>
            <w:r>
              <w:rPr>
                <w:rFonts w:ascii="华文中宋" w:hAnsi="华文中宋" w:eastAsia="华文中宋"/>
                <w:sz w:val="24"/>
              </w:rPr>
              <w:t>向峰     2022年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3</w:t>
            </w:r>
            <w:r>
              <w:rPr>
                <w:rFonts w:ascii="华文中宋" w:hAnsi="华文中宋" w:eastAsia="华文中宋"/>
                <w:sz w:val="24"/>
              </w:rPr>
              <w:t>月1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0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6" w:hRule="atLeast"/>
          <w:jc w:val="center"/>
        </w:trPr>
        <w:tc>
          <w:tcPr>
            <w:tcW w:w="129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Ansi="华文中宋" w:eastAsia="华文中宋"/>
                <w:b/>
                <w:sz w:val="24"/>
                <w:szCs w:val="21"/>
              </w:rPr>
            </w:pPr>
          </w:p>
        </w:tc>
        <w:tc>
          <w:tcPr>
            <w:tcW w:w="8666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napToGrid w:val="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审核意见：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无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</w:p>
          <w:p>
            <w:pPr>
              <w:snapToGrid w:val="0"/>
              <w:jc w:val="righ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指导教师签名： </w:t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7" name="图片 100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图片 10000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中宋" w:hAnsi="华文中宋" w:eastAsia="华文中宋"/>
                <w:sz w:val="24"/>
              </w:rPr>
              <w:t xml:space="preserve"> </w:t>
            </w:r>
            <w:r>
              <w:rPr>
                <w:rFonts w:ascii="华文中宋" w:hAnsi="华文中宋" w:eastAsia="华文中宋"/>
                <w:sz w:val="24"/>
              </w:rPr>
              <w:t xml:space="preserve">   2022年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3</w:t>
            </w:r>
            <w:r>
              <w:rPr>
                <w:rFonts w:ascii="华文中宋" w:hAnsi="华文中宋" w:eastAsia="华文中宋"/>
                <w:sz w:val="24"/>
              </w:rPr>
              <w:t>月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10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  <w:jc w:val="center"/>
        </w:trPr>
        <w:tc>
          <w:tcPr>
            <w:tcW w:w="129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Ansi="华文中宋" w:eastAsia="华文中宋"/>
                <w:b/>
                <w:sz w:val="24"/>
                <w:szCs w:val="21"/>
              </w:rPr>
            </w:pPr>
            <w:r>
              <w:rPr>
                <w:rFonts w:hint="eastAsia" w:hAnsi="华文中宋" w:eastAsia="华文中宋"/>
                <w:b/>
                <w:sz w:val="24"/>
                <w:szCs w:val="21"/>
              </w:rPr>
              <w:t>3</w:t>
            </w:r>
          </w:p>
        </w:tc>
        <w:tc>
          <w:tcPr>
            <w:tcW w:w="8666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指导时间：2022/3/24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24"/>
              </w:rPr>
              <w:t>问题：怎么验证用户已经登录并拦截请求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24"/>
              </w:rPr>
              <w:t>指导内容：因为发布评论，交易等大量功能需要用户处于在线状态，因此对于用户的请求设置了请求拦截以验证用户登录状态，主要是通过验证session中存储的myid键。只有当用户信息已经存在时，请求才会真正向后端发出。</w:t>
            </w:r>
          </w:p>
          <w:p>
            <w:pPr>
              <w:widowControl/>
              <w:jc w:val="left"/>
              <w:rPr>
                <w:rFonts w:ascii="华文中宋" w:hAnsi="华文中宋" w:eastAsia="华文中宋"/>
                <w:sz w:val="24"/>
                <w:szCs w:val="21"/>
              </w:rPr>
            </w:pPr>
          </w:p>
          <w:p>
            <w:pPr>
              <w:adjustRightInd w:val="0"/>
              <w:snapToGrid w:val="0"/>
              <w:jc w:val="right"/>
              <w:rPr>
                <w:rFonts w:ascii="华文中宋" w:hAnsi="华文中宋" w:eastAsia="华文中宋"/>
                <w:sz w:val="24"/>
                <w:szCs w:val="21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学生签名： </w:t>
            </w:r>
            <w:r>
              <w:rPr>
                <w:rFonts w:ascii="华文中宋" w:hAnsi="华文中宋" w:eastAsia="华文中宋"/>
                <w:sz w:val="24"/>
              </w:rPr>
              <w:t>向峰    2022年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3</w:t>
            </w:r>
            <w:r>
              <w:rPr>
                <w:rFonts w:ascii="华文中宋" w:hAnsi="华文中宋" w:eastAsia="华文中宋"/>
                <w:sz w:val="24"/>
              </w:rPr>
              <w:t>月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24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  <w:jc w:val="center"/>
        </w:trPr>
        <w:tc>
          <w:tcPr>
            <w:tcW w:w="129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Ansi="华文中宋" w:eastAsia="华文中宋"/>
                <w:b/>
                <w:sz w:val="24"/>
                <w:szCs w:val="21"/>
              </w:rPr>
            </w:pPr>
          </w:p>
        </w:tc>
        <w:tc>
          <w:tcPr>
            <w:tcW w:w="8666" w:type="dxa"/>
            <w:tcBorders>
              <w:left w:val="single" w:color="auto" w:sz="4" w:space="0"/>
              <w:bottom w:val="single" w:color="auto" w:sz="4" w:space="0"/>
            </w:tcBorders>
          </w:tcPr>
          <w:p>
            <w:pPr>
              <w:snapToGrid w:val="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审核意见：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无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</w:p>
          <w:p>
            <w:pPr>
              <w:snapToGrid w:val="0"/>
              <w:jc w:val="righ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指导教师签名： </w:t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6" name="图片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中宋" w:hAnsi="华文中宋" w:eastAsia="华文中宋"/>
                <w:sz w:val="24"/>
              </w:rPr>
              <w:t xml:space="preserve"> </w:t>
            </w:r>
            <w:r>
              <w:rPr>
                <w:rFonts w:ascii="华文中宋" w:hAnsi="华文中宋" w:eastAsia="华文中宋"/>
                <w:sz w:val="24"/>
              </w:rPr>
              <w:t xml:space="preserve">   2022年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3</w:t>
            </w:r>
            <w:r>
              <w:rPr>
                <w:rFonts w:ascii="华文中宋" w:hAnsi="华文中宋" w:eastAsia="华文中宋"/>
                <w:sz w:val="24"/>
              </w:rPr>
              <w:t>月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24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3" w:hRule="atLeast"/>
          <w:jc w:val="center"/>
        </w:trPr>
        <w:tc>
          <w:tcPr>
            <w:tcW w:w="129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Ansi="华文中宋" w:eastAsia="华文中宋"/>
                <w:b/>
                <w:sz w:val="24"/>
                <w:szCs w:val="21"/>
              </w:rPr>
            </w:pPr>
            <w:r>
              <w:rPr>
                <w:rFonts w:hint="eastAsia" w:hAnsi="华文中宋" w:eastAsia="华文中宋"/>
                <w:b/>
                <w:sz w:val="24"/>
                <w:szCs w:val="21"/>
              </w:rPr>
              <w:t>4</w:t>
            </w:r>
          </w:p>
        </w:tc>
        <w:tc>
          <w:tcPr>
            <w:tcW w:w="866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指导时间：2022/4/7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24"/>
              </w:rPr>
              <w:t>问题：怎么进行请求信息反馈？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24"/>
              </w:rPr>
              <w:t>指导内容：无论是成功还是失败的请求，都在拦截器的响应对象里定义了三个属性表示相关信息：code表示自定义响应码，message表示响应信息，data表示返回的数据。当后台校验数据需要报告验证失败或者请求失败时，需要返回自定义错误信息。定义code:20000为正确信息，code:20001为错误信息。当响应拦截器获取到code:20001的信息时，就会返回promise.reject对象，告诉前台失败信息。</w:t>
            </w:r>
          </w:p>
          <w:p>
            <w:pPr>
              <w:snapToGrid w:val="0"/>
              <w:rPr>
                <w:rFonts w:ascii="华文中宋" w:hAnsi="华文中宋" w:eastAsia="华文中宋"/>
                <w:sz w:val="24"/>
                <w:szCs w:val="21"/>
              </w:rPr>
            </w:pPr>
          </w:p>
          <w:p>
            <w:pPr>
              <w:adjustRightInd w:val="0"/>
              <w:snapToGrid w:val="0"/>
              <w:jc w:val="right"/>
              <w:rPr>
                <w:rFonts w:ascii="华文中宋" w:hAnsi="华文中宋" w:eastAsia="华文中宋"/>
                <w:sz w:val="24"/>
                <w:szCs w:val="21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学生签名： </w:t>
            </w:r>
            <w:r>
              <w:rPr>
                <w:rFonts w:ascii="华文中宋" w:hAnsi="华文中宋" w:eastAsia="华文中宋"/>
                <w:sz w:val="24"/>
              </w:rPr>
              <w:t>向峰    2022年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4</w:t>
            </w:r>
            <w:r>
              <w:rPr>
                <w:rFonts w:ascii="华文中宋" w:hAnsi="华文中宋" w:eastAsia="华文中宋"/>
                <w:sz w:val="24"/>
              </w:rPr>
              <w:t>月7日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  <w:jc w:val="center"/>
        </w:trPr>
        <w:tc>
          <w:tcPr>
            <w:tcW w:w="129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Ansi="华文中宋" w:eastAsia="华文中宋"/>
                <w:b/>
                <w:sz w:val="24"/>
                <w:szCs w:val="21"/>
              </w:rPr>
            </w:pPr>
          </w:p>
        </w:tc>
        <w:tc>
          <w:tcPr>
            <w:tcW w:w="8666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napToGrid w:val="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审核意见：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无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</w:p>
          <w:p>
            <w:pPr>
              <w:snapToGrid w:val="0"/>
              <w:jc w:val="righ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指导教师签名： </w:t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5" name="图片 100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中宋" w:hAnsi="华文中宋" w:eastAsia="华文中宋"/>
                <w:sz w:val="24"/>
              </w:rPr>
              <w:t xml:space="preserve"> </w:t>
            </w:r>
            <w:r>
              <w:rPr>
                <w:rFonts w:ascii="华文中宋" w:hAnsi="华文中宋" w:eastAsia="华文中宋"/>
                <w:sz w:val="24"/>
              </w:rPr>
              <w:t xml:space="preserve">   2022年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4</w:t>
            </w:r>
            <w:r>
              <w:rPr>
                <w:rFonts w:ascii="华文中宋" w:hAnsi="华文中宋" w:eastAsia="华文中宋"/>
                <w:sz w:val="24"/>
              </w:rPr>
              <w:t>月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7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129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Ansi="华文中宋" w:eastAsia="华文中宋"/>
                <w:b/>
                <w:sz w:val="24"/>
                <w:szCs w:val="21"/>
              </w:rPr>
            </w:pPr>
            <w:r>
              <w:rPr>
                <w:rFonts w:hint="eastAsia" w:hAnsi="华文中宋" w:eastAsia="华文中宋"/>
                <w:b/>
                <w:sz w:val="24"/>
                <w:szCs w:val="21"/>
              </w:rPr>
              <w:t>5</w:t>
            </w:r>
          </w:p>
        </w:tc>
        <w:tc>
          <w:tcPr>
            <w:tcW w:w="8666" w:type="dxa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指导时间：2022/4/21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24"/>
              </w:rPr>
              <w:t>问题：怎么在前端对跨域问题进行解决？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24"/>
              </w:rPr>
              <w:t>指导内容：设置反向代理避免开发时的跨域问题以及相关WebSocket通讯的权限问题。可以在vue.config.js文件夹中根据需求设置proxy对象。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</w:p>
          <w:p>
            <w:pPr>
              <w:adjustRightInd w:val="0"/>
              <w:snapToGrid w:val="0"/>
              <w:jc w:val="right"/>
              <w:rPr>
                <w:rFonts w:ascii="华文中宋" w:hAnsi="华文中宋" w:eastAsia="华文中宋"/>
                <w:sz w:val="24"/>
                <w:szCs w:val="21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学生签名： </w:t>
            </w:r>
            <w:r>
              <w:rPr>
                <w:rFonts w:ascii="华文中宋" w:hAnsi="华文中宋" w:eastAsia="华文中宋"/>
                <w:sz w:val="24"/>
              </w:rPr>
              <w:t>向峰    2022年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4</w:t>
            </w:r>
            <w:r>
              <w:rPr>
                <w:rFonts w:ascii="华文中宋" w:hAnsi="华文中宋" w:eastAsia="华文中宋"/>
                <w:sz w:val="24"/>
              </w:rPr>
              <w:t>月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21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129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Ansi="华文中宋" w:eastAsia="华文中宋"/>
                <w:b/>
                <w:sz w:val="24"/>
                <w:szCs w:val="21"/>
              </w:rPr>
            </w:pPr>
          </w:p>
        </w:tc>
        <w:tc>
          <w:tcPr>
            <w:tcW w:w="8666" w:type="dxa"/>
            <w:tcBorders>
              <w:left w:val="single" w:color="auto" w:sz="4" w:space="0"/>
            </w:tcBorders>
          </w:tcPr>
          <w:p>
            <w:pPr>
              <w:snapToGrid w:val="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审核意见：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无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</w:p>
          <w:p>
            <w:pPr>
              <w:snapToGrid w:val="0"/>
              <w:jc w:val="righ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指导教师签名： </w:t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4" name="图片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中宋" w:hAnsi="华文中宋" w:eastAsia="华文中宋"/>
                <w:sz w:val="24"/>
              </w:rPr>
              <w:t xml:space="preserve"> </w:t>
            </w:r>
            <w:r>
              <w:rPr>
                <w:rFonts w:ascii="华文中宋" w:hAnsi="华文中宋" w:eastAsia="华文中宋"/>
                <w:sz w:val="24"/>
              </w:rPr>
              <w:t xml:space="preserve">   2022年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4</w:t>
            </w:r>
            <w:r>
              <w:rPr>
                <w:rFonts w:ascii="华文中宋" w:hAnsi="华文中宋" w:eastAsia="华文中宋"/>
                <w:sz w:val="24"/>
              </w:rPr>
              <w:t>月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21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1299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Ansi="华文中宋" w:eastAsia="华文中宋"/>
                <w:b/>
                <w:sz w:val="24"/>
                <w:szCs w:val="21"/>
              </w:rPr>
            </w:pPr>
            <w:r>
              <w:rPr>
                <w:rFonts w:hint="eastAsia" w:hAnsi="华文中宋" w:eastAsia="华文中宋"/>
                <w:b/>
                <w:sz w:val="24"/>
                <w:szCs w:val="21"/>
              </w:rPr>
              <w:t>6</w:t>
            </w:r>
          </w:p>
        </w:tc>
        <w:tc>
          <w:tcPr>
            <w:tcW w:w="8666" w:type="dxa"/>
            <w:tcBorders>
              <w:left w:val="single" w:color="auto" w:sz="4" w:space="0"/>
            </w:tcBorders>
            <w:vAlign w:val="center"/>
          </w:tcPr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指导时间：2022/5/10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ascii="华文中宋" w:hAnsi="华文中宋" w:eastAsia="华文中宋"/>
                <w:sz w:val="24"/>
              </w:rPr>
              <w:t>指导内容：检测毕业设计论文。对毕业设计论文的格式以及一些表述方法进行修改。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</w:p>
          <w:p>
            <w:pPr>
              <w:widowControl/>
              <w:jc w:val="right"/>
              <w:rPr>
                <w:rFonts w:ascii="华文中宋" w:hAnsi="华文中宋" w:eastAsia="华文中宋"/>
                <w:sz w:val="24"/>
                <w:szCs w:val="21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学生签名： </w:t>
            </w:r>
            <w:r>
              <w:rPr>
                <w:rFonts w:ascii="华文中宋" w:hAnsi="华文中宋" w:eastAsia="华文中宋"/>
                <w:sz w:val="24"/>
              </w:rPr>
              <w:t>向峰    2022年5月1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0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129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Ansi="华文中宋" w:eastAsia="华文中宋"/>
                <w:b/>
                <w:sz w:val="24"/>
                <w:szCs w:val="21"/>
              </w:rPr>
            </w:pPr>
          </w:p>
        </w:tc>
        <w:tc>
          <w:tcPr>
            <w:tcW w:w="8666" w:type="dxa"/>
            <w:tcBorders>
              <w:left w:val="single" w:color="auto" w:sz="4" w:space="0"/>
            </w:tcBorders>
          </w:tcPr>
          <w:p>
            <w:pPr>
              <w:snapToGrid w:val="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审核意见：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无</w:t>
            </w:r>
          </w:p>
          <w:p>
            <w:pPr>
              <w:snapToGrid w:val="0"/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</w:p>
          <w:p>
            <w:pPr>
              <w:snapToGrid w:val="0"/>
              <w:jc w:val="righ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指导教师签名： </w:t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3" name="图片 100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华文中宋" w:hAnsi="华文中宋" w:eastAsia="华文中宋"/>
                <w:sz w:val="24"/>
              </w:rPr>
              <w:t xml:space="preserve"> </w:t>
            </w:r>
            <w:r>
              <w:rPr>
                <w:rFonts w:ascii="华文中宋" w:hAnsi="华文中宋" w:eastAsia="华文中宋"/>
                <w:sz w:val="24"/>
              </w:rPr>
              <w:t xml:space="preserve">   2022年5月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10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</w:tbl>
    <w:p>
      <w:pPr>
        <w:ind w:right="-487" w:rightChars="-232"/>
        <w:jc w:val="left"/>
        <w:rPr>
          <w:sz w:val="24"/>
        </w:rPr>
      </w:pPr>
    </w:p>
    <w:p>
      <w:pPr>
        <w:snapToGrid w:val="0"/>
        <w:jc w:val="center"/>
        <w:rPr>
          <w:rFonts w:hAnsi="华文中宋" w:eastAsia="华文中宋"/>
          <w:b/>
          <w:sz w:val="42"/>
          <w:szCs w:val="36"/>
        </w:rPr>
      </w:pPr>
      <w:r>
        <w:br w:type="page"/>
      </w:r>
      <w:r>
        <w:rPr>
          <w:rFonts w:hint="eastAsia" w:hAnsi="华文中宋" w:eastAsia="华文中宋"/>
          <w:b/>
          <w:sz w:val="42"/>
          <w:szCs w:val="36"/>
        </w:rPr>
        <w:t>本科毕业设计（论文）指导教师评价表</w:t>
      </w:r>
    </w:p>
    <w:tbl>
      <w:tblPr>
        <w:tblStyle w:val="9"/>
        <w:tblW w:w="94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1106"/>
        <w:gridCol w:w="852"/>
        <w:gridCol w:w="878"/>
        <w:gridCol w:w="838"/>
        <w:gridCol w:w="877"/>
        <w:gridCol w:w="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390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评价标准</w:t>
            </w:r>
          </w:p>
        </w:tc>
        <w:tc>
          <w:tcPr>
            <w:tcW w:w="11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最高分</w:t>
            </w:r>
          </w:p>
        </w:tc>
        <w:tc>
          <w:tcPr>
            <w:tcW w:w="44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评　　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390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11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优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良</w:t>
            </w:r>
          </w:p>
        </w:tc>
        <w:tc>
          <w:tcPr>
            <w:tcW w:w="83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中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及格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pacing w:val="-10"/>
                <w:sz w:val="24"/>
              </w:rPr>
            </w:pPr>
            <w:r>
              <w:rPr>
                <w:rFonts w:hint="eastAsia" w:hAnsi="华文中宋" w:eastAsia="华文中宋"/>
                <w:spacing w:val="-10"/>
                <w:sz w:val="24"/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3903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Cs w:val="21"/>
              </w:rPr>
            </w:pPr>
            <w:r>
              <w:rPr>
                <w:rFonts w:hint="eastAsia" w:hAnsi="华文中宋" w:eastAsia="华文中宋"/>
                <w:b/>
                <w:szCs w:val="21"/>
              </w:rPr>
              <w:t>论文选题质量（</w:t>
            </w:r>
            <w:r>
              <w:rPr>
                <w:rFonts w:hint="eastAsia" w:hAnsi="华文中宋" w:eastAsia="华文中宋"/>
                <w:szCs w:val="21"/>
              </w:rPr>
              <w:t>评价标准13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Cs w:val="21"/>
              </w:rPr>
              <w:t>选题注重结合社会发展、经济建设实际，具备一定的现实意义；在课题设计、研究实施过程中思考项目实践的可持续性，评价项目、产品周期中可能对人类和环境造成的损害和隐患。</w:t>
            </w:r>
          </w:p>
        </w:tc>
        <w:tc>
          <w:tcPr>
            <w:tcW w:w="110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≥18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17-16</w:t>
            </w:r>
          </w:p>
        </w:tc>
        <w:tc>
          <w:tcPr>
            <w:tcW w:w="83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15-14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13-12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  <w:jc w:val="center"/>
        </w:trPr>
        <w:tc>
          <w:tcPr>
            <w:tcW w:w="390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</w:rPr>
            </w:pPr>
          </w:p>
        </w:tc>
        <w:tc>
          <w:tcPr>
            <w:tcW w:w="11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44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14.0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  <w:jc w:val="center"/>
        </w:trPr>
        <w:tc>
          <w:tcPr>
            <w:tcW w:w="3903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eastAsia="华文中宋"/>
                <w:sz w:val="18"/>
                <w:szCs w:val="18"/>
              </w:rPr>
            </w:pPr>
            <w:r>
              <w:rPr>
                <w:rFonts w:hint="eastAsia" w:hAnsi="华文中宋" w:eastAsia="华文中宋"/>
                <w:b/>
                <w:szCs w:val="21"/>
              </w:rPr>
              <w:t>设计开发能力（</w:t>
            </w:r>
            <w:r>
              <w:rPr>
                <w:rFonts w:hint="eastAsia" w:hAnsi="华文中宋" w:eastAsia="华文中宋"/>
                <w:szCs w:val="21"/>
              </w:rPr>
              <w:t>评价标准14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Cs w:val="21"/>
              </w:rPr>
              <w:t>成果工作量饱满；课题实验方法科学，实验（设计）方案合理；能按期完成各项预定的工作任务；理论分析与计算正确，实验数据准确可靠；有较强的实际动手能力、分析结论和实验数据处理能力。</w:t>
            </w:r>
          </w:p>
        </w:tc>
        <w:tc>
          <w:tcPr>
            <w:tcW w:w="110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30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tcMar>
              <w:left w:w="57" w:type="dxa"/>
              <w:right w:w="57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≥27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26-24</w:t>
            </w:r>
          </w:p>
        </w:tc>
        <w:tc>
          <w:tcPr>
            <w:tcW w:w="83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23-21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20-18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  <w:jc w:val="center"/>
        </w:trPr>
        <w:tc>
          <w:tcPr>
            <w:tcW w:w="390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</w:rPr>
            </w:pPr>
          </w:p>
        </w:tc>
        <w:tc>
          <w:tcPr>
            <w:tcW w:w="11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44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26.0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3903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Cs w:val="21"/>
              </w:rPr>
            </w:pPr>
            <w:r>
              <w:rPr>
                <w:rFonts w:hint="eastAsia" w:hAnsi="华文中宋" w:eastAsia="华文中宋"/>
                <w:b/>
                <w:szCs w:val="21"/>
              </w:rPr>
              <w:t>研究实验能力（</w:t>
            </w:r>
            <w:r>
              <w:rPr>
                <w:rFonts w:hint="eastAsia" w:hAnsi="华文中宋" w:eastAsia="华文中宋"/>
                <w:szCs w:val="21"/>
              </w:rPr>
              <w:t>评价标准15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Cs w:val="21"/>
              </w:rPr>
              <w:t>能根据毕业设计课题及相关具体对象特征，选择合适的研究技术路线及实现方式，设计科学合理的实施方案以构建系统，并在此过程中通过信息综合得到合理有效的结论。</w:t>
            </w:r>
          </w:p>
        </w:tc>
        <w:tc>
          <w:tcPr>
            <w:tcW w:w="110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≥18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17-16</w:t>
            </w:r>
          </w:p>
        </w:tc>
        <w:tc>
          <w:tcPr>
            <w:tcW w:w="838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15-14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13-12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390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11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44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16.0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3903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b/>
                <w:szCs w:val="21"/>
              </w:rPr>
              <w:t>论文撰写质量（</w:t>
            </w:r>
            <w:r>
              <w:rPr>
                <w:rFonts w:hint="eastAsia" w:hAnsi="华文中宋" w:eastAsia="华文中宋"/>
                <w:szCs w:val="21"/>
              </w:rPr>
              <w:t>评价标准16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Cs w:val="21"/>
              </w:rPr>
              <w:t>论文结构严谨，逻辑性强；行文流畅、专业技术用语准确；论文撰写符合规范，图表完备、整洁，符号统一、编号齐全；中英文摘要准确、恰当。</w:t>
            </w:r>
          </w:p>
        </w:tc>
        <w:tc>
          <w:tcPr>
            <w:tcW w:w="1106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30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≥27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26-24</w:t>
            </w:r>
          </w:p>
        </w:tc>
        <w:tc>
          <w:tcPr>
            <w:tcW w:w="83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23-21</w:t>
            </w:r>
          </w:p>
        </w:tc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20-18</w:t>
            </w:r>
          </w:p>
        </w:tc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jc w:val="center"/>
        </w:trPr>
        <w:tc>
          <w:tcPr>
            <w:tcW w:w="390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11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44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24.0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9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华文中宋" w:eastAsia="华文中宋"/>
                <w:szCs w:val="21"/>
              </w:rPr>
            </w:pPr>
            <w:r>
              <w:rPr>
                <w:rFonts w:hint="eastAsia" w:hAnsi="华文中宋" w:eastAsia="华文中宋"/>
                <w:sz w:val="24"/>
              </w:rPr>
              <w:t>总 分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hAnsi="华文中宋" w:eastAsia="华文中宋"/>
                <w:spacing w:val="-10"/>
                <w:sz w:val="24"/>
              </w:rPr>
              <w:t>80.0</w:t>
            </w:r>
          </w:p>
        </w:tc>
        <w:tc>
          <w:tcPr>
            <w:tcW w:w="444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Ansi="华文中宋" w:eastAsia="华文中宋"/>
                <w:szCs w:val="21"/>
              </w:rPr>
            </w:pPr>
            <w:r>
              <w:rPr>
                <w:rFonts w:hint="eastAsia" w:hAnsi="华文中宋" w:eastAsia="华文中宋"/>
                <w:sz w:val="24"/>
              </w:rPr>
              <w:t>是否同意参加答辩：</w:t>
            </w:r>
            <w:r>
              <w:rPr>
                <w:rFonts w:hAnsi="华文中宋" w:eastAsia="华文中宋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  <w:jc w:val="center"/>
        </w:trPr>
        <w:tc>
          <w:tcPr>
            <w:tcW w:w="945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156" w:beforeLines="50" w:after="0"/>
              <w:jc w:val="left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指导教师对论文的综合评语：</w:t>
            </w:r>
            <w:r>
              <w:rPr>
                <w:rFonts w:hAnsi="华文中宋" w:eastAsia="华文中宋"/>
                <w:sz w:val="24"/>
              </w:rPr>
              <w:t xml:space="preserve"> </w:t>
            </w:r>
          </w:p>
          <w:p>
            <w:pPr>
              <w:snapToGrid w:val="0"/>
              <w:spacing w:before="156" w:beforeLines="50" w:after="0"/>
              <w:ind w:firstLine="480" w:firstLineChars="200"/>
              <w:jc w:val="left"/>
              <w:rPr>
                <w:rFonts w:ascii="华文中宋" w:hAnsi="华文中宋" w:eastAsia="华文中宋"/>
                <w:color w:val="000000"/>
                <w:sz w:val="24"/>
              </w:rPr>
            </w:pPr>
            <w:r>
              <w:rPr>
                <w:rFonts w:ascii="华文中宋" w:hAnsi="华文中宋" w:eastAsia="华文中宋"/>
                <w:bCs/>
                <w:color w:val="000000"/>
                <w:sz w:val="24"/>
              </w:rPr>
              <w:t>该同学在毕业设计中，运用在大学期间学习的知识，基于JAVA、Express和Vue框架开发了一款汽车资讯网系统。该系统分别为商家、消费者和管理员提供了相应的功能，包括账户管理、新车信息收集和展示、商家与消费者的咨询功能、车友会、二手车交易等功能。系统实现较为完善，完成质量良好。在其毕业论文中，详细阐述了从需求分析，到系统设计与实现的过程和细节，对功能的设计与实现阐述清楚，语言流畅，逻辑性较好。综上所述，该生的毕业设计和论文达到了本科毕业的要求，同意参加答辩。</w:t>
            </w:r>
          </w:p>
          <w:p>
            <w:pPr>
              <w:ind w:firstLine="840" w:firstLineChars="350"/>
              <w:jc w:val="left"/>
              <w:rPr>
                <w:rFonts w:eastAsia="楷体_GB2312"/>
                <w:b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指导教师（签名）：</w:t>
            </w:r>
            <w:r>
              <w:rPr>
                <w:rFonts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hAnsi="华文中宋" w:eastAsia="华文中宋"/>
                <w:sz w:val="24"/>
              </w:rPr>
              <w:t xml:space="preserve"> </w:t>
            </w:r>
            <w:r>
              <w:rPr>
                <w:rFonts w:hAnsi="华文中宋" w:eastAsia="华文中宋"/>
                <w:sz w:val="24"/>
              </w:rPr>
              <w:t xml:space="preserve">   </w:t>
            </w:r>
            <w:r>
              <w:rPr>
                <w:rFonts w:hint="eastAsia" w:hAnsi="华文中宋" w:eastAsia="华文中宋"/>
                <w:sz w:val="24"/>
              </w:rPr>
              <w:t>2022年5月2</w:t>
            </w:r>
            <w:r>
              <w:rPr>
                <w:rFonts w:hint="eastAsia" w:hAnsi="华文中宋" w:eastAsia="华文中宋"/>
                <w:sz w:val="24"/>
                <w:lang w:val="en-US" w:eastAsia="zh-CN"/>
              </w:rPr>
              <w:t>1</w:t>
            </w:r>
            <w:r>
              <w:rPr>
                <w:rFonts w:hint="eastAsia" w:hAnsi="华文中宋" w:eastAsia="华文中宋"/>
                <w:sz w:val="24"/>
              </w:rPr>
              <w:t>日</w:t>
            </w:r>
          </w:p>
        </w:tc>
      </w:tr>
    </w:tbl>
    <w:p>
      <w:pPr>
        <w:ind w:right="-487" w:rightChars="-232"/>
        <w:jc w:val="center"/>
        <w:rPr>
          <w:rFonts w:hAnsi="华文中宋" w:eastAsia="华文中宋"/>
          <w:b/>
          <w:szCs w:val="21"/>
        </w:rPr>
      </w:pPr>
    </w:p>
    <w:p>
      <w:pPr>
        <w:ind w:right="-487" w:rightChars="-232"/>
        <w:jc w:val="center"/>
        <w:rPr>
          <w:rFonts w:hAnsi="华文中宋" w:eastAsia="华文中宋"/>
          <w:b/>
          <w:sz w:val="42"/>
          <w:szCs w:val="36"/>
        </w:rPr>
      </w:pPr>
      <w:r>
        <w:rPr>
          <w:rFonts w:hAnsi="华文中宋" w:eastAsia="华文中宋"/>
          <w:b/>
          <w:sz w:val="42"/>
          <w:szCs w:val="36"/>
        </w:rPr>
        <w:br w:type="page"/>
      </w:r>
      <w:r>
        <w:rPr>
          <w:rFonts w:hint="eastAsia" w:hAnsi="华文中宋" w:eastAsia="华文中宋"/>
          <w:b/>
          <w:sz w:val="42"/>
          <w:szCs w:val="36"/>
        </w:rPr>
        <w:t>本科毕业设计（论文）评阅教师评价表</w:t>
      </w:r>
    </w:p>
    <w:tbl>
      <w:tblPr>
        <w:tblStyle w:val="9"/>
        <w:tblW w:w="93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2690"/>
        <w:gridCol w:w="795"/>
        <w:gridCol w:w="415"/>
        <w:gridCol w:w="376"/>
        <w:gridCol w:w="1123"/>
        <w:gridCol w:w="627"/>
        <w:gridCol w:w="479"/>
        <w:gridCol w:w="230"/>
        <w:gridCol w:w="587"/>
        <w:gridCol w:w="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论文题目</w:t>
            </w:r>
          </w:p>
        </w:tc>
        <w:tc>
          <w:tcPr>
            <w:tcW w:w="8160" w:type="dxa"/>
            <w:gridSpan w:val="10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基于Vue的汽车资讯网站的设计与实现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21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学生姓名</w:t>
            </w:r>
          </w:p>
        </w:tc>
        <w:tc>
          <w:tcPr>
            <w:tcW w:w="269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向峰</w:t>
            </w:r>
          </w:p>
        </w:tc>
        <w:tc>
          <w:tcPr>
            <w:tcW w:w="1210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评阅教师姓名</w:t>
            </w:r>
          </w:p>
        </w:tc>
        <w:tc>
          <w:tcPr>
            <w:tcW w:w="2126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闫丽丽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职称</w:t>
            </w:r>
          </w:p>
        </w:tc>
        <w:tc>
          <w:tcPr>
            <w:tcW w:w="142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3903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评价标准</w:t>
            </w:r>
          </w:p>
        </w:tc>
        <w:tc>
          <w:tcPr>
            <w:tcW w:w="7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最高分</w:t>
            </w:r>
          </w:p>
        </w:tc>
        <w:tc>
          <w:tcPr>
            <w:tcW w:w="467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b/>
                <w:sz w:val="24"/>
              </w:rPr>
            </w:pPr>
            <w:r>
              <w:rPr>
                <w:rFonts w:hint="eastAsia" w:hAnsi="华文中宋" w:eastAsia="华文中宋"/>
                <w:b/>
                <w:sz w:val="24"/>
              </w:rPr>
              <w:t>评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3903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华文中宋" w:eastAsia="华文中宋"/>
                <w:sz w:val="24"/>
              </w:rPr>
            </w:pPr>
          </w:p>
        </w:tc>
        <w:tc>
          <w:tcPr>
            <w:tcW w:w="7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华文中宋" w:eastAsia="华文中宋"/>
                <w:sz w:val="24"/>
              </w:rPr>
            </w:pPr>
          </w:p>
        </w:tc>
        <w:tc>
          <w:tcPr>
            <w:tcW w:w="7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优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良</w:t>
            </w:r>
          </w:p>
        </w:tc>
        <w:tc>
          <w:tcPr>
            <w:tcW w:w="110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中</w:t>
            </w: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及格</w:t>
            </w:r>
          </w:p>
        </w:tc>
        <w:tc>
          <w:tcPr>
            <w:tcW w:w="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pacing w:val="-10"/>
                <w:sz w:val="24"/>
              </w:rPr>
            </w:pPr>
            <w:r>
              <w:rPr>
                <w:rFonts w:hint="eastAsia" w:hAnsi="华文中宋" w:eastAsia="华文中宋"/>
                <w:spacing w:val="-10"/>
                <w:sz w:val="24"/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  <w:jc w:val="center"/>
        </w:trPr>
        <w:tc>
          <w:tcPr>
            <w:tcW w:w="390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b/>
                <w:szCs w:val="21"/>
              </w:rPr>
              <w:t>论文选题质量（</w:t>
            </w:r>
            <w:r>
              <w:rPr>
                <w:rFonts w:hint="eastAsia" w:hAnsi="华文中宋" w:eastAsia="华文中宋"/>
                <w:szCs w:val="21"/>
              </w:rPr>
              <w:t>评价标准17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Cs w:val="21"/>
              </w:rPr>
              <w:t>选题注重结合社会发展、经济建设实际，具备一定的现实意义；在课题设计、研究实施过程中思考项目实践的可持续性，评价项目、产品周期中可能对人类和环境造成的损害和隐患。</w:t>
            </w:r>
          </w:p>
        </w:tc>
        <w:tc>
          <w:tcPr>
            <w:tcW w:w="79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</w:t>
            </w:r>
            <w:r>
              <w:rPr>
                <w:rFonts w:hAnsi="华文中宋" w:eastAsia="华文中宋"/>
                <w:sz w:val="24"/>
              </w:rPr>
              <w:t>0</w:t>
            </w:r>
          </w:p>
        </w:tc>
        <w:tc>
          <w:tcPr>
            <w:tcW w:w="7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≥18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17-16</w:t>
            </w:r>
          </w:p>
        </w:tc>
        <w:tc>
          <w:tcPr>
            <w:tcW w:w="110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15-14</w:t>
            </w: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13-12</w:t>
            </w:r>
          </w:p>
        </w:tc>
        <w:tc>
          <w:tcPr>
            <w:tcW w:w="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  <w:jc w:val="center"/>
        </w:trPr>
        <w:tc>
          <w:tcPr>
            <w:tcW w:w="390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华文中宋" w:eastAsia="华文中宋"/>
                <w:sz w:val="24"/>
              </w:rPr>
            </w:pPr>
          </w:p>
        </w:tc>
        <w:tc>
          <w:tcPr>
            <w:tcW w:w="79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华文中宋" w:eastAsia="华文中宋"/>
                <w:sz w:val="24"/>
              </w:rPr>
            </w:pPr>
          </w:p>
        </w:tc>
        <w:tc>
          <w:tcPr>
            <w:tcW w:w="467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18.0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  <w:jc w:val="center"/>
        </w:trPr>
        <w:tc>
          <w:tcPr>
            <w:tcW w:w="390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b/>
                <w:szCs w:val="21"/>
              </w:rPr>
              <w:t>设计开发能力（</w:t>
            </w:r>
            <w:r>
              <w:rPr>
                <w:rFonts w:hint="eastAsia" w:hAnsi="华文中宋" w:eastAsia="华文中宋"/>
                <w:szCs w:val="21"/>
              </w:rPr>
              <w:t>评价标准18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Cs w:val="21"/>
              </w:rPr>
              <w:t>成果工作量饱满；课题实验方法科学，实验（设计）方案合理；能按期完成各项预定的工作任务；理论分析与计算正确，实验数据准确可靠；有较强的实际动手能力、分析结论和实验数据处理能力。</w:t>
            </w:r>
          </w:p>
        </w:tc>
        <w:tc>
          <w:tcPr>
            <w:tcW w:w="79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3</w:t>
            </w:r>
            <w:r>
              <w:rPr>
                <w:rFonts w:hAnsi="华文中宋" w:eastAsia="华文中宋"/>
                <w:sz w:val="24"/>
              </w:rPr>
              <w:t>0</w:t>
            </w:r>
          </w:p>
        </w:tc>
        <w:tc>
          <w:tcPr>
            <w:tcW w:w="7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≥27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26-24</w:t>
            </w:r>
          </w:p>
        </w:tc>
        <w:tc>
          <w:tcPr>
            <w:tcW w:w="110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23-21</w:t>
            </w: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20-18</w:t>
            </w:r>
          </w:p>
        </w:tc>
        <w:tc>
          <w:tcPr>
            <w:tcW w:w="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390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华文中宋" w:eastAsia="华文中宋"/>
                <w:sz w:val="24"/>
              </w:rPr>
            </w:pPr>
          </w:p>
        </w:tc>
        <w:tc>
          <w:tcPr>
            <w:tcW w:w="79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华文中宋" w:eastAsia="华文中宋"/>
                <w:sz w:val="24"/>
              </w:rPr>
            </w:pPr>
          </w:p>
        </w:tc>
        <w:tc>
          <w:tcPr>
            <w:tcW w:w="467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26.0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  <w:jc w:val="center"/>
        </w:trPr>
        <w:tc>
          <w:tcPr>
            <w:tcW w:w="390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b/>
                <w:szCs w:val="21"/>
              </w:rPr>
              <w:t>研究实验能力（</w:t>
            </w:r>
            <w:r>
              <w:rPr>
                <w:rFonts w:hint="eastAsia" w:hAnsi="华文中宋" w:eastAsia="华文中宋"/>
                <w:szCs w:val="21"/>
              </w:rPr>
              <w:t>评价标准19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Cs w:val="21"/>
              </w:rPr>
              <w:t>能根据毕业设计课题及相关具体对象特征，选择合适的研究技术路线及实现方式，设计科学合理的实施方案以构建系统，并在此过程中通过信息综合得到合理有效的结论。</w:t>
            </w:r>
          </w:p>
        </w:tc>
        <w:tc>
          <w:tcPr>
            <w:tcW w:w="79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20</w:t>
            </w:r>
          </w:p>
        </w:tc>
        <w:tc>
          <w:tcPr>
            <w:tcW w:w="7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≥18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17-16</w:t>
            </w:r>
          </w:p>
        </w:tc>
        <w:tc>
          <w:tcPr>
            <w:tcW w:w="110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15-14</w:t>
            </w: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13-12</w:t>
            </w:r>
          </w:p>
        </w:tc>
        <w:tc>
          <w:tcPr>
            <w:tcW w:w="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390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华文中宋" w:eastAsia="华文中宋"/>
                <w:sz w:val="24"/>
              </w:rPr>
            </w:pPr>
          </w:p>
        </w:tc>
        <w:tc>
          <w:tcPr>
            <w:tcW w:w="79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华文中宋" w:eastAsia="华文中宋"/>
                <w:sz w:val="24"/>
              </w:rPr>
            </w:pPr>
          </w:p>
        </w:tc>
        <w:tc>
          <w:tcPr>
            <w:tcW w:w="467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17.0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3903" w:type="dxa"/>
            <w:gridSpan w:val="2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b/>
                <w:szCs w:val="21"/>
              </w:rPr>
              <w:t>论文撰写质量（</w:t>
            </w:r>
            <w:r>
              <w:rPr>
                <w:rFonts w:hint="eastAsia" w:hAnsi="华文中宋" w:eastAsia="华文中宋"/>
                <w:szCs w:val="21"/>
              </w:rPr>
              <w:t>评价标准20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Cs w:val="21"/>
              </w:rPr>
              <w:t>论文结构严谨，逻辑性强；行文流畅、专业技术用语准确；论文撰写符合规范，图表完备、整洁，符号统一、编号齐全；中英文摘要准确、恰当。</w:t>
            </w:r>
          </w:p>
        </w:tc>
        <w:tc>
          <w:tcPr>
            <w:tcW w:w="795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3</w:t>
            </w:r>
            <w:r>
              <w:rPr>
                <w:rFonts w:hAnsi="华文中宋" w:eastAsia="华文中宋"/>
                <w:sz w:val="24"/>
              </w:rPr>
              <w:t>0</w:t>
            </w:r>
          </w:p>
        </w:tc>
        <w:tc>
          <w:tcPr>
            <w:tcW w:w="7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≥27</w:t>
            </w:r>
          </w:p>
        </w:tc>
        <w:tc>
          <w:tcPr>
            <w:tcW w:w="112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26-24</w:t>
            </w:r>
          </w:p>
        </w:tc>
        <w:tc>
          <w:tcPr>
            <w:tcW w:w="1106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23-21</w:t>
            </w:r>
          </w:p>
        </w:tc>
        <w:tc>
          <w:tcPr>
            <w:tcW w:w="8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20-18</w:t>
            </w:r>
          </w:p>
        </w:tc>
        <w:tc>
          <w:tcPr>
            <w:tcW w:w="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pacing w:val="-10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3903" w:type="dxa"/>
            <w:gridSpan w:val="2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华文中宋" w:eastAsia="华文中宋"/>
                <w:sz w:val="24"/>
              </w:rPr>
            </w:pPr>
          </w:p>
        </w:tc>
        <w:tc>
          <w:tcPr>
            <w:tcW w:w="795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华文中宋" w:eastAsia="华文中宋"/>
                <w:sz w:val="24"/>
              </w:rPr>
            </w:pPr>
          </w:p>
        </w:tc>
        <w:tc>
          <w:tcPr>
            <w:tcW w:w="467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24.0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  <w:jc w:val="center"/>
        </w:trPr>
        <w:tc>
          <w:tcPr>
            <w:tcW w:w="39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b/>
                <w:sz w:val="24"/>
              </w:rPr>
            </w:pPr>
            <w:r>
              <w:rPr>
                <w:rFonts w:hint="eastAsia" w:hAnsi="华文中宋" w:eastAsia="华文中宋"/>
                <w:b/>
                <w:sz w:val="24"/>
              </w:rPr>
              <w:t>总</w:t>
            </w:r>
            <w:r>
              <w:rPr>
                <w:rFonts w:hAnsi="华文中宋" w:eastAsia="华文中宋"/>
                <w:b/>
                <w:sz w:val="24"/>
              </w:rPr>
              <w:t xml:space="preserve"> </w:t>
            </w:r>
            <w:r>
              <w:rPr>
                <w:rFonts w:hint="eastAsia" w:hAnsi="华文中宋" w:eastAsia="华文中宋"/>
                <w:b/>
                <w:sz w:val="24"/>
              </w:rPr>
              <w:t>分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hAnsi="华文中宋" w:eastAsia="华文中宋"/>
                <w:sz w:val="24"/>
              </w:rPr>
              <w:t>85.0</w:t>
            </w:r>
          </w:p>
        </w:tc>
        <w:tc>
          <w:tcPr>
            <w:tcW w:w="4675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Ansi="华文中宋" w:eastAsia="华文中宋"/>
                <w:b/>
                <w:szCs w:val="21"/>
              </w:rPr>
            </w:pPr>
            <w:r>
              <w:rPr>
                <w:rFonts w:hint="eastAsia" w:hAnsi="华文中宋" w:eastAsia="华文中宋"/>
                <w:sz w:val="24"/>
              </w:rPr>
              <w:t>是否同意参加答辩：</w:t>
            </w:r>
            <w:r>
              <w:rPr>
                <w:rFonts w:hAnsi="华文中宋" w:eastAsia="华文中宋"/>
                <w:sz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5" w:hRule="atLeast"/>
          <w:jc w:val="center"/>
        </w:trPr>
        <w:tc>
          <w:tcPr>
            <w:tcW w:w="9373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156" w:beforeLines="50" w:after="0"/>
              <w:jc w:val="left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评阅老师对论文的综合评语：</w:t>
            </w:r>
            <w:r>
              <w:rPr>
                <w:rFonts w:hAnsi="华文中宋" w:eastAsia="华文中宋"/>
                <w:sz w:val="24"/>
              </w:rPr>
              <w:t xml:space="preserve"> </w:t>
            </w:r>
          </w:p>
          <w:p>
            <w:pPr>
              <w:ind w:firstLine="480" w:firstLineChars="20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向峰同学毕业设计完成了基于Vue的汽车资讯网站。该系统实现了汽车管理、车友会管理、汽车选购和资讯管理等功能，系统基本符合实际需求，具有一定的实用价值。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华文中宋" w:hAnsi="华文中宋" w:eastAsia="华文中宋"/>
                <w:sz w:val="24"/>
              </w:rPr>
              <w:t>通过论文撰写的总体情况来看，该生实现该网站的方法科学，反映出该同学具有一定的学习和动手能力，但是功能较简单，更多的时候汽车相关信息的展示。整篇论文结构较合理，但论文中的图、表和中、英文摘要需进一步完善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jc w:val="left"/>
              <w:rPr>
                <w:rFonts w:hAnsi="华文中宋" w:eastAsia="华文中宋"/>
                <w:szCs w:val="21"/>
              </w:rPr>
            </w:pPr>
            <w:r>
              <w:rPr>
                <w:rFonts w:hint="eastAsia" w:hAnsi="华文中宋" w:eastAsia="华文中宋"/>
                <w:sz w:val="24"/>
              </w:rPr>
              <w:t>评阅教师（签名）：</w:t>
            </w:r>
            <w:r>
              <w:rPr>
                <w:rFonts w:hint="eastAsia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21" name="图片 100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1" name="图片 1000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Ansi="华文中宋" w:eastAsia="华文中宋"/>
                <w:sz w:val="24"/>
              </w:rPr>
              <w:t xml:space="preserve">           </w:t>
            </w:r>
            <w:r>
              <w:rPr>
                <w:rFonts w:hint="eastAsia" w:hAnsi="华文中宋" w:eastAsia="华文中宋"/>
                <w:sz w:val="24"/>
              </w:rPr>
              <w:t>2022年5月2</w:t>
            </w:r>
            <w:r>
              <w:rPr>
                <w:rFonts w:hint="eastAsia" w:hAnsi="华文中宋" w:eastAsia="华文中宋"/>
                <w:sz w:val="24"/>
                <w:lang w:val="en-US" w:eastAsia="zh-CN"/>
              </w:rPr>
              <w:t>3</w:t>
            </w:r>
            <w:r>
              <w:rPr>
                <w:rFonts w:hint="eastAsia" w:hAnsi="华文中宋" w:eastAsia="华文中宋"/>
                <w:sz w:val="24"/>
              </w:rPr>
              <w:t>日</w:t>
            </w:r>
          </w:p>
        </w:tc>
      </w:tr>
    </w:tbl>
    <w:p>
      <w:pPr>
        <w:ind w:right="-1617" w:rightChars="-770"/>
      </w:pPr>
    </w:p>
    <w:p>
      <w:pPr>
        <w:ind w:right="-1617" w:rightChars="-770"/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  <w:r>
        <w:rPr>
          <w:rFonts w:hint="eastAsia" w:hAnsi="华文中宋" w:eastAsia="华文中宋"/>
          <w:b/>
          <w:sz w:val="44"/>
          <w:szCs w:val="44"/>
        </w:rPr>
        <w:t>本科毕业设计（论文）答辩记录</w:t>
      </w:r>
    </w:p>
    <w:tbl>
      <w:tblPr>
        <w:tblStyle w:val="9"/>
        <w:tblW w:w="1008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1"/>
        <w:gridCol w:w="3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6" w:hRule="atLeast"/>
          <w:jc w:val="center"/>
        </w:trPr>
        <w:tc>
          <w:tcPr>
            <w:tcW w:w="100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napToGrid w:val="0"/>
              <w:spacing w:before="156" w:beforeLines="50" w:after="0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答辩记录：</w:t>
            </w:r>
          </w:p>
          <w:p>
            <w:pPr>
              <w:ind w:firstLine="480" w:firstLineChars="200"/>
              <w:jc w:val="left"/>
              <w:rPr>
                <w:rFonts w:ascii="华文中宋" w:hAnsi="华文中宋" w:eastAsia="华文中宋"/>
                <w:szCs w:val="21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 问题1：管理员登录地址被暴露了？虽然很方便但安全性没考虑到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华文中宋" w:hAnsi="华文中宋" w:eastAsia="华文中宋"/>
                <w:sz w:val="24"/>
              </w:rPr>
              <w:t>答：做这个项目时其中一个目的就是为了提高项目模块的复用性，因此才把客户端和管理员端等合并在一起。管理员登录地址暴露确实是一个问题，后面会多加注意。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华文中宋" w:hAnsi="华文中宋" w:eastAsia="华文中宋"/>
                <w:sz w:val="24"/>
              </w:rPr>
              <w:t>问题2：与商家对话的数据如何存储？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华文中宋" w:hAnsi="华文中宋" w:eastAsia="华文中宋"/>
                <w:sz w:val="24"/>
              </w:rPr>
              <w:t>答：对话信息都是存储在数据库的聊天表里面。每次进入对话界面时会根据双方用户id查询最近的聊天信息返回给页面。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华文中宋" w:hAnsi="华文中宋" w:eastAsia="华文中宋"/>
                <w:sz w:val="24"/>
              </w:rPr>
              <w:t>问题3：聊天信息已读与未读是怎么判断的，如何修改已读未读状态的？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华文中宋" w:hAnsi="华文中宋" w:eastAsia="华文中宋"/>
                <w:sz w:val="24"/>
              </w:rPr>
              <w:t>答：聊天表中有一个isreaded字段表示已读未读。当存在未读信息，用户只要进入聊天页面加载出了未读信息，就认为这些信息已读，并对数据库的isreaded字段进行更新。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华文中宋" w:hAnsi="华文中宋" w:eastAsia="华文中宋"/>
                <w:sz w:val="24"/>
              </w:rPr>
              <w:t>问题4：汽车筛选是如何筛选的？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华文中宋" w:hAnsi="华文中宋" w:eastAsia="华文中宋"/>
                <w:sz w:val="24"/>
              </w:rPr>
              <w:t>答：汽车筛选功能有车型、品牌、价格、关键字等四个筛选条件，这四个条件放置在一个条件数组中，页面上的点击会改变条件数组的内容并将数组传回后台完成筛选。</w:t>
            </w:r>
          </w:p>
          <w:p>
            <w:pPr>
              <w:ind w:firstLine="420" w:firstLineChars="200"/>
              <w:jc w:val="left"/>
              <w:textAlignment w:val="auto"/>
            </w:pP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华文中宋" w:hAnsi="华文中宋" w:eastAsia="华文中宋"/>
                <w:sz w:val="24"/>
              </w:rPr>
              <w:t>问题5：汽车数据是怎么添加的？</w:t>
            </w:r>
          </w:p>
          <w:p>
            <w:pPr>
              <w:ind w:firstLine="480" w:firstLineChars="200"/>
              <w:jc w:val="left"/>
              <w:textAlignment w:val="auto"/>
            </w:pPr>
            <w:r>
              <w:rPr>
                <w:rFonts w:hint="eastAsia" w:ascii="华文中宋" w:hAnsi="华文中宋" w:eastAsia="华文中宋"/>
                <w:sz w:val="24"/>
              </w:rPr>
              <w:t>答：初始默认的几十条数据是手动添加的。后续车辆数据可以用商家端的车辆信息管理模块进行添加修改操作。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3" w:hRule="atLeast"/>
          <w:jc w:val="center"/>
        </w:trPr>
        <w:tc>
          <w:tcPr>
            <w:tcW w:w="618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bottom"/>
          </w:tcPr>
          <w:p>
            <w:pPr>
              <w:jc w:val="left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答辩秘书签字：</w:t>
            </w:r>
            <w:r>
              <w:rPr>
                <w:rFonts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13" name="图片 100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3" name="图片 10001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right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2022年</w:t>
            </w:r>
            <w:r>
              <w:rPr>
                <w:rFonts w:hint="eastAsia" w:hAnsi="华文中宋" w:eastAsia="华文中宋"/>
                <w:sz w:val="24"/>
                <w:lang w:val="en-US" w:eastAsia="zh-CN"/>
              </w:rPr>
              <w:t>5</w:t>
            </w:r>
            <w:r>
              <w:rPr>
                <w:rFonts w:hint="eastAsia" w:hAnsi="华文中宋" w:eastAsia="华文中宋"/>
                <w:sz w:val="24"/>
              </w:rPr>
              <w:t>月</w:t>
            </w:r>
            <w:r>
              <w:rPr>
                <w:rFonts w:hint="eastAsia" w:hAnsi="华文中宋" w:eastAsia="华文中宋"/>
                <w:sz w:val="24"/>
                <w:lang w:val="en-US" w:eastAsia="zh-CN"/>
              </w:rPr>
              <w:t>26</w:t>
            </w:r>
            <w:r>
              <w:rPr>
                <w:rFonts w:hint="eastAsia"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3" w:hRule="atLeast"/>
          <w:jc w:val="center"/>
        </w:trPr>
        <w:tc>
          <w:tcPr>
            <w:tcW w:w="100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before="156" w:beforeLines="50" w:after="0"/>
              <w:ind w:right="-487" w:rightChars="-232"/>
              <w:jc w:val="left"/>
              <w:rPr>
                <w:rFonts w:hAnsi="华文中宋" w:eastAsia="华文中宋"/>
                <w:b/>
                <w:sz w:val="18"/>
                <w:szCs w:val="18"/>
              </w:rPr>
            </w:pPr>
            <w:r>
              <w:rPr>
                <w:rFonts w:hint="eastAsia" w:hAnsi="华文中宋" w:eastAsia="华文中宋"/>
                <w:bCs/>
                <w:szCs w:val="21"/>
              </w:rPr>
              <w:t>填写说明：</w:t>
            </w:r>
          </w:p>
          <w:p>
            <w:pPr>
              <w:pStyle w:val="5"/>
              <w:adjustRightInd w:val="0"/>
              <w:spacing w:after="0" w:line="240" w:lineRule="auto"/>
              <w:ind w:firstLine="453" w:firstLineChars="216"/>
              <w:jc w:val="left"/>
              <w:rPr>
                <w:rFonts w:hAnsi="华文中宋" w:eastAsia="华文中宋"/>
                <w:bCs/>
                <w:sz w:val="21"/>
                <w:szCs w:val="21"/>
              </w:rPr>
            </w:pPr>
            <w:r>
              <w:rPr>
                <w:rFonts w:hint="eastAsia" w:hAnsi="华文中宋" w:eastAsia="华文中宋"/>
                <w:bCs/>
                <w:sz w:val="21"/>
                <w:szCs w:val="21"/>
              </w:rPr>
              <w:t>1. 简要记录学生论述；</w:t>
            </w:r>
          </w:p>
          <w:p>
            <w:pPr>
              <w:pStyle w:val="5"/>
              <w:adjustRightInd w:val="0"/>
              <w:spacing w:after="0" w:line="240" w:lineRule="auto"/>
              <w:rPr>
                <w:rFonts w:hAnsi="华文中宋" w:eastAsia="华文中宋"/>
                <w:bCs/>
                <w:sz w:val="21"/>
                <w:szCs w:val="21"/>
              </w:rPr>
            </w:pPr>
            <w:r>
              <w:rPr>
                <w:rFonts w:hint="eastAsia" w:hAnsi="华文中宋" w:eastAsia="华文中宋"/>
                <w:bCs/>
                <w:sz w:val="21"/>
                <w:szCs w:val="21"/>
              </w:rPr>
              <w:t>2. 简要记录答辩提问及回答，不少于3个问题；</w:t>
            </w:r>
          </w:p>
          <w:p>
            <w:pPr>
              <w:snapToGrid w:val="0"/>
              <w:ind w:firstLine="420" w:firstLineChars="200"/>
              <w:rPr>
                <w:rFonts w:eastAsia="楷体_GB2312"/>
                <w:b/>
                <w:sz w:val="24"/>
              </w:rPr>
            </w:pPr>
            <w:r>
              <w:rPr>
                <w:rFonts w:hint="eastAsia" w:hAnsi="华文中宋" w:eastAsia="华文中宋"/>
                <w:bCs/>
                <w:szCs w:val="21"/>
              </w:rPr>
              <w:t>3. 答辩秘书负责做好记录和文档管理工作。</w:t>
            </w:r>
          </w:p>
        </w:tc>
      </w:tr>
    </w:tbl>
    <w:p>
      <w:pPr>
        <w:snapToGrid w:val="0"/>
        <w:ind w:right="-487" w:rightChars="-232"/>
        <w:jc w:val="center"/>
        <w:rPr>
          <w:rFonts w:hAnsi="华文中宋" w:eastAsia="华文中宋"/>
          <w:b/>
          <w:sz w:val="42"/>
          <w:szCs w:val="36"/>
        </w:rPr>
      </w:pPr>
      <w:r>
        <w:rPr>
          <w:rFonts w:hAnsi="华文中宋" w:eastAsia="华文中宋"/>
          <w:b/>
          <w:sz w:val="18"/>
          <w:szCs w:val="18"/>
        </w:rPr>
        <w:br w:type="page"/>
      </w:r>
      <w:r>
        <w:rPr>
          <w:rFonts w:hint="eastAsia" w:hAnsi="华文中宋" w:eastAsia="华文中宋"/>
          <w:b/>
          <w:sz w:val="42"/>
          <w:szCs w:val="36"/>
        </w:rPr>
        <w:t>本科毕业设计（论文）答辩评价表</w:t>
      </w:r>
    </w:p>
    <w:tbl>
      <w:tblPr>
        <w:tblStyle w:val="9"/>
        <w:tblW w:w="95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2"/>
        <w:gridCol w:w="1534"/>
        <w:gridCol w:w="992"/>
        <w:gridCol w:w="831"/>
        <w:gridCol w:w="851"/>
        <w:gridCol w:w="850"/>
        <w:gridCol w:w="992"/>
        <w:gridCol w:w="1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393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评价标准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最高分</w:t>
            </w:r>
          </w:p>
        </w:tc>
        <w:tc>
          <w:tcPr>
            <w:tcW w:w="46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评　　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  <w:jc w:val="center"/>
        </w:trPr>
        <w:tc>
          <w:tcPr>
            <w:tcW w:w="3936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优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良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中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及格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pacing w:val="-10"/>
                <w:sz w:val="24"/>
              </w:rPr>
            </w:pPr>
            <w:r>
              <w:rPr>
                <w:rFonts w:hint="eastAsia" w:hAnsi="华文中宋" w:eastAsia="华文中宋"/>
                <w:spacing w:val="-10"/>
                <w:sz w:val="24"/>
              </w:rPr>
              <w:t>不及格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3936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 w:val="20"/>
                <w:szCs w:val="21"/>
              </w:rPr>
            </w:pPr>
            <w:r>
              <w:rPr>
                <w:rFonts w:hint="eastAsia" w:hAnsi="华文中宋" w:eastAsia="华文中宋"/>
                <w:b/>
                <w:sz w:val="20"/>
                <w:szCs w:val="21"/>
              </w:rPr>
              <w:t>文献综述能力</w:t>
            </w:r>
            <w:r>
              <w:rPr>
                <w:rFonts w:hint="eastAsia" w:hAnsi="华文中宋" w:eastAsia="华文中宋"/>
                <w:b/>
                <w:szCs w:val="21"/>
              </w:rPr>
              <w:t>（</w:t>
            </w:r>
            <w:r>
              <w:rPr>
                <w:rFonts w:hint="eastAsia" w:hAnsi="华文中宋" w:eastAsia="华文中宋"/>
                <w:szCs w:val="21"/>
              </w:rPr>
              <w:t>评价标准21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 w:val="20"/>
                <w:szCs w:val="21"/>
              </w:rPr>
              <w:t>能独立查阅文献，具备翻译一定量外文资料的能力；具有收集、整理各种信息及获取新知识的能力；具有方案选择意识。</w:t>
            </w:r>
          </w:p>
        </w:tc>
        <w:tc>
          <w:tcPr>
            <w:tcW w:w="99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</w:t>
            </w:r>
            <w:r>
              <w:rPr>
                <w:rFonts w:hAnsi="华文中宋" w:eastAsia="华文中宋"/>
                <w:sz w:val="24"/>
              </w:rPr>
              <w:t>0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6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3936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0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pacing w:val="-10"/>
                <w:sz w:val="24"/>
              </w:rPr>
            </w:pPr>
            <w:r>
              <w:rPr>
                <w:rFonts w:hAnsi="华文中宋" w:eastAsia="华文中宋"/>
                <w:spacing w:val="-10"/>
                <w:sz w:val="24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3936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b/>
                <w:sz w:val="20"/>
                <w:szCs w:val="21"/>
              </w:rPr>
            </w:pPr>
            <w:r>
              <w:rPr>
                <w:rFonts w:hint="eastAsia" w:hAnsi="华文中宋" w:eastAsia="华文中宋"/>
                <w:b/>
                <w:sz w:val="20"/>
                <w:szCs w:val="21"/>
              </w:rPr>
              <w:t>论文选题质量</w:t>
            </w:r>
            <w:r>
              <w:rPr>
                <w:rFonts w:hint="eastAsia" w:hAnsi="华文中宋" w:eastAsia="华文中宋"/>
                <w:b/>
                <w:szCs w:val="21"/>
              </w:rPr>
              <w:t>（</w:t>
            </w:r>
            <w:r>
              <w:rPr>
                <w:rFonts w:hint="eastAsia" w:hAnsi="华文中宋" w:eastAsia="华文中宋"/>
                <w:szCs w:val="21"/>
              </w:rPr>
              <w:t>评价标准22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Cs w:val="21"/>
              </w:rPr>
              <w:t>选题注重结合社会发展、经济建设实际，具备一定的现实意义；在课题设计、研究实施过程中思考项目实践的可持续性，评价项目、产品周期中可能对人类和环境造成的损害和隐患。</w:t>
            </w:r>
          </w:p>
        </w:tc>
        <w:tc>
          <w:tcPr>
            <w:tcW w:w="99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Ansi="华文中宋" w:eastAsia="华文中宋"/>
                <w:sz w:val="24"/>
              </w:rPr>
              <w:t>10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6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  <w:jc w:val="center"/>
        </w:trPr>
        <w:tc>
          <w:tcPr>
            <w:tcW w:w="3936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0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pacing w:val="-10"/>
                <w:sz w:val="24"/>
              </w:rPr>
            </w:pPr>
            <w:r>
              <w:rPr>
                <w:rFonts w:hAnsi="华文中宋" w:eastAsia="华文中宋"/>
                <w:spacing w:val="-10"/>
                <w:sz w:val="24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  <w:jc w:val="center"/>
        </w:trPr>
        <w:tc>
          <w:tcPr>
            <w:tcW w:w="3936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 w:val="20"/>
                <w:szCs w:val="21"/>
              </w:rPr>
            </w:pPr>
            <w:r>
              <w:rPr>
                <w:rFonts w:hint="eastAsia" w:hAnsi="华文中宋" w:eastAsia="华文中宋"/>
                <w:b/>
                <w:sz w:val="20"/>
                <w:szCs w:val="21"/>
              </w:rPr>
              <w:t>设计开发能力</w:t>
            </w:r>
            <w:r>
              <w:rPr>
                <w:rFonts w:hint="eastAsia" w:hAnsi="华文中宋" w:eastAsia="华文中宋"/>
                <w:b/>
                <w:szCs w:val="21"/>
              </w:rPr>
              <w:t>（</w:t>
            </w:r>
            <w:r>
              <w:rPr>
                <w:rFonts w:hint="eastAsia" w:hAnsi="华文中宋" w:eastAsia="华文中宋"/>
                <w:szCs w:val="21"/>
              </w:rPr>
              <w:t>评价标准23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 w:val="20"/>
                <w:szCs w:val="21"/>
              </w:rPr>
              <w:t>成果工作量饱满；课题实验方法科学，实验（设计）方案合理；能按期完成预定的工作任务；理论分析与计算正确，实验数据准确可靠；有较强的实际动手能力、分析结论和实验数据处理能力。</w:t>
            </w:r>
          </w:p>
        </w:tc>
        <w:tc>
          <w:tcPr>
            <w:tcW w:w="99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30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≥27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26-24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23-21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20-18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3936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0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pacing w:val="-10"/>
                <w:sz w:val="24"/>
              </w:rPr>
            </w:pPr>
            <w:r>
              <w:rPr>
                <w:rFonts w:hAnsi="华文中宋" w:eastAsia="华文中宋"/>
                <w:spacing w:val="-10"/>
                <w:sz w:val="24"/>
              </w:rPr>
              <w:t>25.0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3936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 w:val="20"/>
              </w:rPr>
            </w:pPr>
            <w:r>
              <w:rPr>
                <w:rFonts w:hint="eastAsia" w:hAnsi="华文中宋" w:eastAsia="华文中宋"/>
                <w:b/>
                <w:sz w:val="20"/>
                <w:szCs w:val="21"/>
              </w:rPr>
              <w:t>研究实验能力</w:t>
            </w:r>
            <w:r>
              <w:rPr>
                <w:rFonts w:hint="eastAsia" w:hAnsi="华文中宋" w:eastAsia="华文中宋"/>
                <w:b/>
                <w:szCs w:val="21"/>
              </w:rPr>
              <w:t>（</w:t>
            </w:r>
            <w:r>
              <w:rPr>
                <w:rFonts w:hint="eastAsia" w:hAnsi="华文中宋" w:eastAsia="华文中宋"/>
                <w:szCs w:val="21"/>
              </w:rPr>
              <w:t>评价标准24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 w:val="20"/>
                <w:szCs w:val="21"/>
              </w:rPr>
              <w:t>能根据毕业设计课题及相关具体对象特征，选择合适的研究技术路线及实现方式，设计科学合理的实施方案以构建系统，并在此过程中通过信息综合得到合理有效的结论。</w:t>
            </w:r>
          </w:p>
        </w:tc>
        <w:tc>
          <w:tcPr>
            <w:tcW w:w="99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10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6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3936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0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pacing w:val="-10"/>
                <w:sz w:val="24"/>
              </w:rPr>
            </w:pPr>
            <w:r>
              <w:rPr>
                <w:rFonts w:hAnsi="华文中宋" w:eastAsia="华文中宋"/>
                <w:spacing w:val="-10"/>
                <w:sz w:val="24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  <w:jc w:val="center"/>
        </w:trPr>
        <w:tc>
          <w:tcPr>
            <w:tcW w:w="3936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 w:val="20"/>
                <w:szCs w:val="21"/>
              </w:rPr>
            </w:pPr>
            <w:r>
              <w:rPr>
                <w:rFonts w:hint="eastAsia" w:hAnsi="华文中宋" w:eastAsia="华文中宋"/>
                <w:b/>
                <w:sz w:val="20"/>
                <w:szCs w:val="21"/>
              </w:rPr>
              <w:t>答辩考核效果</w:t>
            </w:r>
            <w:r>
              <w:rPr>
                <w:rFonts w:hint="eastAsia" w:hAnsi="华文中宋" w:eastAsia="华文中宋"/>
                <w:b/>
                <w:szCs w:val="21"/>
              </w:rPr>
              <w:t>（</w:t>
            </w:r>
            <w:r>
              <w:rPr>
                <w:rFonts w:hint="eastAsia" w:hAnsi="华文中宋" w:eastAsia="华文中宋"/>
                <w:szCs w:val="21"/>
              </w:rPr>
              <w:t>评价标准25</w:t>
            </w:r>
            <w:r>
              <w:rPr>
                <w:rFonts w:hint="eastAsia" w:hAnsi="华文中宋" w:eastAsia="华文中宋"/>
                <w:b/>
                <w:szCs w:val="21"/>
              </w:rPr>
              <w:t>）：</w:t>
            </w:r>
            <w:r>
              <w:rPr>
                <w:rFonts w:hint="eastAsia" w:hAnsi="华文中宋" w:eastAsia="华文中宋"/>
                <w:sz w:val="20"/>
                <w:szCs w:val="21"/>
              </w:rPr>
              <w:t>仪表端正、PPT等材料准备充分、表达力强；论述充分，思路清晰、重点突出；回答问题有理有据、基本概念清楚准确，逻辑性强。论文结构严谨，逻辑性强；行文流畅、专业技术用语准确；论文撰写符合规范，图表完备、整洁，符号统一、编号齐全；中英文摘要准确恰当。</w:t>
            </w:r>
          </w:p>
        </w:tc>
        <w:tc>
          <w:tcPr>
            <w:tcW w:w="99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3</w:t>
            </w:r>
            <w:r>
              <w:rPr>
                <w:rFonts w:hAnsi="华文中宋" w:eastAsia="华文中宋"/>
                <w:sz w:val="24"/>
              </w:rPr>
              <w:t>0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≥27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26-24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23-21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20-18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  <w:jc w:val="center"/>
        </w:trPr>
        <w:tc>
          <w:tcPr>
            <w:tcW w:w="3936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华文中宋" w:eastAsia="华文中宋"/>
                <w:sz w:val="24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Ansi="华文中宋" w:eastAsia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pacing w:val="-10"/>
                <w:sz w:val="24"/>
              </w:rPr>
            </w:pPr>
            <w:r>
              <w:rPr>
                <w:rFonts w:hAnsi="华文中宋" w:eastAsia="华文中宋"/>
                <w:spacing w:val="-10"/>
                <w:sz w:val="24"/>
              </w:rPr>
              <w:t>24.0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3936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b/>
                <w:sz w:val="20"/>
                <w:szCs w:val="21"/>
              </w:rPr>
              <w:t>个人学习能力</w:t>
            </w:r>
            <w:r>
              <w:rPr>
                <w:rFonts w:hint="eastAsia" w:hAnsi="华文中宋" w:eastAsia="华文中宋"/>
                <w:b/>
                <w:szCs w:val="21"/>
              </w:rPr>
              <w:t>（</w:t>
            </w:r>
            <w:r>
              <w:rPr>
                <w:rFonts w:hint="eastAsia" w:hAnsi="华文中宋" w:eastAsia="华文中宋"/>
                <w:szCs w:val="21"/>
              </w:rPr>
              <w:t>评价标准26</w:t>
            </w:r>
            <w:r>
              <w:rPr>
                <w:rFonts w:hint="eastAsia" w:hAnsi="华文中宋" w:eastAsia="华文中宋"/>
                <w:b/>
                <w:szCs w:val="21"/>
              </w:rPr>
              <w:t>）</w:t>
            </w:r>
            <w:r>
              <w:rPr>
                <w:rFonts w:hint="eastAsia" w:hAnsi="华文中宋" w:eastAsia="华文中宋"/>
                <w:b/>
                <w:sz w:val="20"/>
                <w:szCs w:val="21"/>
              </w:rPr>
              <w:t>：</w:t>
            </w:r>
            <w:r>
              <w:rPr>
                <w:rFonts w:hint="eastAsia" w:hAnsi="华文中宋" w:eastAsia="华文中宋"/>
                <w:sz w:val="20"/>
                <w:szCs w:val="21"/>
              </w:rPr>
              <w:t>对研究的课题有独到的见解，能正确认识工作上的不足，并能在此过程中进一步树立自主学习和终身学习的意识。</w:t>
            </w:r>
          </w:p>
        </w:tc>
        <w:tc>
          <w:tcPr>
            <w:tcW w:w="99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10</w:t>
            </w:r>
          </w:p>
        </w:tc>
        <w:tc>
          <w:tcPr>
            <w:tcW w:w="83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≥9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6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≤5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3936" w:type="dxa"/>
            <w:gridSpan w:val="2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</w:p>
        </w:tc>
        <w:tc>
          <w:tcPr>
            <w:tcW w:w="4603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pacing w:val="-10"/>
                <w:sz w:val="24"/>
              </w:rPr>
            </w:pPr>
            <w:r>
              <w:rPr>
                <w:rFonts w:hAnsi="华文中宋" w:eastAsia="华文中宋"/>
                <w:spacing w:val="-10"/>
                <w:sz w:val="24"/>
              </w:rPr>
              <w:t>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 xml:space="preserve">总 分 </w:t>
            </w:r>
          </w:p>
        </w:tc>
        <w:tc>
          <w:tcPr>
            <w:tcW w:w="7129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华文中宋" w:eastAsia="华文中宋"/>
                <w:szCs w:val="21"/>
              </w:rPr>
            </w:pPr>
            <w:r>
              <w:rPr>
                <w:rFonts w:hAnsi="华文中宋" w:eastAsia="华文中宋"/>
                <w:sz w:val="24"/>
              </w:rPr>
              <w:t>81.0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5" w:hRule="atLeast"/>
          <w:jc w:val="center"/>
        </w:trPr>
        <w:tc>
          <w:tcPr>
            <w:tcW w:w="953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left"/>
              <w:rPr>
                <w:rFonts w:hAnsi="华文中宋" w:eastAsia="华文中宋"/>
                <w:sz w:val="24"/>
              </w:rPr>
            </w:pPr>
            <w:r>
              <w:rPr>
                <w:rFonts w:hint="eastAsia" w:hAnsi="华文中宋" w:eastAsia="华文中宋"/>
                <w:sz w:val="24"/>
              </w:rPr>
              <w:t>答辩小组综合评语：</w:t>
            </w:r>
          </w:p>
          <w:p>
            <w:pPr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该生在毕业设计中完成了一个基于Vue的汽车资讯网站，实现了汽车管理、车友会管理、汽车选购和资讯管理等功能。系统基本符合实际需求，功能方面略显简单，汽车销售的流程等方面也需要进一步实践调研。答辩中思路比较清晰，基本能够顺利回答评委老师提出的问题。论文中还存在一些格式问题，需要整改完善。</w:t>
            </w:r>
          </w:p>
          <w:p>
            <w:pPr>
              <w:jc w:val="center"/>
              <w:textAlignment w:val="auto"/>
            </w:pPr>
            <w:r>
              <w:rPr>
                <w:rFonts w:ascii="华文中宋" w:hAnsi="华文中宋" w:eastAsia="华文中宋"/>
                <w:sz w:val="24"/>
              </w:rPr>
              <w:t>综上所述，答辩组老师一致同意该生答辩通过。</w:t>
            </w:r>
          </w:p>
          <w:p>
            <w:pPr>
              <w:jc w:val="center"/>
              <w:textAlignment w:val="auto"/>
            </w:pPr>
          </w:p>
          <w:p>
            <w:pPr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答辩小组成员（签名）：</w:t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0" b="12065"/>
                  <wp:docPr id="100015" name="图片 100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5" name="图片 1000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16" name="图片 100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6" name="图片 1000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17" name="图片 100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7" name="图片 1000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18" name="图片 100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8" name="图片 1000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答辩小组组长（签名）：</w:t>
            </w:r>
            <w:r>
              <w:rPr>
                <w:rFonts w:ascii="华文中宋" w:hAnsi="华文中宋" w:eastAsia="华文中宋"/>
                <w:sz w:val="24"/>
              </w:rPr>
              <w:drawing>
                <wp:inline distT="0" distB="0" distL="114300" distR="114300">
                  <wp:extent cx="952500" cy="476250"/>
                  <wp:effectExtent l="0" t="0" r="7620" b="11430"/>
                  <wp:docPr id="100020" name="图片 100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20" name="图片 1000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320" w:lineRule="exact"/>
              <w:jc w:val="right"/>
              <w:rPr>
                <w:rFonts w:eastAsia="楷体_GB2312"/>
                <w:b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2022年5月2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7</w:t>
            </w:r>
            <w:r>
              <w:rPr>
                <w:rFonts w:ascii="华文中宋" w:hAnsi="华文中宋" w:eastAsia="华文中宋"/>
                <w:sz w:val="24"/>
              </w:rPr>
              <w:t>日</w:t>
            </w:r>
          </w:p>
        </w:tc>
      </w:tr>
    </w:tbl>
    <w:p>
      <w:pPr>
        <w:widowControl/>
        <w:jc w:val="left"/>
        <w:rPr>
          <w:rFonts w:hAnsi="华文中宋" w:eastAsia="华文中宋"/>
          <w:b/>
          <w:szCs w:val="21"/>
        </w:rPr>
      </w:pPr>
      <w:r>
        <w:rPr>
          <w:rFonts w:hAnsi="华文中宋" w:eastAsia="华文中宋"/>
          <w:b/>
          <w:szCs w:val="21"/>
        </w:rPr>
        <w:br w:type="page"/>
      </w:r>
    </w:p>
    <w:p>
      <w:pPr>
        <w:adjustRightInd w:val="0"/>
        <w:snapToGrid w:val="0"/>
        <w:jc w:val="center"/>
        <w:rPr>
          <w:rFonts w:eastAsia="华文中宋"/>
          <w:b/>
          <w:sz w:val="42"/>
          <w:szCs w:val="36"/>
        </w:rPr>
      </w:pPr>
      <w:r>
        <w:rPr>
          <w:rFonts w:hint="eastAsia" w:hAnsi="华文中宋" w:eastAsia="华文中宋"/>
          <w:b/>
          <w:sz w:val="42"/>
          <w:szCs w:val="36"/>
        </w:rPr>
        <w:t>本科毕业设计（论文）成绩评定表</w:t>
      </w:r>
    </w:p>
    <w:tbl>
      <w:tblPr>
        <w:tblStyle w:val="9"/>
        <w:tblW w:w="9899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734"/>
        <w:gridCol w:w="2122"/>
        <w:gridCol w:w="1144"/>
        <w:gridCol w:w="1276"/>
        <w:gridCol w:w="14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2219" w:type="dxa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成绩汇总</w:t>
            </w: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评分项目</w:t>
            </w:r>
          </w:p>
        </w:tc>
        <w:tc>
          <w:tcPr>
            <w:tcW w:w="2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评分环节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比例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分数</w:t>
            </w:r>
          </w:p>
        </w:tc>
        <w:tc>
          <w:tcPr>
            <w:tcW w:w="14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初评总分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8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1734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指导老师评分</w:t>
            </w:r>
          </w:p>
        </w:tc>
        <w:tc>
          <w:tcPr>
            <w:tcW w:w="2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开题报告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5%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77.0</w:t>
            </w:r>
          </w:p>
        </w:tc>
        <w:tc>
          <w:tcPr>
            <w:tcW w:w="1404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82.0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8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1734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2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中期报告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5%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74.0</w:t>
            </w:r>
          </w:p>
        </w:tc>
        <w:tc>
          <w:tcPr>
            <w:tcW w:w="1404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8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1734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2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指导教师评价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20%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80.0</w:t>
            </w:r>
          </w:p>
        </w:tc>
        <w:tc>
          <w:tcPr>
            <w:tcW w:w="1404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8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中期检查评分</w:t>
            </w:r>
          </w:p>
        </w:tc>
        <w:tc>
          <w:tcPr>
            <w:tcW w:w="2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中期检查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10%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85.0</w:t>
            </w:r>
          </w:p>
        </w:tc>
        <w:tc>
          <w:tcPr>
            <w:tcW w:w="1404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8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17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评阅教师评分</w:t>
            </w:r>
          </w:p>
        </w:tc>
        <w:tc>
          <w:tcPr>
            <w:tcW w:w="2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评阅教师评价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20%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85.0</w:t>
            </w:r>
          </w:p>
        </w:tc>
        <w:tc>
          <w:tcPr>
            <w:tcW w:w="1404" w:type="dxa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1688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华文中宋" w:hAnsi="华文中宋" w:eastAsia="华文中宋"/>
                <w:sz w:val="24"/>
              </w:rPr>
            </w:pPr>
          </w:p>
        </w:tc>
        <w:tc>
          <w:tcPr>
            <w:tcW w:w="17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答辩小组评分</w:t>
            </w:r>
          </w:p>
        </w:tc>
        <w:tc>
          <w:tcPr>
            <w:tcW w:w="21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答辩评价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eastAsia="华文中宋"/>
                <w:sz w:val="24"/>
              </w:rPr>
              <w:t>40%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81.0</w:t>
            </w:r>
          </w:p>
        </w:tc>
        <w:tc>
          <w:tcPr>
            <w:tcW w:w="1404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  <w:jc w:val="center"/>
        </w:trPr>
        <w:tc>
          <w:tcPr>
            <w:tcW w:w="22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毕业设计（论文）</w:t>
            </w:r>
          </w:p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等级结论</w:t>
            </w:r>
          </w:p>
        </w:tc>
        <w:tc>
          <w:tcPr>
            <w:tcW w:w="76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napToGrid w:val="0"/>
              <w:spacing w:after="0" w:line="400" w:lineRule="exact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eastAsia="华文中宋"/>
                <w:sz w:val="24"/>
              </w:rPr>
              <w:t>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  <w:jc w:val="center"/>
        </w:trPr>
        <w:tc>
          <w:tcPr>
            <w:tcW w:w="22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是否同意毕业设计（论文）通过</w:t>
            </w:r>
          </w:p>
        </w:tc>
        <w:tc>
          <w:tcPr>
            <w:tcW w:w="76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□同意   □不同意（□论文重新修改   □论文重新答辩）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0" w:hRule="atLeast"/>
          <w:jc w:val="center"/>
        </w:trPr>
        <w:tc>
          <w:tcPr>
            <w:tcW w:w="9899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>教学单位答辩委员会主任签字：</w:t>
            </w:r>
          </w:p>
          <w:p>
            <w:pPr>
              <w:adjustRightInd w:val="0"/>
              <w:snapToGrid w:val="0"/>
              <w:ind w:firstLine="1920" w:firstLineChars="800"/>
              <w:rPr>
                <w:rFonts w:ascii="华文中宋" w:hAnsi="华文中宋" w:eastAsia="华文中宋"/>
                <w:sz w:val="24"/>
              </w:rPr>
            </w:pPr>
          </w:p>
          <w:p>
            <w:pPr>
              <w:adjustRightInd w:val="0"/>
              <w:snapToGrid w:val="0"/>
              <w:ind w:firstLine="1920" w:firstLineChars="800"/>
              <w:rPr>
                <w:rFonts w:ascii="华文中宋" w:hAnsi="华文中宋" w:eastAsia="华文中宋"/>
                <w:sz w:val="24"/>
              </w:rPr>
            </w:pPr>
            <w:r>
              <w:rPr>
                <w:rFonts w:hint="eastAsia" w:ascii="华文中宋" w:hAnsi="华文中宋" w:eastAsia="华文中宋"/>
                <w:sz w:val="24"/>
              </w:rPr>
              <w:t xml:space="preserve">学院（公章）                                     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2022</w:t>
            </w:r>
            <w:r>
              <w:rPr>
                <w:rFonts w:hint="eastAsia" w:ascii="华文中宋" w:hAnsi="华文中宋" w:eastAsia="华文中宋"/>
                <w:sz w:val="24"/>
              </w:rPr>
              <w:t>年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5</w:t>
            </w:r>
            <w:r>
              <w:rPr>
                <w:rFonts w:hint="eastAsia" w:ascii="华文中宋" w:hAnsi="华文中宋" w:eastAsia="华文中宋"/>
                <w:sz w:val="24"/>
              </w:rPr>
              <w:t>月</w:t>
            </w:r>
            <w:r>
              <w:rPr>
                <w:rFonts w:hint="eastAsia" w:ascii="华文中宋" w:hAnsi="华文中宋" w:eastAsia="华文中宋"/>
                <w:sz w:val="24"/>
                <w:lang w:val="en-US" w:eastAsia="zh-CN"/>
              </w:rPr>
              <w:t>30</w:t>
            </w:r>
            <w:bookmarkStart w:id="0" w:name="_GoBack"/>
            <w:bookmarkEnd w:id="0"/>
            <w:r>
              <w:rPr>
                <w:rFonts w:hint="eastAsia" w:ascii="华文中宋" w:hAnsi="华文中宋" w:eastAsia="华文中宋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6" w:hRule="atLeast"/>
          <w:jc w:val="center"/>
        </w:trPr>
        <w:tc>
          <w:tcPr>
            <w:tcW w:w="9899" w:type="dxa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adjustRightInd w:val="0"/>
              <w:snapToGrid w:val="0"/>
              <w:jc w:val="left"/>
              <w:rPr>
                <w:rFonts w:ascii="华文中宋" w:hAnsi="华文中宋" w:eastAsia="华文中宋"/>
                <w:sz w:val="24"/>
              </w:rPr>
            </w:pPr>
            <w:r>
              <w:rPr>
                <w:rFonts w:ascii="华文中宋" w:hAnsi="华文中宋" w:eastAsia="华文中宋"/>
                <w:sz w:val="24"/>
              </w:rPr>
              <w:t>备注：</w:t>
            </w:r>
          </w:p>
        </w:tc>
      </w:tr>
    </w:tbl>
    <w:p>
      <w:pPr>
        <w:adjustRightInd w:val="0"/>
        <w:snapToGrid w:val="0"/>
        <w:spacing w:after="0" w:line="400" w:lineRule="exact"/>
        <w:rPr>
          <w:sz w:val="24"/>
        </w:rPr>
      </w:pPr>
    </w:p>
    <w:sectPr>
      <w:footerReference r:id="rId5" w:type="default"/>
      <w:pgSz w:w="11906" w:h="16838"/>
      <w:pgMar w:top="1134" w:right="1134" w:bottom="1134" w:left="1134" w:header="851" w:footer="992" w:gutter="0"/>
      <w:pgNumType w:fmt="numberInDash" w:start="1" w:chapSep="hyphe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1"/>
        <w:szCs w:val="21"/>
      </w:rPr>
    </w:pPr>
    <w:r>
      <w:rPr>
        <w:sz w:val="21"/>
        <w:szCs w:val="21"/>
      </w:rPr>
      <w:t xml:space="preserve">- 10 -PAGE  </w:t>
    </w:r>
    <w:r>
      <w:rPr>
        <w:rStyle w:val="12"/>
        <w:sz w:val="21"/>
        <w:szCs w:val="21"/>
      </w:rPr>
      <w:fldChar w:fldCharType="begin"/>
    </w:r>
    <w:r>
      <w:rPr>
        <w:rStyle w:val="12"/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jc w:val="left"/>
      <w:rPr>
        <w:lang w:eastAsia="zh-CN"/>
      </w:rPr>
    </w:pPr>
    <w:r>
      <w:rPr>
        <w:rFonts w:hint="eastAsia"/>
      </w:rPr>
      <w:t>SJ0205-2020版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E4NWRmYmViNzIwNTVlNTlmNzQwMzAyYzIwNDgxMmYifQ=="/>
  </w:docVars>
  <w:rsids>
    <w:rsidRoot w:val="00AD089A"/>
    <w:rsid w:val="00000253"/>
    <w:rsid w:val="0000080B"/>
    <w:rsid w:val="000008B8"/>
    <w:rsid w:val="000010FA"/>
    <w:rsid w:val="000036F1"/>
    <w:rsid w:val="00003EF8"/>
    <w:rsid w:val="0000436C"/>
    <w:rsid w:val="00004F3D"/>
    <w:rsid w:val="0000698D"/>
    <w:rsid w:val="00010944"/>
    <w:rsid w:val="0001168D"/>
    <w:rsid w:val="00012136"/>
    <w:rsid w:val="0001227A"/>
    <w:rsid w:val="00014CF3"/>
    <w:rsid w:val="0001606F"/>
    <w:rsid w:val="00021573"/>
    <w:rsid w:val="0002234A"/>
    <w:rsid w:val="0002393C"/>
    <w:rsid w:val="00023A7C"/>
    <w:rsid w:val="00024AF6"/>
    <w:rsid w:val="0002539D"/>
    <w:rsid w:val="00025BE8"/>
    <w:rsid w:val="000268A9"/>
    <w:rsid w:val="0002698E"/>
    <w:rsid w:val="00026C1C"/>
    <w:rsid w:val="00027919"/>
    <w:rsid w:val="00030501"/>
    <w:rsid w:val="00030857"/>
    <w:rsid w:val="00030B2C"/>
    <w:rsid w:val="00030DCD"/>
    <w:rsid w:val="0003219C"/>
    <w:rsid w:val="0003256E"/>
    <w:rsid w:val="00033850"/>
    <w:rsid w:val="000338D8"/>
    <w:rsid w:val="00033CB6"/>
    <w:rsid w:val="00035789"/>
    <w:rsid w:val="0003584F"/>
    <w:rsid w:val="0003760A"/>
    <w:rsid w:val="0004142C"/>
    <w:rsid w:val="00044F93"/>
    <w:rsid w:val="00045D64"/>
    <w:rsid w:val="000506F7"/>
    <w:rsid w:val="00052489"/>
    <w:rsid w:val="00052BE3"/>
    <w:rsid w:val="00054098"/>
    <w:rsid w:val="00054F73"/>
    <w:rsid w:val="0005539B"/>
    <w:rsid w:val="00055F1F"/>
    <w:rsid w:val="00057982"/>
    <w:rsid w:val="00057A95"/>
    <w:rsid w:val="00057C7F"/>
    <w:rsid w:val="00060448"/>
    <w:rsid w:val="00060C61"/>
    <w:rsid w:val="00061FAC"/>
    <w:rsid w:val="00062C3C"/>
    <w:rsid w:val="00062CCB"/>
    <w:rsid w:val="00064B1E"/>
    <w:rsid w:val="000653B1"/>
    <w:rsid w:val="00066D6A"/>
    <w:rsid w:val="00072850"/>
    <w:rsid w:val="00073E9F"/>
    <w:rsid w:val="00076B29"/>
    <w:rsid w:val="00077307"/>
    <w:rsid w:val="00077EBB"/>
    <w:rsid w:val="0008001C"/>
    <w:rsid w:val="00081323"/>
    <w:rsid w:val="0008528F"/>
    <w:rsid w:val="000914EE"/>
    <w:rsid w:val="00091F6A"/>
    <w:rsid w:val="000920F5"/>
    <w:rsid w:val="00093F0D"/>
    <w:rsid w:val="00093FB7"/>
    <w:rsid w:val="000964A0"/>
    <w:rsid w:val="00097380"/>
    <w:rsid w:val="000A13D1"/>
    <w:rsid w:val="000A1568"/>
    <w:rsid w:val="000A2A26"/>
    <w:rsid w:val="000A2E32"/>
    <w:rsid w:val="000A2E88"/>
    <w:rsid w:val="000A3A89"/>
    <w:rsid w:val="000A3CDB"/>
    <w:rsid w:val="000A41F9"/>
    <w:rsid w:val="000B10A4"/>
    <w:rsid w:val="000B1F78"/>
    <w:rsid w:val="000B2B60"/>
    <w:rsid w:val="000B42B3"/>
    <w:rsid w:val="000B56DF"/>
    <w:rsid w:val="000B6A9B"/>
    <w:rsid w:val="000C033B"/>
    <w:rsid w:val="000C3EA6"/>
    <w:rsid w:val="000C593F"/>
    <w:rsid w:val="000C67A0"/>
    <w:rsid w:val="000C794E"/>
    <w:rsid w:val="000D2357"/>
    <w:rsid w:val="000D25CD"/>
    <w:rsid w:val="000D39A6"/>
    <w:rsid w:val="000D4C5E"/>
    <w:rsid w:val="000D5FF4"/>
    <w:rsid w:val="000D7DE0"/>
    <w:rsid w:val="000E204F"/>
    <w:rsid w:val="000F330D"/>
    <w:rsid w:val="000F5AD5"/>
    <w:rsid w:val="000F7195"/>
    <w:rsid w:val="0010014E"/>
    <w:rsid w:val="00101D4C"/>
    <w:rsid w:val="00101E2C"/>
    <w:rsid w:val="0010287F"/>
    <w:rsid w:val="00103B0C"/>
    <w:rsid w:val="0010528A"/>
    <w:rsid w:val="001058C5"/>
    <w:rsid w:val="00105D3D"/>
    <w:rsid w:val="001124BE"/>
    <w:rsid w:val="00113B4E"/>
    <w:rsid w:val="00115C92"/>
    <w:rsid w:val="00117817"/>
    <w:rsid w:val="00117D93"/>
    <w:rsid w:val="001216A5"/>
    <w:rsid w:val="001227AD"/>
    <w:rsid w:val="00124BD3"/>
    <w:rsid w:val="001250BC"/>
    <w:rsid w:val="0012512F"/>
    <w:rsid w:val="00125941"/>
    <w:rsid w:val="00126E10"/>
    <w:rsid w:val="00130268"/>
    <w:rsid w:val="0013054F"/>
    <w:rsid w:val="00130A61"/>
    <w:rsid w:val="00132A8B"/>
    <w:rsid w:val="001336ED"/>
    <w:rsid w:val="00133AB7"/>
    <w:rsid w:val="001341F0"/>
    <w:rsid w:val="00134402"/>
    <w:rsid w:val="00136157"/>
    <w:rsid w:val="001370C9"/>
    <w:rsid w:val="001405D6"/>
    <w:rsid w:val="0014083E"/>
    <w:rsid w:val="0014084B"/>
    <w:rsid w:val="00144C62"/>
    <w:rsid w:val="001469EB"/>
    <w:rsid w:val="001470BE"/>
    <w:rsid w:val="00150EEF"/>
    <w:rsid w:val="001516E4"/>
    <w:rsid w:val="0015222F"/>
    <w:rsid w:val="00153406"/>
    <w:rsid w:val="001539AE"/>
    <w:rsid w:val="00155389"/>
    <w:rsid w:val="0015582C"/>
    <w:rsid w:val="00155B07"/>
    <w:rsid w:val="00156568"/>
    <w:rsid w:val="00163B08"/>
    <w:rsid w:val="0016446F"/>
    <w:rsid w:val="001646E2"/>
    <w:rsid w:val="00165ACA"/>
    <w:rsid w:val="00165EA3"/>
    <w:rsid w:val="00170244"/>
    <w:rsid w:val="00170852"/>
    <w:rsid w:val="00172CEB"/>
    <w:rsid w:val="00173A45"/>
    <w:rsid w:val="00174896"/>
    <w:rsid w:val="00174DF6"/>
    <w:rsid w:val="0017788D"/>
    <w:rsid w:val="0018165B"/>
    <w:rsid w:val="0018178C"/>
    <w:rsid w:val="00182471"/>
    <w:rsid w:val="00183C3E"/>
    <w:rsid w:val="0018581F"/>
    <w:rsid w:val="00185AAF"/>
    <w:rsid w:val="00185ED4"/>
    <w:rsid w:val="00187CC5"/>
    <w:rsid w:val="00191515"/>
    <w:rsid w:val="001927C8"/>
    <w:rsid w:val="0019426B"/>
    <w:rsid w:val="001942A0"/>
    <w:rsid w:val="00195507"/>
    <w:rsid w:val="0019773D"/>
    <w:rsid w:val="001A1D01"/>
    <w:rsid w:val="001A388A"/>
    <w:rsid w:val="001A76D9"/>
    <w:rsid w:val="001B1EC4"/>
    <w:rsid w:val="001B50F3"/>
    <w:rsid w:val="001B53C2"/>
    <w:rsid w:val="001B6218"/>
    <w:rsid w:val="001B6305"/>
    <w:rsid w:val="001B6ABC"/>
    <w:rsid w:val="001C042B"/>
    <w:rsid w:val="001C35B3"/>
    <w:rsid w:val="001C601D"/>
    <w:rsid w:val="001D0181"/>
    <w:rsid w:val="001D0C7C"/>
    <w:rsid w:val="001D0C90"/>
    <w:rsid w:val="001D16F9"/>
    <w:rsid w:val="001D25C7"/>
    <w:rsid w:val="001D433C"/>
    <w:rsid w:val="001D6017"/>
    <w:rsid w:val="001D6A9A"/>
    <w:rsid w:val="001D79EA"/>
    <w:rsid w:val="001E0CC5"/>
    <w:rsid w:val="001E1111"/>
    <w:rsid w:val="001E1885"/>
    <w:rsid w:val="001E5E0F"/>
    <w:rsid w:val="001E7940"/>
    <w:rsid w:val="001E7BC5"/>
    <w:rsid w:val="001F0ED1"/>
    <w:rsid w:val="001F130A"/>
    <w:rsid w:val="001F1452"/>
    <w:rsid w:val="001F2157"/>
    <w:rsid w:val="001F3C18"/>
    <w:rsid w:val="001F4799"/>
    <w:rsid w:val="001F5B50"/>
    <w:rsid w:val="001F6193"/>
    <w:rsid w:val="001F6F4A"/>
    <w:rsid w:val="00200425"/>
    <w:rsid w:val="00200A15"/>
    <w:rsid w:val="00201123"/>
    <w:rsid w:val="002014F4"/>
    <w:rsid w:val="00201664"/>
    <w:rsid w:val="002074B8"/>
    <w:rsid w:val="0021265C"/>
    <w:rsid w:val="002130AD"/>
    <w:rsid w:val="0021310F"/>
    <w:rsid w:val="00213AFE"/>
    <w:rsid w:val="00214A40"/>
    <w:rsid w:val="00215516"/>
    <w:rsid w:val="002158C3"/>
    <w:rsid w:val="00217751"/>
    <w:rsid w:val="00217913"/>
    <w:rsid w:val="0022049F"/>
    <w:rsid w:val="00220ACA"/>
    <w:rsid w:val="00220F03"/>
    <w:rsid w:val="00222035"/>
    <w:rsid w:val="0022302F"/>
    <w:rsid w:val="00224C9F"/>
    <w:rsid w:val="00226B09"/>
    <w:rsid w:val="00236447"/>
    <w:rsid w:val="00236AE6"/>
    <w:rsid w:val="00241C17"/>
    <w:rsid w:val="00243C1F"/>
    <w:rsid w:val="00244F12"/>
    <w:rsid w:val="002468CD"/>
    <w:rsid w:val="00246F74"/>
    <w:rsid w:val="00247212"/>
    <w:rsid w:val="00251435"/>
    <w:rsid w:val="00251A48"/>
    <w:rsid w:val="002527D5"/>
    <w:rsid w:val="00254E9E"/>
    <w:rsid w:val="0025552C"/>
    <w:rsid w:val="00255AF5"/>
    <w:rsid w:val="00255E40"/>
    <w:rsid w:val="00256A87"/>
    <w:rsid w:val="002617B9"/>
    <w:rsid w:val="00261B92"/>
    <w:rsid w:val="002631B4"/>
    <w:rsid w:val="002638EA"/>
    <w:rsid w:val="00264C35"/>
    <w:rsid w:val="002655A6"/>
    <w:rsid w:val="00265B49"/>
    <w:rsid w:val="00266B3F"/>
    <w:rsid w:val="00267206"/>
    <w:rsid w:val="00270736"/>
    <w:rsid w:val="002709C1"/>
    <w:rsid w:val="002710B3"/>
    <w:rsid w:val="00271CEB"/>
    <w:rsid w:val="00273B9D"/>
    <w:rsid w:val="00275CE3"/>
    <w:rsid w:val="00275CF1"/>
    <w:rsid w:val="00277204"/>
    <w:rsid w:val="0028073A"/>
    <w:rsid w:val="00280918"/>
    <w:rsid w:val="00280D78"/>
    <w:rsid w:val="002824A9"/>
    <w:rsid w:val="00282871"/>
    <w:rsid w:val="00282930"/>
    <w:rsid w:val="0028325D"/>
    <w:rsid w:val="002838D3"/>
    <w:rsid w:val="00284406"/>
    <w:rsid w:val="00286A90"/>
    <w:rsid w:val="002901F7"/>
    <w:rsid w:val="00292CA8"/>
    <w:rsid w:val="002951C4"/>
    <w:rsid w:val="0029520A"/>
    <w:rsid w:val="002958D7"/>
    <w:rsid w:val="00295CB3"/>
    <w:rsid w:val="00296FB9"/>
    <w:rsid w:val="002A0B6A"/>
    <w:rsid w:val="002A1497"/>
    <w:rsid w:val="002A1A4B"/>
    <w:rsid w:val="002A47AF"/>
    <w:rsid w:val="002A6750"/>
    <w:rsid w:val="002A68E7"/>
    <w:rsid w:val="002B129A"/>
    <w:rsid w:val="002B12A6"/>
    <w:rsid w:val="002B533F"/>
    <w:rsid w:val="002B64A4"/>
    <w:rsid w:val="002C1854"/>
    <w:rsid w:val="002C4200"/>
    <w:rsid w:val="002C43D6"/>
    <w:rsid w:val="002C5E26"/>
    <w:rsid w:val="002D41F9"/>
    <w:rsid w:val="002D4A9F"/>
    <w:rsid w:val="002D502F"/>
    <w:rsid w:val="002D5227"/>
    <w:rsid w:val="002D6501"/>
    <w:rsid w:val="002D7C28"/>
    <w:rsid w:val="002E001C"/>
    <w:rsid w:val="002E295B"/>
    <w:rsid w:val="002E373D"/>
    <w:rsid w:val="002E611A"/>
    <w:rsid w:val="002E6766"/>
    <w:rsid w:val="002F2A96"/>
    <w:rsid w:val="002F6FB3"/>
    <w:rsid w:val="002F7384"/>
    <w:rsid w:val="002F76E0"/>
    <w:rsid w:val="002F7828"/>
    <w:rsid w:val="002F7D0A"/>
    <w:rsid w:val="0030097E"/>
    <w:rsid w:val="0030253E"/>
    <w:rsid w:val="00303632"/>
    <w:rsid w:val="00303B1F"/>
    <w:rsid w:val="0030416B"/>
    <w:rsid w:val="003046B8"/>
    <w:rsid w:val="00305AD9"/>
    <w:rsid w:val="00310AA2"/>
    <w:rsid w:val="00311D67"/>
    <w:rsid w:val="00311FC3"/>
    <w:rsid w:val="00312AB2"/>
    <w:rsid w:val="003130DA"/>
    <w:rsid w:val="00313A38"/>
    <w:rsid w:val="00315A2E"/>
    <w:rsid w:val="00316457"/>
    <w:rsid w:val="00317338"/>
    <w:rsid w:val="00321B29"/>
    <w:rsid w:val="00323EF8"/>
    <w:rsid w:val="00324822"/>
    <w:rsid w:val="00326514"/>
    <w:rsid w:val="00327481"/>
    <w:rsid w:val="00327A8B"/>
    <w:rsid w:val="0033321F"/>
    <w:rsid w:val="00333325"/>
    <w:rsid w:val="00334C89"/>
    <w:rsid w:val="00335C9F"/>
    <w:rsid w:val="003421D3"/>
    <w:rsid w:val="003423B5"/>
    <w:rsid w:val="00342E60"/>
    <w:rsid w:val="0034491D"/>
    <w:rsid w:val="00345CE4"/>
    <w:rsid w:val="00346043"/>
    <w:rsid w:val="003468CF"/>
    <w:rsid w:val="00346BDB"/>
    <w:rsid w:val="00346F8F"/>
    <w:rsid w:val="00350E4D"/>
    <w:rsid w:val="00351236"/>
    <w:rsid w:val="003528C6"/>
    <w:rsid w:val="00353379"/>
    <w:rsid w:val="003553F1"/>
    <w:rsid w:val="00356089"/>
    <w:rsid w:val="003571CC"/>
    <w:rsid w:val="00361F8A"/>
    <w:rsid w:val="0036259F"/>
    <w:rsid w:val="003629AC"/>
    <w:rsid w:val="00363D20"/>
    <w:rsid w:val="00364E7F"/>
    <w:rsid w:val="00364EB4"/>
    <w:rsid w:val="003653B2"/>
    <w:rsid w:val="0036586A"/>
    <w:rsid w:val="00367C9D"/>
    <w:rsid w:val="00370EBF"/>
    <w:rsid w:val="0037393C"/>
    <w:rsid w:val="003769A0"/>
    <w:rsid w:val="003775AB"/>
    <w:rsid w:val="0038383A"/>
    <w:rsid w:val="003843EA"/>
    <w:rsid w:val="00384C22"/>
    <w:rsid w:val="003851A5"/>
    <w:rsid w:val="00386359"/>
    <w:rsid w:val="0038648F"/>
    <w:rsid w:val="0039217A"/>
    <w:rsid w:val="003924E8"/>
    <w:rsid w:val="00393229"/>
    <w:rsid w:val="003935AA"/>
    <w:rsid w:val="00394E86"/>
    <w:rsid w:val="0039529C"/>
    <w:rsid w:val="00395F04"/>
    <w:rsid w:val="00396494"/>
    <w:rsid w:val="003A0790"/>
    <w:rsid w:val="003A1737"/>
    <w:rsid w:val="003A1C85"/>
    <w:rsid w:val="003A3F00"/>
    <w:rsid w:val="003A75F8"/>
    <w:rsid w:val="003A7813"/>
    <w:rsid w:val="003B0D93"/>
    <w:rsid w:val="003B1FF2"/>
    <w:rsid w:val="003B4188"/>
    <w:rsid w:val="003B4428"/>
    <w:rsid w:val="003B4DD0"/>
    <w:rsid w:val="003B50F9"/>
    <w:rsid w:val="003B5D8A"/>
    <w:rsid w:val="003B6D2B"/>
    <w:rsid w:val="003C0CF7"/>
    <w:rsid w:val="003C3D3A"/>
    <w:rsid w:val="003C5B70"/>
    <w:rsid w:val="003D024D"/>
    <w:rsid w:val="003D0D81"/>
    <w:rsid w:val="003D364A"/>
    <w:rsid w:val="003D782A"/>
    <w:rsid w:val="003E073A"/>
    <w:rsid w:val="003E10B8"/>
    <w:rsid w:val="003E15FD"/>
    <w:rsid w:val="003F14F8"/>
    <w:rsid w:val="003F2483"/>
    <w:rsid w:val="003F2F6C"/>
    <w:rsid w:val="003F4083"/>
    <w:rsid w:val="003F6B45"/>
    <w:rsid w:val="003F6E40"/>
    <w:rsid w:val="003F79A4"/>
    <w:rsid w:val="004008C2"/>
    <w:rsid w:val="00403D18"/>
    <w:rsid w:val="00403ECD"/>
    <w:rsid w:val="00404103"/>
    <w:rsid w:val="00404831"/>
    <w:rsid w:val="00405CF1"/>
    <w:rsid w:val="00406D23"/>
    <w:rsid w:val="004070E2"/>
    <w:rsid w:val="0041150E"/>
    <w:rsid w:val="0041211A"/>
    <w:rsid w:val="00412327"/>
    <w:rsid w:val="00412B08"/>
    <w:rsid w:val="00414D8A"/>
    <w:rsid w:val="004156DA"/>
    <w:rsid w:val="0042024F"/>
    <w:rsid w:val="00421367"/>
    <w:rsid w:val="00422419"/>
    <w:rsid w:val="004229F1"/>
    <w:rsid w:val="00423777"/>
    <w:rsid w:val="00423910"/>
    <w:rsid w:val="00423EA1"/>
    <w:rsid w:val="00425B9B"/>
    <w:rsid w:val="00425E7E"/>
    <w:rsid w:val="00426626"/>
    <w:rsid w:val="0043014A"/>
    <w:rsid w:val="00430AC6"/>
    <w:rsid w:val="004348CF"/>
    <w:rsid w:val="004355C6"/>
    <w:rsid w:val="004359E6"/>
    <w:rsid w:val="00436385"/>
    <w:rsid w:val="00436F7A"/>
    <w:rsid w:val="00437BE6"/>
    <w:rsid w:val="004414A4"/>
    <w:rsid w:val="00442B3A"/>
    <w:rsid w:val="00443DBF"/>
    <w:rsid w:val="00446BA6"/>
    <w:rsid w:val="00446D9C"/>
    <w:rsid w:val="004472E3"/>
    <w:rsid w:val="00450193"/>
    <w:rsid w:val="00451ABF"/>
    <w:rsid w:val="00455334"/>
    <w:rsid w:val="00455828"/>
    <w:rsid w:val="00455916"/>
    <w:rsid w:val="00455AC5"/>
    <w:rsid w:val="004566B8"/>
    <w:rsid w:val="004630FB"/>
    <w:rsid w:val="00470B49"/>
    <w:rsid w:val="00471AC0"/>
    <w:rsid w:val="00471BC5"/>
    <w:rsid w:val="004728FD"/>
    <w:rsid w:val="00473B45"/>
    <w:rsid w:val="0047580B"/>
    <w:rsid w:val="004766CD"/>
    <w:rsid w:val="004807B6"/>
    <w:rsid w:val="0048260F"/>
    <w:rsid w:val="00483311"/>
    <w:rsid w:val="00483CA5"/>
    <w:rsid w:val="00486697"/>
    <w:rsid w:val="004871CE"/>
    <w:rsid w:val="004910A9"/>
    <w:rsid w:val="00492208"/>
    <w:rsid w:val="00492D9E"/>
    <w:rsid w:val="0049503C"/>
    <w:rsid w:val="004951FA"/>
    <w:rsid w:val="004A0FCF"/>
    <w:rsid w:val="004A21AC"/>
    <w:rsid w:val="004A3B4F"/>
    <w:rsid w:val="004A5E0B"/>
    <w:rsid w:val="004A6CD9"/>
    <w:rsid w:val="004B3E54"/>
    <w:rsid w:val="004B5E7B"/>
    <w:rsid w:val="004B6F18"/>
    <w:rsid w:val="004C4DD5"/>
    <w:rsid w:val="004C5DCB"/>
    <w:rsid w:val="004C69DA"/>
    <w:rsid w:val="004D0287"/>
    <w:rsid w:val="004D1912"/>
    <w:rsid w:val="004D581B"/>
    <w:rsid w:val="004D63B1"/>
    <w:rsid w:val="004D7C84"/>
    <w:rsid w:val="004E1684"/>
    <w:rsid w:val="004E1897"/>
    <w:rsid w:val="004E26FA"/>
    <w:rsid w:val="004E5DC8"/>
    <w:rsid w:val="004E6A82"/>
    <w:rsid w:val="004E78AC"/>
    <w:rsid w:val="004F137D"/>
    <w:rsid w:val="004F1F9A"/>
    <w:rsid w:val="004F35AE"/>
    <w:rsid w:val="004F374C"/>
    <w:rsid w:val="004F4F56"/>
    <w:rsid w:val="004F5383"/>
    <w:rsid w:val="004F5CE7"/>
    <w:rsid w:val="004F7271"/>
    <w:rsid w:val="00500308"/>
    <w:rsid w:val="0050066F"/>
    <w:rsid w:val="0050287C"/>
    <w:rsid w:val="005046A5"/>
    <w:rsid w:val="005057A3"/>
    <w:rsid w:val="00506C2B"/>
    <w:rsid w:val="005079F8"/>
    <w:rsid w:val="00510564"/>
    <w:rsid w:val="005117BD"/>
    <w:rsid w:val="00511CC6"/>
    <w:rsid w:val="00512976"/>
    <w:rsid w:val="0051443F"/>
    <w:rsid w:val="005151D3"/>
    <w:rsid w:val="0051603C"/>
    <w:rsid w:val="005164BD"/>
    <w:rsid w:val="00516FBE"/>
    <w:rsid w:val="00517E37"/>
    <w:rsid w:val="00520475"/>
    <w:rsid w:val="00521936"/>
    <w:rsid w:val="0052215E"/>
    <w:rsid w:val="00522D02"/>
    <w:rsid w:val="00523CB9"/>
    <w:rsid w:val="00523E70"/>
    <w:rsid w:val="00525EAC"/>
    <w:rsid w:val="00527EEA"/>
    <w:rsid w:val="00531646"/>
    <w:rsid w:val="00531AB8"/>
    <w:rsid w:val="00532197"/>
    <w:rsid w:val="00533658"/>
    <w:rsid w:val="00535B52"/>
    <w:rsid w:val="0053627D"/>
    <w:rsid w:val="00536490"/>
    <w:rsid w:val="005365DC"/>
    <w:rsid w:val="00537059"/>
    <w:rsid w:val="00537D6D"/>
    <w:rsid w:val="00540C66"/>
    <w:rsid w:val="00541B92"/>
    <w:rsid w:val="00541C59"/>
    <w:rsid w:val="00542D56"/>
    <w:rsid w:val="00547C37"/>
    <w:rsid w:val="00551431"/>
    <w:rsid w:val="00551C7E"/>
    <w:rsid w:val="00553833"/>
    <w:rsid w:val="0055390E"/>
    <w:rsid w:val="0055553D"/>
    <w:rsid w:val="00556BAA"/>
    <w:rsid w:val="0055723C"/>
    <w:rsid w:val="0056025A"/>
    <w:rsid w:val="00560976"/>
    <w:rsid w:val="00560F1A"/>
    <w:rsid w:val="00561FE4"/>
    <w:rsid w:val="0056326D"/>
    <w:rsid w:val="0056335B"/>
    <w:rsid w:val="0056457C"/>
    <w:rsid w:val="00566DCC"/>
    <w:rsid w:val="005670F3"/>
    <w:rsid w:val="00567622"/>
    <w:rsid w:val="005679CF"/>
    <w:rsid w:val="00572448"/>
    <w:rsid w:val="005743B1"/>
    <w:rsid w:val="00576577"/>
    <w:rsid w:val="00577A3C"/>
    <w:rsid w:val="005803C9"/>
    <w:rsid w:val="005805BD"/>
    <w:rsid w:val="00582984"/>
    <w:rsid w:val="005845F7"/>
    <w:rsid w:val="00584FB8"/>
    <w:rsid w:val="00585788"/>
    <w:rsid w:val="005927B6"/>
    <w:rsid w:val="00592B79"/>
    <w:rsid w:val="00596045"/>
    <w:rsid w:val="005972A9"/>
    <w:rsid w:val="005A3729"/>
    <w:rsid w:val="005A4542"/>
    <w:rsid w:val="005A5A7F"/>
    <w:rsid w:val="005A7301"/>
    <w:rsid w:val="005A7FD5"/>
    <w:rsid w:val="005B0440"/>
    <w:rsid w:val="005B0B73"/>
    <w:rsid w:val="005B26C5"/>
    <w:rsid w:val="005B45D6"/>
    <w:rsid w:val="005B54F5"/>
    <w:rsid w:val="005B66BD"/>
    <w:rsid w:val="005C1D8E"/>
    <w:rsid w:val="005C7E2C"/>
    <w:rsid w:val="005D0EDC"/>
    <w:rsid w:val="005D1797"/>
    <w:rsid w:val="005D21B6"/>
    <w:rsid w:val="005D468A"/>
    <w:rsid w:val="005D6517"/>
    <w:rsid w:val="005E00FC"/>
    <w:rsid w:val="005E56F6"/>
    <w:rsid w:val="005E5838"/>
    <w:rsid w:val="005F0A15"/>
    <w:rsid w:val="005F29BB"/>
    <w:rsid w:val="005F3203"/>
    <w:rsid w:val="005F4CE7"/>
    <w:rsid w:val="005F5EA8"/>
    <w:rsid w:val="00601281"/>
    <w:rsid w:val="006033E7"/>
    <w:rsid w:val="006037C5"/>
    <w:rsid w:val="006132D7"/>
    <w:rsid w:val="006135D8"/>
    <w:rsid w:val="00613BA3"/>
    <w:rsid w:val="00614658"/>
    <w:rsid w:val="00614901"/>
    <w:rsid w:val="006155BD"/>
    <w:rsid w:val="0061596D"/>
    <w:rsid w:val="00615AAF"/>
    <w:rsid w:val="00615F50"/>
    <w:rsid w:val="00615F7A"/>
    <w:rsid w:val="00621F4F"/>
    <w:rsid w:val="00625053"/>
    <w:rsid w:val="006257E5"/>
    <w:rsid w:val="00626D53"/>
    <w:rsid w:val="00632429"/>
    <w:rsid w:val="00633D60"/>
    <w:rsid w:val="006350F8"/>
    <w:rsid w:val="00635145"/>
    <w:rsid w:val="00637207"/>
    <w:rsid w:val="00637251"/>
    <w:rsid w:val="006378E8"/>
    <w:rsid w:val="00637A64"/>
    <w:rsid w:val="006412DF"/>
    <w:rsid w:val="00643FE7"/>
    <w:rsid w:val="006440DB"/>
    <w:rsid w:val="006444A1"/>
    <w:rsid w:val="00644AC8"/>
    <w:rsid w:val="006465F5"/>
    <w:rsid w:val="0064685E"/>
    <w:rsid w:val="006476E0"/>
    <w:rsid w:val="006539B5"/>
    <w:rsid w:val="0065516C"/>
    <w:rsid w:val="006565A7"/>
    <w:rsid w:val="0065671F"/>
    <w:rsid w:val="00656A96"/>
    <w:rsid w:val="00656F19"/>
    <w:rsid w:val="006578AD"/>
    <w:rsid w:val="00657B47"/>
    <w:rsid w:val="00661CE1"/>
    <w:rsid w:val="00662182"/>
    <w:rsid w:val="0066248F"/>
    <w:rsid w:val="00663581"/>
    <w:rsid w:val="00666C1A"/>
    <w:rsid w:val="00666E66"/>
    <w:rsid w:val="0066726E"/>
    <w:rsid w:val="006732D0"/>
    <w:rsid w:val="006733EB"/>
    <w:rsid w:val="00676368"/>
    <w:rsid w:val="00676D08"/>
    <w:rsid w:val="006774CD"/>
    <w:rsid w:val="00677B73"/>
    <w:rsid w:val="00682A84"/>
    <w:rsid w:val="00682D37"/>
    <w:rsid w:val="00682F77"/>
    <w:rsid w:val="00683607"/>
    <w:rsid w:val="0068398C"/>
    <w:rsid w:val="00684D60"/>
    <w:rsid w:val="00687148"/>
    <w:rsid w:val="0069024C"/>
    <w:rsid w:val="006903F8"/>
    <w:rsid w:val="0069105C"/>
    <w:rsid w:val="0069404F"/>
    <w:rsid w:val="0069406B"/>
    <w:rsid w:val="0069489C"/>
    <w:rsid w:val="00696679"/>
    <w:rsid w:val="006A09D0"/>
    <w:rsid w:val="006A1847"/>
    <w:rsid w:val="006A1CB4"/>
    <w:rsid w:val="006A3329"/>
    <w:rsid w:val="006A3D6E"/>
    <w:rsid w:val="006A3EB6"/>
    <w:rsid w:val="006A403E"/>
    <w:rsid w:val="006A7635"/>
    <w:rsid w:val="006A7DB8"/>
    <w:rsid w:val="006B08DB"/>
    <w:rsid w:val="006B3526"/>
    <w:rsid w:val="006B3930"/>
    <w:rsid w:val="006B5EEE"/>
    <w:rsid w:val="006B648E"/>
    <w:rsid w:val="006C079F"/>
    <w:rsid w:val="006C1C7A"/>
    <w:rsid w:val="006C21DA"/>
    <w:rsid w:val="006C2699"/>
    <w:rsid w:val="006C2BCA"/>
    <w:rsid w:val="006C3167"/>
    <w:rsid w:val="006C354D"/>
    <w:rsid w:val="006C3800"/>
    <w:rsid w:val="006C4252"/>
    <w:rsid w:val="006C605E"/>
    <w:rsid w:val="006C6FD4"/>
    <w:rsid w:val="006C799D"/>
    <w:rsid w:val="006D20F4"/>
    <w:rsid w:val="006D593A"/>
    <w:rsid w:val="006D6112"/>
    <w:rsid w:val="006D65A8"/>
    <w:rsid w:val="006D6D2E"/>
    <w:rsid w:val="006D7AF1"/>
    <w:rsid w:val="006D7D7B"/>
    <w:rsid w:val="006E09B3"/>
    <w:rsid w:val="006E2275"/>
    <w:rsid w:val="006E231D"/>
    <w:rsid w:val="006E292B"/>
    <w:rsid w:val="006E29A7"/>
    <w:rsid w:val="006E2B82"/>
    <w:rsid w:val="006E3A33"/>
    <w:rsid w:val="006E629F"/>
    <w:rsid w:val="006E6C5B"/>
    <w:rsid w:val="006E7EDB"/>
    <w:rsid w:val="006F6E75"/>
    <w:rsid w:val="0070025B"/>
    <w:rsid w:val="00703FF7"/>
    <w:rsid w:val="007055D4"/>
    <w:rsid w:val="00707893"/>
    <w:rsid w:val="00707A9C"/>
    <w:rsid w:val="007100C8"/>
    <w:rsid w:val="00711BFA"/>
    <w:rsid w:val="00713B3B"/>
    <w:rsid w:val="00714D0F"/>
    <w:rsid w:val="007158D6"/>
    <w:rsid w:val="00716567"/>
    <w:rsid w:val="00717587"/>
    <w:rsid w:val="00720005"/>
    <w:rsid w:val="0072068C"/>
    <w:rsid w:val="007227FC"/>
    <w:rsid w:val="007229D5"/>
    <w:rsid w:val="0073003E"/>
    <w:rsid w:val="00732954"/>
    <w:rsid w:val="00737B4E"/>
    <w:rsid w:val="00740370"/>
    <w:rsid w:val="00740395"/>
    <w:rsid w:val="007415DE"/>
    <w:rsid w:val="00742335"/>
    <w:rsid w:val="007423A7"/>
    <w:rsid w:val="007432FB"/>
    <w:rsid w:val="00743DC2"/>
    <w:rsid w:val="00744464"/>
    <w:rsid w:val="00745072"/>
    <w:rsid w:val="00746796"/>
    <w:rsid w:val="007505D7"/>
    <w:rsid w:val="00750EE1"/>
    <w:rsid w:val="0075114C"/>
    <w:rsid w:val="00751304"/>
    <w:rsid w:val="00751591"/>
    <w:rsid w:val="007528DD"/>
    <w:rsid w:val="00753AB1"/>
    <w:rsid w:val="0075692A"/>
    <w:rsid w:val="00757832"/>
    <w:rsid w:val="00760EB7"/>
    <w:rsid w:val="007632DE"/>
    <w:rsid w:val="007641BB"/>
    <w:rsid w:val="007671DB"/>
    <w:rsid w:val="00767B2B"/>
    <w:rsid w:val="00767D3C"/>
    <w:rsid w:val="00772223"/>
    <w:rsid w:val="00772E88"/>
    <w:rsid w:val="00773689"/>
    <w:rsid w:val="00773AD1"/>
    <w:rsid w:val="0077667A"/>
    <w:rsid w:val="0077669D"/>
    <w:rsid w:val="00777BA1"/>
    <w:rsid w:val="00781451"/>
    <w:rsid w:val="0078259C"/>
    <w:rsid w:val="007853A1"/>
    <w:rsid w:val="00786A30"/>
    <w:rsid w:val="007876CA"/>
    <w:rsid w:val="00787A55"/>
    <w:rsid w:val="00791899"/>
    <w:rsid w:val="00791D59"/>
    <w:rsid w:val="00793FF2"/>
    <w:rsid w:val="00794B1A"/>
    <w:rsid w:val="00796DB0"/>
    <w:rsid w:val="00797A07"/>
    <w:rsid w:val="00797A61"/>
    <w:rsid w:val="00797B65"/>
    <w:rsid w:val="007A0E14"/>
    <w:rsid w:val="007A1A7C"/>
    <w:rsid w:val="007A262F"/>
    <w:rsid w:val="007A3672"/>
    <w:rsid w:val="007A4D5B"/>
    <w:rsid w:val="007A51E1"/>
    <w:rsid w:val="007A640C"/>
    <w:rsid w:val="007B3292"/>
    <w:rsid w:val="007B5F7A"/>
    <w:rsid w:val="007B7A71"/>
    <w:rsid w:val="007C3385"/>
    <w:rsid w:val="007C46B4"/>
    <w:rsid w:val="007C4D0D"/>
    <w:rsid w:val="007C7B11"/>
    <w:rsid w:val="007C7C18"/>
    <w:rsid w:val="007D290C"/>
    <w:rsid w:val="007D5198"/>
    <w:rsid w:val="007D672E"/>
    <w:rsid w:val="007E0105"/>
    <w:rsid w:val="007E0B0B"/>
    <w:rsid w:val="007E4015"/>
    <w:rsid w:val="007E4627"/>
    <w:rsid w:val="007E5ED3"/>
    <w:rsid w:val="007F18B5"/>
    <w:rsid w:val="007F321A"/>
    <w:rsid w:val="007F3DED"/>
    <w:rsid w:val="007F5210"/>
    <w:rsid w:val="007F5E0E"/>
    <w:rsid w:val="007F711A"/>
    <w:rsid w:val="00804475"/>
    <w:rsid w:val="00804B79"/>
    <w:rsid w:val="00804BD4"/>
    <w:rsid w:val="00804CB3"/>
    <w:rsid w:val="008050ED"/>
    <w:rsid w:val="00806F23"/>
    <w:rsid w:val="0081111B"/>
    <w:rsid w:val="008112EF"/>
    <w:rsid w:val="008136E5"/>
    <w:rsid w:val="00813F27"/>
    <w:rsid w:val="00815F5D"/>
    <w:rsid w:val="00820705"/>
    <w:rsid w:val="00821296"/>
    <w:rsid w:val="0082308F"/>
    <w:rsid w:val="008238BE"/>
    <w:rsid w:val="00824DF6"/>
    <w:rsid w:val="00825AA5"/>
    <w:rsid w:val="008263EC"/>
    <w:rsid w:val="00826A13"/>
    <w:rsid w:val="00827A04"/>
    <w:rsid w:val="00831699"/>
    <w:rsid w:val="00831CFA"/>
    <w:rsid w:val="00832384"/>
    <w:rsid w:val="00834CDF"/>
    <w:rsid w:val="00835D8C"/>
    <w:rsid w:val="008360D5"/>
    <w:rsid w:val="008371C1"/>
    <w:rsid w:val="00837948"/>
    <w:rsid w:val="0084066D"/>
    <w:rsid w:val="008413AD"/>
    <w:rsid w:val="0084148B"/>
    <w:rsid w:val="00843EF8"/>
    <w:rsid w:val="00846AE6"/>
    <w:rsid w:val="008476CB"/>
    <w:rsid w:val="00850E2E"/>
    <w:rsid w:val="00851912"/>
    <w:rsid w:val="008525C2"/>
    <w:rsid w:val="0085471E"/>
    <w:rsid w:val="00854BE8"/>
    <w:rsid w:val="00855DC3"/>
    <w:rsid w:val="008562BA"/>
    <w:rsid w:val="00856F44"/>
    <w:rsid w:val="00861445"/>
    <w:rsid w:val="00862683"/>
    <w:rsid w:val="008630B2"/>
    <w:rsid w:val="008659D8"/>
    <w:rsid w:val="0087025C"/>
    <w:rsid w:val="00871199"/>
    <w:rsid w:val="00871D78"/>
    <w:rsid w:val="00872433"/>
    <w:rsid w:val="00872B0F"/>
    <w:rsid w:val="00873D47"/>
    <w:rsid w:val="00874736"/>
    <w:rsid w:val="00875488"/>
    <w:rsid w:val="008756A4"/>
    <w:rsid w:val="0088244B"/>
    <w:rsid w:val="008837A4"/>
    <w:rsid w:val="00884BCB"/>
    <w:rsid w:val="0088524C"/>
    <w:rsid w:val="008864AA"/>
    <w:rsid w:val="00886597"/>
    <w:rsid w:val="008901EF"/>
    <w:rsid w:val="00891EE4"/>
    <w:rsid w:val="00893FD2"/>
    <w:rsid w:val="0089427F"/>
    <w:rsid w:val="00896E51"/>
    <w:rsid w:val="0089720C"/>
    <w:rsid w:val="008A0A91"/>
    <w:rsid w:val="008A101F"/>
    <w:rsid w:val="008A1039"/>
    <w:rsid w:val="008A3BEB"/>
    <w:rsid w:val="008A40DD"/>
    <w:rsid w:val="008A4572"/>
    <w:rsid w:val="008A70D6"/>
    <w:rsid w:val="008B1150"/>
    <w:rsid w:val="008B1C13"/>
    <w:rsid w:val="008B2F3D"/>
    <w:rsid w:val="008B2F45"/>
    <w:rsid w:val="008B4647"/>
    <w:rsid w:val="008B4780"/>
    <w:rsid w:val="008B680E"/>
    <w:rsid w:val="008B6A5D"/>
    <w:rsid w:val="008B7C2D"/>
    <w:rsid w:val="008C0660"/>
    <w:rsid w:val="008C06AA"/>
    <w:rsid w:val="008C09D9"/>
    <w:rsid w:val="008C16E0"/>
    <w:rsid w:val="008C205B"/>
    <w:rsid w:val="008C2AB2"/>
    <w:rsid w:val="008C2B1C"/>
    <w:rsid w:val="008C2E34"/>
    <w:rsid w:val="008C3539"/>
    <w:rsid w:val="008C4A77"/>
    <w:rsid w:val="008C502C"/>
    <w:rsid w:val="008D1743"/>
    <w:rsid w:val="008D3F1E"/>
    <w:rsid w:val="008D4E62"/>
    <w:rsid w:val="008D5092"/>
    <w:rsid w:val="008D57AA"/>
    <w:rsid w:val="008D6081"/>
    <w:rsid w:val="008D6D69"/>
    <w:rsid w:val="008D7539"/>
    <w:rsid w:val="008D7A46"/>
    <w:rsid w:val="008E1B7B"/>
    <w:rsid w:val="008E3603"/>
    <w:rsid w:val="008E512A"/>
    <w:rsid w:val="008E516D"/>
    <w:rsid w:val="008E5912"/>
    <w:rsid w:val="008E74E7"/>
    <w:rsid w:val="008F19D3"/>
    <w:rsid w:val="008F305E"/>
    <w:rsid w:val="008F3898"/>
    <w:rsid w:val="009015A6"/>
    <w:rsid w:val="00902415"/>
    <w:rsid w:val="00903E8D"/>
    <w:rsid w:val="009042AD"/>
    <w:rsid w:val="00904B36"/>
    <w:rsid w:val="00904F75"/>
    <w:rsid w:val="00905630"/>
    <w:rsid w:val="00906267"/>
    <w:rsid w:val="0090685F"/>
    <w:rsid w:val="00907F5B"/>
    <w:rsid w:val="009112C1"/>
    <w:rsid w:val="0091225F"/>
    <w:rsid w:val="009126BC"/>
    <w:rsid w:val="00913804"/>
    <w:rsid w:val="00917C93"/>
    <w:rsid w:val="00917D50"/>
    <w:rsid w:val="0092585C"/>
    <w:rsid w:val="00925DED"/>
    <w:rsid w:val="00927A22"/>
    <w:rsid w:val="00931C95"/>
    <w:rsid w:val="00933621"/>
    <w:rsid w:val="009363B7"/>
    <w:rsid w:val="00937364"/>
    <w:rsid w:val="0093764A"/>
    <w:rsid w:val="00937DC9"/>
    <w:rsid w:val="009401E3"/>
    <w:rsid w:val="009425C6"/>
    <w:rsid w:val="00945FB5"/>
    <w:rsid w:val="009463B5"/>
    <w:rsid w:val="0095044C"/>
    <w:rsid w:val="00951635"/>
    <w:rsid w:val="00954E18"/>
    <w:rsid w:val="00956DEE"/>
    <w:rsid w:val="00957883"/>
    <w:rsid w:val="00957908"/>
    <w:rsid w:val="0096034B"/>
    <w:rsid w:val="00962002"/>
    <w:rsid w:val="00962031"/>
    <w:rsid w:val="0096222F"/>
    <w:rsid w:val="00965BFB"/>
    <w:rsid w:val="009661C8"/>
    <w:rsid w:val="00971D62"/>
    <w:rsid w:val="00972D86"/>
    <w:rsid w:val="0097361C"/>
    <w:rsid w:val="00973DF6"/>
    <w:rsid w:val="00974CDF"/>
    <w:rsid w:val="00976FAB"/>
    <w:rsid w:val="00977202"/>
    <w:rsid w:val="00977710"/>
    <w:rsid w:val="0097772E"/>
    <w:rsid w:val="009807B8"/>
    <w:rsid w:val="0098125D"/>
    <w:rsid w:val="009842C6"/>
    <w:rsid w:val="009855F3"/>
    <w:rsid w:val="009919A5"/>
    <w:rsid w:val="00991E54"/>
    <w:rsid w:val="0099329C"/>
    <w:rsid w:val="00993CEB"/>
    <w:rsid w:val="0099531B"/>
    <w:rsid w:val="009957F4"/>
    <w:rsid w:val="00997045"/>
    <w:rsid w:val="00997746"/>
    <w:rsid w:val="0099795B"/>
    <w:rsid w:val="00997A65"/>
    <w:rsid w:val="009A05BA"/>
    <w:rsid w:val="009A60EF"/>
    <w:rsid w:val="009A62BA"/>
    <w:rsid w:val="009A6ECC"/>
    <w:rsid w:val="009A7318"/>
    <w:rsid w:val="009B0AB8"/>
    <w:rsid w:val="009B0D15"/>
    <w:rsid w:val="009B121B"/>
    <w:rsid w:val="009B203F"/>
    <w:rsid w:val="009B30E9"/>
    <w:rsid w:val="009B436D"/>
    <w:rsid w:val="009B4A97"/>
    <w:rsid w:val="009B56EB"/>
    <w:rsid w:val="009C039F"/>
    <w:rsid w:val="009C03D9"/>
    <w:rsid w:val="009C1E10"/>
    <w:rsid w:val="009C2F37"/>
    <w:rsid w:val="009C3B66"/>
    <w:rsid w:val="009C3E67"/>
    <w:rsid w:val="009C69D6"/>
    <w:rsid w:val="009C79DD"/>
    <w:rsid w:val="009C7FC2"/>
    <w:rsid w:val="009D07A9"/>
    <w:rsid w:val="009D2F61"/>
    <w:rsid w:val="009D3B70"/>
    <w:rsid w:val="009D4CA2"/>
    <w:rsid w:val="009D5A10"/>
    <w:rsid w:val="009E1AB9"/>
    <w:rsid w:val="009E36BA"/>
    <w:rsid w:val="009E47DA"/>
    <w:rsid w:val="009E55CF"/>
    <w:rsid w:val="009E613C"/>
    <w:rsid w:val="009E65D4"/>
    <w:rsid w:val="009E68B1"/>
    <w:rsid w:val="009F0356"/>
    <w:rsid w:val="009F1B20"/>
    <w:rsid w:val="009F509D"/>
    <w:rsid w:val="009F5616"/>
    <w:rsid w:val="009F6042"/>
    <w:rsid w:val="009F6DBF"/>
    <w:rsid w:val="00A004C7"/>
    <w:rsid w:val="00A010F1"/>
    <w:rsid w:val="00A02009"/>
    <w:rsid w:val="00A02BFC"/>
    <w:rsid w:val="00A03254"/>
    <w:rsid w:val="00A0472C"/>
    <w:rsid w:val="00A04BD3"/>
    <w:rsid w:val="00A0647C"/>
    <w:rsid w:val="00A06639"/>
    <w:rsid w:val="00A15930"/>
    <w:rsid w:val="00A15C4C"/>
    <w:rsid w:val="00A209FB"/>
    <w:rsid w:val="00A22246"/>
    <w:rsid w:val="00A22DAB"/>
    <w:rsid w:val="00A231FA"/>
    <w:rsid w:val="00A24BE8"/>
    <w:rsid w:val="00A24C94"/>
    <w:rsid w:val="00A24F86"/>
    <w:rsid w:val="00A250C1"/>
    <w:rsid w:val="00A313A7"/>
    <w:rsid w:val="00A3240D"/>
    <w:rsid w:val="00A32FD9"/>
    <w:rsid w:val="00A33FFC"/>
    <w:rsid w:val="00A409F1"/>
    <w:rsid w:val="00A4109E"/>
    <w:rsid w:val="00A41FDE"/>
    <w:rsid w:val="00A42019"/>
    <w:rsid w:val="00A46579"/>
    <w:rsid w:val="00A46ECC"/>
    <w:rsid w:val="00A478DD"/>
    <w:rsid w:val="00A51420"/>
    <w:rsid w:val="00A528AD"/>
    <w:rsid w:val="00A54945"/>
    <w:rsid w:val="00A54FFB"/>
    <w:rsid w:val="00A61C6E"/>
    <w:rsid w:val="00A65CAC"/>
    <w:rsid w:val="00A67DA4"/>
    <w:rsid w:val="00A711D0"/>
    <w:rsid w:val="00A719FF"/>
    <w:rsid w:val="00A71F21"/>
    <w:rsid w:val="00A723F0"/>
    <w:rsid w:val="00A73EDD"/>
    <w:rsid w:val="00A74118"/>
    <w:rsid w:val="00A74392"/>
    <w:rsid w:val="00A74A4C"/>
    <w:rsid w:val="00A74CE2"/>
    <w:rsid w:val="00A75BB2"/>
    <w:rsid w:val="00A75C89"/>
    <w:rsid w:val="00A75D19"/>
    <w:rsid w:val="00A81821"/>
    <w:rsid w:val="00A819FC"/>
    <w:rsid w:val="00A84014"/>
    <w:rsid w:val="00A861A4"/>
    <w:rsid w:val="00A86864"/>
    <w:rsid w:val="00A87A11"/>
    <w:rsid w:val="00A90252"/>
    <w:rsid w:val="00A9091F"/>
    <w:rsid w:val="00A93E30"/>
    <w:rsid w:val="00A954EB"/>
    <w:rsid w:val="00A95BCE"/>
    <w:rsid w:val="00AA2E9B"/>
    <w:rsid w:val="00AA53C9"/>
    <w:rsid w:val="00AB162B"/>
    <w:rsid w:val="00AB2055"/>
    <w:rsid w:val="00AB239F"/>
    <w:rsid w:val="00AB3074"/>
    <w:rsid w:val="00AB31B4"/>
    <w:rsid w:val="00AB4B97"/>
    <w:rsid w:val="00AC1608"/>
    <w:rsid w:val="00AC3F44"/>
    <w:rsid w:val="00AC5BEF"/>
    <w:rsid w:val="00AC6B90"/>
    <w:rsid w:val="00AC7BB4"/>
    <w:rsid w:val="00AD089A"/>
    <w:rsid w:val="00AD18BE"/>
    <w:rsid w:val="00AD4E4D"/>
    <w:rsid w:val="00AD5F3E"/>
    <w:rsid w:val="00AD7676"/>
    <w:rsid w:val="00AE1DEA"/>
    <w:rsid w:val="00AE35F7"/>
    <w:rsid w:val="00AE4B35"/>
    <w:rsid w:val="00AF0098"/>
    <w:rsid w:val="00AF0E93"/>
    <w:rsid w:val="00AF21FF"/>
    <w:rsid w:val="00AF34A6"/>
    <w:rsid w:val="00AF4381"/>
    <w:rsid w:val="00AF4DCA"/>
    <w:rsid w:val="00AF4DD3"/>
    <w:rsid w:val="00B002A8"/>
    <w:rsid w:val="00B01BD9"/>
    <w:rsid w:val="00B02A03"/>
    <w:rsid w:val="00B02E09"/>
    <w:rsid w:val="00B05000"/>
    <w:rsid w:val="00B06E80"/>
    <w:rsid w:val="00B103B3"/>
    <w:rsid w:val="00B11515"/>
    <w:rsid w:val="00B136D7"/>
    <w:rsid w:val="00B149EF"/>
    <w:rsid w:val="00B15089"/>
    <w:rsid w:val="00B152C1"/>
    <w:rsid w:val="00B156F8"/>
    <w:rsid w:val="00B15D43"/>
    <w:rsid w:val="00B160FA"/>
    <w:rsid w:val="00B16CD1"/>
    <w:rsid w:val="00B17386"/>
    <w:rsid w:val="00B20763"/>
    <w:rsid w:val="00B21720"/>
    <w:rsid w:val="00B24B4D"/>
    <w:rsid w:val="00B25FF4"/>
    <w:rsid w:val="00B2655F"/>
    <w:rsid w:val="00B27AA0"/>
    <w:rsid w:val="00B30352"/>
    <w:rsid w:val="00B31C75"/>
    <w:rsid w:val="00B32FD8"/>
    <w:rsid w:val="00B332AA"/>
    <w:rsid w:val="00B33F74"/>
    <w:rsid w:val="00B36480"/>
    <w:rsid w:val="00B4055E"/>
    <w:rsid w:val="00B456B6"/>
    <w:rsid w:val="00B46376"/>
    <w:rsid w:val="00B47686"/>
    <w:rsid w:val="00B512F8"/>
    <w:rsid w:val="00B51DE4"/>
    <w:rsid w:val="00B540CE"/>
    <w:rsid w:val="00B54228"/>
    <w:rsid w:val="00B54B46"/>
    <w:rsid w:val="00B550DB"/>
    <w:rsid w:val="00B56382"/>
    <w:rsid w:val="00B568C5"/>
    <w:rsid w:val="00B5729C"/>
    <w:rsid w:val="00B573A7"/>
    <w:rsid w:val="00B633C7"/>
    <w:rsid w:val="00B63C5B"/>
    <w:rsid w:val="00B64BD5"/>
    <w:rsid w:val="00B67969"/>
    <w:rsid w:val="00B67E93"/>
    <w:rsid w:val="00B70111"/>
    <w:rsid w:val="00B72167"/>
    <w:rsid w:val="00B72456"/>
    <w:rsid w:val="00B732C9"/>
    <w:rsid w:val="00B747BE"/>
    <w:rsid w:val="00B80167"/>
    <w:rsid w:val="00B83555"/>
    <w:rsid w:val="00B837FC"/>
    <w:rsid w:val="00B85D14"/>
    <w:rsid w:val="00B865A7"/>
    <w:rsid w:val="00B91965"/>
    <w:rsid w:val="00B91F6A"/>
    <w:rsid w:val="00B92033"/>
    <w:rsid w:val="00B926FD"/>
    <w:rsid w:val="00B92EDD"/>
    <w:rsid w:val="00B96613"/>
    <w:rsid w:val="00BA01A2"/>
    <w:rsid w:val="00BA03D0"/>
    <w:rsid w:val="00BA04DD"/>
    <w:rsid w:val="00BA27C2"/>
    <w:rsid w:val="00BA3294"/>
    <w:rsid w:val="00BA3361"/>
    <w:rsid w:val="00BA3DFB"/>
    <w:rsid w:val="00BA3EEC"/>
    <w:rsid w:val="00BA418E"/>
    <w:rsid w:val="00BA4FAC"/>
    <w:rsid w:val="00BA5315"/>
    <w:rsid w:val="00BB101F"/>
    <w:rsid w:val="00BB1F4A"/>
    <w:rsid w:val="00BB337E"/>
    <w:rsid w:val="00BB57AB"/>
    <w:rsid w:val="00BC0C81"/>
    <w:rsid w:val="00BC1347"/>
    <w:rsid w:val="00BC35AB"/>
    <w:rsid w:val="00BC3F27"/>
    <w:rsid w:val="00BC4785"/>
    <w:rsid w:val="00BC5285"/>
    <w:rsid w:val="00BC5673"/>
    <w:rsid w:val="00BD362F"/>
    <w:rsid w:val="00BD48E4"/>
    <w:rsid w:val="00BD4EBC"/>
    <w:rsid w:val="00BD59BD"/>
    <w:rsid w:val="00BD5B8A"/>
    <w:rsid w:val="00BD7FEA"/>
    <w:rsid w:val="00BE3721"/>
    <w:rsid w:val="00BE3B37"/>
    <w:rsid w:val="00BE535D"/>
    <w:rsid w:val="00BE6C30"/>
    <w:rsid w:val="00BE7B8A"/>
    <w:rsid w:val="00BF27CD"/>
    <w:rsid w:val="00BF2936"/>
    <w:rsid w:val="00BF317B"/>
    <w:rsid w:val="00BF4007"/>
    <w:rsid w:val="00BF4B2E"/>
    <w:rsid w:val="00BF5F57"/>
    <w:rsid w:val="00BF631A"/>
    <w:rsid w:val="00C0041B"/>
    <w:rsid w:val="00C0047E"/>
    <w:rsid w:val="00C007DC"/>
    <w:rsid w:val="00C01E7B"/>
    <w:rsid w:val="00C02458"/>
    <w:rsid w:val="00C03F32"/>
    <w:rsid w:val="00C047A5"/>
    <w:rsid w:val="00C05D85"/>
    <w:rsid w:val="00C065D6"/>
    <w:rsid w:val="00C112D1"/>
    <w:rsid w:val="00C13CC3"/>
    <w:rsid w:val="00C14E98"/>
    <w:rsid w:val="00C1506B"/>
    <w:rsid w:val="00C169F3"/>
    <w:rsid w:val="00C16DFA"/>
    <w:rsid w:val="00C200C2"/>
    <w:rsid w:val="00C210D7"/>
    <w:rsid w:val="00C24D26"/>
    <w:rsid w:val="00C2528F"/>
    <w:rsid w:val="00C25779"/>
    <w:rsid w:val="00C258FF"/>
    <w:rsid w:val="00C27760"/>
    <w:rsid w:val="00C27986"/>
    <w:rsid w:val="00C3010C"/>
    <w:rsid w:val="00C339E8"/>
    <w:rsid w:val="00C341BE"/>
    <w:rsid w:val="00C35B5C"/>
    <w:rsid w:val="00C35E0A"/>
    <w:rsid w:val="00C363C0"/>
    <w:rsid w:val="00C40EC4"/>
    <w:rsid w:val="00C432B5"/>
    <w:rsid w:val="00C449B6"/>
    <w:rsid w:val="00C4633A"/>
    <w:rsid w:val="00C5115C"/>
    <w:rsid w:val="00C51642"/>
    <w:rsid w:val="00C52402"/>
    <w:rsid w:val="00C53818"/>
    <w:rsid w:val="00C5479A"/>
    <w:rsid w:val="00C552FA"/>
    <w:rsid w:val="00C57CA3"/>
    <w:rsid w:val="00C60725"/>
    <w:rsid w:val="00C60D66"/>
    <w:rsid w:val="00C61936"/>
    <w:rsid w:val="00C623F3"/>
    <w:rsid w:val="00C64533"/>
    <w:rsid w:val="00C65473"/>
    <w:rsid w:val="00C65FB7"/>
    <w:rsid w:val="00C65FEA"/>
    <w:rsid w:val="00C6600D"/>
    <w:rsid w:val="00C66744"/>
    <w:rsid w:val="00C70B6A"/>
    <w:rsid w:val="00C71423"/>
    <w:rsid w:val="00C71FA2"/>
    <w:rsid w:val="00C73287"/>
    <w:rsid w:val="00C73B7C"/>
    <w:rsid w:val="00C73D8A"/>
    <w:rsid w:val="00C7513E"/>
    <w:rsid w:val="00C75F26"/>
    <w:rsid w:val="00C765B2"/>
    <w:rsid w:val="00C800B4"/>
    <w:rsid w:val="00C80526"/>
    <w:rsid w:val="00C8381E"/>
    <w:rsid w:val="00C84609"/>
    <w:rsid w:val="00C8473B"/>
    <w:rsid w:val="00C8696E"/>
    <w:rsid w:val="00C870FF"/>
    <w:rsid w:val="00C91911"/>
    <w:rsid w:val="00C925C0"/>
    <w:rsid w:val="00C9481F"/>
    <w:rsid w:val="00C94A26"/>
    <w:rsid w:val="00C951AF"/>
    <w:rsid w:val="00C969F4"/>
    <w:rsid w:val="00C97C02"/>
    <w:rsid w:val="00C97DEE"/>
    <w:rsid w:val="00CA09A9"/>
    <w:rsid w:val="00CA1884"/>
    <w:rsid w:val="00CA3B50"/>
    <w:rsid w:val="00CA4B09"/>
    <w:rsid w:val="00CA56F5"/>
    <w:rsid w:val="00CA7066"/>
    <w:rsid w:val="00CA73A6"/>
    <w:rsid w:val="00CA7B25"/>
    <w:rsid w:val="00CB2251"/>
    <w:rsid w:val="00CB2F28"/>
    <w:rsid w:val="00CB388B"/>
    <w:rsid w:val="00CB4BEB"/>
    <w:rsid w:val="00CB657B"/>
    <w:rsid w:val="00CB681A"/>
    <w:rsid w:val="00CB7DD4"/>
    <w:rsid w:val="00CC0736"/>
    <w:rsid w:val="00CC0D6C"/>
    <w:rsid w:val="00CC1BFB"/>
    <w:rsid w:val="00CC2109"/>
    <w:rsid w:val="00CC281F"/>
    <w:rsid w:val="00CC2BBC"/>
    <w:rsid w:val="00CC44C1"/>
    <w:rsid w:val="00CC574C"/>
    <w:rsid w:val="00CC7E4F"/>
    <w:rsid w:val="00CD07E1"/>
    <w:rsid w:val="00CD1055"/>
    <w:rsid w:val="00CD4FCF"/>
    <w:rsid w:val="00CD51DE"/>
    <w:rsid w:val="00CD555E"/>
    <w:rsid w:val="00CD5763"/>
    <w:rsid w:val="00CD772A"/>
    <w:rsid w:val="00CD7D6C"/>
    <w:rsid w:val="00CD7E9A"/>
    <w:rsid w:val="00CD7FCD"/>
    <w:rsid w:val="00CE02F7"/>
    <w:rsid w:val="00CE0E47"/>
    <w:rsid w:val="00CE0EBD"/>
    <w:rsid w:val="00CE1749"/>
    <w:rsid w:val="00CE3B8C"/>
    <w:rsid w:val="00CE3C69"/>
    <w:rsid w:val="00CE4B5E"/>
    <w:rsid w:val="00CE4F40"/>
    <w:rsid w:val="00CE58BC"/>
    <w:rsid w:val="00CF14E4"/>
    <w:rsid w:val="00CF56A0"/>
    <w:rsid w:val="00CF6E70"/>
    <w:rsid w:val="00CF70B1"/>
    <w:rsid w:val="00CF7267"/>
    <w:rsid w:val="00D0166E"/>
    <w:rsid w:val="00D01D94"/>
    <w:rsid w:val="00D0361F"/>
    <w:rsid w:val="00D03A1E"/>
    <w:rsid w:val="00D048FD"/>
    <w:rsid w:val="00D05211"/>
    <w:rsid w:val="00D07315"/>
    <w:rsid w:val="00D11250"/>
    <w:rsid w:val="00D116A6"/>
    <w:rsid w:val="00D11A8B"/>
    <w:rsid w:val="00D1228F"/>
    <w:rsid w:val="00D125B9"/>
    <w:rsid w:val="00D12950"/>
    <w:rsid w:val="00D14F38"/>
    <w:rsid w:val="00D1737C"/>
    <w:rsid w:val="00D200B6"/>
    <w:rsid w:val="00D21C14"/>
    <w:rsid w:val="00D2461D"/>
    <w:rsid w:val="00D24648"/>
    <w:rsid w:val="00D26837"/>
    <w:rsid w:val="00D26BF2"/>
    <w:rsid w:val="00D26C04"/>
    <w:rsid w:val="00D27176"/>
    <w:rsid w:val="00D3288F"/>
    <w:rsid w:val="00D34925"/>
    <w:rsid w:val="00D34AF8"/>
    <w:rsid w:val="00D35CF8"/>
    <w:rsid w:val="00D3616C"/>
    <w:rsid w:val="00D371B5"/>
    <w:rsid w:val="00D45AEF"/>
    <w:rsid w:val="00D462D4"/>
    <w:rsid w:val="00D47962"/>
    <w:rsid w:val="00D51DC1"/>
    <w:rsid w:val="00D51F61"/>
    <w:rsid w:val="00D56435"/>
    <w:rsid w:val="00D6159B"/>
    <w:rsid w:val="00D615FA"/>
    <w:rsid w:val="00D62788"/>
    <w:rsid w:val="00D63ABC"/>
    <w:rsid w:val="00D63B18"/>
    <w:rsid w:val="00D63B32"/>
    <w:rsid w:val="00D63E02"/>
    <w:rsid w:val="00D6507D"/>
    <w:rsid w:val="00D66C9A"/>
    <w:rsid w:val="00D67660"/>
    <w:rsid w:val="00D705F4"/>
    <w:rsid w:val="00D73387"/>
    <w:rsid w:val="00D74050"/>
    <w:rsid w:val="00D75257"/>
    <w:rsid w:val="00D75301"/>
    <w:rsid w:val="00D756A4"/>
    <w:rsid w:val="00D76F1C"/>
    <w:rsid w:val="00D82867"/>
    <w:rsid w:val="00D82EF8"/>
    <w:rsid w:val="00D82F05"/>
    <w:rsid w:val="00D84EC1"/>
    <w:rsid w:val="00D8599A"/>
    <w:rsid w:val="00D85D03"/>
    <w:rsid w:val="00D928DB"/>
    <w:rsid w:val="00D93126"/>
    <w:rsid w:val="00D970BE"/>
    <w:rsid w:val="00DA1D32"/>
    <w:rsid w:val="00DA30F3"/>
    <w:rsid w:val="00DA34D5"/>
    <w:rsid w:val="00DA4669"/>
    <w:rsid w:val="00DA4A97"/>
    <w:rsid w:val="00DA74BB"/>
    <w:rsid w:val="00DA75B7"/>
    <w:rsid w:val="00DB25A9"/>
    <w:rsid w:val="00DB2FCA"/>
    <w:rsid w:val="00DB4070"/>
    <w:rsid w:val="00DB40AC"/>
    <w:rsid w:val="00DB5EE0"/>
    <w:rsid w:val="00DB63E5"/>
    <w:rsid w:val="00DB694F"/>
    <w:rsid w:val="00DC20EC"/>
    <w:rsid w:val="00DC4E0D"/>
    <w:rsid w:val="00DC7062"/>
    <w:rsid w:val="00DD59D9"/>
    <w:rsid w:val="00DD6325"/>
    <w:rsid w:val="00DD6C9B"/>
    <w:rsid w:val="00DE486E"/>
    <w:rsid w:val="00DE4A14"/>
    <w:rsid w:val="00DE52F3"/>
    <w:rsid w:val="00DE64A1"/>
    <w:rsid w:val="00DF0E25"/>
    <w:rsid w:val="00DF0E92"/>
    <w:rsid w:val="00DF2163"/>
    <w:rsid w:val="00DF2297"/>
    <w:rsid w:val="00DF3004"/>
    <w:rsid w:val="00DF333E"/>
    <w:rsid w:val="00DF3B21"/>
    <w:rsid w:val="00DF3DF0"/>
    <w:rsid w:val="00DF5474"/>
    <w:rsid w:val="00E0096D"/>
    <w:rsid w:val="00E0243E"/>
    <w:rsid w:val="00E0337E"/>
    <w:rsid w:val="00E03384"/>
    <w:rsid w:val="00E0553E"/>
    <w:rsid w:val="00E06A70"/>
    <w:rsid w:val="00E074F4"/>
    <w:rsid w:val="00E07A7C"/>
    <w:rsid w:val="00E07CA9"/>
    <w:rsid w:val="00E124A5"/>
    <w:rsid w:val="00E12DC5"/>
    <w:rsid w:val="00E141C7"/>
    <w:rsid w:val="00E1481D"/>
    <w:rsid w:val="00E14F62"/>
    <w:rsid w:val="00E1557F"/>
    <w:rsid w:val="00E16C25"/>
    <w:rsid w:val="00E20B91"/>
    <w:rsid w:val="00E21B7A"/>
    <w:rsid w:val="00E220CD"/>
    <w:rsid w:val="00E22E14"/>
    <w:rsid w:val="00E241B6"/>
    <w:rsid w:val="00E25885"/>
    <w:rsid w:val="00E25B9B"/>
    <w:rsid w:val="00E30363"/>
    <w:rsid w:val="00E308E0"/>
    <w:rsid w:val="00E311C8"/>
    <w:rsid w:val="00E32B85"/>
    <w:rsid w:val="00E32F98"/>
    <w:rsid w:val="00E3425D"/>
    <w:rsid w:val="00E355F1"/>
    <w:rsid w:val="00E3645D"/>
    <w:rsid w:val="00E368E7"/>
    <w:rsid w:val="00E37B92"/>
    <w:rsid w:val="00E37E20"/>
    <w:rsid w:val="00E43418"/>
    <w:rsid w:val="00E43E95"/>
    <w:rsid w:val="00E44FCD"/>
    <w:rsid w:val="00E45780"/>
    <w:rsid w:val="00E458FD"/>
    <w:rsid w:val="00E45A99"/>
    <w:rsid w:val="00E45E8A"/>
    <w:rsid w:val="00E4605D"/>
    <w:rsid w:val="00E53EA0"/>
    <w:rsid w:val="00E54160"/>
    <w:rsid w:val="00E54634"/>
    <w:rsid w:val="00E552CC"/>
    <w:rsid w:val="00E61B27"/>
    <w:rsid w:val="00E61C9C"/>
    <w:rsid w:val="00E6233A"/>
    <w:rsid w:val="00E62B65"/>
    <w:rsid w:val="00E62C30"/>
    <w:rsid w:val="00E6420E"/>
    <w:rsid w:val="00E67444"/>
    <w:rsid w:val="00E72837"/>
    <w:rsid w:val="00E72A48"/>
    <w:rsid w:val="00E734A0"/>
    <w:rsid w:val="00E73560"/>
    <w:rsid w:val="00E74AC5"/>
    <w:rsid w:val="00E74ACE"/>
    <w:rsid w:val="00E7656A"/>
    <w:rsid w:val="00E81B69"/>
    <w:rsid w:val="00E826BD"/>
    <w:rsid w:val="00E82CE6"/>
    <w:rsid w:val="00E849F8"/>
    <w:rsid w:val="00E858D3"/>
    <w:rsid w:val="00E904CC"/>
    <w:rsid w:val="00E949D4"/>
    <w:rsid w:val="00E9606D"/>
    <w:rsid w:val="00E96DAF"/>
    <w:rsid w:val="00E971B5"/>
    <w:rsid w:val="00EA0061"/>
    <w:rsid w:val="00EA0D81"/>
    <w:rsid w:val="00EA1CC5"/>
    <w:rsid w:val="00EA46EB"/>
    <w:rsid w:val="00EA49C2"/>
    <w:rsid w:val="00EA4EAC"/>
    <w:rsid w:val="00EA62EE"/>
    <w:rsid w:val="00EB0DC5"/>
    <w:rsid w:val="00EB23B7"/>
    <w:rsid w:val="00EB3150"/>
    <w:rsid w:val="00EB3A78"/>
    <w:rsid w:val="00EB3AB1"/>
    <w:rsid w:val="00EB61D3"/>
    <w:rsid w:val="00EB7555"/>
    <w:rsid w:val="00EC0851"/>
    <w:rsid w:val="00EC08B3"/>
    <w:rsid w:val="00EC15B0"/>
    <w:rsid w:val="00EC67B7"/>
    <w:rsid w:val="00EC6B6A"/>
    <w:rsid w:val="00ED4079"/>
    <w:rsid w:val="00ED55D8"/>
    <w:rsid w:val="00ED626C"/>
    <w:rsid w:val="00ED72CA"/>
    <w:rsid w:val="00ED760F"/>
    <w:rsid w:val="00EE0EDA"/>
    <w:rsid w:val="00EE4858"/>
    <w:rsid w:val="00EE5D2E"/>
    <w:rsid w:val="00EE6A08"/>
    <w:rsid w:val="00EE79C3"/>
    <w:rsid w:val="00EE7C53"/>
    <w:rsid w:val="00EF01FB"/>
    <w:rsid w:val="00EF13B5"/>
    <w:rsid w:val="00EF2DD1"/>
    <w:rsid w:val="00EF2E37"/>
    <w:rsid w:val="00EF380C"/>
    <w:rsid w:val="00EF38BE"/>
    <w:rsid w:val="00EF4E21"/>
    <w:rsid w:val="00EF4FAC"/>
    <w:rsid w:val="00EF5725"/>
    <w:rsid w:val="00EF5C76"/>
    <w:rsid w:val="00EF6551"/>
    <w:rsid w:val="00EF66A5"/>
    <w:rsid w:val="00F011B6"/>
    <w:rsid w:val="00F025DC"/>
    <w:rsid w:val="00F02F5B"/>
    <w:rsid w:val="00F06319"/>
    <w:rsid w:val="00F07261"/>
    <w:rsid w:val="00F10161"/>
    <w:rsid w:val="00F127F7"/>
    <w:rsid w:val="00F1300B"/>
    <w:rsid w:val="00F14493"/>
    <w:rsid w:val="00F161EB"/>
    <w:rsid w:val="00F16C81"/>
    <w:rsid w:val="00F16D84"/>
    <w:rsid w:val="00F17BC4"/>
    <w:rsid w:val="00F2315B"/>
    <w:rsid w:val="00F2387D"/>
    <w:rsid w:val="00F268C8"/>
    <w:rsid w:val="00F325D2"/>
    <w:rsid w:val="00F33AD2"/>
    <w:rsid w:val="00F348AC"/>
    <w:rsid w:val="00F421D2"/>
    <w:rsid w:val="00F428B6"/>
    <w:rsid w:val="00F42E6A"/>
    <w:rsid w:val="00F431F5"/>
    <w:rsid w:val="00F439F0"/>
    <w:rsid w:val="00F43B7F"/>
    <w:rsid w:val="00F4409B"/>
    <w:rsid w:val="00F466A5"/>
    <w:rsid w:val="00F479BF"/>
    <w:rsid w:val="00F47F5B"/>
    <w:rsid w:val="00F51151"/>
    <w:rsid w:val="00F511F7"/>
    <w:rsid w:val="00F51D55"/>
    <w:rsid w:val="00F54C24"/>
    <w:rsid w:val="00F552B3"/>
    <w:rsid w:val="00F574FC"/>
    <w:rsid w:val="00F57895"/>
    <w:rsid w:val="00F60470"/>
    <w:rsid w:val="00F60750"/>
    <w:rsid w:val="00F61085"/>
    <w:rsid w:val="00F63129"/>
    <w:rsid w:val="00F651DC"/>
    <w:rsid w:val="00F65A53"/>
    <w:rsid w:val="00F702C3"/>
    <w:rsid w:val="00F70DB5"/>
    <w:rsid w:val="00F73FBC"/>
    <w:rsid w:val="00F74AA4"/>
    <w:rsid w:val="00F75054"/>
    <w:rsid w:val="00F75779"/>
    <w:rsid w:val="00F76CEB"/>
    <w:rsid w:val="00F774D1"/>
    <w:rsid w:val="00F80722"/>
    <w:rsid w:val="00F826A2"/>
    <w:rsid w:val="00F82EF5"/>
    <w:rsid w:val="00F83C1A"/>
    <w:rsid w:val="00F863F5"/>
    <w:rsid w:val="00F904E4"/>
    <w:rsid w:val="00F907AC"/>
    <w:rsid w:val="00F9118A"/>
    <w:rsid w:val="00F91B3C"/>
    <w:rsid w:val="00F91BD5"/>
    <w:rsid w:val="00F936FE"/>
    <w:rsid w:val="00F9398B"/>
    <w:rsid w:val="00F93E37"/>
    <w:rsid w:val="00F94663"/>
    <w:rsid w:val="00F95A40"/>
    <w:rsid w:val="00F96C7C"/>
    <w:rsid w:val="00FA259A"/>
    <w:rsid w:val="00FA3DAD"/>
    <w:rsid w:val="00FA4A99"/>
    <w:rsid w:val="00FB0581"/>
    <w:rsid w:val="00FB1178"/>
    <w:rsid w:val="00FB180E"/>
    <w:rsid w:val="00FB218C"/>
    <w:rsid w:val="00FB4DD8"/>
    <w:rsid w:val="00FB7195"/>
    <w:rsid w:val="00FB7292"/>
    <w:rsid w:val="00FC135C"/>
    <w:rsid w:val="00FC18C0"/>
    <w:rsid w:val="00FC29C3"/>
    <w:rsid w:val="00FC31CD"/>
    <w:rsid w:val="00FC355A"/>
    <w:rsid w:val="00FC6016"/>
    <w:rsid w:val="00FC7830"/>
    <w:rsid w:val="00FC78E6"/>
    <w:rsid w:val="00FC7947"/>
    <w:rsid w:val="00FD1148"/>
    <w:rsid w:val="00FD5ECA"/>
    <w:rsid w:val="00FE0167"/>
    <w:rsid w:val="00FE0192"/>
    <w:rsid w:val="00FE4942"/>
    <w:rsid w:val="00FE4C8C"/>
    <w:rsid w:val="00FE6C86"/>
    <w:rsid w:val="00FE75BF"/>
    <w:rsid w:val="00FF034A"/>
    <w:rsid w:val="00FF0487"/>
    <w:rsid w:val="00FF084E"/>
    <w:rsid w:val="00FF0BBC"/>
    <w:rsid w:val="00FF0FAB"/>
    <w:rsid w:val="00FF2811"/>
    <w:rsid w:val="00FF2F46"/>
    <w:rsid w:val="00FF3279"/>
    <w:rsid w:val="00FF403D"/>
    <w:rsid w:val="00FF4522"/>
    <w:rsid w:val="00FF4AAC"/>
    <w:rsid w:val="00FF5CF7"/>
    <w:rsid w:val="00FF7B67"/>
    <w:rsid w:val="037C7918"/>
    <w:rsid w:val="06BC3EF1"/>
    <w:rsid w:val="085F6F17"/>
    <w:rsid w:val="11181165"/>
    <w:rsid w:val="11BF7CCF"/>
    <w:rsid w:val="126A2346"/>
    <w:rsid w:val="131E5E16"/>
    <w:rsid w:val="14D46529"/>
    <w:rsid w:val="168A24E3"/>
    <w:rsid w:val="16937FDC"/>
    <w:rsid w:val="18CB3D73"/>
    <w:rsid w:val="1B5E03EC"/>
    <w:rsid w:val="1D54384E"/>
    <w:rsid w:val="21C04699"/>
    <w:rsid w:val="22941D14"/>
    <w:rsid w:val="236744FB"/>
    <w:rsid w:val="25387D77"/>
    <w:rsid w:val="25882C25"/>
    <w:rsid w:val="26574D45"/>
    <w:rsid w:val="26D515D0"/>
    <w:rsid w:val="272341A4"/>
    <w:rsid w:val="28722DFD"/>
    <w:rsid w:val="29CD63F9"/>
    <w:rsid w:val="2D254BBA"/>
    <w:rsid w:val="2D4F2829"/>
    <w:rsid w:val="2ECA1FF4"/>
    <w:rsid w:val="30180F5E"/>
    <w:rsid w:val="34D0301A"/>
    <w:rsid w:val="356E43E2"/>
    <w:rsid w:val="35FC6BB2"/>
    <w:rsid w:val="377A4F00"/>
    <w:rsid w:val="38C43DEB"/>
    <w:rsid w:val="38FA3224"/>
    <w:rsid w:val="39D12E39"/>
    <w:rsid w:val="3F9108EE"/>
    <w:rsid w:val="3FAE657C"/>
    <w:rsid w:val="426A560F"/>
    <w:rsid w:val="46B00CF2"/>
    <w:rsid w:val="494514AF"/>
    <w:rsid w:val="4A5C735D"/>
    <w:rsid w:val="4C127E20"/>
    <w:rsid w:val="4DA76236"/>
    <w:rsid w:val="4E0A5114"/>
    <w:rsid w:val="5557548B"/>
    <w:rsid w:val="55B70E3D"/>
    <w:rsid w:val="568314A1"/>
    <w:rsid w:val="58455C33"/>
    <w:rsid w:val="58E40E65"/>
    <w:rsid w:val="5CCE47C5"/>
    <w:rsid w:val="5CCF4B26"/>
    <w:rsid w:val="5E101754"/>
    <w:rsid w:val="63EE4259"/>
    <w:rsid w:val="65ED2B09"/>
    <w:rsid w:val="685D73D5"/>
    <w:rsid w:val="68AE0D04"/>
    <w:rsid w:val="70867AEA"/>
    <w:rsid w:val="70976BBB"/>
    <w:rsid w:val="72FD548C"/>
    <w:rsid w:val="740A4F07"/>
    <w:rsid w:val="74450B51"/>
    <w:rsid w:val="761121A2"/>
    <w:rsid w:val="78851CBD"/>
    <w:rsid w:val="798A2D33"/>
    <w:rsid w:val="7C956058"/>
    <w:rsid w:val="7FD609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ody Text Indent"/>
    <w:basedOn w:val="1"/>
    <w:uiPriority w:val="0"/>
    <w:pPr>
      <w:ind w:firstLine="540" w:firstLineChars="225"/>
    </w:pPr>
    <w:rPr>
      <w:rFonts w:ascii="楷体_GB2312" w:hAnsi="宋体" w:eastAsia="楷体_GB2312"/>
      <w:sz w:val="24"/>
    </w:r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Body Text Indent 2"/>
    <w:basedOn w:val="1"/>
    <w:qFormat/>
    <w:uiPriority w:val="0"/>
    <w:pPr>
      <w:spacing w:after="0" w:line="500" w:lineRule="atLeast"/>
      <w:ind w:firstLine="454"/>
    </w:pPr>
    <w:rPr>
      <w:sz w:val="24"/>
      <w:szCs w:val="20"/>
    </w:rPr>
  </w:style>
  <w:style w:type="paragraph" w:styleId="6">
    <w:name w:val="Balloon Text"/>
    <w:basedOn w:val="1"/>
    <w:semiHidden/>
    <w:qFormat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qFormat/>
    <w:uiPriority w:val="0"/>
  </w:style>
  <w:style w:type="character" w:customStyle="1" w:styleId="13">
    <w:name w:val="页眉 字符"/>
    <w:link w:val="8"/>
    <w:qFormat/>
    <w:uiPriority w:val="99"/>
    <w:rPr>
      <w:kern w:val="2"/>
      <w:sz w:val="18"/>
      <w:szCs w:val="18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7610</Words>
  <Characters>8484</Characters>
  <Lines>79</Lines>
  <Paragraphs>22</Paragraphs>
  <TotalTime>78</TotalTime>
  <ScaleCrop>false</ScaleCrop>
  <LinksUpToDate>false</LinksUpToDate>
  <CharactersWithSpaces>8914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2022-04-28T07:11:00Z</dcterms:created>
  <dc:creator>sign</dc:creator>
  <cp:lastModifiedBy>si</cp:lastModifiedBy>
  <cp:lastPrinted>2008-12-17T02:03:00Z</cp:lastPrinted>
  <dcterms:modified xsi:type="dcterms:W3CDTF">2022-06-08T12:30:49Z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9DB0599BD2CC49A18DC5385B757D0B77</vt:lpwstr>
  </property>
  <property fmtid="{D5CDD505-2E9C-101B-9397-08002B2CF9AE}" pid="5" name="KSOProductBuildVer">
    <vt:lpwstr>2052-11.1.0.11744</vt:lpwstr>
  </property>
</Properties>
</file>