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right="964"/>
        <w:rPr>
          <w:rFonts w:hint="eastAsia" w:ascii="Times New Roman" w:hAnsi="Times New Roman" w:eastAsia="宋体"/>
          <w:b/>
          <w:bCs/>
          <w:sz w:val="24"/>
          <w:szCs w:val="24"/>
          <w:lang w:eastAsia="zh-CN"/>
        </w:rPr>
      </w:pPr>
      <w:r>
        <w:rPr>
          <w:rFonts w:ascii="Times New Roman" w:hAnsi="Times New Roman"/>
          <w:b/>
          <w:bCs/>
          <w:sz w:val="24"/>
          <w:szCs w:val="24"/>
        </w:rPr>
        <w:t>分类号：</w:t>
      </w:r>
      <w:r>
        <w:rPr>
          <w:rFonts w:hint="eastAsia" w:ascii="Times New Roman" w:hAnsi="Times New Roman"/>
          <w:b/>
          <w:bCs/>
          <w:sz w:val="24"/>
          <w:szCs w:val="24"/>
        </w:rPr>
        <w:t>TP</w:t>
      </w:r>
      <w:r>
        <w:rPr>
          <w:rFonts w:ascii="Times New Roman" w:hAnsi="Times New Roman"/>
          <w:b/>
          <w:bCs/>
          <w:sz w:val="24"/>
          <w:szCs w:val="24"/>
        </w:rPr>
        <w:t>311.</w:t>
      </w:r>
      <w:r>
        <w:rPr>
          <w:rFonts w:hint="eastAsia" w:ascii="Times New Roman" w:hAnsi="Times New Roman"/>
          <w:b/>
          <w:bCs/>
          <w:sz w:val="24"/>
          <w:szCs w:val="24"/>
          <w:lang w:val="en-US" w:eastAsia="zh-CN"/>
        </w:rPr>
        <w:t>5</w:t>
      </w:r>
      <w:r>
        <w:rPr>
          <w:rFonts w:ascii="Times New Roman" w:hAnsi="Times New Roman"/>
          <w:b/>
          <w:bCs/>
          <w:sz w:val="24"/>
          <w:szCs w:val="24"/>
        </w:rPr>
        <w:t xml:space="preserve">              U D C：</w:t>
      </w:r>
      <w:r>
        <w:rPr>
          <w:rFonts w:hint="default" w:ascii="Times New Roman" w:hAnsi="Times New Roman" w:eastAsia="宋体" w:cs="Times New Roman"/>
          <w:b/>
          <w:bCs/>
          <w:i w:val="0"/>
          <w:iCs w:val="0"/>
          <w:color w:val="000000"/>
          <w:kern w:val="0"/>
          <w:sz w:val="24"/>
          <w:szCs w:val="24"/>
          <w:u w:val="none"/>
          <w:lang w:val="en-US" w:eastAsia="zh-CN" w:bidi="ar"/>
        </w:rPr>
        <w:t>D10621-408</w:t>
      </w:r>
      <w:bookmarkStart w:id="109" w:name="_GoBack"/>
      <w:bookmarkEnd w:id="109"/>
      <w:r>
        <w:rPr>
          <w:rFonts w:hint="default" w:ascii="Times New Roman" w:hAnsi="Times New Roman" w:eastAsia="宋体" w:cs="Times New Roman"/>
          <w:b/>
          <w:bCs/>
          <w:i w:val="0"/>
          <w:iCs w:val="0"/>
          <w:color w:val="000000"/>
          <w:kern w:val="0"/>
          <w:sz w:val="24"/>
          <w:szCs w:val="24"/>
          <w:u w:val="none"/>
          <w:lang w:val="en-US" w:eastAsia="zh-CN" w:bidi="ar"/>
        </w:rPr>
        <w:t>-</w:t>
      </w:r>
      <w:r>
        <w:rPr>
          <w:rFonts w:hint="eastAsia" w:ascii="Times New Roman" w:hAnsi="Times New Roman" w:cs="Times New Roman"/>
          <w:b/>
          <w:bCs/>
          <w:i w:val="0"/>
          <w:iCs w:val="0"/>
          <w:color w:val="000000"/>
          <w:kern w:val="0"/>
          <w:sz w:val="24"/>
          <w:szCs w:val="24"/>
          <w:u w:val="none"/>
          <w:lang w:val="en-US" w:eastAsia="zh-CN" w:bidi="ar"/>
        </w:rPr>
        <w:t>（</w:t>
      </w:r>
      <w:r>
        <w:rPr>
          <w:rFonts w:hint="default" w:ascii="Times New Roman" w:hAnsi="Times New Roman" w:eastAsia="宋体" w:cs="Times New Roman"/>
          <w:b/>
          <w:bCs/>
          <w:i w:val="0"/>
          <w:iCs w:val="0"/>
          <w:color w:val="000000"/>
          <w:kern w:val="0"/>
          <w:sz w:val="24"/>
          <w:szCs w:val="24"/>
          <w:u w:val="none"/>
          <w:lang w:val="en-US" w:eastAsia="zh-CN" w:bidi="ar"/>
        </w:rPr>
        <w:t>2022）5503-0</w:t>
      </w:r>
    </w:p>
    <w:p>
      <w:pPr>
        <w:spacing w:line="480" w:lineRule="exact"/>
        <w:rPr>
          <w:rFonts w:hint="default" w:ascii="Times New Roman" w:hAnsi="Times New Roman" w:eastAsia="宋体"/>
          <w:sz w:val="18"/>
          <w:szCs w:val="24"/>
          <w:lang w:val="en-US" w:eastAsia="zh-CN"/>
        </w:rPr>
      </w:pPr>
      <w:r>
        <w:rPr>
          <w:rFonts w:ascii="Times New Roman" w:hAnsi="Times New Roman"/>
          <w:b/>
          <w:bCs/>
          <w:sz w:val="24"/>
          <w:szCs w:val="24"/>
        </w:rPr>
        <w:t>密  级：公 开                编 号：</w:t>
      </w:r>
      <w:r>
        <w:rPr>
          <w:rFonts w:hint="eastAsia" w:ascii="Times New Roman" w:hAnsi="Times New Roman"/>
          <w:b/>
          <w:bCs/>
          <w:sz w:val="24"/>
          <w:szCs w:val="24"/>
          <w:lang w:val="en-US" w:eastAsia="zh-CN"/>
        </w:rPr>
        <w:t>2018121032</w:t>
      </w: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b/>
          <w:spacing w:val="140"/>
          <w:sz w:val="44"/>
          <w:szCs w:val="24"/>
        </w:rPr>
      </w:pPr>
      <w:r>
        <w:rPr>
          <w:rFonts w:ascii="Times New Roman" w:hAnsi="Times New Roman" w:eastAsia="黑体"/>
          <w:b/>
          <w:spacing w:val="140"/>
          <w:sz w:val="44"/>
          <w:szCs w:val="24"/>
        </w:rPr>
        <w:t>成都信息工程大学</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b/>
          <w:spacing w:val="140"/>
          <w:sz w:val="44"/>
          <w:szCs w:val="24"/>
        </w:rPr>
      </w:pPr>
      <w:r>
        <w:rPr>
          <w:rFonts w:ascii="Times New Roman" w:hAnsi="Times New Roman" w:eastAsia="黑体"/>
          <w:b/>
          <w:spacing w:val="140"/>
          <w:sz w:val="44"/>
          <w:szCs w:val="24"/>
        </w:rPr>
        <w:t>学位论文</w:t>
      </w:r>
    </w:p>
    <w:p>
      <w:pPr>
        <w:jc w:val="center"/>
        <w:rPr>
          <w:rFonts w:ascii="Times New Roman" w:hAnsi="Times New Roman"/>
          <w:b/>
          <w:sz w:val="32"/>
          <w:szCs w:val="32"/>
        </w:rPr>
      </w:pPr>
    </w:p>
    <w:p>
      <w:pPr>
        <w:jc w:val="center"/>
        <w:rPr>
          <w:rFonts w:ascii="Times New Roman" w:hAnsi="Times New Roman"/>
          <w:b/>
          <w:sz w:val="32"/>
          <w:szCs w:val="32"/>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rPr>
        <w:t>基于</w:t>
      </w:r>
      <w:r>
        <w:rPr>
          <w:rFonts w:hint="default" w:ascii="Times New Roman" w:hAnsi="Times New Roman" w:cs="Times New Roman"/>
          <w:b/>
          <w:bCs/>
          <w:sz w:val="32"/>
          <w:szCs w:val="32"/>
          <w:lang w:val="en-US" w:eastAsia="zh-CN"/>
        </w:rPr>
        <w:t>Vue</w:t>
      </w:r>
      <w:r>
        <w:rPr>
          <w:rFonts w:hint="eastAsia" w:ascii="宋体" w:hAnsi="宋体" w:eastAsia="宋体" w:cs="宋体"/>
          <w:b/>
          <w:bCs/>
          <w:sz w:val="32"/>
          <w:szCs w:val="32"/>
          <w:lang w:val="en-US" w:eastAsia="zh-CN"/>
        </w:rPr>
        <w:t>的汽车资讯网站的设计与实现</w:t>
      </w:r>
    </w:p>
    <w:p>
      <w:pPr>
        <w:jc w:val="center"/>
        <w:rPr>
          <w:rFonts w:ascii="Times New Roman" w:hAnsi="Times New Roman"/>
          <w:b/>
          <w:bCs/>
          <w:sz w:val="32"/>
          <w:szCs w:val="32"/>
        </w:rPr>
      </w:pPr>
    </w:p>
    <w:p>
      <w:pPr>
        <w:bidi w:val="0"/>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z w:val="30"/>
                <w:szCs w:val="24"/>
              </w:rPr>
            </w:pPr>
            <w:r>
              <w:rPr>
                <w:rFonts w:ascii="Times New Roman" w:hAnsi="Times New Roman" w:eastAsia="楷体_GB2312"/>
                <w:b/>
                <w:bCs/>
                <w:sz w:val="30"/>
                <w:szCs w:val="24"/>
              </w:rPr>
              <w:t>论文作者姓名：</w:t>
            </w:r>
          </w:p>
        </w:tc>
        <w:tc>
          <w:tcPr>
            <w:tcW w:w="3135" w:type="dxa"/>
            <w:tcBorders>
              <w:top w:val="nil"/>
              <w:left w:val="nil"/>
              <w:right w:val="nil"/>
            </w:tcBorders>
            <w:vAlign w:val="center"/>
          </w:tcPr>
          <w:p>
            <w:pPr>
              <w:jc w:val="center"/>
              <w:rPr>
                <w:rFonts w:hint="eastAsia" w:ascii="Times New Roman" w:hAnsi="Times New Roman" w:eastAsia="楷体_GB2312"/>
                <w:b/>
                <w:sz w:val="30"/>
                <w:szCs w:val="30"/>
                <w:lang w:eastAsia="zh-CN"/>
              </w:rPr>
            </w:pPr>
            <w:r>
              <w:rPr>
                <w:rFonts w:hint="eastAsia" w:ascii="Times New Roman" w:hAnsi="Times New Roman" w:eastAsia="楷体_GB2312"/>
                <w:b/>
                <w:sz w:val="30"/>
                <w:szCs w:val="30"/>
                <w:lang w:val="en-US" w:eastAsia="zh-CN"/>
              </w:rPr>
              <w:t>向峰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z w:val="30"/>
                <w:szCs w:val="24"/>
              </w:rPr>
            </w:pPr>
            <w:r>
              <w:rPr>
                <w:rFonts w:ascii="Times New Roman" w:hAnsi="Times New Roman" w:eastAsia="楷体_GB2312"/>
                <w:b/>
                <w:bCs/>
                <w:sz w:val="30"/>
                <w:szCs w:val="24"/>
              </w:rPr>
              <w:t>申请学位专业：</w:t>
            </w:r>
          </w:p>
        </w:tc>
        <w:tc>
          <w:tcPr>
            <w:tcW w:w="3135" w:type="dxa"/>
            <w:tcBorders>
              <w:left w:val="nil"/>
              <w:right w:val="nil"/>
            </w:tcBorders>
            <w:vAlign w:val="center"/>
          </w:tcPr>
          <w:p>
            <w:pPr>
              <w:jc w:val="center"/>
              <w:rPr>
                <w:rFonts w:hint="eastAsia" w:ascii="Times New Roman" w:hAnsi="Times New Roman" w:eastAsia="楷体_GB2312"/>
                <w:b/>
                <w:sz w:val="30"/>
                <w:szCs w:val="30"/>
                <w:lang w:eastAsia="zh-CN"/>
              </w:rPr>
            </w:pPr>
            <w:r>
              <w:rPr>
                <w:rFonts w:hint="eastAsia" w:ascii="Times New Roman" w:hAnsi="Times New Roman" w:eastAsia="楷体_GB2312"/>
                <w:b/>
                <w:sz w:val="30"/>
                <w:szCs w:val="30"/>
                <w:lang w:val="en-US" w:eastAsia="zh-CN"/>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z w:val="30"/>
                <w:szCs w:val="24"/>
              </w:rPr>
            </w:pPr>
            <w:r>
              <w:rPr>
                <w:rFonts w:ascii="Times New Roman" w:hAnsi="Times New Roman" w:eastAsia="楷体_GB2312"/>
                <w:b/>
                <w:bCs/>
                <w:sz w:val="30"/>
                <w:szCs w:val="24"/>
              </w:rPr>
              <w:t>申请学位类别：</w:t>
            </w:r>
          </w:p>
        </w:tc>
        <w:tc>
          <w:tcPr>
            <w:tcW w:w="3135" w:type="dxa"/>
            <w:tcBorders>
              <w:left w:val="nil"/>
              <w:right w:val="nil"/>
            </w:tcBorders>
            <w:vAlign w:val="center"/>
          </w:tcPr>
          <w:p>
            <w:pPr>
              <w:jc w:val="center"/>
              <w:rPr>
                <w:rFonts w:ascii="Times New Roman" w:hAnsi="Times New Roman" w:eastAsia="楷体_GB2312"/>
                <w:b/>
                <w:sz w:val="30"/>
                <w:szCs w:val="30"/>
              </w:rPr>
            </w:pPr>
            <w:bookmarkStart w:id="0" w:name="_Toc136592273"/>
            <w:bookmarkStart w:id="1" w:name="_Toc136593403"/>
            <w:bookmarkStart w:id="2" w:name="_Toc137205484"/>
            <w:bookmarkStart w:id="3" w:name="_Toc136927405"/>
            <w:bookmarkStart w:id="4" w:name="_Toc137206716"/>
            <w:bookmarkStart w:id="5" w:name="_Toc136593648"/>
            <w:r>
              <w:rPr>
                <w:rFonts w:hint="eastAsia" w:ascii="Times New Roman" w:hAnsi="Times New Roman" w:eastAsia="楷体_GB2312"/>
                <w:b/>
                <w:sz w:val="30"/>
                <w:szCs w:val="30"/>
              </w:rPr>
              <w:t>工学</w:t>
            </w:r>
            <w:r>
              <w:rPr>
                <w:rFonts w:ascii="Times New Roman" w:hAnsi="Times New Roman" w:eastAsia="楷体_GB2312"/>
                <w:b/>
                <w:sz w:val="30"/>
                <w:szCs w:val="30"/>
              </w:rPr>
              <w:t>学士</w:t>
            </w:r>
            <w:bookmarkEnd w:id="0"/>
            <w:bookmarkEnd w:id="1"/>
            <w:bookmarkEnd w:id="2"/>
            <w:bookmarkEnd w:id="3"/>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pacing w:val="-20"/>
                <w:sz w:val="30"/>
                <w:szCs w:val="30"/>
              </w:rPr>
            </w:pPr>
            <w:r>
              <w:rPr>
                <w:rFonts w:ascii="Times New Roman" w:hAnsi="Times New Roman" w:eastAsia="楷体_GB2312"/>
                <w:b/>
                <w:bCs/>
                <w:spacing w:val="-20"/>
                <w:sz w:val="30"/>
                <w:szCs w:val="30"/>
              </w:rPr>
              <w:t>指导教师姓名（职称）：</w:t>
            </w:r>
          </w:p>
        </w:tc>
        <w:tc>
          <w:tcPr>
            <w:tcW w:w="3135" w:type="dxa"/>
            <w:tcBorders>
              <w:left w:val="nil"/>
              <w:right w:val="nil"/>
            </w:tcBorders>
            <w:vAlign w:val="center"/>
          </w:tcPr>
          <w:p>
            <w:pPr>
              <w:jc w:val="center"/>
              <w:rPr>
                <w:rFonts w:ascii="Times New Roman" w:hAnsi="Times New Roman" w:eastAsia="楷体_GB2312"/>
                <w:b/>
                <w:sz w:val="30"/>
                <w:szCs w:val="30"/>
              </w:rPr>
            </w:pPr>
            <w:bookmarkStart w:id="6" w:name="_Toc136927406"/>
            <w:bookmarkStart w:id="7" w:name="_Toc137205485"/>
            <w:bookmarkStart w:id="8" w:name="_Toc136593404"/>
            <w:bookmarkStart w:id="9" w:name="_Toc136593649"/>
            <w:bookmarkStart w:id="10" w:name="_Toc136592274"/>
            <w:bookmarkStart w:id="11" w:name="_Toc137206717"/>
            <w:r>
              <w:rPr>
                <w:rFonts w:hint="eastAsia" w:ascii="Times New Roman" w:hAnsi="Times New Roman" w:eastAsia="楷体_GB2312"/>
                <w:b/>
                <w:sz w:val="30"/>
                <w:szCs w:val="30"/>
                <w:lang w:val="en-US" w:eastAsia="zh-CN"/>
              </w:rPr>
              <w:t>王燚</w:t>
            </w:r>
            <w:r>
              <w:rPr>
                <w:rFonts w:ascii="Times New Roman" w:hAnsi="Times New Roman" w:eastAsia="楷体_GB2312"/>
                <w:b/>
                <w:sz w:val="30"/>
                <w:szCs w:val="30"/>
              </w:rPr>
              <w:t>（教授）</w:t>
            </w:r>
            <w:bookmarkEnd w:id="6"/>
            <w:bookmarkEnd w:id="7"/>
            <w:bookmarkEnd w:id="8"/>
            <w:bookmarkEnd w:id="9"/>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ascii="Times New Roman" w:hAnsi="Times New Roman" w:eastAsia="楷体_GB2312"/>
                <w:b/>
                <w:bCs/>
                <w:sz w:val="30"/>
                <w:szCs w:val="24"/>
              </w:rPr>
            </w:pPr>
            <w:r>
              <w:rPr>
                <w:rFonts w:ascii="Times New Roman" w:hAnsi="Times New Roman" w:eastAsia="楷体_GB2312"/>
                <w:b/>
                <w:bCs/>
                <w:sz w:val="30"/>
                <w:szCs w:val="24"/>
              </w:rPr>
              <w:t>论文提交日期：</w:t>
            </w:r>
          </w:p>
        </w:tc>
        <w:tc>
          <w:tcPr>
            <w:tcW w:w="3135" w:type="dxa"/>
            <w:tcBorders>
              <w:left w:val="nil"/>
              <w:right w:val="nil"/>
            </w:tcBorders>
            <w:vAlign w:val="center"/>
          </w:tcPr>
          <w:p>
            <w:pPr>
              <w:spacing w:line="480" w:lineRule="exact"/>
              <w:jc w:val="center"/>
              <w:rPr>
                <w:rFonts w:ascii="Times New Roman" w:hAnsi="Times New Roman" w:eastAsia="楷体_GB2312"/>
                <w:b/>
                <w:bCs/>
                <w:sz w:val="30"/>
                <w:szCs w:val="24"/>
              </w:rPr>
            </w:pPr>
            <w:r>
              <w:rPr>
                <w:rFonts w:hint="eastAsia" w:ascii="Times New Roman" w:hAnsi="Times New Roman" w:eastAsia="楷体_GB2312"/>
                <w:b/>
                <w:bCs/>
                <w:sz w:val="30"/>
                <w:szCs w:val="24"/>
                <w:lang w:val="en-US" w:eastAsia="zh-CN"/>
              </w:rPr>
              <w:t xml:space="preserve">  2022</w:t>
            </w:r>
            <w:r>
              <w:rPr>
                <w:rFonts w:ascii="Times New Roman" w:hAnsi="Times New Roman" w:eastAsia="楷体_GB2312"/>
                <w:b/>
                <w:bCs/>
                <w:sz w:val="30"/>
                <w:szCs w:val="24"/>
              </w:rPr>
              <w:t>年</w:t>
            </w:r>
            <w:r>
              <w:rPr>
                <w:rFonts w:hint="eastAsia" w:ascii="Times New Roman" w:hAnsi="Times New Roman" w:eastAsia="楷体_GB2312"/>
                <w:b/>
                <w:bCs/>
                <w:sz w:val="30"/>
                <w:szCs w:val="24"/>
                <w:lang w:val="en-US" w:eastAsia="zh-CN"/>
              </w:rPr>
              <w:t>6</w:t>
            </w:r>
            <w:r>
              <w:rPr>
                <w:rFonts w:ascii="Times New Roman" w:hAnsi="Times New Roman" w:eastAsia="楷体_GB2312"/>
                <w:b/>
                <w:bCs/>
                <w:sz w:val="30"/>
                <w:szCs w:val="24"/>
              </w:rPr>
              <w:t>月</w:t>
            </w:r>
            <w:r>
              <w:rPr>
                <w:rFonts w:hint="eastAsia" w:eastAsia="楷体_GB2312"/>
                <w:b/>
                <w:bCs/>
                <w:sz w:val="30"/>
                <w:szCs w:val="24"/>
                <w:lang w:val="en-US" w:eastAsia="zh-CN"/>
              </w:rPr>
              <w:t>2</w:t>
            </w:r>
            <w:r>
              <w:rPr>
                <w:rFonts w:ascii="Times New Roman" w:hAnsi="Times New Roman" w:eastAsia="楷体_GB2312"/>
                <w:b/>
                <w:bCs/>
                <w:sz w:val="30"/>
                <w:szCs w:val="24"/>
              </w:rPr>
              <w:t>日</w:t>
            </w:r>
          </w:p>
        </w:tc>
      </w:tr>
    </w:tbl>
    <w:p>
      <w:pPr>
        <w:widowControl/>
        <w:jc w:val="center"/>
        <w:rPr>
          <w:rFonts w:hint="eastAsia"/>
          <w:b/>
          <w:bCs/>
          <w:sz w:val="32"/>
          <w:szCs w:val="32"/>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after="240" w:line="300" w:lineRule="auto"/>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汽车资讯网站的设计与实现</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sz w:val="24"/>
          <w:lang w:val="en-US" w:eastAsia="zh-CN"/>
        </w:rPr>
      </w:pPr>
      <w:r>
        <w:rPr>
          <w:rFonts w:hint="eastAsia" w:ascii="黑体" w:hAnsi="黑体" w:eastAsia="黑体" w:cs="黑体"/>
          <w:b/>
          <w:bCs/>
          <w:sz w:val="24"/>
          <w:szCs w:val="24"/>
        </w:rPr>
        <w:t>摘要</w:t>
      </w:r>
      <w:r>
        <w:rPr>
          <w:rFonts w:hint="eastAsia" w:ascii="黑体" w:hAnsi="黑体" w:eastAsia="黑体" w:cs="黑体"/>
          <w:b/>
          <w:bCs/>
          <w:sz w:val="24"/>
          <w:szCs w:val="24"/>
          <w:lang w:eastAsia="zh-CN"/>
        </w:rPr>
        <w:t>：</w:t>
      </w:r>
      <w:r>
        <w:rPr>
          <w:rFonts w:hint="eastAsia" w:ascii="Times New Roman" w:hAnsi="Times New Roman"/>
          <w:sz w:val="24"/>
          <w:lang w:val="en-US" w:eastAsia="zh-CN"/>
        </w:rPr>
        <w:t>本文介绍了汽车资讯网站的功能和相关开发技术。汽车资讯网站基于Vue框架以及Express框架进行开发，通过基于WebSocket的SocketIO进行消息双向通信，ElementUI作为UI库提供样式，前后端都采用js作为开发语言，采用MySQL做为数据库提供数据源支持，阿里云轻量级服务器部署的Tomcat提供资源提供服务。本系统目前采用客户端、商家端、管理端三合一模式，一套系统，三方使用，轻便高效。本系统实现了账户的注册、登录、客户端的资讯展示、新车的多条件查询搜索、车辆详情、新车的购买入库、询问卖家、二手车的挂售信息设置、出售、购买，车友会的品牌选择、新帖的发布、新帖详情查看、评论的发布，个人信息页面的头像上传、信息设置、注销、申请成为商家。商家可以进行新车信息上传发布、修改车辆信息、删除车辆信息。系统管理员可以进行新帖的发布。经过多次测试使用，已经实现汽车资讯网站所需的相关功能。</w:t>
      </w:r>
    </w:p>
    <w:p>
      <w:pPr>
        <w:spacing w:line="400" w:lineRule="exact"/>
        <w:ind w:firstLine="480" w:firstLineChars="200"/>
        <w:rPr>
          <w:rFonts w:hint="default"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rPr>
          <w:rFonts w:ascii="Times New Roman" w:hAnsi="Times New Roman"/>
          <w:sz w:val="24"/>
        </w:rPr>
      </w:pPr>
      <w:r>
        <w:rPr>
          <w:rFonts w:hint="eastAsia" w:ascii="黑体" w:hAnsi="黑体" w:eastAsia="黑体" w:cs="黑体"/>
          <w:b/>
          <w:bCs/>
          <w:sz w:val="24"/>
          <w:szCs w:val="24"/>
        </w:rPr>
        <w:t>关键词</w:t>
      </w:r>
      <w:r>
        <w:rPr>
          <w:rFonts w:hint="eastAsia" w:ascii="黑体" w:hAnsi="黑体" w:eastAsia="黑体" w:cs="黑体"/>
          <w:b/>
          <w:bCs/>
          <w:sz w:val="24"/>
        </w:rPr>
        <w:t>：</w:t>
      </w:r>
      <w:r>
        <w:rPr>
          <w:rFonts w:hint="eastAsia" w:ascii="Times New Roman" w:hAnsi="Times New Roman"/>
          <w:sz w:val="24"/>
          <w:lang w:val="en-US" w:eastAsia="zh-CN"/>
        </w:rPr>
        <w:t>汽车资讯</w:t>
      </w:r>
      <w:r>
        <w:rPr>
          <w:rFonts w:hint="eastAsia" w:ascii="Times New Roman" w:hAnsi="Times New Roman"/>
          <w:sz w:val="24"/>
        </w:rPr>
        <w:t>；</w:t>
      </w:r>
      <w:r>
        <w:rPr>
          <w:rFonts w:hint="eastAsia" w:ascii="仿宋_GB2312" w:hAnsi="仿宋_GB2312" w:eastAsia="宋体"/>
          <w:sz w:val="24"/>
          <w:lang w:val="en-US" w:eastAsia="zh-CN"/>
        </w:rPr>
        <w:t>Vue</w:t>
      </w:r>
      <w:r>
        <w:rPr>
          <w:rStyle w:val="44"/>
          <w:rFonts w:hint="eastAsia"/>
          <w:lang w:val="en-US" w:eastAsia="zh-CN"/>
        </w:rPr>
        <w:t>；</w:t>
      </w:r>
      <w:r>
        <w:rPr>
          <w:rFonts w:hint="eastAsia" w:ascii="仿宋_GB2312" w:hAnsi="仿宋_GB2312" w:eastAsia="宋体"/>
          <w:sz w:val="24"/>
          <w:lang w:val="en-US" w:eastAsia="zh-CN"/>
        </w:rPr>
        <w:t>Express</w:t>
      </w:r>
      <w:r>
        <w:rPr>
          <w:rStyle w:val="44"/>
          <w:rFonts w:hint="eastAsia"/>
        </w:rPr>
        <w:t>；</w:t>
      </w:r>
      <w:r>
        <w:rPr>
          <w:rFonts w:hint="eastAsia" w:ascii="仿宋_GB2312" w:hAnsi="仿宋_GB2312" w:eastAsia="宋体"/>
          <w:sz w:val="24"/>
          <w:lang w:val="en-US" w:eastAsia="zh-CN"/>
        </w:rPr>
        <w:t>SocketIO</w:t>
      </w:r>
      <w:r>
        <w:rPr>
          <w:rStyle w:val="44"/>
          <w:rFonts w:hint="eastAsia"/>
        </w:rPr>
        <w:t>；</w:t>
      </w:r>
    </w:p>
    <w:p>
      <w:pPr>
        <w:spacing w:line="400" w:lineRule="exact"/>
        <w:rPr>
          <w:szCs w:val="21"/>
        </w:rPr>
      </w:pPr>
    </w:p>
    <w:p>
      <w:pPr>
        <w:keepNext w:val="0"/>
        <w:keepLines w:val="0"/>
        <w:pageBreakBefore w:val="0"/>
        <w:widowControl w:val="0"/>
        <w:kinsoku/>
        <w:wordWrap/>
        <w:overflowPunct/>
        <w:topLinePunct w:val="0"/>
        <w:autoSpaceDE/>
        <w:autoSpaceDN/>
        <w:bidi w:val="0"/>
        <w:adjustRightInd/>
        <w:snapToGrid/>
        <w:spacing w:after="240" w:line="300" w:lineRule="auto"/>
        <w:jc w:val="center"/>
        <w:textAlignment w:val="auto"/>
        <w:rPr>
          <w:rFonts w:ascii="Times New Roman" w:hAnsi="Times New Roman"/>
          <w:b/>
          <w:sz w:val="32"/>
          <w:szCs w:val="32"/>
        </w:rPr>
      </w:pPr>
      <w:r>
        <w:br w:type="page"/>
      </w:r>
      <w:r>
        <w:rPr>
          <w:rFonts w:hint="eastAsia" w:ascii="Times New Roman" w:hAnsi="Times New Roman"/>
          <w:b/>
          <w:sz w:val="32"/>
          <w:szCs w:val="32"/>
        </w:rPr>
        <w:t xml:space="preserve">Design and </w:t>
      </w:r>
      <w:r>
        <w:rPr>
          <w:rFonts w:hint="eastAsia" w:ascii="Times New Roman" w:hAnsi="Times New Roman"/>
          <w:b/>
          <w:sz w:val="32"/>
          <w:szCs w:val="32"/>
          <w:lang w:val="en-US" w:eastAsia="zh-CN"/>
        </w:rPr>
        <w:t>I</w:t>
      </w:r>
      <w:r>
        <w:rPr>
          <w:rFonts w:hint="eastAsia" w:ascii="Times New Roman" w:hAnsi="Times New Roman"/>
          <w:b/>
          <w:sz w:val="32"/>
          <w:szCs w:val="32"/>
        </w:rPr>
        <w:t xml:space="preserve">mplementation of </w:t>
      </w:r>
      <w:r>
        <w:rPr>
          <w:rFonts w:hint="eastAsia" w:ascii="Times New Roman" w:hAnsi="Times New Roman"/>
          <w:b/>
          <w:sz w:val="32"/>
          <w:szCs w:val="32"/>
          <w:lang w:val="en-US" w:eastAsia="zh-CN"/>
        </w:rPr>
        <w:t>A</w:t>
      </w:r>
      <w:r>
        <w:rPr>
          <w:rFonts w:hint="eastAsia" w:ascii="Times New Roman" w:hAnsi="Times New Roman"/>
          <w:b/>
          <w:sz w:val="32"/>
          <w:szCs w:val="32"/>
        </w:rPr>
        <w:t xml:space="preserve">utomobile </w:t>
      </w:r>
      <w:r>
        <w:rPr>
          <w:rFonts w:hint="eastAsia" w:ascii="Times New Roman" w:hAnsi="Times New Roman"/>
          <w:b/>
          <w:sz w:val="32"/>
          <w:szCs w:val="32"/>
          <w:lang w:val="en-US" w:eastAsia="zh-CN"/>
        </w:rPr>
        <w:t>I</w:t>
      </w:r>
      <w:r>
        <w:rPr>
          <w:rFonts w:hint="eastAsia" w:ascii="Times New Roman" w:hAnsi="Times New Roman"/>
          <w:b/>
          <w:sz w:val="32"/>
          <w:szCs w:val="32"/>
        </w:rPr>
        <w:t xml:space="preserve">nformation </w:t>
      </w:r>
      <w:r>
        <w:rPr>
          <w:rFonts w:hint="eastAsia" w:ascii="Times New Roman" w:hAnsi="Times New Roman"/>
          <w:b/>
          <w:sz w:val="32"/>
          <w:szCs w:val="32"/>
          <w:lang w:val="en-US" w:eastAsia="zh-CN"/>
        </w:rPr>
        <w:t>W</w:t>
      </w:r>
      <w:r>
        <w:rPr>
          <w:rFonts w:hint="eastAsia" w:ascii="Times New Roman" w:hAnsi="Times New Roman"/>
          <w:b/>
          <w:sz w:val="32"/>
          <w:szCs w:val="32"/>
        </w:rPr>
        <w:t>ebsite</w:t>
      </w:r>
    </w:p>
    <w:p>
      <w:pPr>
        <w:keepNext w:val="0"/>
        <w:keepLines w:val="0"/>
        <w:pageBreakBefore w:val="0"/>
        <w:widowControl w:val="0"/>
        <w:kinsoku/>
        <w:wordWrap/>
        <w:overflowPunct/>
        <w:topLinePunct w:val="0"/>
        <w:autoSpaceDE/>
        <w:autoSpaceDN/>
        <w:bidi w:val="0"/>
        <w:adjustRightInd/>
        <w:snapToGrid w:val="0"/>
        <w:spacing w:line="300" w:lineRule="auto"/>
        <w:ind w:firstLine="0" w:firstLineChars="0"/>
        <w:textAlignment w:val="auto"/>
        <w:rPr>
          <w:rFonts w:hint="eastAsia"/>
          <w:lang w:val="en-US" w:eastAsia="zh-CN"/>
        </w:rPr>
      </w:pPr>
      <w:r>
        <w:rPr>
          <w:rFonts w:ascii="Times New Roman" w:hAnsi="Times New Roman"/>
          <w:b/>
          <w:kern w:val="0"/>
          <w:sz w:val="24"/>
          <w:szCs w:val="24"/>
        </w:rPr>
        <w:t>Abstract</w:t>
      </w:r>
      <w:r>
        <w:rPr>
          <w:rFonts w:hint="eastAsia" w:ascii="Times New Roman" w:hAnsi="Times New Roman"/>
          <w:b/>
          <w:kern w:val="0"/>
          <w:sz w:val="24"/>
          <w:szCs w:val="24"/>
          <w:lang w:val="en-US" w:eastAsia="zh-CN"/>
        </w:rPr>
        <w:t>:</w:t>
      </w:r>
      <w:r>
        <w:rPr>
          <w:rStyle w:val="44"/>
        </w:rPr>
        <w:t>This paper introduces the function and related development technology of an automobile information website.</w:t>
      </w:r>
      <w:r>
        <w:rPr>
          <w:rStyle w:val="44"/>
          <w:rFonts w:hint="eastAsia"/>
        </w:rPr>
        <w:t>T</w:t>
      </w:r>
      <w:r>
        <w:rPr>
          <w:rStyle w:val="44"/>
        </w:rPr>
        <w:t>he automotive information website was developed based on Vue and Express , built as a two-way communication platform by using SocketIO on this website</w:t>
      </w:r>
      <w:r>
        <w:rPr>
          <w:rStyle w:val="44"/>
          <w:rFonts w:hint="eastAsia"/>
        </w:rPr>
        <w:t>.</w:t>
      </w:r>
      <w:r>
        <w:rPr>
          <w:rStyle w:val="44"/>
        </w:rPr>
        <w:t>It was</w:t>
      </w:r>
      <w:r>
        <w:rPr>
          <w:rStyle w:val="44"/>
          <w:rFonts w:hint="eastAsia"/>
        </w:rPr>
        <w:t xml:space="preserve"> developed based on JavaScript and use</w:t>
      </w:r>
      <w:r>
        <w:rPr>
          <w:rStyle w:val="44"/>
        </w:rPr>
        <w:t>ing</w:t>
      </w:r>
      <w:r>
        <w:rPr>
          <w:rStyle w:val="44"/>
          <w:rFonts w:hint="eastAsia"/>
        </w:rPr>
        <w:t xml:space="preserve"> MySQL as the database</w:t>
      </w:r>
      <w:r>
        <w:rPr>
          <w:rStyle w:val="44"/>
        </w:rPr>
        <w:t xml:space="preserve">. In addition, it  provide functionality of online pictureand videos viewing by config an  an </w:t>
      </w:r>
      <w:r>
        <w:rPr>
          <w:rStyle w:val="44"/>
          <w:rFonts w:hint="eastAsia"/>
        </w:rPr>
        <w:t>online</w:t>
      </w:r>
      <w:r>
        <w:rPr>
          <w:rStyle w:val="44"/>
        </w:rPr>
        <w:t xml:space="preserve"> tomcat server instance.This Web application provides functions for merchant, administrator and clients all together, includingslogin, </w:t>
      </w:r>
      <w:r>
        <w:rPr>
          <w:rStyle w:val="44"/>
          <w:rFonts w:hint="eastAsia"/>
        </w:rPr>
        <w:t>buying car</w:t>
      </w:r>
      <w:r>
        <w:rPr>
          <w:rStyle w:val="44"/>
        </w:rPr>
        <w:t>s, car exhibition and other functions.People can also sell their cars on this platform</w:t>
      </w:r>
      <w:r>
        <w:rPr>
          <w:rStyle w:val="44"/>
          <w:rFonts w:hint="eastAsia"/>
        </w:rPr>
        <w:t>.</w:t>
      </w:r>
      <w:r>
        <w:rPr>
          <w:rStyle w:val="44"/>
        </w:rPr>
        <w:t xml:space="preserve"> </w:t>
      </w:r>
      <w:r>
        <w:rPr>
          <w:rStyle w:val="44"/>
          <w:rFonts w:hint="eastAsia"/>
        </w:rPr>
        <w:t>In addition,</w:t>
      </w:r>
      <w:r>
        <w:rPr>
          <w:rStyle w:val="44"/>
        </w:rPr>
        <w:t xml:space="preserve"> </w:t>
      </w:r>
      <w:r>
        <w:rPr>
          <w:rStyle w:val="44"/>
          <w:rFonts w:hint="eastAsia"/>
        </w:rPr>
        <w:t xml:space="preserve">users </w:t>
      </w:r>
      <w:r>
        <w:rPr>
          <w:rStyle w:val="44"/>
        </w:rPr>
        <w:t>can communicate with each other</w:t>
      </w:r>
      <w:r>
        <w:rPr>
          <w:rStyle w:val="44"/>
          <w:rFonts w:hint="eastAsia"/>
        </w:rPr>
        <w:t xml:space="preserve"> in the car club.</w:t>
      </w:r>
      <w:r>
        <w:rPr>
          <w:rStyle w:val="44"/>
        </w:rPr>
        <w:t xml:space="preserve"> Merchants can add car information and administrators can modify vehicle news. </w:t>
      </w:r>
    </w:p>
    <w:p>
      <w:pPr>
        <w:snapToGrid w:val="0"/>
        <w:spacing w:line="300" w:lineRule="auto"/>
        <w:ind w:firstLine="48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before="313" w:beforeLines="100" w:line="300" w:lineRule="auto"/>
        <w:jc w:val="left"/>
        <w:textAlignment w:val="auto"/>
        <w:rPr>
          <w:rFonts w:hint="default" w:ascii="Times New Roman" w:hAnsi="Times New Roman" w:eastAsia="宋体"/>
          <w:sz w:val="24"/>
          <w:lang w:val="en-US" w:eastAsia="zh-CN"/>
        </w:rPr>
      </w:pPr>
      <w:r>
        <w:rPr>
          <w:rFonts w:ascii="Times New Roman" w:hAnsi="Times New Roman"/>
          <w:b/>
          <w:kern w:val="0"/>
          <w:sz w:val="24"/>
          <w:szCs w:val="24"/>
        </w:rPr>
        <w:t>Key words:</w:t>
      </w:r>
      <w:r>
        <w:rPr>
          <w:rFonts w:hint="eastAsia" w:ascii="Times New Roman" w:hAnsi="Times New Roman"/>
          <w:b w:val="0"/>
          <w:bCs/>
          <w:kern w:val="0"/>
          <w:sz w:val="24"/>
          <w:szCs w:val="24"/>
          <w:lang w:val="en-US" w:eastAsia="zh-CN"/>
        </w:rPr>
        <w:t>Car</w:t>
      </w:r>
      <w:r>
        <w:rPr>
          <w:rFonts w:hint="eastAsia" w:ascii="Times New Roman" w:hAnsi="Times New Roman"/>
          <w:b/>
          <w:kern w:val="0"/>
          <w:sz w:val="24"/>
          <w:szCs w:val="24"/>
          <w:lang w:val="en-US" w:eastAsia="zh-CN"/>
        </w:rPr>
        <w:t xml:space="preserve"> </w:t>
      </w:r>
      <w:r>
        <w:rPr>
          <w:rFonts w:hint="eastAsia" w:ascii="Times New Roman" w:hAnsi="Times New Roman"/>
          <w:b w:val="0"/>
          <w:bCs/>
          <w:kern w:val="0"/>
          <w:sz w:val="24"/>
          <w:szCs w:val="24"/>
          <w:lang w:val="en-US" w:eastAsia="zh-CN"/>
        </w:rPr>
        <w:t>information;</w:t>
      </w:r>
      <w:r>
        <w:rPr>
          <w:rFonts w:hint="eastAsia" w:ascii="Times New Roman" w:hAnsi="Times New Roman"/>
          <w:sz w:val="24"/>
          <w:lang w:val="en-US" w:eastAsia="zh-CN"/>
        </w:rPr>
        <w:t>Vue;Express;SocketIO</w:t>
      </w:r>
      <w:r>
        <w:rPr>
          <w:rFonts w:hint="eastAsia" w:ascii="Times New Roman" w:hAnsi="Times New Roman"/>
          <w:sz w:val="24"/>
        </w:rPr>
        <w:t>；</w:t>
      </w:r>
    </w:p>
    <w:p>
      <w:pPr>
        <w:keepNext w:val="0"/>
        <w:keepLines w:val="0"/>
        <w:pageBreakBefore w:val="0"/>
        <w:widowControl w:val="0"/>
        <w:kinsoku/>
        <w:wordWrap/>
        <w:overflowPunct/>
        <w:topLinePunct w:val="0"/>
        <w:autoSpaceDE/>
        <w:autoSpaceDN/>
        <w:bidi w:val="0"/>
        <w:adjustRightInd/>
        <w:snapToGrid w:val="0"/>
        <w:spacing w:before="0" w:beforeLines="0" w:after="0" w:afterLines="0" w:line="300" w:lineRule="auto"/>
        <w:ind w:left="0" w:leftChars="0" w:right="0" w:rightChars="0" w:firstLine="0" w:firstLineChars="0"/>
        <w:jc w:val="center"/>
        <w:textAlignment w:val="auto"/>
        <w:rPr>
          <w:rFonts w:ascii="宋体" w:hAnsi="宋体" w:eastAsia="宋体" w:cs="Times New Roman"/>
          <w:b/>
          <w:bCs/>
          <w:kern w:val="2"/>
          <w:sz w:val="32"/>
          <w:szCs w:val="32"/>
          <w:lang w:val="en-US" w:eastAsia="zh-CN" w:bidi="ar-SA"/>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sdt>
      <w:sdtPr>
        <w:rPr>
          <w:rFonts w:ascii="宋体" w:hAnsi="宋体" w:eastAsia="宋体" w:cs="Times New Roman"/>
          <w:b/>
          <w:bCs/>
          <w:kern w:val="2"/>
          <w:sz w:val="32"/>
          <w:szCs w:val="32"/>
          <w:lang w:val="en-US" w:eastAsia="zh-CN" w:bidi="ar-SA"/>
        </w:rPr>
        <w:id w:val="147472995"/>
        <w15:color w:val="DBDBDB"/>
        <w:docPartObj>
          <w:docPartGallery w:val="Table of Contents"/>
          <w:docPartUnique/>
        </w:docPartObj>
      </w:sdtPr>
      <w:sdtEndPr>
        <w:rPr>
          <w:rFonts w:ascii="宋体" w:hAnsi="宋体" w:eastAsia="宋体" w:cs="Times New Roman"/>
          <w:b/>
          <w:bCs/>
          <w:kern w:val="2"/>
          <w:sz w:val="21"/>
          <w:szCs w:val="22"/>
          <w:lang w:val="en-US" w:eastAsia="zh-CN" w:bidi="ar-SA"/>
        </w:rPr>
      </w:sdtEndPr>
      <w:sdtContent>
        <w:p>
          <w:pPr>
            <w:keepNext w:val="0"/>
            <w:keepLines w:val="0"/>
            <w:pageBreakBefore w:val="0"/>
            <w:widowControl w:val="0"/>
            <w:kinsoku/>
            <w:wordWrap/>
            <w:overflowPunct/>
            <w:topLinePunct w:val="0"/>
            <w:autoSpaceDE/>
            <w:autoSpaceDN/>
            <w:bidi w:val="0"/>
            <w:adjustRightInd/>
            <w:snapToGrid w:val="0"/>
            <w:spacing w:before="0" w:beforeLines="0" w:after="0" w:afterLines="0" w:line="360" w:lineRule="auto"/>
            <w:ind w:left="0" w:leftChars="0" w:right="0" w:rightChars="0" w:firstLine="0" w:firstLineChars="0"/>
            <w:jc w:val="center"/>
            <w:textAlignment w:val="auto"/>
            <w:rPr>
              <w:rFonts w:ascii="宋体" w:hAnsi="宋体" w:eastAsia="宋体"/>
              <w:b/>
              <w:bCs/>
              <w:sz w:val="32"/>
              <w:szCs w:val="32"/>
            </w:rPr>
          </w:pPr>
          <w:r>
            <w:rPr>
              <w:rFonts w:ascii="宋体" w:hAnsi="宋体" w:eastAsia="宋体"/>
              <w:b/>
              <w:bCs/>
              <w:sz w:val="32"/>
              <w:szCs w:val="32"/>
            </w:rPr>
            <w:t>目</w:t>
          </w:r>
          <w:r>
            <w:rPr>
              <w:rFonts w:hint="eastAsia" w:ascii="宋体" w:hAnsi="宋体"/>
              <w:b/>
              <w:bCs/>
              <w:sz w:val="32"/>
              <w:szCs w:val="32"/>
              <w:lang w:val="en-US" w:eastAsia="zh-CN"/>
            </w:rPr>
            <w:t xml:space="preserve"> </w:t>
          </w:r>
          <w:r>
            <w:rPr>
              <w:rFonts w:ascii="宋体" w:hAnsi="宋体" w:eastAsia="宋体"/>
              <w:b/>
              <w:bCs/>
              <w:sz w:val="32"/>
              <w:szCs w:val="32"/>
            </w:rPr>
            <w:t>录</w:t>
          </w:r>
        </w:p>
        <w:p>
          <w:pPr>
            <w:keepNext w:val="0"/>
            <w:keepLines w:val="0"/>
            <w:pageBreakBefore w:val="0"/>
            <w:widowControl w:val="0"/>
            <w:kinsoku/>
            <w:wordWrap/>
            <w:overflowPunct/>
            <w:topLinePunct w:val="0"/>
            <w:autoSpaceDE/>
            <w:autoSpaceDN/>
            <w:bidi w:val="0"/>
            <w:adjustRightInd/>
            <w:snapToGrid w:val="0"/>
            <w:spacing w:before="0" w:beforeLines="0" w:after="0" w:afterLines="0" w:line="300" w:lineRule="auto"/>
            <w:ind w:left="0" w:leftChars="0" w:right="0" w:rightChars="0" w:firstLine="0" w:firstLineChars="0"/>
            <w:jc w:val="right"/>
            <w:textAlignment w:val="auto"/>
            <w:rPr>
              <w:rFonts w:ascii="宋体" w:hAnsi="宋体" w:eastAsia="宋体"/>
              <w:b/>
              <w:bCs/>
              <w:sz w:val="32"/>
              <w:szCs w:val="32"/>
            </w:rPr>
          </w:pPr>
          <w:r>
            <w:rPr>
              <w:rFonts w:hint="eastAsia" w:ascii="宋体" w:hAnsi="宋体"/>
              <w:b w:val="0"/>
              <w:bCs/>
              <w:sz w:val="24"/>
            </w:rPr>
            <w:t>论文总页数：</w:t>
          </w:r>
          <w:r>
            <w:rPr>
              <w:rFonts w:hint="eastAsia" w:ascii="Times New Roman" w:hAnsi="Times New Roman"/>
              <w:b w:val="0"/>
              <w:bCs/>
              <w:sz w:val="24"/>
              <w:lang w:val="en-US" w:eastAsia="zh-CN"/>
            </w:rPr>
            <w:t>3</w:t>
          </w:r>
          <w:r>
            <w:rPr>
              <w:rFonts w:hint="eastAsia"/>
              <w:b w:val="0"/>
              <w:bCs/>
              <w:sz w:val="24"/>
              <w:lang w:val="en-US" w:eastAsia="zh-CN"/>
            </w:rPr>
            <w:t>2</w:t>
          </w:r>
          <w:r>
            <w:rPr>
              <w:rFonts w:hint="eastAsia" w:ascii="宋体" w:hAnsi="宋体"/>
              <w:b w:val="0"/>
              <w:bCs/>
              <w:sz w:val="24"/>
            </w:rPr>
            <w:t>页</w:t>
          </w:r>
        </w:p>
        <w:p>
          <w:pPr>
            <w:pStyle w:val="16"/>
            <w:tabs>
              <w:tab w:val="right" w:leader="dot" w:pos="8306"/>
            </w:tabs>
            <w:rPr>
              <w:b w:val="0"/>
              <w:bCs w:val="0"/>
            </w:rPr>
          </w:pPr>
          <w:r>
            <w:fldChar w:fldCharType="begin"/>
          </w:r>
          <w:r>
            <w:instrText xml:space="preserve">TOC \o "1-3" \h \u </w:instrText>
          </w:r>
          <w:r>
            <w:fldChar w:fldCharType="separate"/>
          </w:r>
          <w:r>
            <w:rPr>
              <w:b w:val="0"/>
              <w:bCs w:val="0"/>
            </w:rPr>
            <w:fldChar w:fldCharType="begin"/>
          </w:r>
          <w:r>
            <w:rPr>
              <w:b w:val="0"/>
              <w:bCs w:val="0"/>
            </w:rPr>
            <w:instrText xml:space="preserve"> HYPERLINK \l _Toc21194 </w:instrText>
          </w:r>
          <w:r>
            <w:rPr>
              <w:b w:val="0"/>
              <w:bCs w:val="0"/>
            </w:rPr>
            <w:fldChar w:fldCharType="separate"/>
          </w:r>
          <w:r>
            <w:rPr>
              <w:rFonts w:hint="eastAsia"/>
              <w:b w:val="0"/>
              <w:bCs w:val="0"/>
              <w:lang w:val="en-US" w:eastAsia="zh-CN"/>
            </w:rPr>
            <w:t>1 引 言</w:t>
          </w:r>
          <w:r>
            <w:rPr>
              <w:b w:val="0"/>
              <w:bCs w:val="0"/>
            </w:rPr>
            <w:tab/>
          </w:r>
          <w:r>
            <w:rPr>
              <w:b w:val="0"/>
              <w:bCs w:val="0"/>
            </w:rPr>
            <w:fldChar w:fldCharType="begin"/>
          </w:r>
          <w:r>
            <w:rPr>
              <w:b w:val="0"/>
              <w:bCs w:val="0"/>
            </w:rPr>
            <w:instrText xml:space="preserve"> PAGEREF _Toc21194 \h </w:instrText>
          </w:r>
          <w:r>
            <w:rPr>
              <w:b w:val="0"/>
              <w:bCs w:val="0"/>
            </w:rPr>
            <w:fldChar w:fldCharType="separate"/>
          </w:r>
          <w:r>
            <w:rPr>
              <w:b w:val="0"/>
              <w:bCs w:val="0"/>
            </w:rPr>
            <w:t>1</w:t>
          </w:r>
          <w:r>
            <w:rPr>
              <w:b w:val="0"/>
              <w:bCs w:val="0"/>
            </w:rPr>
            <w:fldChar w:fldCharType="end"/>
          </w:r>
          <w:r>
            <w:rPr>
              <w:b w:val="0"/>
              <w:bCs w:val="0"/>
            </w:rPr>
            <w:fldChar w:fldCharType="end"/>
          </w:r>
        </w:p>
        <w:p>
          <w:pPr>
            <w:pStyle w:val="17"/>
            <w:tabs>
              <w:tab w:val="right" w:leader="dot" w:pos="8306"/>
            </w:tabs>
          </w:pPr>
          <w:r>
            <w:fldChar w:fldCharType="begin"/>
          </w:r>
          <w:r>
            <w:instrText xml:space="preserve"> HYPERLINK \l _Toc21804 </w:instrText>
          </w:r>
          <w:r>
            <w:fldChar w:fldCharType="separate"/>
          </w:r>
          <w:r>
            <w:rPr>
              <w:rFonts w:hint="eastAsia"/>
              <w:lang w:val="en-US" w:eastAsia="zh-CN"/>
            </w:rPr>
            <w:t>1.1课题背景</w:t>
          </w:r>
          <w:r>
            <w:tab/>
          </w:r>
          <w:r>
            <w:fldChar w:fldCharType="begin"/>
          </w:r>
          <w:r>
            <w:instrText xml:space="preserve"> PAGEREF _Toc21804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_Toc17508 </w:instrText>
          </w:r>
          <w:r>
            <w:fldChar w:fldCharType="separate"/>
          </w:r>
          <w:r>
            <w:rPr>
              <w:rFonts w:hint="eastAsia"/>
              <w:lang w:val="en-US" w:eastAsia="zh-CN"/>
            </w:rPr>
            <w:t>1.2课题内容简介</w:t>
          </w:r>
          <w:r>
            <w:tab/>
          </w:r>
          <w:r>
            <w:fldChar w:fldCharType="begin"/>
          </w:r>
          <w:r>
            <w:instrText xml:space="preserve"> PAGEREF _Toc17508 \h </w:instrText>
          </w:r>
          <w:r>
            <w:fldChar w:fldCharType="separate"/>
          </w:r>
          <w:r>
            <w:t>1</w:t>
          </w:r>
          <w:r>
            <w:fldChar w:fldCharType="end"/>
          </w:r>
          <w:r>
            <w:fldChar w:fldCharType="end"/>
          </w:r>
        </w:p>
        <w:p>
          <w:pPr>
            <w:pStyle w:val="16"/>
            <w:tabs>
              <w:tab w:val="right" w:leader="dot" w:pos="8306"/>
            </w:tabs>
            <w:rPr>
              <w:b w:val="0"/>
              <w:bCs w:val="0"/>
            </w:rPr>
          </w:pPr>
          <w:r>
            <w:rPr>
              <w:b w:val="0"/>
              <w:bCs w:val="0"/>
            </w:rPr>
            <w:fldChar w:fldCharType="begin"/>
          </w:r>
          <w:r>
            <w:rPr>
              <w:b w:val="0"/>
              <w:bCs w:val="0"/>
            </w:rPr>
            <w:instrText xml:space="preserve"> HYPERLINK \l _Toc18384 </w:instrText>
          </w:r>
          <w:r>
            <w:rPr>
              <w:b w:val="0"/>
              <w:bCs w:val="0"/>
            </w:rPr>
            <w:fldChar w:fldCharType="separate"/>
          </w:r>
          <w:r>
            <w:rPr>
              <w:rFonts w:hint="eastAsia"/>
              <w:b w:val="0"/>
              <w:bCs w:val="0"/>
              <w:lang w:val="en-US" w:eastAsia="zh-CN"/>
            </w:rPr>
            <w:t>2 相关技术概述</w:t>
          </w:r>
          <w:r>
            <w:rPr>
              <w:b w:val="0"/>
              <w:bCs w:val="0"/>
            </w:rPr>
            <w:tab/>
          </w:r>
          <w:r>
            <w:rPr>
              <w:b w:val="0"/>
              <w:bCs w:val="0"/>
            </w:rPr>
            <w:fldChar w:fldCharType="begin"/>
          </w:r>
          <w:r>
            <w:rPr>
              <w:b w:val="0"/>
              <w:bCs w:val="0"/>
            </w:rPr>
            <w:instrText xml:space="preserve"> PAGEREF _Toc18384 \h </w:instrText>
          </w:r>
          <w:r>
            <w:rPr>
              <w:b w:val="0"/>
              <w:bCs w:val="0"/>
            </w:rPr>
            <w:fldChar w:fldCharType="separate"/>
          </w:r>
          <w:r>
            <w:rPr>
              <w:b w:val="0"/>
              <w:bCs w:val="0"/>
            </w:rPr>
            <w:t>2</w:t>
          </w:r>
          <w:r>
            <w:rPr>
              <w:b w:val="0"/>
              <w:bCs w:val="0"/>
            </w:rPr>
            <w:fldChar w:fldCharType="end"/>
          </w:r>
          <w:r>
            <w:rPr>
              <w:b w:val="0"/>
              <w:bCs w:val="0"/>
            </w:rPr>
            <w:fldChar w:fldCharType="end"/>
          </w:r>
        </w:p>
        <w:p>
          <w:pPr>
            <w:pStyle w:val="16"/>
            <w:tabs>
              <w:tab w:val="right" w:leader="dot" w:pos="8306"/>
            </w:tabs>
            <w:rPr>
              <w:b w:val="0"/>
              <w:bCs w:val="0"/>
            </w:rPr>
          </w:pPr>
          <w:r>
            <w:rPr>
              <w:b w:val="0"/>
              <w:bCs w:val="0"/>
            </w:rPr>
            <w:fldChar w:fldCharType="begin"/>
          </w:r>
          <w:r>
            <w:rPr>
              <w:b w:val="0"/>
              <w:bCs w:val="0"/>
            </w:rPr>
            <w:instrText xml:space="preserve"> HYPERLINK \l _Toc28103 </w:instrText>
          </w:r>
          <w:r>
            <w:rPr>
              <w:b w:val="0"/>
              <w:bCs w:val="0"/>
            </w:rPr>
            <w:fldChar w:fldCharType="separate"/>
          </w:r>
          <w:r>
            <w:rPr>
              <w:rFonts w:hint="eastAsia"/>
              <w:b w:val="0"/>
              <w:bCs w:val="0"/>
              <w:lang w:val="en-US" w:eastAsia="zh-CN"/>
            </w:rPr>
            <w:t>3 系统设计</w:t>
          </w:r>
          <w:r>
            <w:rPr>
              <w:b w:val="0"/>
              <w:bCs w:val="0"/>
            </w:rPr>
            <w:tab/>
          </w:r>
          <w:r>
            <w:rPr>
              <w:b w:val="0"/>
              <w:bCs w:val="0"/>
            </w:rPr>
            <w:fldChar w:fldCharType="begin"/>
          </w:r>
          <w:r>
            <w:rPr>
              <w:b w:val="0"/>
              <w:bCs w:val="0"/>
            </w:rPr>
            <w:instrText xml:space="preserve"> PAGEREF _Toc28103 \h </w:instrText>
          </w:r>
          <w:r>
            <w:rPr>
              <w:b w:val="0"/>
              <w:bCs w:val="0"/>
            </w:rPr>
            <w:fldChar w:fldCharType="separate"/>
          </w:r>
          <w:r>
            <w:rPr>
              <w:b w:val="0"/>
              <w:bCs w:val="0"/>
            </w:rPr>
            <w:t>4</w:t>
          </w:r>
          <w:r>
            <w:rPr>
              <w:b w:val="0"/>
              <w:bCs w:val="0"/>
            </w:rPr>
            <w:fldChar w:fldCharType="end"/>
          </w:r>
          <w:r>
            <w:rPr>
              <w:b w:val="0"/>
              <w:bCs w:val="0"/>
            </w:rPr>
            <w:fldChar w:fldCharType="end"/>
          </w:r>
        </w:p>
        <w:p>
          <w:pPr>
            <w:pStyle w:val="17"/>
            <w:tabs>
              <w:tab w:val="right" w:leader="dot" w:pos="8306"/>
            </w:tabs>
          </w:pPr>
          <w:r>
            <w:fldChar w:fldCharType="begin"/>
          </w:r>
          <w:r>
            <w:instrText xml:space="preserve"> HYPERLINK \l _Toc16612 </w:instrText>
          </w:r>
          <w:r>
            <w:fldChar w:fldCharType="separate"/>
          </w:r>
          <w:r>
            <w:rPr>
              <w:rFonts w:hint="eastAsia"/>
              <w:lang w:val="en-US" w:eastAsia="zh-CN"/>
            </w:rPr>
            <w:t>3.1需求概述</w:t>
          </w:r>
          <w:r>
            <w:tab/>
          </w:r>
          <w:r>
            <w:fldChar w:fldCharType="begin"/>
          </w:r>
          <w:r>
            <w:instrText xml:space="preserve"> PAGEREF _Toc16612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_Toc14194 </w:instrText>
          </w:r>
          <w:r>
            <w:fldChar w:fldCharType="separate"/>
          </w:r>
          <w:r>
            <w:rPr>
              <w:rFonts w:hint="eastAsia"/>
              <w:lang w:val="en-US" w:eastAsia="zh-CN"/>
            </w:rPr>
            <w:t>3.2需求分析</w:t>
          </w:r>
          <w:r>
            <w:tab/>
          </w:r>
          <w:r>
            <w:fldChar w:fldCharType="begin"/>
          </w:r>
          <w:r>
            <w:instrText xml:space="preserve"> PAGEREF _Toc14194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_Toc1860 </w:instrText>
          </w:r>
          <w:r>
            <w:fldChar w:fldCharType="separate"/>
          </w:r>
          <w:r>
            <w:rPr>
              <w:rFonts w:hint="eastAsia"/>
              <w:lang w:val="en-US" w:eastAsia="zh-CN"/>
            </w:rPr>
            <w:t>3.3功能模块设计</w:t>
          </w:r>
          <w:r>
            <w:tab/>
          </w:r>
          <w:r>
            <w:fldChar w:fldCharType="begin"/>
          </w:r>
          <w:r>
            <w:instrText xml:space="preserve"> PAGEREF _Toc1860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_Toc13261 </w:instrText>
          </w:r>
          <w:r>
            <w:fldChar w:fldCharType="separate"/>
          </w:r>
          <w:r>
            <w:rPr>
              <w:rFonts w:hint="eastAsia"/>
              <w:lang w:val="en-US" w:eastAsia="zh-CN"/>
            </w:rPr>
            <w:t>3.4数据库设计</w:t>
          </w:r>
          <w:r>
            <w:tab/>
          </w:r>
          <w:r>
            <w:fldChar w:fldCharType="begin"/>
          </w:r>
          <w:r>
            <w:instrText xml:space="preserve"> PAGEREF _Toc13261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_Toc30437 </w:instrText>
          </w:r>
          <w:r>
            <w:fldChar w:fldCharType="separate"/>
          </w:r>
          <w:r>
            <w:rPr>
              <w:rFonts w:hint="eastAsia"/>
              <w:lang w:val="en-US" w:eastAsia="zh-CN"/>
            </w:rPr>
            <w:t>3.5 用户权限设计</w:t>
          </w:r>
          <w:r>
            <w:tab/>
          </w:r>
          <w:r>
            <w:fldChar w:fldCharType="begin"/>
          </w:r>
          <w:r>
            <w:instrText xml:space="preserve"> PAGEREF _Toc30437 \h </w:instrText>
          </w:r>
          <w:r>
            <w:fldChar w:fldCharType="separate"/>
          </w:r>
          <w:r>
            <w:t>14</w:t>
          </w:r>
          <w:r>
            <w:fldChar w:fldCharType="end"/>
          </w:r>
          <w:r>
            <w:fldChar w:fldCharType="end"/>
          </w:r>
        </w:p>
        <w:p>
          <w:pPr>
            <w:pStyle w:val="16"/>
            <w:tabs>
              <w:tab w:val="right" w:leader="dot" w:pos="8306"/>
            </w:tabs>
            <w:rPr>
              <w:b w:val="0"/>
              <w:bCs w:val="0"/>
            </w:rPr>
          </w:pPr>
          <w:r>
            <w:rPr>
              <w:b w:val="0"/>
              <w:bCs w:val="0"/>
            </w:rPr>
            <w:fldChar w:fldCharType="begin"/>
          </w:r>
          <w:r>
            <w:rPr>
              <w:b w:val="0"/>
              <w:bCs w:val="0"/>
            </w:rPr>
            <w:instrText xml:space="preserve"> HYPERLINK \l _Toc15736 </w:instrText>
          </w:r>
          <w:r>
            <w:rPr>
              <w:b w:val="0"/>
              <w:bCs w:val="0"/>
            </w:rPr>
            <w:fldChar w:fldCharType="separate"/>
          </w:r>
          <w:r>
            <w:rPr>
              <w:rFonts w:hint="eastAsia"/>
              <w:b w:val="0"/>
              <w:bCs w:val="0"/>
              <w:lang w:val="en-US" w:eastAsia="zh-CN"/>
            </w:rPr>
            <w:t>4 汽车资讯网站的开发与实现</w:t>
          </w:r>
          <w:r>
            <w:rPr>
              <w:b w:val="0"/>
              <w:bCs w:val="0"/>
            </w:rPr>
            <w:tab/>
          </w:r>
          <w:r>
            <w:rPr>
              <w:b w:val="0"/>
              <w:bCs w:val="0"/>
            </w:rPr>
            <w:fldChar w:fldCharType="begin"/>
          </w:r>
          <w:r>
            <w:rPr>
              <w:b w:val="0"/>
              <w:bCs w:val="0"/>
            </w:rPr>
            <w:instrText xml:space="preserve"> PAGEREF _Toc15736 \h </w:instrText>
          </w:r>
          <w:r>
            <w:rPr>
              <w:b w:val="0"/>
              <w:bCs w:val="0"/>
            </w:rPr>
            <w:fldChar w:fldCharType="separate"/>
          </w:r>
          <w:r>
            <w:rPr>
              <w:b w:val="0"/>
              <w:bCs w:val="0"/>
            </w:rPr>
            <w:t>15</w:t>
          </w:r>
          <w:r>
            <w:rPr>
              <w:b w:val="0"/>
              <w:bCs w:val="0"/>
            </w:rPr>
            <w:fldChar w:fldCharType="end"/>
          </w:r>
          <w:r>
            <w:rPr>
              <w:b w:val="0"/>
              <w:bCs w:val="0"/>
            </w:rPr>
            <w:fldChar w:fldCharType="end"/>
          </w:r>
        </w:p>
        <w:p>
          <w:pPr>
            <w:pStyle w:val="17"/>
            <w:tabs>
              <w:tab w:val="right" w:leader="dot" w:pos="8306"/>
            </w:tabs>
          </w:pPr>
          <w:r>
            <w:fldChar w:fldCharType="begin"/>
          </w:r>
          <w:r>
            <w:instrText xml:space="preserve"> HYPERLINK \l _Toc15453 </w:instrText>
          </w:r>
          <w:r>
            <w:fldChar w:fldCharType="separate"/>
          </w:r>
          <w:r>
            <w:rPr>
              <w:rFonts w:hint="eastAsia"/>
              <w:lang w:val="en-US" w:eastAsia="zh-CN"/>
            </w:rPr>
            <w:t>4.1 页面请求响应</w:t>
          </w:r>
          <w:r>
            <w:tab/>
          </w:r>
          <w:r>
            <w:fldChar w:fldCharType="begin"/>
          </w:r>
          <w:r>
            <w:instrText xml:space="preserve"> PAGEREF _Toc15453 \h </w:instrText>
          </w:r>
          <w:r>
            <w:fldChar w:fldCharType="separate"/>
          </w:r>
          <w:r>
            <w:t>15</w:t>
          </w:r>
          <w:r>
            <w:fldChar w:fldCharType="end"/>
          </w:r>
          <w:r>
            <w:fldChar w:fldCharType="end"/>
          </w:r>
        </w:p>
        <w:p>
          <w:pPr>
            <w:pStyle w:val="17"/>
            <w:tabs>
              <w:tab w:val="right" w:leader="dot" w:pos="8306"/>
            </w:tabs>
          </w:pPr>
          <w:r>
            <w:fldChar w:fldCharType="begin"/>
          </w:r>
          <w:r>
            <w:instrText xml:space="preserve"> HYPERLINK \l _Toc319 </w:instrText>
          </w:r>
          <w:r>
            <w:fldChar w:fldCharType="separate"/>
          </w:r>
          <w:r>
            <w:rPr>
              <w:rFonts w:hint="eastAsia"/>
              <w:lang w:val="en-US" w:eastAsia="zh-CN"/>
            </w:rPr>
            <w:t>4.2 代理/打包设置</w:t>
          </w:r>
          <w:r>
            <w:tab/>
          </w:r>
          <w:r>
            <w:fldChar w:fldCharType="begin"/>
          </w:r>
          <w:r>
            <w:instrText xml:space="preserve"> PAGEREF _Toc319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_Toc405 </w:instrText>
          </w:r>
          <w:r>
            <w:fldChar w:fldCharType="separate"/>
          </w:r>
          <w:r>
            <w:rPr>
              <w:rFonts w:hint="eastAsia"/>
              <w:lang w:val="en-US" w:eastAsia="zh-CN"/>
            </w:rPr>
            <w:t>4.3 动态路由生成</w:t>
          </w:r>
          <w:r>
            <w:tab/>
          </w:r>
          <w:r>
            <w:fldChar w:fldCharType="begin"/>
          </w:r>
          <w:r>
            <w:instrText xml:space="preserve"> PAGEREF _Toc405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_Toc6286 </w:instrText>
          </w:r>
          <w:r>
            <w:fldChar w:fldCharType="separate"/>
          </w:r>
          <w:r>
            <w:rPr>
              <w:rFonts w:hint="eastAsia"/>
              <w:lang w:val="en-US" w:eastAsia="zh-CN"/>
            </w:rPr>
            <w:t>4.4 后端结构</w:t>
          </w:r>
          <w:r>
            <w:tab/>
          </w:r>
          <w:r>
            <w:fldChar w:fldCharType="begin"/>
          </w:r>
          <w:r>
            <w:instrText xml:space="preserve"> PAGEREF _Toc6286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_Toc15587 </w:instrText>
          </w:r>
          <w:r>
            <w:fldChar w:fldCharType="separate"/>
          </w:r>
          <w:r>
            <w:rPr>
              <w:rFonts w:hint="eastAsia"/>
              <w:lang w:val="en-US" w:eastAsia="zh-CN"/>
            </w:rPr>
            <w:t>4.5 登录注册模块</w:t>
          </w:r>
          <w:r>
            <w:tab/>
          </w:r>
          <w:r>
            <w:fldChar w:fldCharType="begin"/>
          </w:r>
          <w:r>
            <w:instrText xml:space="preserve"> PAGEREF _Toc15587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_Toc16532 </w:instrText>
          </w:r>
          <w:r>
            <w:fldChar w:fldCharType="separate"/>
          </w:r>
          <w:r>
            <w:rPr>
              <w:rFonts w:hint="eastAsia"/>
              <w:lang w:val="en-US" w:eastAsia="zh-CN"/>
            </w:rPr>
            <w:t>4.6新车与二手车选购模块</w:t>
          </w:r>
          <w:r>
            <w:tab/>
          </w:r>
          <w:r>
            <w:fldChar w:fldCharType="begin"/>
          </w:r>
          <w:r>
            <w:instrText xml:space="preserve"> PAGEREF _Toc16532 \h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_Toc7716 </w:instrText>
          </w:r>
          <w:r>
            <w:fldChar w:fldCharType="separate"/>
          </w:r>
          <w:r>
            <w:rPr>
              <w:rFonts w:hint="eastAsia"/>
              <w:lang w:val="en-US" w:eastAsia="zh-CN"/>
            </w:rPr>
            <w:t>4.7 车库模块</w:t>
          </w:r>
          <w:r>
            <w:tab/>
          </w:r>
          <w:r>
            <w:fldChar w:fldCharType="begin"/>
          </w:r>
          <w:r>
            <w:instrText xml:space="preserve"> PAGEREF _Toc7716 \h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_Toc23418 </w:instrText>
          </w:r>
          <w:r>
            <w:fldChar w:fldCharType="separate"/>
          </w:r>
          <w:r>
            <w:rPr>
              <w:rFonts w:hint="eastAsia"/>
              <w:lang w:val="en-US" w:eastAsia="zh-CN"/>
            </w:rPr>
            <w:t>4.8 车友会模块</w:t>
          </w:r>
          <w:r>
            <w:tab/>
          </w:r>
          <w:r>
            <w:fldChar w:fldCharType="begin"/>
          </w:r>
          <w:r>
            <w:instrText xml:space="preserve"> PAGEREF _Toc23418 \h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_Toc12695 </w:instrText>
          </w:r>
          <w:r>
            <w:fldChar w:fldCharType="separate"/>
          </w:r>
          <w:r>
            <w:rPr>
              <w:rFonts w:hint="eastAsia"/>
              <w:lang w:val="en-US" w:eastAsia="zh-CN"/>
            </w:rPr>
            <w:t>4.9 资讯管理</w:t>
          </w:r>
          <w:r>
            <w:tab/>
          </w:r>
          <w:r>
            <w:fldChar w:fldCharType="begin"/>
          </w:r>
          <w:r>
            <w:instrText xml:space="preserve"> PAGEREF _Toc12695 \h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_Toc5208 </w:instrText>
          </w:r>
          <w:r>
            <w:fldChar w:fldCharType="separate"/>
          </w:r>
          <w:r>
            <w:rPr>
              <w:rFonts w:hint="eastAsia"/>
              <w:lang w:val="en-US" w:eastAsia="zh-CN"/>
            </w:rPr>
            <w:t>4.10 汽车信息管理</w:t>
          </w:r>
          <w:r>
            <w:tab/>
          </w:r>
          <w:r>
            <w:fldChar w:fldCharType="begin"/>
          </w:r>
          <w:r>
            <w:instrText xml:space="preserve"> PAGEREF _Toc5208 \h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_Toc20091 </w:instrText>
          </w:r>
          <w:r>
            <w:fldChar w:fldCharType="separate"/>
          </w:r>
          <w:r>
            <w:rPr>
              <w:rFonts w:hint="eastAsia"/>
              <w:lang w:val="en-US" w:eastAsia="zh-CN"/>
            </w:rPr>
            <w:t>4.11 个人中心模块</w:t>
          </w:r>
          <w:r>
            <w:tab/>
          </w:r>
          <w:r>
            <w:fldChar w:fldCharType="begin"/>
          </w:r>
          <w:r>
            <w:instrText xml:space="preserve"> PAGEREF _Toc20091 \h </w:instrText>
          </w:r>
          <w:r>
            <w:fldChar w:fldCharType="separate"/>
          </w:r>
          <w:r>
            <w:t>26</w:t>
          </w:r>
          <w:r>
            <w:fldChar w:fldCharType="end"/>
          </w:r>
          <w:r>
            <w:fldChar w:fldCharType="end"/>
          </w:r>
        </w:p>
        <w:p>
          <w:pPr>
            <w:pStyle w:val="16"/>
            <w:tabs>
              <w:tab w:val="right" w:leader="dot" w:pos="8306"/>
            </w:tabs>
            <w:rPr>
              <w:b w:val="0"/>
              <w:bCs w:val="0"/>
            </w:rPr>
          </w:pPr>
          <w:r>
            <w:rPr>
              <w:b w:val="0"/>
              <w:bCs w:val="0"/>
            </w:rPr>
            <w:fldChar w:fldCharType="begin"/>
          </w:r>
          <w:r>
            <w:rPr>
              <w:b w:val="0"/>
              <w:bCs w:val="0"/>
            </w:rPr>
            <w:instrText xml:space="preserve"> HYPERLINK \l _Toc976 </w:instrText>
          </w:r>
          <w:r>
            <w:rPr>
              <w:b w:val="0"/>
              <w:bCs w:val="0"/>
            </w:rPr>
            <w:fldChar w:fldCharType="separate"/>
          </w:r>
          <w:r>
            <w:rPr>
              <w:rFonts w:hint="eastAsia"/>
              <w:b w:val="0"/>
              <w:bCs w:val="0"/>
              <w:lang w:val="en-US" w:eastAsia="zh-CN"/>
            </w:rPr>
            <w:t>结 论</w:t>
          </w:r>
          <w:r>
            <w:rPr>
              <w:b w:val="0"/>
              <w:bCs w:val="0"/>
            </w:rPr>
            <w:tab/>
          </w:r>
          <w:r>
            <w:rPr>
              <w:b w:val="0"/>
              <w:bCs w:val="0"/>
            </w:rPr>
            <w:fldChar w:fldCharType="begin"/>
          </w:r>
          <w:r>
            <w:rPr>
              <w:b w:val="0"/>
              <w:bCs w:val="0"/>
            </w:rPr>
            <w:instrText xml:space="preserve"> PAGEREF _Toc976 \h </w:instrText>
          </w:r>
          <w:r>
            <w:rPr>
              <w:b w:val="0"/>
              <w:bCs w:val="0"/>
            </w:rPr>
            <w:fldChar w:fldCharType="separate"/>
          </w:r>
          <w:r>
            <w:rPr>
              <w:b w:val="0"/>
              <w:bCs w:val="0"/>
            </w:rPr>
            <w:t>29</w:t>
          </w:r>
          <w:r>
            <w:rPr>
              <w:b w:val="0"/>
              <w:bCs w:val="0"/>
            </w:rPr>
            <w:fldChar w:fldCharType="end"/>
          </w:r>
          <w:r>
            <w:rPr>
              <w:b w:val="0"/>
              <w:bCs w:val="0"/>
            </w:rPr>
            <w:fldChar w:fldCharType="end"/>
          </w:r>
        </w:p>
        <w:p>
          <w:pPr>
            <w:pStyle w:val="16"/>
            <w:tabs>
              <w:tab w:val="right" w:leader="dot" w:pos="8306"/>
            </w:tabs>
            <w:rPr>
              <w:b w:val="0"/>
              <w:bCs w:val="0"/>
            </w:rPr>
          </w:pPr>
          <w:r>
            <w:rPr>
              <w:b w:val="0"/>
              <w:bCs w:val="0"/>
            </w:rPr>
            <w:fldChar w:fldCharType="begin"/>
          </w:r>
          <w:r>
            <w:rPr>
              <w:b w:val="0"/>
              <w:bCs w:val="0"/>
            </w:rPr>
            <w:instrText xml:space="preserve"> HYPERLINK \l _Toc22470 </w:instrText>
          </w:r>
          <w:r>
            <w:rPr>
              <w:b w:val="0"/>
              <w:bCs w:val="0"/>
            </w:rPr>
            <w:fldChar w:fldCharType="separate"/>
          </w:r>
          <w:r>
            <w:rPr>
              <w:rFonts w:hint="eastAsia"/>
              <w:b w:val="0"/>
              <w:bCs w:val="0"/>
              <w:lang w:val="en-US" w:eastAsia="zh-CN"/>
            </w:rPr>
            <w:t>参考文献</w:t>
          </w:r>
          <w:r>
            <w:rPr>
              <w:b w:val="0"/>
              <w:bCs w:val="0"/>
            </w:rPr>
            <w:tab/>
          </w:r>
          <w:r>
            <w:rPr>
              <w:b w:val="0"/>
              <w:bCs w:val="0"/>
            </w:rPr>
            <w:fldChar w:fldCharType="begin"/>
          </w:r>
          <w:r>
            <w:rPr>
              <w:b w:val="0"/>
              <w:bCs w:val="0"/>
            </w:rPr>
            <w:instrText xml:space="preserve"> PAGEREF _Toc22470 \h </w:instrText>
          </w:r>
          <w:r>
            <w:rPr>
              <w:b w:val="0"/>
              <w:bCs w:val="0"/>
            </w:rPr>
            <w:fldChar w:fldCharType="separate"/>
          </w:r>
          <w:r>
            <w:rPr>
              <w:b w:val="0"/>
              <w:bCs w:val="0"/>
            </w:rPr>
            <w:t>30</w:t>
          </w:r>
          <w:r>
            <w:rPr>
              <w:b w:val="0"/>
              <w:bCs w:val="0"/>
            </w:rPr>
            <w:fldChar w:fldCharType="end"/>
          </w:r>
          <w:r>
            <w:rPr>
              <w:b w:val="0"/>
              <w:bCs w:val="0"/>
            </w:rPr>
            <w:fldChar w:fldCharType="end"/>
          </w:r>
        </w:p>
        <w:p>
          <w:pPr>
            <w:pStyle w:val="16"/>
            <w:tabs>
              <w:tab w:val="right" w:leader="dot" w:pos="8306"/>
            </w:tabs>
            <w:rPr>
              <w:b w:val="0"/>
              <w:bCs w:val="0"/>
            </w:rPr>
          </w:pPr>
          <w:r>
            <w:rPr>
              <w:b w:val="0"/>
              <w:bCs w:val="0"/>
            </w:rPr>
            <w:fldChar w:fldCharType="begin"/>
          </w:r>
          <w:r>
            <w:rPr>
              <w:b w:val="0"/>
              <w:bCs w:val="0"/>
            </w:rPr>
            <w:instrText xml:space="preserve"> HYPERLINK \l _Toc25203 </w:instrText>
          </w:r>
          <w:r>
            <w:rPr>
              <w:b w:val="0"/>
              <w:bCs w:val="0"/>
            </w:rPr>
            <w:fldChar w:fldCharType="separate"/>
          </w:r>
          <w:r>
            <w:rPr>
              <w:rFonts w:hint="eastAsia"/>
              <w:b w:val="0"/>
              <w:bCs w:val="0"/>
              <w:lang w:val="en-US" w:eastAsia="zh-CN"/>
            </w:rPr>
            <w:t>致 谢</w:t>
          </w:r>
          <w:r>
            <w:rPr>
              <w:b w:val="0"/>
              <w:bCs w:val="0"/>
            </w:rPr>
            <w:tab/>
          </w:r>
          <w:r>
            <w:rPr>
              <w:b w:val="0"/>
              <w:bCs w:val="0"/>
            </w:rPr>
            <w:fldChar w:fldCharType="begin"/>
          </w:r>
          <w:r>
            <w:rPr>
              <w:b w:val="0"/>
              <w:bCs w:val="0"/>
            </w:rPr>
            <w:instrText xml:space="preserve"> PAGEREF _Toc25203 \h </w:instrText>
          </w:r>
          <w:r>
            <w:rPr>
              <w:b w:val="0"/>
              <w:bCs w:val="0"/>
            </w:rPr>
            <w:fldChar w:fldCharType="separate"/>
          </w:r>
          <w:r>
            <w:rPr>
              <w:b w:val="0"/>
              <w:bCs w:val="0"/>
            </w:rPr>
            <w:t>31</w:t>
          </w:r>
          <w:r>
            <w:rPr>
              <w:b w:val="0"/>
              <w:bCs w:val="0"/>
            </w:rPr>
            <w:fldChar w:fldCharType="end"/>
          </w:r>
          <w:r>
            <w:rPr>
              <w:b w:val="0"/>
              <w:bCs w:val="0"/>
            </w:rPr>
            <w:fldChar w:fldCharType="end"/>
          </w:r>
        </w:p>
        <w:p>
          <w:pPr>
            <w:pStyle w:val="16"/>
            <w:tabs>
              <w:tab w:val="right" w:leader="dot" w:pos="8306"/>
            </w:tabs>
          </w:pPr>
          <w:r>
            <w:rPr>
              <w:b w:val="0"/>
              <w:bCs w:val="0"/>
            </w:rPr>
            <w:fldChar w:fldCharType="begin"/>
          </w:r>
          <w:r>
            <w:rPr>
              <w:b w:val="0"/>
              <w:bCs w:val="0"/>
            </w:rPr>
            <w:instrText xml:space="preserve"> HYPERLINK \l _Toc18287 </w:instrText>
          </w:r>
          <w:r>
            <w:rPr>
              <w:b w:val="0"/>
              <w:bCs w:val="0"/>
            </w:rPr>
            <w:fldChar w:fldCharType="separate"/>
          </w:r>
          <w:r>
            <w:rPr>
              <w:rFonts w:hint="eastAsia"/>
              <w:b w:val="0"/>
              <w:bCs w:val="0"/>
              <w:lang w:val="en-US" w:eastAsia="zh-CN"/>
            </w:rPr>
            <w:t>声 明</w:t>
          </w:r>
          <w:r>
            <w:rPr>
              <w:b w:val="0"/>
              <w:bCs w:val="0"/>
            </w:rPr>
            <w:tab/>
          </w:r>
          <w:r>
            <w:rPr>
              <w:b w:val="0"/>
              <w:bCs w:val="0"/>
            </w:rPr>
            <w:fldChar w:fldCharType="begin"/>
          </w:r>
          <w:r>
            <w:rPr>
              <w:b w:val="0"/>
              <w:bCs w:val="0"/>
            </w:rPr>
            <w:instrText xml:space="preserve"> PAGEREF _Toc18287 \h </w:instrText>
          </w:r>
          <w:r>
            <w:rPr>
              <w:b w:val="0"/>
              <w:bCs w:val="0"/>
            </w:rPr>
            <w:fldChar w:fldCharType="separate"/>
          </w:r>
          <w:r>
            <w:rPr>
              <w:b w:val="0"/>
              <w:bCs w:val="0"/>
            </w:rPr>
            <w:t>32</w:t>
          </w:r>
          <w:r>
            <w:rPr>
              <w:b w:val="0"/>
              <w:bCs w:val="0"/>
            </w:rPr>
            <w:fldChar w:fldCharType="end"/>
          </w:r>
          <w:r>
            <w:rPr>
              <w:b w:val="0"/>
              <w:bCs w:val="0"/>
            </w:rPr>
            <w:fldChar w:fldCharType="end"/>
          </w:r>
        </w:p>
        <w:p>
          <w:pPr>
            <w:keepNext w:val="0"/>
            <w:keepLines w:val="0"/>
            <w:pageBreakBefore w:val="0"/>
            <w:widowControl w:val="0"/>
            <w:kinsoku/>
            <w:wordWrap/>
            <w:overflowPunct/>
            <w:topLinePunct w:val="0"/>
            <w:autoSpaceDE/>
            <w:autoSpaceDN/>
            <w:bidi w:val="0"/>
            <w:adjustRightInd/>
            <w:snapToGrid w:val="0"/>
            <w:spacing w:line="300" w:lineRule="auto"/>
            <w:textAlignment w:val="auto"/>
          </w:pPr>
          <w:r>
            <w:fldChar w:fldCharType="end"/>
          </w:r>
        </w:p>
      </w:sdtContent>
    </w:sdt>
    <w:p>
      <w:pPr>
        <w:pStyle w:val="38"/>
        <w:bidi w:val="0"/>
        <w:jc w:val="center"/>
        <w:rPr>
          <w:rFonts w:hint="eastAsia"/>
          <w:lang w:val="en-US" w:eastAsia="zh-CN"/>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bookmarkStart w:id="12" w:name="_Toc136593652"/>
      <w:bookmarkEnd w:id="12"/>
      <w:bookmarkStart w:id="13" w:name="_Toc137206721"/>
      <w:bookmarkEnd w:id="13"/>
      <w:bookmarkStart w:id="14" w:name="_Toc136593653"/>
      <w:bookmarkEnd w:id="14"/>
      <w:bookmarkStart w:id="15" w:name="_Toc136593651"/>
      <w:bookmarkEnd w:id="15"/>
      <w:bookmarkStart w:id="16" w:name="_Toc136592278"/>
      <w:bookmarkEnd w:id="16"/>
      <w:bookmarkStart w:id="17" w:name="_Toc136593406"/>
      <w:bookmarkEnd w:id="17"/>
      <w:bookmarkStart w:id="18" w:name="_Toc137206720"/>
      <w:bookmarkEnd w:id="18"/>
      <w:bookmarkStart w:id="19" w:name="_Toc137205488"/>
      <w:bookmarkEnd w:id="19"/>
      <w:bookmarkStart w:id="20" w:name="_Toc137205489"/>
      <w:bookmarkEnd w:id="20"/>
      <w:bookmarkStart w:id="21" w:name="_Toc137205487"/>
      <w:bookmarkEnd w:id="21"/>
      <w:bookmarkStart w:id="22" w:name="_Toc137206719"/>
      <w:bookmarkEnd w:id="22"/>
      <w:bookmarkStart w:id="23" w:name="_Toc136927410"/>
      <w:bookmarkEnd w:id="23"/>
      <w:bookmarkStart w:id="24" w:name="_Toc136592277"/>
      <w:bookmarkEnd w:id="24"/>
      <w:bookmarkStart w:id="25" w:name="_Toc136593407"/>
      <w:bookmarkEnd w:id="25"/>
      <w:bookmarkStart w:id="26" w:name="_Toc136927408"/>
      <w:bookmarkEnd w:id="26"/>
      <w:bookmarkStart w:id="27" w:name="_Toc136593408"/>
      <w:bookmarkEnd w:id="27"/>
      <w:bookmarkStart w:id="28" w:name="_Toc136592276"/>
      <w:bookmarkEnd w:id="28"/>
      <w:bookmarkStart w:id="29" w:name="_Toc136927409"/>
      <w:bookmarkEnd w:id="29"/>
      <w:bookmarkStart w:id="30" w:name="_Toc29022"/>
    </w:p>
    <w:p>
      <w:pPr>
        <w:pStyle w:val="38"/>
        <w:bidi w:val="0"/>
        <w:rPr>
          <w:rFonts w:hint="eastAsia"/>
          <w:lang w:val="en-US" w:eastAsia="zh-CN"/>
        </w:rPr>
      </w:pPr>
      <w:bookmarkStart w:id="31" w:name="_Toc21194"/>
      <w:r>
        <w:rPr>
          <w:rFonts w:hint="eastAsia"/>
          <w:lang w:val="en-US" w:eastAsia="zh-CN"/>
        </w:rPr>
        <w:t>1 引 言</w:t>
      </w:r>
      <w:bookmarkEnd w:id="30"/>
      <w:bookmarkEnd w:id="31"/>
    </w:p>
    <w:p>
      <w:pPr>
        <w:pStyle w:val="39"/>
        <w:bidi w:val="0"/>
        <w:rPr>
          <w:rFonts w:hint="eastAsia"/>
          <w:lang w:val="en-US" w:eastAsia="zh-CN"/>
        </w:rPr>
      </w:pPr>
      <w:bookmarkStart w:id="32" w:name="_Toc21804"/>
      <w:bookmarkStart w:id="33" w:name="_Toc4554"/>
      <w:r>
        <w:rPr>
          <w:rFonts w:hint="eastAsia"/>
          <w:lang w:val="en-US" w:eastAsia="zh-CN"/>
        </w:rPr>
        <w:t>1.1课题背景</w:t>
      </w:r>
      <w:bookmarkEnd w:id="32"/>
      <w:bookmarkEnd w:id="33"/>
    </w:p>
    <w:p>
      <w:pPr>
        <w:pStyle w:val="41"/>
      </w:pPr>
      <w:bookmarkStart w:id="34" w:name="_Toc24697"/>
      <w:r>
        <w:rPr>
          <w:rFonts w:hint="eastAsia"/>
        </w:rPr>
        <w:t>人们生活物质水平的提高，让车房都成了一大消费热点，而消费的主要对象主要是30-40岁工薪阶层，因为这一年龄层的人群大多已经有了相对稳定的工作收入，对汽车的消费热情较高同时需求也比较大。这个年龄段的人一方面消费理想，在购车前需要进行大量的调研；同时他们又工作繁忙，没有很多的时间进行比较和筛选。各大城市往往会开办一些汽车展，以供人们近距离的了解各品牌汽车。同时各类汽车实体店也有配套的汽车咨询服务以及过户，保险，维修等服务。线下汽车市场最大的好处就在于为用户提供了一站式服务，能够让用户更加真切得观看、试驾到自己有意向的汽车。同时线下交易也能一手交钱一手交货，买的更加放心，避免了一些不必要的损失</w:t>
      </w:r>
      <w:r>
        <w:rPr>
          <w:rFonts w:hint="eastAsia"/>
          <w:sz w:val="24"/>
          <w:vertAlign w:val="superscript"/>
          <w:lang w:val="en-US" w:eastAsia="zh-CN"/>
        </w:rPr>
        <w:t>[5]</w:t>
      </w:r>
      <w:r>
        <w:rPr>
          <w:rFonts w:hint="eastAsia"/>
        </w:rPr>
        <w:t>。</w:t>
      </w:r>
    </w:p>
    <w:p>
      <w:pPr>
        <w:pStyle w:val="41"/>
      </w:pPr>
      <w:r>
        <w:rPr>
          <w:rFonts w:hint="eastAsia"/>
        </w:rPr>
        <w:t>但线下汽车资讯存在一些固有的缺点。无论是展览会还是4S店，都需要巨大的人力成本，店铺、场地租用成本。最终这些成本会提高交易价格。此外，线下看车买车还存在巨大的局限性：客户一天最多到几家4S店咨询，不仅得到的信息有限，还费心费时费力。由于线下看车的这些不足，催生了众多的汽车网站，让用户线上看车买车。然而这些网站上存在大量的“二房东”</w:t>
      </w:r>
      <w:r>
        <w:t>。</w:t>
      </w:r>
      <w:r>
        <w:rPr>
          <w:rFonts w:hint="eastAsia"/>
        </w:rPr>
        <w:t>由于用户根本无法与卖家直接沟通，既不安全也不实惠。</w:t>
      </w:r>
    </w:p>
    <w:p>
      <w:pPr>
        <w:pStyle w:val="41"/>
        <w:rPr>
          <w:rFonts w:hint="eastAsia"/>
        </w:rPr>
      </w:pPr>
      <w:r>
        <w:t>综合来看，线下看车存在效率低、成本高等不利因素，而线上的汽车网站又不能给用户提供完全的咨询和交易的可靠性，因此，又必须开发一个即能够克服两者缺点，同时又能提供两者优势的汽车资讯网站。</w:t>
      </w:r>
    </w:p>
    <w:p>
      <w:pPr>
        <w:pStyle w:val="39"/>
        <w:bidi w:val="0"/>
        <w:rPr>
          <w:rFonts w:hint="default"/>
          <w:lang w:val="en-US" w:eastAsia="zh-CN"/>
        </w:rPr>
      </w:pPr>
      <w:bookmarkStart w:id="35" w:name="_Toc17508"/>
      <w:r>
        <w:rPr>
          <w:rFonts w:hint="eastAsia"/>
          <w:lang w:val="en-US" w:eastAsia="zh-CN"/>
        </w:rPr>
        <w:t>1.2</w:t>
      </w:r>
      <w:bookmarkEnd w:id="34"/>
      <w:r>
        <w:rPr>
          <w:rFonts w:hint="eastAsia"/>
          <w:lang w:val="en-US" w:eastAsia="zh-CN"/>
        </w:rPr>
        <w:t>课题内容简介</w:t>
      </w:r>
      <w:bookmarkEnd w:id="35"/>
    </w:p>
    <w:p>
      <w:pPr>
        <w:pStyle w:val="41"/>
      </w:pPr>
      <w:bookmarkStart w:id="36" w:name="_Toc15875"/>
      <w:r>
        <w:rPr>
          <w:rFonts w:hint="eastAsia"/>
        </w:rPr>
        <w:t>基于上述分析，有必要设计一款能够让用户在方便看车的同时能够直接与商家或者二手车卖家对话的网站。该网站提供简单便捷的注册方式，高效的选车工具，用户能够快捷的选择到自己喜欢的车辆，网站风格简约，没有花里胡哨的广告，提升用户体验。买家可以与卖家一对一通信，拿到第一手汽车资料，买的放心。不仅如此，用户还可以在车友会于其他用户交流，了解到更多关于汽车的信息，相互参谋，避免非理性消费。此外，网站也为商家提供管理界面，让商家能够及时快捷的对汽车进行管理。</w:t>
      </w:r>
    </w:p>
    <w:p>
      <w:pPr>
        <w:pStyle w:val="41"/>
      </w:pPr>
      <w:r>
        <w:rPr>
          <w:rFonts w:hint="eastAsia"/>
        </w:rPr>
        <w:t>本网站需要实现用户选购买卖汽车，车友会，汽车管理，资讯发布展示等</w:t>
      </w:r>
      <w:r>
        <w:rPr>
          <w:rFonts w:hint="eastAsia"/>
          <w:lang w:val="en-US" w:eastAsia="zh-CN"/>
        </w:rPr>
        <w:t>功能</w:t>
      </w:r>
      <w:r>
        <w:rPr>
          <w:rFonts w:hint="eastAsia"/>
        </w:rPr>
        <w:t>。同时将客户端</w:t>
      </w:r>
      <w:r>
        <w:rPr>
          <w:rFonts w:hint="eastAsia"/>
          <w:lang w:eastAsia="zh-CN"/>
        </w:rPr>
        <w:t>、</w:t>
      </w:r>
      <w:r>
        <w:rPr>
          <w:rFonts w:hint="eastAsia"/>
        </w:rPr>
        <w:t>商家端</w:t>
      </w:r>
      <w:r>
        <w:rPr>
          <w:rFonts w:hint="eastAsia"/>
          <w:lang w:eastAsia="zh-CN"/>
        </w:rPr>
        <w:t>、</w:t>
      </w:r>
      <w:r>
        <w:rPr>
          <w:rFonts w:hint="eastAsia"/>
        </w:rPr>
        <w:t>管理员端三端合一，</w:t>
      </w:r>
      <w:r>
        <w:rPr>
          <w:rFonts w:hint="eastAsia"/>
          <w:lang w:val="en-US" w:eastAsia="zh-CN"/>
        </w:rPr>
        <w:t>依据用户</w:t>
      </w:r>
      <w:r>
        <w:rPr>
          <w:rFonts w:hint="eastAsia"/>
        </w:rPr>
        <w:t>权限获取各自能够访问的页面，便捷的同时提升网页各模块的复用性。</w:t>
      </w:r>
    </w:p>
    <w:p>
      <w:pPr>
        <w:rPr>
          <w:rFonts w:hint="eastAsia"/>
          <w:lang w:val="en-US" w:eastAsia="zh-CN"/>
        </w:rPr>
      </w:pPr>
      <w:r>
        <w:rPr>
          <w:rFonts w:hint="eastAsia"/>
          <w:lang w:val="en-US" w:eastAsia="zh-CN"/>
        </w:rPr>
        <w:br w:type="page"/>
      </w:r>
    </w:p>
    <w:p>
      <w:pPr>
        <w:pStyle w:val="38"/>
        <w:numPr>
          <w:ilvl w:val="0"/>
          <w:numId w:val="0"/>
        </w:numPr>
        <w:bidi w:val="0"/>
        <w:jc w:val="center"/>
        <w:rPr>
          <w:rFonts w:hint="eastAsia"/>
          <w:lang w:val="en-US" w:eastAsia="zh-CN"/>
        </w:rPr>
      </w:pPr>
      <w:bookmarkStart w:id="37" w:name="_Toc18384"/>
      <w:r>
        <w:rPr>
          <w:rFonts w:hint="eastAsia"/>
          <w:lang w:val="en-US" w:eastAsia="zh-CN"/>
        </w:rPr>
        <w:t>2 相关技术概述</w:t>
      </w:r>
      <w:bookmarkEnd w:id="36"/>
      <w:bookmarkEnd w:id="37"/>
    </w:p>
    <w:p>
      <w:pPr>
        <w:pStyle w:val="43"/>
        <w:bidi w:val="0"/>
        <w:rPr>
          <w:rFonts w:hint="eastAsia"/>
          <w:lang w:val="en-US" w:eastAsia="zh-CN"/>
        </w:rPr>
      </w:pPr>
      <w:bookmarkStart w:id="38" w:name="_Toc29235"/>
      <w:r>
        <w:rPr>
          <w:rFonts w:hint="eastAsia"/>
          <w:lang w:val="en-US" w:eastAsia="zh-CN"/>
        </w:rPr>
        <w:t>（1） Vue2</w:t>
      </w:r>
      <w:bookmarkEnd w:id="38"/>
    </w:p>
    <w:p>
      <w:pPr>
        <w:pStyle w:val="41"/>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lang w:val="en-US" w:eastAsia="zh-CN"/>
        </w:rPr>
      </w:pPr>
      <w:r>
        <w:rPr>
          <w:rFonts w:hint="eastAsia"/>
          <w:lang w:val="en-US" w:eastAsia="zh-CN"/>
        </w:rPr>
        <w:t>Vue是用于构建用户界面的渐进式JavaScript框架。通过组件化模式提高了代码的可复用性，同时让代码更加便于维护。声明式的编码方式与Vue提供的OptionsAPI让开发人员在不需要重复操作真实DOM节点的情况下能够多次复用DOM节点，提高开发效率，也让开发人员将开发关注重心注重于数据层面而非页面的显示上</w:t>
      </w:r>
      <w:r>
        <w:rPr>
          <w:rFonts w:hint="eastAsia"/>
          <w:sz w:val="24"/>
          <w:vertAlign w:val="superscript"/>
          <w:lang w:val="en-US" w:eastAsia="zh-CN"/>
        </w:rPr>
        <w:t>[1,2]</w:t>
      </w:r>
      <w:r>
        <w:rPr>
          <w:rFonts w:hint="eastAsia"/>
          <w:lang w:val="en-US" w:eastAsia="zh-CN"/>
        </w:rPr>
        <w:t>。</w:t>
      </w:r>
    </w:p>
    <w:p>
      <w:pPr>
        <w:pStyle w:val="41"/>
        <w:bidi w:val="0"/>
        <w:rPr>
          <w:rFonts w:hint="eastAsia"/>
          <w:lang w:val="en-US" w:eastAsia="zh-CN"/>
        </w:rPr>
      </w:pPr>
      <w:r>
        <w:rPr>
          <w:rFonts w:hint="eastAsia"/>
        </w:rPr>
        <w:t>通过使用插值语法和指令语法</w:t>
      </w:r>
      <w:r>
        <w:rPr>
          <w:rFonts w:hint="eastAsia"/>
          <w:lang w:val="en-US" w:eastAsia="zh-CN"/>
        </w:rPr>
        <w:t>，Vue以极低的性能成本让数据在页面上展示。Vue页面的生命周期大致分为四个阶段，因此Vue提供了8个生命周期函数分别让页面在不同时段执行用户所需要的功能，例如Mounted阶段可以用于发送Ajax请求，BeforeDestroy阶段可以用于清除登录信息，清除定时器等。</w:t>
      </w:r>
    </w:p>
    <w:p>
      <w:pPr>
        <w:pStyle w:val="41"/>
        <w:bidi w:val="0"/>
        <w:rPr>
          <w:rFonts w:hint="default"/>
          <w:lang w:val="en-US" w:eastAsia="zh-CN"/>
        </w:rPr>
      </w:pPr>
      <w:r>
        <w:rPr>
          <w:rFonts w:hint="eastAsia"/>
          <w:lang w:val="en-US" w:eastAsia="zh-CN"/>
        </w:rPr>
        <w:t>Vue中有组件化与数据驱动两大概念，在不同的Vue版本中具有不同的实现方式。Vue2中提供OptionsAPI来对页面提供数据支持，以下就是OptionsAPI中的重要属性：</w:t>
      </w:r>
    </w:p>
    <w:p>
      <w:pPr>
        <w:pStyle w:val="41"/>
        <w:bidi w:val="0"/>
        <w:rPr>
          <w:rFonts w:hint="default"/>
          <w:lang w:val="en-US" w:eastAsia="zh-CN"/>
        </w:rPr>
      </w:pPr>
      <w:r>
        <w:rPr>
          <w:rFonts w:hint="eastAsia"/>
          <w:lang w:val="en-US" w:eastAsia="zh-CN"/>
        </w:rPr>
        <w:t>Data:用于保存当前Vue页面初始化时的变量，这些在data中定义的变量可以在Html代码中直接展示，也可以在Js中调用，让变量能够在Html中动态变化。</w:t>
      </w:r>
    </w:p>
    <w:p>
      <w:pPr>
        <w:pStyle w:val="41"/>
        <w:bidi w:val="0"/>
        <w:rPr>
          <w:rFonts w:hint="eastAsia"/>
          <w:lang w:val="en-US" w:eastAsia="zh-CN"/>
        </w:rPr>
      </w:pPr>
      <w:r>
        <w:rPr>
          <w:rFonts w:hint="eastAsia"/>
          <w:lang w:val="en-US" w:eastAsia="zh-CN"/>
        </w:rPr>
        <w:t>Computed:计算属性，根据data数据发生变化就会重新解析模板，也可以直接读取。</w:t>
      </w:r>
    </w:p>
    <w:p>
      <w:pPr>
        <w:pStyle w:val="41"/>
        <w:bidi w:val="0"/>
        <w:rPr>
          <w:rFonts w:hint="default"/>
          <w:lang w:val="en-US" w:eastAsia="zh-CN"/>
        </w:rPr>
      </w:pPr>
    </w:p>
    <w:p>
      <w:pPr>
        <w:pStyle w:val="43"/>
        <w:bidi w:val="0"/>
        <w:rPr>
          <w:rFonts w:hint="default"/>
          <w:lang w:val="en-US" w:eastAsia="zh-CN"/>
        </w:rPr>
      </w:pPr>
      <w:bookmarkStart w:id="39" w:name="_Toc8687"/>
      <w:r>
        <w:rPr>
          <w:rFonts w:hint="eastAsia"/>
          <w:lang w:val="en-US" w:eastAsia="zh-CN"/>
        </w:rPr>
        <w:t xml:space="preserve">（2） </w:t>
      </w:r>
      <w:bookmarkEnd w:id="39"/>
      <w:r>
        <w:rPr>
          <w:rFonts w:hint="eastAsia"/>
          <w:lang w:val="en-US" w:eastAsia="zh-CN"/>
        </w:rPr>
        <w:t>Express</w:t>
      </w:r>
    </w:p>
    <w:p>
      <w:pPr>
        <w:pStyle w:val="41"/>
        <w:bidi w:val="0"/>
        <w:rPr>
          <w:rFonts w:hint="default" w:eastAsia="宋体"/>
          <w:lang w:val="en-US" w:eastAsia="zh-CN"/>
        </w:rPr>
      </w:pPr>
      <w:r>
        <w:rPr>
          <w:rFonts w:hint="eastAsia"/>
          <w:lang w:eastAsia="zh-CN"/>
        </w:rPr>
        <w:t>Express</w:t>
      </w:r>
      <w:r>
        <w:t xml:space="preserve"> </w:t>
      </w:r>
      <w:r>
        <w:rPr>
          <w:rFonts w:hint="eastAsia"/>
          <w:lang w:val="en-US" w:eastAsia="zh-CN"/>
        </w:rPr>
        <w:t>基于</w:t>
      </w:r>
      <w:r>
        <w:t xml:space="preserve"> Node.js </w:t>
      </w:r>
      <w:r>
        <w:rPr>
          <w:rFonts w:hint="eastAsia"/>
          <w:lang w:val="en-US" w:eastAsia="zh-CN"/>
        </w:rPr>
        <w:t>的</w:t>
      </w:r>
      <w:r>
        <w:t>Web应用程序开发框架，</w:t>
      </w:r>
      <w:r>
        <w:rPr>
          <w:rFonts w:hint="eastAsia"/>
          <w:lang w:val="en-US" w:eastAsia="zh-CN"/>
        </w:rPr>
        <w:t>可以</w:t>
      </w:r>
      <w:r>
        <w:t>为</w:t>
      </w:r>
      <w:r>
        <w:rPr>
          <w:rFonts w:hint="eastAsia"/>
          <w:lang w:val="en-US" w:eastAsia="zh-CN"/>
        </w:rPr>
        <w:t>网页</w:t>
      </w:r>
      <w:r>
        <w:t>和</w:t>
      </w:r>
      <w:r>
        <w:rPr>
          <w:rFonts w:hint="eastAsia"/>
          <w:lang w:val="en-US" w:eastAsia="zh-CN"/>
        </w:rPr>
        <w:t>APP</w:t>
      </w:r>
      <w:r>
        <w:t>提供</w:t>
      </w:r>
      <w:r>
        <w:rPr>
          <w:rFonts w:hint="eastAsia"/>
          <w:lang w:val="en-US" w:eastAsia="zh-CN"/>
        </w:rPr>
        <w:t>后台服务。</w:t>
      </w:r>
      <w:r>
        <w:rPr>
          <w:rStyle w:val="44"/>
          <w:rFonts w:hint="eastAsia"/>
          <w:lang w:eastAsia="zh-CN"/>
        </w:rPr>
        <w:t>Express</w:t>
      </w:r>
      <w:r>
        <w:rPr>
          <w:rStyle w:val="44"/>
        </w:rPr>
        <w:t>框架建立在</w:t>
      </w:r>
      <w:r>
        <w:rPr>
          <w:rStyle w:val="44"/>
          <w:rFonts w:hint="eastAsia"/>
          <w:lang w:val="en-US" w:eastAsia="zh-CN"/>
        </w:rPr>
        <w:t>N</w:t>
      </w:r>
      <w:r>
        <w:rPr>
          <w:rStyle w:val="44"/>
        </w:rPr>
        <w:t>ode.js内置的</w:t>
      </w:r>
      <w:r>
        <w:rPr>
          <w:rFonts w:hint="eastAsia"/>
          <w:lang w:val="en-US" w:eastAsia="zh-CN"/>
        </w:rPr>
        <w:t>HTTP</w:t>
      </w:r>
      <w:r>
        <w:rPr>
          <w:rStyle w:val="44"/>
        </w:rPr>
        <w:t>模块上</w:t>
      </w:r>
      <w:r>
        <w:t>。</w:t>
      </w:r>
      <w:r>
        <w:rPr>
          <w:rFonts w:hint="eastAsia"/>
          <w:lang w:val="en-US" w:eastAsia="zh-CN"/>
        </w:rPr>
        <w:t>Express框架有一个重要的特点就是中间件，即处理HTTP请求的函数，通过Next()将请求传递给下一个中间件。它每次接受Req，Res，Next三个参数，分别代表请求，响应和下一个中间件。</w:t>
      </w:r>
      <w:r>
        <w:rPr>
          <w:rFonts w:hint="eastAsia"/>
          <w:lang w:eastAsia="zh-CN"/>
        </w:rPr>
        <w:t>Express</w:t>
      </w:r>
      <w:r>
        <w:t xml:space="preserve"> 4.</w:t>
      </w:r>
      <w:r>
        <w:rPr>
          <w:rFonts w:hint="eastAsia"/>
          <w:lang w:val="en-US" w:eastAsia="zh-CN"/>
        </w:rPr>
        <w:t>0版本后</w:t>
      </w:r>
      <w:r>
        <w:t>开始，</w:t>
      </w:r>
      <w:r>
        <w:rPr>
          <w:rFonts w:hint="eastAsia"/>
          <w:lang w:val="en-US" w:eastAsia="zh-CN"/>
        </w:rPr>
        <w:t>Express的</w:t>
      </w:r>
      <w:r>
        <w:t>路由器功能成了一个单独的组件</w:t>
      </w:r>
      <w:r>
        <w:rPr>
          <w:rFonts w:hint="eastAsia"/>
          <w:lang w:eastAsia="zh-CN"/>
        </w:rPr>
        <w:t>Express</w:t>
      </w:r>
      <w:r>
        <w:t>.Router</w:t>
      </w:r>
      <w:r>
        <w:rPr>
          <w:rFonts w:hint="default"/>
        </w:rPr>
        <w:t>。</w:t>
      </w:r>
      <w:r>
        <w:rPr>
          <w:rFonts w:hint="eastAsia"/>
          <w:lang w:eastAsia="zh-CN"/>
        </w:rPr>
        <w:t>Express</w:t>
      </w:r>
      <w:r>
        <w:t>.Router</w:t>
      </w:r>
      <w:r>
        <w:rPr>
          <w:rFonts w:hint="eastAsia"/>
          <w:lang w:val="en-US" w:eastAsia="zh-CN"/>
        </w:rPr>
        <w:t>和</w:t>
      </w:r>
      <w:r>
        <w:rPr>
          <w:rFonts w:hint="default"/>
        </w:rPr>
        <w:t>小型</w:t>
      </w:r>
      <w:r>
        <w:rPr>
          <w:rFonts w:hint="eastAsia"/>
          <w:lang w:val="en-US" w:eastAsia="zh-CN"/>
        </w:rPr>
        <w:t>Express</w:t>
      </w:r>
      <w:r>
        <w:rPr>
          <w:rFonts w:hint="default"/>
        </w:rPr>
        <w:t>应用程序一样，有自己的</w:t>
      </w:r>
      <w:r>
        <w:rPr>
          <w:rFonts w:hint="eastAsia"/>
          <w:lang w:val="en-US" w:eastAsia="zh-CN"/>
        </w:rPr>
        <w:t>U</w:t>
      </w:r>
      <w:r>
        <w:rPr>
          <w:rFonts w:hint="default"/>
        </w:rPr>
        <w:t>se、</w:t>
      </w:r>
      <w:r>
        <w:rPr>
          <w:rFonts w:hint="eastAsia"/>
          <w:lang w:val="en-US" w:eastAsia="zh-CN"/>
        </w:rPr>
        <w:t>G</w:t>
      </w:r>
      <w:r>
        <w:rPr>
          <w:rFonts w:hint="default"/>
        </w:rPr>
        <w:t>et、</w:t>
      </w:r>
      <w:r>
        <w:rPr>
          <w:rFonts w:hint="eastAsia"/>
          <w:lang w:val="en-US" w:eastAsia="zh-CN"/>
        </w:rPr>
        <w:t>P</w:t>
      </w:r>
      <w:r>
        <w:rPr>
          <w:rFonts w:hint="default"/>
        </w:rPr>
        <w:t>aram和</w:t>
      </w:r>
      <w:r>
        <w:rPr>
          <w:rFonts w:hint="eastAsia"/>
          <w:lang w:val="en-US" w:eastAsia="zh-CN"/>
        </w:rPr>
        <w:t>R</w:t>
      </w:r>
      <w:r>
        <w:rPr>
          <w:rFonts w:hint="default"/>
        </w:rPr>
        <w:t>oute方法。</w:t>
      </w:r>
      <w:r>
        <w:rPr>
          <w:rFonts w:hint="eastAsia"/>
          <w:lang w:val="en-US" w:eastAsia="zh-CN"/>
        </w:rPr>
        <w:t>Express的路由器可以通过解析路由路径以处理不同的HTTP请求。</w:t>
      </w:r>
    </w:p>
    <w:p>
      <w:pPr>
        <w:pStyle w:val="43"/>
        <w:bidi w:val="0"/>
        <w:rPr>
          <w:rFonts w:hint="default"/>
          <w:lang w:val="en-US" w:eastAsia="zh-CN"/>
        </w:rPr>
      </w:pPr>
      <w:bookmarkStart w:id="40" w:name="_Toc31096"/>
      <w:r>
        <w:rPr>
          <w:rFonts w:hint="eastAsia"/>
          <w:lang w:val="en-US" w:eastAsia="zh-CN"/>
        </w:rPr>
        <w:t xml:space="preserve">（3） </w:t>
      </w:r>
      <w:bookmarkEnd w:id="40"/>
      <w:r>
        <w:rPr>
          <w:rFonts w:hint="eastAsia"/>
          <w:lang w:val="en-US" w:eastAsia="zh-CN"/>
        </w:rPr>
        <w:t>MySQL</w:t>
      </w:r>
    </w:p>
    <w:p>
      <w:pPr>
        <w:pStyle w:val="41"/>
        <w:bidi w:val="0"/>
        <w:rPr>
          <w:rFonts w:hint="default"/>
          <w:lang w:val="en-US" w:eastAsia="zh-CN"/>
        </w:rPr>
      </w:pPr>
      <w:r>
        <w:rPr>
          <w:rFonts w:hint="eastAsia"/>
          <w:lang w:val="en-US" w:eastAsia="zh-CN"/>
        </w:rPr>
        <w:t>MySQL是关系型数据库的典型代表，是当前最流行的数据库之一，由MySQLAB公司开发。MySQL将数据存在于不同的表中，通过字段、主键、外键等。定义各种表内与表间的关系。MySQL使用的是最标准的SQL语言，体积小，速度快，开放源码，也因此成为了大多数中小型网站热衷的数据库。MySQL还有针对不同规模应用的三种架构，分别是单点，复制，集群，可以针对性的提供自己的功能。</w:t>
      </w:r>
    </w:p>
    <w:p>
      <w:pPr>
        <w:pStyle w:val="43"/>
        <w:bidi w:val="0"/>
        <w:rPr>
          <w:rFonts w:hint="default"/>
          <w:lang w:val="en-US" w:eastAsia="zh-CN"/>
        </w:rPr>
      </w:pPr>
      <w:bookmarkStart w:id="41" w:name="_Toc25928"/>
      <w:r>
        <w:rPr>
          <w:rFonts w:hint="eastAsia"/>
          <w:lang w:val="en-US" w:eastAsia="zh-CN"/>
        </w:rPr>
        <w:t xml:space="preserve">（4） Element </w:t>
      </w:r>
      <w:bookmarkEnd w:id="41"/>
      <w:r>
        <w:rPr>
          <w:rFonts w:hint="eastAsia"/>
          <w:lang w:val="en-US" w:eastAsia="zh-CN"/>
        </w:rPr>
        <w:t>UI</w:t>
      </w:r>
    </w:p>
    <w:p>
      <w:pPr>
        <w:pStyle w:val="41"/>
        <w:bidi w:val="0"/>
        <w:rPr>
          <w:rFonts w:hint="default"/>
          <w:lang w:val="en-US" w:eastAsia="zh-CN"/>
        </w:rPr>
      </w:pPr>
      <w:r>
        <w:rPr>
          <w:rFonts w:hint="eastAsia"/>
          <w:lang w:val="en-US" w:eastAsia="zh-CN"/>
        </w:rPr>
        <w:t>Element UI是当前最火的UI库之一，它不依赖于Vue，确实当前和Vue配合的最紧密最方便的UI库。它由饿了么前端团队开发，UI风格简约实用，提供大量提前写好的属性以及模板以供开发者使用，极大地提高了开发效率，他的组件化也是非常契合Vue的组件化思维，让Vue项目开发者无需大量重复写一些小组件，而将更加关注数据的处理。在引入方面，ElementUI提供全局引入和按需引入两种方式，根据用户不同需求进行使用。</w:t>
      </w:r>
    </w:p>
    <w:p>
      <w:pPr>
        <w:pStyle w:val="43"/>
        <w:bidi w:val="0"/>
        <w:rPr>
          <w:rFonts w:hint="default"/>
          <w:lang w:val="en-US" w:eastAsia="zh-CN"/>
        </w:rPr>
      </w:pPr>
      <w:bookmarkStart w:id="42" w:name="_Toc8082"/>
      <w:r>
        <w:rPr>
          <w:rFonts w:hint="eastAsia"/>
          <w:lang w:val="en-US" w:eastAsia="zh-CN"/>
        </w:rPr>
        <w:t>（5） Vue-cli</w:t>
      </w:r>
      <w:bookmarkEnd w:id="42"/>
    </w:p>
    <w:p>
      <w:pPr>
        <w:pStyle w:val="41"/>
        <w:bidi w:val="0"/>
        <w:rPr>
          <w:rFonts w:hint="default"/>
          <w:lang w:val="en-US" w:eastAsia="zh-CN"/>
        </w:rPr>
      </w:pPr>
      <w:r>
        <w:rPr>
          <w:rFonts w:hint="eastAsia"/>
          <w:lang w:val="en-US" w:eastAsia="zh-CN"/>
        </w:rPr>
        <w:t>Vue-cli是基于Vue进行开发的项目脚手架，可以快速进行Vue项目的快速搭建。Vue cli可以将Vue生态中的各个工具进行标准化管理，因为它默认内置Webpack工具，且有自带合理的包管理配置，可以扩展其他插件以保证插件与项目的平稳衔接。在安装Vue-cli之后，仅仅通过简单的命令行即可完成Vue项目的创建</w:t>
      </w:r>
      <w:r>
        <w:rPr>
          <w:rFonts w:hint="eastAsia"/>
          <w:sz w:val="24"/>
          <w:vertAlign w:val="superscript"/>
          <w:lang w:val="en-US" w:eastAsia="zh-CN"/>
        </w:rPr>
        <w:t>[6]</w:t>
      </w:r>
      <w:r>
        <w:rPr>
          <w:rFonts w:hint="eastAsia"/>
          <w:lang w:val="en-US" w:eastAsia="zh-CN"/>
        </w:rPr>
        <w:t>。在创建过程中可通过可视化的方式对Vue项目进行预设引入模块配置。</w:t>
      </w:r>
    </w:p>
    <w:p>
      <w:pPr>
        <w:pStyle w:val="43"/>
        <w:bidi w:val="0"/>
        <w:rPr>
          <w:rFonts w:hint="default"/>
          <w:lang w:val="en-US" w:eastAsia="zh-CN"/>
        </w:rPr>
      </w:pPr>
      <w:bookmarkStart w:id="43" w:name="_Toc3061"/>
      <w:r>
        <w:rPr>
          <w:rFonts w:hint="eastAsia"/>
          <w:lang w:val="en-US" w:eastAsia="zh-CN"/>
        </w:rPr>
        <w:t xml:space="preserve">（6） </w:t>
      </w:r>
      <w:bookmarkEnd w:id="43"/>
      <w:r>
        <w:rPr>
          <w:rFonts w:hint="eastAsia"/>
          <w:lang w:val="en-US" w:eastAsia="zh-CN"/>
        </w:rPr>
        <w:t>Webpack</w:t>
      </w:r>
    </w:p>
    <w:p>
      <w:pPr>
        <w:pStyle w:val="41"/>
        <w:bidi w:val="0"/>
        <w:rPr>
          <w:rFonts w:hint="eastAsia"/>
          <w:lang w:val="en-US" w:eastAsia="zh-CN"/>
        </w:rPr>
      </w:pPr>
      <w:r>
        <w:rPr>
          <w:rFonts w:hint="eastAsia"/>
          <w:lang w:val="en-US" w:eastAsia="zh-CN"/>
        </w:rPr>
        <w:t>Webpack是一种模块打包工具，使用Webpack可以管理项目中模块之间的依赖关系，可以将各模块之间的文件进行打包生成web页面所需要的Html、Css、Js以及其他静态资源文件，让开发过程更加高效。Webpack会自动将各模块之间的调用关系进行分析，优化并生成最后的静态资源。Webpack将整个项目当成整体，从给定的主文件开始寻找项目中所有的依赖文件，通过Loaders来进行处理，将这些文件编译转化打包成为浏览器可以识别的Js文件。除了Loaders，Webpack还可以使用Plugin来对打包进行优化压缩，用以生成体积更小的Bundle文件，使页面加载时更快</w:t>
      </w:r>
      <w:r>
        <w:rPr>
          <w:rFonts w:hint="eastAsia"/>
          <w:sz w:val="24"/>
          <w:vertAlign w:val="superscript"/>
          <w:lang w:val="en-US" w:eastAsia="zh-CN"/>
        </w:rPr>
        <w:t>[6,7]</w:t>
      </w:r>
      <w:r>
        <w:rPr>
          <w:rFonts w:hint="eastAsia"/>
          <w:lang w:val="en-US" w:eastAsia="zh-CN"/>
        </w:rPr>
        <w:t>。</w:t>
      </w:r>
    </w:p>
    <w:p>
      <w:pPr>
        <w:rPr>
          <w:rFonts w:hint="eastAsia"/>
          <w:lang w:val="en-US" w:eastAsia="zh-CN"/>
        </w:rPr>
      </w:pPr>
      <w:r>
        <w:rPr>
          <w:rFonts w:hint="eastAsia"/>
          <w:lang w:val="en-US" w:eastAsia="zh-CN"/>
        </w:rPr>
        <w:br w:type="page"/>
      </w:r>
    </w:p>
    <w:p>
      <w:pPr>
        <w:pStyle w:val="38"/>
        <w:numPr>
          <w:ilvl w:val="0"/>
          <w:numId w:val="0"/>
        </w:numPr>
        <w:bidi w:val="0"/>
        <w:jc w:val="center"/>
        <w:rPr>
          <w:rFonts w:hint="eastAsia"/>
          <w:lang w:val="en-US" w:eastAsia="zh-CN"/>
        </w:rPr>
      </w:pPr>
      <w:bookmarkStart w:id="44" w:name="_Toc28103"/>
      <w:bookmarkStart w:id="45" w:name="_Toc22311"/>
      <w:r>
        <w:rPr>
          <w:rFonts w:hint="eastAsia"/>
          <w:lang w:val="en-US" w:eastAsia="zh-CN"/>
        </w:rPr>
        <w:t>3 系统设计</w:t>
      </w:r>
      <w:bookmarkEnd w:id="44"/>
      <w:bookmarkEnd w:id="45"/>
    </w:p>
    <w:p>
      <w:pPr>
        <w:pStyle w:val="39"/>
        <w:keepNext/>
        <w:keepLines/>
        <w:pageBreakBefore w:val="0"/>
        <w:widowControl w:val="0"/>
        <w:kinsoku/>
        <w:wordWrap/>
        <w:overflowPunct/>
        <w:topLinePunct w:val="0"/>
        <w:autoSpaceDE/>
        <w:autoSpaceDN/>
        <w:bidi w:val="0"/>
        <w:adjustRightInd/>
        <w:snapToGrid/>
        <w:textAlignment w:val="auto"/>
        <w:rPr>
          <w:rFonts w:hint="eastAsia"/>
          <w:lang w:val="en-US" w:eastAsia="zh-CN"/>
        </w:rPr>
      </w:pPr>
      <w:bookmarkStart w:id="46" w:name="_Toc16612"/>
      <w:r>
        <w:rPr>
          <w:rFonts w:hint="eastAsia"/>
          <w:lang w:val="en-US" w:eastAsia="zh-CN"/>
        </w:rPr>
        <w:t>3.1需求概述</w:t>
      </w:r>
      <w:bookmarkEnd w:id="46"/>
    </w:p>
    <w:p>
      <w:pPr>
        <w:pStyle w:val="41"/>
      </w:pPr>
      <w:r>
        <w:rPr>
          <w:rFonts w:hint="eastAsia"/>
        </w:rPr>
        <w:t>本网站开发所要达成的目的是</w:t>
      </w:r>
      <w:r>
        <w:rPr>
          <w:rFonts w:hint="eastAsia"/>
          <w:lang w:val="en-US" w:eastAsia="zh-CN"/>
        </w:rPr>
        <w:t>在</w:t>
      </w:r>
      <w:r>
        <w:rPr>
          <w:rFonts w:hint="eastAsia"/>
        </w:rPr>
        <w:t>方便客户对于汽车的选购</w:t>
      </w:r>
      <w:r>
        <w:rPr>
          <w:rFonts w:hint="eastAsia"/>
          <w:lang w:val="en-US" w:eastAsia="zh-CN"/>
        </w:rPr>
        <w:t>的</w:t>
      </w:r>
      <w:r>
        <w:rPr>
          <w:rFonts w:hint="eastAsia"/>
        </w:rPr>
        <w:t>同时满足客户能够多方面获取汽车讯息</w:t>
      </w:r>
      <w:r>
        <w:rPr>
          <w:rFonts w:hint="eastAsia"/>
          <w:lang w:val="en-US" w:eastAsia="zh-CN"/>
        </w:rPr>
        <w:t>的需求</w:t>
      </w:r>
      <w:r>
        <w:rPr>
          <w:rFonts w:hint="eastAsia"/>
        </w:rPr>
        <w:t>。因此系统需要汽车新闻</w:t>
      </w:r>
      <w:r>
        <w:rPr>
          <w:rFonts w:hint="eastAsia"/>
          <w:lang w:eastAsia="zh-CN"/>
        </w:rPr>
        <w:t>、</w:t>
      </w:r>
      <w:r>
        <w:rPr>
          <w:rFonts w:hint="eastAsia"/>
        </w:rPr>
        <w:t>交流工具</w:t>
      </w:r>
      <w:r>
        <w:rPr>
          <w:rFonts w:hint="eastAsia"/>
          <w:lang w:eastAsia="zh-CN"/>
        </w:rPr>
        <w:t>、</w:t>
      </w:r>
      <w:r>
        <w:rPr>
          <w:rFonts w:hint="eastAsia"/>
        </w:rPr>
        <w:t>车友会以及汽车选购市场等功能</w:t>
      </w:r>
      <w:r>
        <w:rPr>
          <w:rFonts w:hint="eastAsia"/>
          <w:lang w:eastAsia="zh-CN"/>
        </w:rPr>
        <w:t>。</w:t>
      </w:r>
      <w:r>
        <w:rPr>
          <w:rFonts w:hint="eastAsia"/>
          <w:lang w:val="en-US" w:eastAsia="zh-CN"/>
        </w:rPr>
        <w:t>并</w:t>
      </w:r>
      <w:r>
        <w:rPr>
          <w:rFonts w:hint="eastAsia"/>
        </w:rPr>
        <w:t>要求界面简洁，流程简单且安全。此外，</w:t>
      </w:r>
      <w:r>
        <w:rPr>
          <w:rFonts w:hint="eastAsia"/>
          <w:lang w:val="en-US" w:eastAsia="zh-CN"/>
        </w:rPr>
        <w:t>为</w:t>
      </w:r>
      <w:r>
        <w:rPr>
          <w:rFonts w:hint="eastAsia"/>
        </w:rPr>
        <w:t>避免线下二手车市场的复杂情况，还应该提供二手车交易功能，通过使用该功能，用户可以自主提交二手车发售消息，从而为客户提供直接交流的平台。</w:t>
      </w:r>
    </w:p>
    <w:p>
      <w:pPr>
        <w:pStyle w:val="41"/>
      </w:pPr>
      <w:r>
        <w:rPr>
          <w:rFonts w:hint="eastAsia"/>
        </w:rPr>
        <w:t>网站管理</w:t>
      </w:r>
      <w:r>
        <w:t>方面</w:t>
      </w:r>
      <w:r>
        <w:rPr>
          <w:rFonts w:hint="eastAsia"/>
        </w:rPr>
        <w:t>，超级管理员和商户应该可以在自己权限范围内对汽车资讯、新车信息进行管理。在提交数据过程中，前台应当负责对于数据进行验证，符合规范的情况下才允许数据上传。</w:t>
      </w:r>
    </w:p>
    <w:p>
      <w:pPr>
        <w:pStyle w:val="41"/>
        <w:rPr>
          <w:rFonts w:hint="eastAsia"/>
        </w:rPr>
      </w:pPr>
      <w:r>
        <w:rPr>
          <w:rFonts w:hint="eastAsia"/>
        </w:rPr>
        <w:t>服务器方面，消息发布</w:t>
      </w:r>
      <w:r>
        <w:rPr>
          <w:rFonts w:hint="eastAsia"/>
          <w:lang w:val="en-US" w:eastAsia="zh-CN"/>
        </w:rPr>
        <w:t>功能</w:t>
      </w:r>
      <w:r>
        <w:rPr>
          <w:rFonts w:hint="eastAsia"/>
        </w:rPr>
        <w:t>有上传文件的需求，因此需要搭建在线服务器。本课题采用阿里云轻量化服务器，在其中部署Tomcat服务，提供在线资源。</w:t>
      </w:r>
    </w:p>
    <w:p>
      <w:pPr>
        <w:pStyle w:val="39"/>
        <w:bidi w:val="0"/>
        <w:rPr>
          <w:rFonts w:hint="default"/>
          <w:lang w:val="en-US" w:eastAsia="zh-CN"/>
        </w:rPr>
      </w:pPr>
      <w:bookmarkStart w:id="47" w:name="_Toc14194"/>
      <w:r>
        <w:rPr>
          <w:rFonts w:hint="eastAsia"/>
          <w:lang w:val="en-US" w:eastAsia="zh-CN"/>
        </w:rPr>
        <w:t>3.2需求分析</w:t>
      </w:r>
      <w:bookmarkEnd w:id="47"/>
    </w:p>
    <w:p>
      <w:pPr>
        <w:pStyle w:val="43"/>
        <w:bidi w:val="0"/>
        <w:rPr>
          <w:rFonts w:hint="eastAsia"/>
          <w:lang w:val="en-US" w:eastAsia="zh-CN"/>
        </w:rPr>
      </w:pPr>
      <w:r>
        <w:rPr>
          <w:rFonts w:hint="eastAsia"/>
          <w:lang w:val="en-US" w:eastAsia="zh-CN"/>
        </w:rPr>
        <w:t>（1） 登录注册模块</w:t>
      </w:r>
    </w:p>
    <w:p>
      <w:pPr>
        <w:pStyle w:val="41"/>
        <w:bidi w:val="0"/>
        <w:rPr>
          <w:rFonts w:hint="default"/>
          <w:lang w:val="en-US" w:eastAsia="zh-CN"/>
        </w:rPr>
      </w:pPr>
      <w:r>
        <w:rPr>
          <w:rFonts w:hint="eastAsia"/>
          <w:lang w:val="en-US" w:eastAsia="zh-CN"/>
        </w:rPr>
        <w:t>登录：登录模块需要对用户信息进行验证，通过验证结果告知用户登录结果。登录成功后，需要让用户保持登录状态。系统登录流程如图3.1所示。</w:t>
      </w:r>
    </w:p>
    <w:p>
      <w:pPr>
        <w:pStyle w:val="41"/>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p>
      <w:pPr>
        <w:pStyle w:val="41"/>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default"/>
          <w:lang w:val="en-US" w:eastAsia="zh-CN"/>
        </w:rPr>
        <w:drawing>
          <wp:inline distT="0" distB="0" distL="114935" distR="114935">
            <wp:extent cx="2169160" cy="2734945"/>
            <wp:effectExtent l="0" t="0" r="0" b="0"/>
            <wp:docPr id="28"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B019B1-382A-4266-B25C-5B523AA43C14-1" descr="wps"/>
                    <pic:cNvPicPr>
                      <a:picLocks noChangeAspect="1"/>
                    </pic:cNvPicPr>
                  </pic:nvPicPr>
                  <pic:blipFill>
                    <a:blip r:embed="rId8"/>
                    <a:stretch>
                      <a:fillRect/>
                    </a:stretch>
                  </pic:blipFill>
                  <pic:spPr>
                    <a:xfrm>
                      <a:off x="0" y="0"/>
                      <a:ext cx="2169160" cy="2734945"/>
                    </a:xfrm>
                    <a:prstGeom prst="rect">
                      <a:avLst/>
                    </a:prstGeom>
                  </pic:spPr>
                </pic:pic>
              </a:graphicData>
            </a:graphic>
          </wp:inline>
        </w:drawing>
      </w:r>
    </w:p>
    <w:p>
      <w:pPr>
        <w:pStyle w:val="58"/>
        <w:bidi w:val="0"/>
        <w:rPr>
          <w:rFonts w:hint="default"/>
          <w:lang w:val="en-US" w:eastAsia="zh-CN"/>
        </w:rPr>
      </w:pPr>
      <w:r>
        <w:rPr>
          <w:rFonts w:hint="eastAsia"/>
          <w:lang w:val="en-US" w:eastAsia="zh-CN"/>
        </w:rPr>
        <w:t>图 3.1 用户登录流程图</w:t>
      </w:r>
    </w:p>
    <w:p>
      <w:pPr>
        <w:pStyle w:val="41"/>
        <w:bidi w:val="0"/>
        <w:ind w:left="0" w:leftChars="0" w:firstLine="420" w:firstLineChars="0"/>
        <w:rPr>
          <w:rFonts w:hint="eastAsia"/>
          <w:lang w:val="en-US" w:eastAsia="zh-CN"/>
        </w:rPr>
      </w:pPr>
    </w:p>
    <w:p>
      <w:pPr>
        <w:pStyle w:val="41"/>
        <w:bidi w:val="0"/>
        <w:rPr>
          <w:rFonts w:hint="default"/>
          <w:lang w:val="en-US" w:eastAsia="zh-CN"/>
        </w:rPr>
      </w:pPr>
      <w:r>
        <w:rPr>
          <w:rFonts w:hint="eastAsia"/>
          <w:lang w:val="en-US" w:eastAsia="zh-CN"/>
        </w:rPr>
        <w:t>注册：注册页面需要用户填写用户名、密码等信息。后台需要对用户提交的数据进行查重。查重通过则完成用户名密码填写，但需要对未让用户填写的字段进行默认值设置。用户注册流程如图3.2所示。</w:t>
      </w:r>
    </w:p>
    <w:p>
      <w:pPr>
        <w:pStyle w:val="41"/>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0"/>
        <w:jc w:val="center"/>
        <w:textAlignment w:val="auto"/>
        <w:rPr>
          <w:rFonts w:hint="eastAsia"/>
          <w:lang w:val="en-US" w:eastAsia="zh-CN"/>
        </w:rPr>
      </w:pPr>
      <w:r>
        <w:rPr>
          <w:rFonts w:hint="eastAsia"/>
          <w:lang w:val="en-US" w:eastAsia="zh-CN"/>
        </w:rPr>
        <w:drawing>
          <wp:inline distT="0" distB="0" distL="114935" distR="114935">
            <wp:extent cx="1218565" cy="2647950"/>
            <wp:effectExtent l="0" t="0" r="0" b="0"/>
            <wp:docPr id="29"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CB019B1-382A-4266-B25C-5B523AA43C14-2" descr="wps"/>
                    <pic:cNvPicPr>
                      <a:picLocks noChangeAspect="1"/>
                    </pic:cNvPicPr>
                  </pic:nvPicPr>
                  <pic:blipFill>
                    <a:blip r:embed="rId9"/>
                    <a:stretch>
                      <a:fillRect/>
                    </a:stretch>
                  </pic:blipFill>
                  <pic:spPr>
                    <a:xfrm>
                      <a:off x="0" y="0"/>
                      <a:ext cx="1218565" cy="2647950"/>
                    </a:xfrm>
                    <a:prstGeom prst="rect">
                      <a:avLst/>
                    </a:prstGeom>
                  </pic:spPr>
                </pic:pic>
              </a:graphicData>
            </a:graphic>
          </wp:inline>
        </w:drawing>
      </w:r>
    </w:p>
    <w:p>
      <w:pPr>
        <w:pStyle w:val="58"/>
        <w:bidi w:val="0"/>
        <w:rPr>
          <w:rFonts w:hint="eastAsia"/>
          <w:lang w:val="en-US" w:eastAsia="zh-CN"/>
        </w:rPr>
      </w:pPr>
      <w:r>
        <w:rPr>
          <w:rFonts w:hint="eastAsia"/>
          <w:lang w:val="en-US" w:eastAsia="zh-CN"/>
        </w:rPr>
        <w:t>图 3.2 用户注册流程图</w:t>
      </w:r>
    </w:p>
    <w:p>
      <w:pPr>
        <w:pStyle w:val="45"/>
        <w:bidi w:val="0"/>
        <w:jc w:val="both"/>
        <w:rPr>
          <w:rFonts w:hint="eastAsia"/>
          <w:lang w:val="en-US" w:eastAsia="zh-CN"/>
        </w:rPr>
      </w:pPr>
    </w:p>
    <w:p>
      <w:pPr>
        <w:pStyle w:val="43"/>
        <w:bidi w:val="0"/>
        <w:rPr>
          <w:rFonts w:hint="eastAsia"/>
          <w:lang w:val="en-US" w:eastAsia="zh-CN"/>
        </w:rPr>
      </w:pPr>
      <w:r>
        <w:rPr>
          <w:rFonts w:hint="eastAsia"/>
          <w:lang w:val="en-US" w:eastAsia="zh-CN"/>
        </w:rPr>
        <w:t>（2） 新车/二手车选购模块</w:t>
      </w:r>
    </w:p>
    <w:p>
      <w:pPr>
        <w:pStyle w:val="41"/>
        <w:bidi w:val="0"/>
        <w:rPr>
          <w:rFonts w:hint="eastAsia"/>
          <w:lang w:val="en-US" w:eastAsia="zh-CN"/>
        </w:rPr>
      </w:pPr>
      <w:r>
        <w:rPr>
          <w:rFonts w:hint="eastAsia"/>
          <w:lang w:val="en-US" w:eastAsia="zh-CN"/>
        </w:rPr>
        <w:t>市场存在的汽车品牌数量庞大，因此需要设计一个条件查询工具供用户使用。</w:t>
      </w:r>
    </w:p>
    <w:p>
      <w:pPr>
        <w:pStyle w:val="41"/>
        <w:bidi w:val="0"/>
        <w:rPr>
          <w:rFonts w:hint="default"/>
          <w:lang w:val="en-US" w:eastAsia="zh-CN"/>
        </w:rPr>
      </w:pPr>
      <w:r>
        <w:rPr>
          <w:rFonts w:hint="eastAsia"/>
          <w:lang w:val="en-US" w:eastAsia="zh-CN"/>
        </w:rPr>
        <w:t>用户选订汽车提交支付信息后，后台需要对支付密码、余额等以此进行检验。完成订购后，需要在订单表和车库表插入新订单与新车信息。如果是二手车购买，则需要修改车辆所属人。汽车交易流程如图3.3所示。</w:t>
      </w:r>
    </w:p>
    <w:p>
      <w:pPr>
        <w:pStyle w:val="41"/>
        <w:bidi w:val="0"/>
        <w:jc w:val="center"/>
        <w:rPr>
          <w:rFonts w:hint="eastAsia"/>
          <w:lang w:val="en-US" w:eastAsia="zh-CN"/>
        </w:rPr>
      </w:pPr>
      <w:r>
        <w:rPr>
          <w:rFonts w:hint="eastAsia"/>
          <w:lang w:val="en-US" w:eastAsia="zh-CN"/>
        </w:rPr>
        <w:drawing>
          <wp:inline distT="0" distB="0" distL="114300" distR="114300">
            <wp:extent cx="4127500" cy="3712210"/>
            <wp:effectExtent l="0" t="0" r="0" b="0"/>
            <wp:docPr id="30"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CB019B1-382A-4266-B25C-5B523AA43C14-3" descr="wps"/>
                    <pic:cNvPicPr>
                      <a:picLocks noChangeAspect="1"/>
                    </pic:cNvPicPr>
                  </pic:nvPicPr>
                  <pic:blipFill>
                    <a:blip r:embed="rId10"/>
                    <a:stretch>
                      <a:fillRect/>
                    </a:stretch>
                  </pic:blipFill>
                  <pic:spPr>
                    <a:xfrm>
                      <a:off x="0" y="0"/>
                      <a:ext cx="4127500" cy="3712210"/>
                    </a:xfrm>
                    <a:prstGeom prst="rect">
                      <a:avLst/>
                    </a:prstGeom>
                  </pic:spPr>
                </pic:pic>
              </a:graphicData>
            </a:graphic>
          </wp:inline>
        </w:drawing>
      </w:r>
    </w:p>
    <w:p>
      <w:pPr>
        <w:pStyle w:val="58"/>
        <w:bidi w:val="0"/>
        <w:rPr>
          <w:rFonts w:hint="default"/>
          <w:lang w:val="en-US" w:eastAsia="zh-CN"/>
        </w:rPr>
      </w:pPr>
      <w:r>
        <w:rPr>
          <w:rFonts w:hint="eastAsia"/>
          <w:lang w:val="en-US" w:eastAsia="zh-CN"/>
        </w:rPr>
        <w:t>图 3.3 汽车交易流程图</w:t>
      </w:r>
    </w:p>
    <w:p>
      <w:pPr>
        <w:pStyle w:val="43"/>
        <w:numPr>
          <w:ilvl w:val="2"/>
          <w:numId w:val="0"/>
        </w:numPr>
        <w:bidi w:val="0"/>
        <w:outlineLvl w:val="9"/>
        <w:rPr>
          <w:rFonts w:hint="eastAsia"/>
          <w:lang w:val="en-US" w:eastAsia="zh-CN"/>
        </w:rPr>
      </w:pPr>
    </w:p>
    <w:p>
      <w:pPr>
        <w:pStyle w:val="43"/>
        <w:bidi w:val="0"/>
        <w:rPr>
          <w:rFonts w:hint="eastAsia"/>
          <w:lang w:val="en-US" w:eastAsia="zh-CN"/>
        </w:rPr>
      </w:pPr>
      <w:r>
        <w:rPr>
          <w:rFonts w:hint="eastAsia"/>
          <w:lang w:val="en-US" w:eastAsia="zh-CN"/>
        </w:rPr>
        <w:t>（3） 车库模块</w:t>
      </w:r>
    </w:p>
    <w:p>
      <w:pPr>
        <w:pStyle w:val="41"/>
        <w:bidi w:val="0"/>
        <w:rPr>
          <w:rFonts w:hint="default"/>
          <w:lang w:val="en-US" w:eastAsia="zh-CN"/>
        </w:rPr>
      </w:pPr>
      <w:r>
        <w:rPr>
          <w:rFonts w:hint="eastAsia"/>
          <w:lang w:val="en-US" w:eastAsia="zh-CN"/>
        </w:rPr>
        <w:t>个人车库中主要涉及已购车辆的展示与个人车辆挂售的功能，因此需要提供用户修改车辆挂售信息的工具。每一次修改挂售信息，后台都需要校验用户提供的支付密码，以防他人操作。车库挂售流程如图3.4所示。</w:t>
      </w:r>
    </w:p>
    <w:p>
      <w:pPr>
        <w:pStyle w:val="41"/>
        <w:bidi w:val="0"/>
        <w:rPr>
          <w:rFonts w:hint="eastAsia"/>
          <w:lang w:val="en-US" w:eastAsia="zh-CN"/>
        </w:rPr>
      </w:pPr>
    </w:p>
    <w:p>
      <w:pPr>
        <w:pStyle w:val="41"/>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lang w:val="en-US" w:eastAsia="zh-CN"/>
        </w:rPr>
      </w:pPr>
      <w:r>
        <w:rPr>
          <w:rFonts w:hint="default"/>
          <w:lang w:val="en-US" w:eastAsia="zh-CN"/>
        </w:rPr>
        <w:drawing>
          <wp:inline distT="0" distB="0" distL="114300" distR="114300">
            <wp:extent cx="1607820" cy="3422650"/>
            <wp:effectExtent l="0" t="0" r="0" b="0"/>
            <wp:docPr id="31"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CB019B1-382A-4266-B25C-5B523AA43C14-4" descr="wps"/>
                    <pic:cNvPicPr>
                      <a:picLocks noChangeAspect="1"/>
                    </pic:cNvPicPr>
                  </pic:nvPicPr>
                  <pic:blipFill>
                    <a:blip r:embed="rId11"/>
                    <a:stretch>
                      <a:fillRect/>
                    </a:stretch>
                  </pic:blipFill>
                  <pic:spPr>
                    <a:xfrm>
                      <a:off x="0" y="0"/>
                      <a:ext cx="1607820" cy="3422650"/>
                    </a:xfrm>
                    <a:prstGeom prst="rect">
                      <a:avLst/>
                    </a:prstGeom>
                  </pic:spPr>
                </pic:pic>
              </a:graphicData>
            </a:graphic>
          </wp:inline>
        </w:drawing>
      </w:r>
    </w:p>
    <w:p>
      <w:pPr>
        <w:pStyle w:val="58"/>
        <w:bidi w:val="0"/>
        <w:rPr>
          <w:rFonts w:hint="default"/>
          <w:lang w:val="en-US" w:eastAsia="zh-CN"/>
        </w:rPr>
      </w:pPr>
      <w:r>
        <w:rPr>
          <w:rFonts w:hint="eastAsia"/>
          <w:lang w:val="en-US" w:eastAsia="zh-CN"/>
        </w:rPr>
        <w:t>图 3.4 汽车挂售流程图</w:t>
      </w:r>
    </w:p>
    <w:p>
      <w:pPr>
        <w:pStyle w:val="43"/>
        <w:numPr>
          <w:ilvl w:val="2"/>
          <w:numId w:val="0"/>
        </w:numPr>
        <w:bidi w:val="0"/>
        <w:ind w:leftChars="200"/>
        <w:outlineLvl w:val="9"/>
        <w:rPr>
          <w:rFonts w:hint="eastAsia"/>
          <w:lang w:val="en-US" w:eastAsia="zh-CN"/>
        </w:rPr>
      </w:pPr>
    </w:p>
    <w:p>
      <w:pPr>
        <w:pStyle w:val="43"/>
        <w:bidi w:val="0"/>
        <w:rPr>
          <w:rFonts w:hint="eastAsia"/>
          <w:lang w:val="en-US" w:eastAsia="zh-CN"/>
        </w:rPr>
      </w:pPr>
      <w:r>
        <w:rPr>
          <w:rFonts w:hint="eastAsia"/>
          <w:lang w:val="en-US" w:eastAsia="zh-CN"/>
        </w:rPr>
        <w:t>（4） 车友会模块</w:t>
      </w:r>
    </w:p>
    <w:p>
      <w:pPr>
        <w:pStyle w:val="41"/>
        <w:bidi w:val="0"/>
        <w:rPr>
          <w:rFonts w:hint="eastAsia"/>
          <w:lang w:val="en-US" w:eastAsia="zh-CN"/>
        </w:rPr>
      </w:pPr>
      <w:r>
        <w:rPr>
          <w:rFonts w:hint="eastAsia"/>
          <w:lang w:val="en-US" w:eastAsia="zh-CN"/>
        </w:rPr>
        <w:t>车友会首页会提供所有品牌车友会的入口。选择一个车友会进入之后，会展示车友会近期发表的帖子的简述信息，点击查看全文可以浏览帖子的具体内容。每个帖子提供评论功能，也可以查看近期评论并能够发布个人评论。用户发布帖子需要同时能够发布图片与文字。</w:t>
      </w:r>
    </w:p>
    <w:p>
      <w:pPr>
        <w:pStyle w:val="43"/>
        <w:bidi w:val="0"/>
        <w:rPr>
          <w:rFonts w:hint="eastAsia"/>
          <w:lang w:val="en-US" w:eastAsia="zh-CN"/>
        </w:rPr>
      </w:pPr>
      <w:r>
        <w:rPr>
          <w:rFonts w:hint="eastAsia"/>
          <w:lang w:val="en-US" w:eastAsia="zh-CN"/>
        </w:rPr>
        <w:t>（5） 车辆管理模块</w:t>
      </w:r>
    </w:p>
    <w:p>
      <w:pPr>
        <w:pStyle w:val="41"/>
        <w:bidi w:val="0"/>
        <w:rPr>
          <w:rFonts w:hint="eastAsia"/>
          <w:lang w:val="en-US" w:eastAsia="zh-CN"/>
        </w:rPr>
      </w:pPr>
      <w:r>
        <w:rPr>
          <w:rFonts w:hint="eastAsia"/>
          <w:lang w:val="en-US" w:eastAsia="zh-CN"/>
        </w:rPr>
        <w:t>车辆管理模块需要商家权限，同时需要提供新车上传，车辆信息编辑以及删除功能。</w:t>
      </w:r>
    </w:p>
    <w:p>
      <w:pPr>
        <w:pStyle w:val="43"/>
        <w:bidi w:val="0"/>
        <w:rPr>
          <w:rFonts w:hint="eastAsia"/>
          <w:lang w:val="en-US" w:eastAsia="zh-CN"/>
        </w:rPr>
      </w:pPr>
      <w:r>
        <w:rPr>
          <w:rFonts w:hint="eastAsia"/>
          <w:lang w:val="en-US" w:eastAsia="zh-CN"/>
        </w:rPr>
        <w:t>（7） 资讯管理模块</w:t>
      </w:r>
    </w:p>
    <w:p>
      <w:pPr>
        <w:pStyle w:val="41"/>
        <w:tabs>
          <w:tab w:val="left" w:pos="2398"/>
        </w:tabs>
        <w:bidi w:val="0"/>
        <w:rPr>
          <w:rFonts w:hint="eastAsia"/>
          <w:lang w:val="en-US" w:eastAsia="zh-CN"/>
        </w:rPr>
      </w:pPr>
      <w:r>
        <w:rPr>
          <w:rFonts w:hint="eastAsia"/>
          <w:lang w:val="en-US" w:eastAsia="zh-CN"/>
        </w:rPr>
        <w:t>资讯管理模块需要超级管理员权限。需要提供资讯上传，编辑，删除等功能。</w:t>
      </w:r>
    </w:p>
    <w:p>
      <w:pPr>
        <w:pStyle w:val="43"/>
        <w:bidi w:val="0"/>
        <w:rPr>
          <w:rFonts w:hint="eastAsia"/>
          <w:lang w:val="en-US" w:eastAsia="zh-CN"/>
        </w:rPr>
      </w:pPr>
      <w:r>
        <w:rPr>
          <w:rFonts w:hint="eastAsia"/>
          <w:lang w:val="en-US" w:eastAsia="zh-CN"/>
        </w:rPr>
        <w:t>（8） 个人中心模块</w:t>
      </w:r>
    </w:p>
    <w:p>
      <w:pPr>
        <w:pStyle w:val="41"/>
        <w:bidi w:val="0"/>
        <w:rPr>
          <w:rFonts w:hint="default"/>
          <w:lang w:val="en-US" w:eastAsia="zh-CN"/>
        </w:rPr>
      </w:pPr>
      <w:r>
        <w:rPr>
          <w:rFonts w:hint="eastAsia"/>
          <w:lang w:val="en-US" w:eastAsia="zh-CN"/>
        </w:rPr>
        <w:t>个人中心模块需要完成的功能主要包含信息的更改，头像上传。用户只能够选择的本地文件上传头像。用户可以选择个人身份，可以申请成为某品牌客服。</w:t>
      </w:r>
    </w:p>
    <w:p>
      <w:pPr>
        <w:pStyle w:val="39"/>
        <w:bidi w:val="0"/>
        <w:rPr>
          <w:rFonts w:hint="eastAsia"/>
          <w:lang w:val="en-US" w:eastAsia="zh-CN"/>
        </w:rPr>
      </w:pPr>
      <w:bookmarkStart w:id="48" w:name="_Toc1860"/>
      <w:bookmarkStart w:id="49" w:name="_Toc1123"/>
      <w:r>
        <w:rPr>
          <w:rFonts w:hint="eastAsia"/>
          <w:lang w:val="en-US" w:eastAsia="zh-CN"/>
        </w:rPr>
        <w:t>3.3功能模块设计</w:t>
      </w:r>
      <w:bookmarkEnd w:id="48"/>
      <w:bookmarkEnd w:id="49"/>
    </w:p>
    <w:p>
      <w:pPr>
        <w:pStyle w:val="43"/>
        <w:bidi w:val="0"/>
        <w:rPr>
          <w:rFonts w:hint="eastAsia"/>
          <w:lang w:val="en-US" w:eastAsia="zh-CN"/>
        </w:rPr>
      </w:pPr>
      <w:bookmarkStart w:id="50" w:name="_Toc24980"/>
      <w:r>
        <w:rPr>
          <w:rFonts w:hint="eastAsia"/>
          <w:lang w:val="en-US" w:eastAsia="zh-CN"/>
        </w:rPr>
        <w:t>（1） 登录注册模块</w:t>
      </w:r>
      <w:bookmarkEnd w:id="50"/>
    </w:p>
    <w:p>
      <w:pPr>
        <w:pStyle w:val="41"/>
        <w:bidi w:val="0"/>
        <w:rPr>
          <w:rFonts w:hint="eastAsia"/>
          <w:lang w:val="en-US" w:eastAsia="zh-CN"/>
        </w:rPr>
      </w:pPr>
      <w:r>
        <w:rPr>
          <w:rFonts w:hint="eastAsia"/>
          <w:lang w:val="en-US" w:eastAsia="zh-CN"/>
        </w:rPr>
        <w:t>登录：对于用户信息验证，均在后台完成。后台根据用户名查找对应密码完成验证并返回用户id。前端将用户id保存如session即可保持登录状态。紧接着再次通过用户id查询出除密码外的所有用户信息，前端将用户信息保存在Vuex中以便随时调用。</w:t>
      </w:r>
      <w:bookmarkStart w:id="51" w:name="_Toc3619"/>
    </w:p>
    <w:p>
      <w:pPr>
        <w:pStyle w:val="41"/>
        <w:bidi w:val="0"/>
        <w:rPr>
          <w:rFonts w:hint="eastAsia"/>
          <w:lang w:val="en-US" w:eastAsia="zh-CN"/>
        </w:rPr>
      </w:pPr>
      <w:r>
        <w:rPr>
          <w:rFonts w:hint="eastAsia"/>
          <w:lang w:val="en-US" w:eastAsia="zh-CN"/>
        </w:rPr>
        <w:t>注册：用户注册信息提交后，后台调用查重功能对用户注册信息查重。通过查重后，对于余额、头像等字段分别设置了默认值，以避免数据库查询时报错。</w:t>
      </w:r>
    </w:p>
    <w:p>
      <w:pPr>
        <w:pStyle w:val="43"/>
        <w:bidi w:val="0"/>
        <w:rPr>
          <w:rFonts w:hint="eastAsia"/>
          <w:lang w:val="en-US" w:eastAsia="zh-CN"/>
        </w:rPr>
      </w:pPr>
      <w:r>
        <w:rPr>
          <w:rFonts w:hint="eastAsia"/>
          <w:lang w:val="en-US" w:eastAsia="zh-CN"/>
        </w:rPr>
        <w:t>（2） 新车/二手车选购模块</w:t>
      </w:r>
      <w:bookmarkEnd w:id="51"/>
    </w:p>
    <w:p>
      <w:pPr>
        <w:pStyle w:val="41"/>
        <w:bidi w:val="0"/>
        <w:rPr>
          <w:rFonts w:hint="eastAsia"/>
          <w:lang w:val="en-US" w:eastAsia="zh-CN"/>
        </w:rPr>
      </w:pPr>
      <w:r>
        <w:rPr>
          <w:rFonts w:hint="eastAsia"/>
          <w:lang w:val="en-US" w:eastAsia="zh-CN"/>
        </w:rPr>
        <w:t>车辆选购模块包含三个小模块，分别是选车、与商家交谈、购买付款。</w:t>
      </w:r>
    </w:p>
    <w:p>
      <w:pPr>
        <w:pStyle w:val="41"/>
        <w:bidi w:val="0"/>
        <w:rPr>
          <w:rFonts w:hint="default"/>
          <w:lang w:val="en-US" w:eastAsia="zh-CN"/>
        </w:rPr>
      </w:pPr>
      <w:r>
        <w:rPr>
          <w:rFonts w:hint="eastAsia"/>
          <w:lang w:val="en-US" w:eastAsia="zh-CN"/>
        </w:rPr>
        <w:t>选车环节为满足客户需求，设置了多条件选择器，可以通过品牌、车型、价格区间、名称等多个条件进行筛选，以此提供符合用户条件的车辆列表以供用户选购。</w:t>
      </w:r>
    </w:p>
    <w:p>
      <w:pPr>
        <w:pStyle w:val="41"/>
        <w:bidi w:val="0"/>
        <w:rPr>
          <w:rFonts w:hint="default"/>
          <w:lang w:val="en-US" w:eastAsia="zh-CN"/>
        </w:rPr>
      </w:pPr>
      <w:r>
        <w:rPr>
          <w:rFonts w:hint="eastAsia"/>
          <w:lang w:val="en-US" w:eastAsia="zh-CN"/>
        </w:rPr>
        <w:t>为了让用户得以了解到信息能够清楚明了，为用户提供与商家发消息的平台。只要相应商家有客服在线的情况下，就可以随时进行咨询。一旦双方建立了通讯，即使客服或用户已经下线，未读的消息也会在下次通讯时展示出来。</w:t>
      </w:r>
    </w:p>
    <w:p>
      <w:pPr>
        <w:pStyle w:val="41"/>
        <w:bidi w:val="0"/>
        <w:rPr>
          <w:rFonts w:hint="eastAsia"/>
          <w:lang w:val="en-US" w:eastAsia="zh-CN"/>
        </w:rPr>
      </w:pPr>
      <w:r>
        <w:rPr>
          <w:rFonts w:hint="eastAsia"/>
          <w:lang w:val="en-US" w:eastAsia="zh-CN"/>
        </w:rPr>
        <w:t>点击购买车辆后，会出现表单，其中会有车辆相关信息以供用户确认，用户需要输入支付密码并提交表单。表单会在后台以此对支付密码，账户余额进行验证，验证通过之后就会进行金额转移的流程。新车完成购买之后，会新增订单记录，并将新车入库。二手车完成购买之后，除了新增订单记录，车库中二手车的所属人信息会进行相应更新。</w:t>
      </w:r>
      <w:bookmarkStart w:id="52" w:name="_Toc2042"/>
    </w:p>
    <w:p>
      <w:pPr>
        <w:pStyle w:val="43"/>
        <w:bidi w:val="0"/>
        <w:rPr>
          <w:rFonts w:hint="eastAsia"/>
          <w:lang w:val="en-US" w:eastAsia="zh-CN"/>
        </w:rPr>
      </w:pPr>
      <w:r>
        <w:rPr>
          <w:rFonts w:hint="eastAsia"/>
          <w:lang w:val="en-US" w:eastAsia="zh-CN"/>
        </w:rPr>
        <w:t>（3） 车库模块</w:t>
      </w:r>
      <w:bookmarkEnd w:id="52"/>
    </w:p>
    <w:p>
      <w:pPr>
        <w:pStyle w:val="41"/>
        <w:bidi w:val="0"/>
        <w:rPr>
          <w:rFonts w:hint="eastAsia"/>
          <w:lang w:val="en-US" w:eastAsia="zh-CN"/>
        </w:rPr>
      </w:pPr>
      <w:r>
        <w:rPr>
          <w:rFonts w:hint="eastAsia"/>
          <w:lang w:val="en-US" w:eastAsia="zh-CN"/>
        </w:rPr>
        <w:t>个人车库中主要涉及已购车辆的展示，个人车辆的挂售、取消挂售的功能。</w:t>
      </w:r>
    </w:p>
    <w:p>
      <w:pPr>
        <w:pStyle w:val="41"/>
        <w:bidi w:val="0"/>
        <w:rPr>
          <w:rFonts w:hint="eastAsia"/>
          <w:lang w:val="en-US" w:eastAsia="zh-CN"/>
        </w:rPr>
      </w:pPr>
      <w:r>
        <w:rPr>
          <w:rFonts w:hint="eastAsia"/>
          <w:lang w:val="en-US" w:eastAsia="zh-CN"/>
        </w:rPr>
        <w:t>当车主需要将自己的车辆卖出时，会出现表单让用户填写售价以及个人支付密码等信息。填写完毕之后，后台对车主密码进行验证，验证通过即将车辆添加到二手车市场。个人车库中的该车也将处于挂售状态，车主可随时取消挂售。</w:t>
      </w:r>
    </w:p>
    <w:p>
      <w:pPr>
        <w:pStyle w:val="41"/>
        <w:bidi w:val="0"/>
        <w:rPr>
          <w:rFonts w:hint="eastAsia"/>
          <w:lang w:val="en-US" w:eastAsia="zh-CN"/>
        </w:rPr>
      </w:pPr>
      <w:r>
        <w:rPr>
          <w:rFonts w:hint="eastAsia"/>
          <w:lang w:val="en-US" w:eastAsia="zh-CN"/>
        </w:rPr>
        <w:t>在二手车市场中的车被购买之后，车辆所属人会被修改成买家。</w:t>
      </w:r>
      <w:bookmarkStart w:id="53" w:name="_Toc7885"/>
    </w:p>
    <w:p>
      <w:pPr>
        <w:pStyle w:val="43"/>
        <w:bidi w:val="0"/>
        <w:rPr>
          <w:rFonts w:hint="eastAsia"/>
          <w:lang w:val="en-US" w:eastAsia="zh-CN"/>
        </w:rPr>
      </w:pPr>
      <w:r>
        <w:rPr>
          <w:rFonts w:hint="eastAsia"/>
          <w:lang w:val="en-US" w:eastAsia="zh-CN"/>
        </w:rPr>
        <w:t>（4） 车友会模块</w:t>
      </w:r>
      <w:bookmarkEnd w:id="53"/>
    </w:p>
    <w:p>
      <w:pPr>
        <w:pStyle w:val="41"/>
        <w:bidi w:val="0"/>
        <w:rPr>
          <w:rFonts w:hint="default"/>
          <w:lang w:val="en-US" w:eastAsia="zh-CN"/>
        </w:rPr>
      </w:pPr>
      <w:r>
        <w:rPr>
          <w:rFonts w:hint="eastAsia"/>
          <w:lang w:val="en-US" w:eastAsia="zh-CN"/>
        </w:rPr>
        <w:t>车友会首页通过查询车友会表获取全部车友会信息。在每个车友会论坛中，默认展示最近的十条帖子。每条帖子默认只展示简要信息，但可以通过点击查看详情按钮查看帖子具体内容。</w:t>
      </w:r>
    </w:p>
    <w:p>
      <w:pPr>
        <w:pStyle w:val="41"/>
        <w:bidi w:val="0"/>
        <w:rPr>
          <w:rFonts w:hint="default"/>
          <w:lang w:val="en-US" w:eastAsia="zh-CN"/>
        </w:rPr>
      </w:pPr>
      <w:r>
        <w:rPr>
          <w:rFonts w:hint="eastAsia"/>
          <w:lang w:val="en-US" w:eastAsia="zh-CN"/>
        </w:rPr>
        <w:t>发布帖子功能采用的是富文本文本框，可以往里面直接添加图片，并可以设置字体。</w:t>
      </w:r>
    </w:p>
    <w:p>
      <w:pPr>
        <w:pStyle w:val="43"/>
        <w:bidi w:val="0"/>
        <w:rPr>
          <w:rFonts w:hint="eastAsia"/>
          <w:lang w:val="en-US" w:eastAsia="zh-CN"/>
        </w:rPr>
      </w:pPr>
      <w:bookmarkStart w:id="54" w:name="_Toc14272"/>
      <w:r>
        <w:rPr>
          <w:rFonts w:hint="eastAsia"/>
          <w:lang w:val="en-US" w:eastAsia="zh-CN"/>
        </w:rPr>
        <w:t>（5） 车辆信息管理模块</w:t>
      </w:r>
      <w:bookmarkEnd w:id="54"/>
    </w:p>
    <w:p>
      <w:pPr>
        <w:pStyle w:val="41"/>
        <w:bidi w:val="0"/>
        <w:rPr>
          <w:rFonts w:hint="default"/>
          <w:lang w:val="en-US" w:eastAsia="zh-CN"/>
        </w:rPr>
      </w:pPr>
      <w:r>
        <w:rPr>
          <w:rFonts w:hint="eastAsia"/>
          <w:lang w:val="en-US" w:eastAsia="zh-CN"/>
        </w:rPr>
        <w:t>车辆信息管理模块在route.js中设置了身份限制，只有商家身份可以进入。</w:t>
      </w:r>
    </w:p>
    <w:p>
      <w:pPr>
        <w:pStyle w:val="41"/>
        <w:bidi w:val="0"/>
        <w:rPr>
          <w:rFonts w:hint="default"/>
          <w:lang w:val="en-US" w:eastAsia="zh-CN"/>
        </w:rPr>
      </w:pPr>
      <w:r>
        <w:rPr>
          <w:rFonts w:hint="eastAsia"/>
          <w:lang w:val="en-US" w:eastAsia="zh-CN"/>
        </w:rPr>
        <w:t>新车上传以及编辑功能必须给提供车辆名字，展示图，售价，相关参数等信息，否则无法上传或保存信息成功。车辆展示图将通过调用云服务器上的文件上传接口，先完成图片上传保存，再获取保存路径与其他车辆信息一起存入数据库中。</w:t>
      </w:r>
    </w:p>
    <w:p>
      <w:pPr>
        <w:pStyle w:val="43"/>
        <w:bidi w:val="0"/>
        <w:rPr>
          <w:rFonts w:hint="eastAsia"/>
          <w:lang w:val="en-US" w:eastAsia="zh-CN"/>
        </w:rPr>
      </w:pPr>
      <w:bookmarkStart w:id="55" w:name="_Toc24399"/>
      <w:r>
        <w:rPr>
          <w:rFonts w:hint="eastAsia"/>
          <w:lang w:val="en-US" w:eastAsia="zh-CN"/>
        </w:rPr>
        <w:t>（7） 资讯管理模块</w:t>
      </w:r>
      <w:bookmarkEnd w:id="55"/>
    </w:p>
    <w:p>
      <w:pPr>
        <w:pStyle w:val="41"/>
        <w:tabs>
          <w:tab w:val="left" w:pos="2398"/>
        </w:tabs>
        <w:bidi w:val="0"/>
        <w:rPr>
          <w:rFonts w:hint="default"/>
          <w:lang w:val="en-US" w:eastAsia="zh-CN"/>
        </w:rPr>
      </w:pPr>
      <w:r>
        <w:rPr>
          <w:rFonts w:hint="eastAsia"/>
          <w:lang w:val="en-US" w:eastAsia="zh-CN"/>
        </w:rPr>
        <w:t>资讯管理模块在route.js文件中设置了身份限制，只有超级管理员身份能够进入。新增/编辑功能按照要求填写相应字段即可进行资讯的上传与保存。</w:t>
      </w:r>
      <w:bookmarkStart w:id="56" w:name="_Toc14581"/>
      <w:r>
        <w:rPr>
          <w:rFonts w:hint="eastAsia"/>
          <w:lang w:val="en-US" w:eastAsia="zh-CN"/>
        </w:rPr>
        <w:t>上传接口部署在服务器里共开发环境调用，文件资源的上传与调用都由服务器提供，资讯信息的图片与信息保存方式与车辆管理模块的设计方式类似。</w:t>
      </w:r>
    </w:p>
    <w:p>
      <w:pPr>
        <w:pStyle w:val="43"/>
        <w:numPr>
          <w:ilvl w:val="0"/>
          <w:numId w:val="2"/>
        </w:numPr>
        <w:bidi w:val="0"/>
        <w:rPr>
          <w:rFonts w:hint="eastAsia"/>
          <w:lang w:val="en-US" w:eastAsia="zh-CN"/>
        </w:rPr>
      </w:pPr>
      <w:r>
        <w:rPr>
          <w:rFonts w:hint="eastAsia"/>
          <w:lang w:val="en-US" w:eastAsia="zh-CN"/>
        </w:rPr>
        <w:t>个人中心模块</w:t>
      </w:r>
      <w:bookmarkEnd w:id="56"/>
    </w:p>
    <w:p>
      <w:pPr>
        <w:pStyle w:val="41"/>
        <w:bidi w:val="0"/>
        <w:rPr>
          <w:rFonts w:hint="default"/>
          <w:lang w:val="en-US" w:eastAsia="zh-CN"/>
        </w:rPr>
      </w:pPr>
      <w:r>
        <w:rPr>
          <w:rFonts w:hint="eastAsia"/>
          <w:lang w:val="en-US" w:eastAsia="zh-CN"/>
        </w:rPr>
        <w:t>个人中心的头像通过Element组件库的头像上传组件以及服务器端的文件上传接口完成上传，上传时直接存放访问路径到数据库中用户表的头像字段。个人其他信息的修改，通过表单信息提交到后端更新用户信息接口即可完成修改。</w:t>
      </w:r>
    </w:p>
    <w:p>
      <w:pPr>
        <w:pStyle w:val="39"/>
        <w:bidi w:val="0"/>
        <w:rPr>
          <w:rFonts w:hint="eastAsia"/>
          <w:lang w:val="en-US" w:eastAsia="zh-CN"/>
        </w:rPr>
      </w:pPr>
      <w:bookmarkStart w:id="57" w:name="_Toc13261"/>
      <w:bookmarkStart w:id="58" w:name="_Toc20636"/>
      <w:r>
        <w:rPr>
          <w:rFonts w:hint="eastAsia"/>
          <w:lang w:val="en-US" w:eastAsia="zh-CN"/>
        </w:rPr>
        <w:t>3.4数据库设计</w:t>
      </w:r>
      <w:bookmarkEnd w:id="57"/>
      <w:bookmarkEnd w:id="58"/>
    </w:p>
    <w:p>
      <w:pPr>
        <w:pStyle w:val="41"/>
        <w:bidi w:val="0"/>
        <w:rPr>
          <w:rFonts w:hint="default"/>
          <w:lang w:val="en-US" w:eastAsia="zh-CN"/>
        </w:rPr>
      </w:pPr>
      <w:r>
        <w:rPr>
          <w:rFonts w:hint="eastAsia"/>
          <w:lang w:val="en-US" w:eastAsia="zh-CN"/>
        </w:rPr>
        <w:t>关于汽车资讯网站数据库关联见图3.5。</w:t>
      </w:r>
    </w:p>
    <w:p>
      <w:pPr>
        <w:pStyle w:val="41"/>
        <w:bidi w:val="0"/>
        <w:rPr>
          <w:rFonts w:hint="eastAsia"/>
          <w:lang w:val="en-US" w:eastAsia="zh-CN"/>
        </w:rPr>
      </w:pPr>
      <w:r>
        <w:rPr>
          <w:rFonts w:hint="eastAsia"/>
          <w:lang w:val="en-US" w:eastAsia="zh-CN"/>
        </w:rPr>
        <w:drawing>
          <wp:inline distT="0" distB="0" distL="114300" distR="114300">
            <wp:extent cx="5367020" cy="2865120"/>
            <wp:effectExtent l="0" t="0" r="0" b="0"/>
            <wp:docPr id="27"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B019B1-382A-4266-B25C-5B523AA43C14-5" descr="wps"/>
                    <pic:cNvPicPr>
                      <a:picLocks noChangeAspect="1"/>
                    </pic:cNvPicPr>
                  </pic:nvPicPr>
                  <pic:blipFill>
                    <a:blip r:embed="rId12"/>
                    <a:stretch>
                      <a:fillRect/>
                    </a:stretch>
                  </pic:blipFill>
                  <pic:spPr>
                    <a:xfrm>
                      <a:off x="0" y="0"/>
                      <a:ext cx="5367020" cy="2865120"/>
                    </a:xfrm>
                    <a:prstGeom prst="rect">
                      <a:avLst/>
                    </a:prstGeom>
                  </pic:spPr>
                </pic:pic>
              </a:graphicData>
            </a:graphic>
          </wp:inline>
        </w:drawing>
      </w:r>
    </w:p>
    <w:p>
      <w:pPr>
        <w:pStyle w:val="58"/>
        <w:bidi w:val="0"/>
        <w:rPr>
          <w:rFonts w:hint="default"/>
          <w:lang w:val="en-US" w:eastAsia="zh-CN"/>
        </w:rPr>
      </w:pPr>
      <w:bookmarkStart w:id="59" w:name="_Toc25325"/>
      <w:r>
        <w:rPr>
          <w:rFonts w:hint="eastAsia"/>
          <w:lang w:val="en-US" w:eastAsia="zh-CN"/>
        </w:rPr>
        <w:t>图3.5 数据库关系ER图</w:t>
      </w:r>
    </w:p>
    <w:p>
      <w:pPr>
        <w:pStyle w:val="41"/>
        <w:bidi w:val="0"/>
        <w:rPr>
          <w:rFonts w:hint="eastAsia"/>
          <w:lang w:val="en-US" w:eastAsia="zh-CN"/>
        </w:rPr>
      </w:pPr>
    </w:p>
    <w:p>
      <w:pPr>
        <w:pStyle w:val="41"/>
        <w:bidi w:val="0"/>
        <w:rPr>
          <w:rFonts w:hint="default"/>
          <w:lang w:val="en-US" w:eastAsia="zh-CN"/>
        </w:rPr>
      </w:pPr>
      <w:r>
        <w:rPr>
          <w:rFonts w:hint="eastAsia"/>
          <w:lang w:val="en-US" w:eastAsia="zh-CN"/>
        </w:rPr>
        <w:t>图3.1的ER图表示汽车资讯网站数据库各表之间的关联。车库表用于存放已经被购买的车辆，其中包含车辆id、购买人id、当前汽车状态等信息。车库表通过汽车id与用户id分别于汽车库和用户表关联，可以获知买车的具体用户及具体车辆。品牌表记录品牌信息，负责发布汽车。汽车表有品牌id以查询具体品牌。品牌表与车友会表一一对应，通过品牌id相关联。论坛帖子表用于记录已发布的论坛贴，通过车友会id和用户id字段可以分别获知发布帖子的车友会平台以及发帖人信息。用户发布消息会记录到消息表，每条记录会包含发送者/接受者的id、消息内容、发送时间等信息。</w:t>
      </w:r>
    </w:p>
    <w:p>
      <w:pPr>
        <w:pStyle w:val="43"/>
        <w:bidi w:val="0"/>
        <w:rPr>
          <w:rFonts w:hint="eastAsia"/>
          <w:lang w:val="en-US" w:eastAsia="zh-CN"/>
        </w:rPr>
      </w:pPr>
      <w:r>
        <w:rPr>
          <w:rFonts w:hint="eastAsia"/>
          <w:lang w:val="en-US" w:eastAsia="zh-CN"/>
        </w:rPr>
        <w:t>（1） 车库表</w:t>
      </w:r>
      <w:bookmarkEnd w:id="59"/>
    </w:p>
    <w:p>
      <w:pPr>
        <w:pStyle w:val="41"/>
        <w:bidi w:val="0"/>
        <w:rPr>
          <w:rFonts w:hint="eastAsia"/>
          <w:lang w:val="en-US" w:eastAsia="zh-CN"/>
        </w:rPr>
      </w:pPr>
      <w:r>
        <w:rPr>
          <w:rFonts w:hint="eastAsia"/>
          <w:lang w:val="en-US" w:eastAsia="zh-CN"/>
        </w:rPr>
        <w:t>车库表信息：车库表id，汽车表id，用户表id，车牌号，里程数，订单id，售出状态（在库/在售/已售），定价。</w:t>
      </w:r>
    </w:p>
    <w:p>
      <w:pPr>
        <w:pStyle w:val="41"/>
        <w:bidi w:val="0"/>
        <w:rPr>
          <w:rFonts w:hint="default"/>
          <w:lang w:val="en-US" w:eastAsia="zh-CN"/>
        </w:rPr>
      </w:pPr>
      <w:r>
        <w:rPr>
          <w:rFonts w:hint="eastAsia"/>
          <w:lang w:val="en-US" w:eastAsia="zh-CN"/>
        </w:rPr>
        <w:t>车库表结构如表3.1所示。</w:t>
      </w:r>
    </w:p>
    <w:p>
      <w:pPr>
        <w:pStyle w:val="41"/>
        <w:bidi w:val="0"/>
        <w:ind w:left="0" w:leftChars="0" w:firstLine="0" w:firstLineChars="0"/>
        <w:rPr>
          <w:rFonts w:hint="eastAsia"/>
          <w:lang w:val="en-US" w:eastAsia="zh-CN"/>
        </w:rPr>
      </w:pPr>
    </w:p>
    <w:p>
      <w:pPr>
        <w:pStyle w:val="45"/>
        <w:bidi w:val="0"/>
        <w:jc w:val="center"/>
        <w:rPr>
          <w:rFonts w:hint="default"/>
          <w:lang w:val="en-US" w:eastAsia="zh-CN"/>
        </w:rPr>
      </w:pPr>
      <w:r>
        <w:rPr>
          <w:rFonts w:hint="eastAsia"/>
          <w:lang w:val="en-US" w:eastAsia="zh-CN"/>
        </w:rPr>
        <w:t>表3.1 车库表</w:t>
      </w:r>
    </w:p>
    <w:tbl>
      <w:tblPr>
        <w:tblStyle w:val="1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1284"/>
        <w:gridCol w:w="1216"/>
        <w:gridCol w:w="1370"/>
        <w:gridCol w:w="129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jc w:val="center"/>
            </w:pPr>
            <w:r>
              <w:rPr>
                <w:rFonts w:hint="default"/>
                <w:lang w:val="en-US" w:eastAsia="zh-CN"/>
              </w:rPr>
              <w:t>表名</w:t>
            </w:r>
          </w:p>
        </w:tc>
        <w:tc>
          <w:tcPr>
            <w:tcW w:w="1284" w:type="dxa"/>
            <w:tcBorders>
              <w:top w:val="single" w:color="auto" w:sz="12" w:space="0"/>
              <w:left w:val="nil"/>
              <w:bottom w:val="single" w:color="auto" w:sz="8" w:space="0"/>
              <w:right w:val="nil"/>
            </w:tcBorders>
            <w:shd w:val="clear" w:color="auto" w:fill="auto"/>
            <w:noWrap/>
            <w:vAlign w:val="center"/>
          </w:tcPr>
          <w:p>
            <w:pPr>
              <w:pStyle w:val="54"/>
              <w:bidi w:val="0"/>
              <w:jc w:val="center"/>
              <w:rPr>
                <w:rFonts w:hint="eastAsia" w:eastAsia="宋体"/>
                <w:lang w:val="en-US" w:eastAsia="zh-CN"/>
              </w:rPr>
            </w:pPr>
            <w:r>
              <w:rPr>
                <w:rFonts w:hint="eastAsia"/>
                <w:lang w:val="en-US" w:eastAsia="zh-CN"/>
              </w:rPr>
              <w:t>字段</w:t>
            </w:r>
          </w:p>
        </w:tc>
        <w:tc>
          <w:tcPr>
            <w:tcW w:w="1216" w:type="dxa"/>
            <w:tcBorders>
              <w:top w:val="single" w:color="auto" w:sz="12" w:space="0"/>
              <w:left w:val="nil"/>
              <w:bottom w:val="single" w:color="auto" w:sz="8" w:space="0"/>
              <w:right w:val="nil"/>
            </w:tcBorders>
            <w:shd w:val="clear" w:color="auto" w:fill="auto"/>
            <w:noWrap/>
            <w:vAlign w:val="center"/>
          </w:tcPr>
          <w:p>
            <w:pPr>
              <w:pStyle w:val="54"/>
              <w:bidi w:val="0"/>
              <w:jc w:val="center"/>
              <w:rPr>
                <w:rFonts w:hint="default"/>
              </w:rPr>
            </w:pPr>
            <w:r>
              <w:rPr>
                <w:rFonts w:hint="default"/>
                <w:lang w:val="en-US" w:eastAsia="zh-CN"/>
              </w:rPr>
              <w:t>名称</w:t>
            </w:r>
          </w:p>
        </w:tc>
        <w:tc>
          <w:tcPr>
            <w:tcW w:w="1370" w:type="dxa"/>
            <w:tcBorders>
              <w:top w:val="single" w:color="auto" w:sz="12" w:space="0"/>
              <w:left w:val="nil"/>
              <w:bottom w:val="single" w:color="auto" w:sz="8" w:space="0"/>
              <w:right w:val="nil"/>
            </w:tcBorders>
            <w:shd w:val="clear" w:color="auto" w:fill="auto"/>
            <w:noWrap/>
            <w:vAlign w:val="center"/>
          </w:tcPr>
          <w:p>
            <w:pPr>
              <w:pStyle w:val="54"/>
              <w:bidi w:val="0"/>
              <w:jc w:val="center"/>
              <w:rPr>
                <w:rFonts w:hint="default"/>
              </w:rPr>
            </w:pPr>
            <w:r>
              <w:rPr>
                <w:rFonts w:hint="default"/>
                <w:lang w:val="en-US" w:eastAsia="zh-CN"/>
              </w:rPr>
              <w:t>数据类型</w:t>
            </w:r>
          </w:p>
        </w:tc>
        <w:tc>
          <w:tcPr>
            <w:tcW w:w="1290" w:type="dxa"/>
            <w:tcBorders>
              <w:top w:val="single" w:color="auto" w:sz="12" w:space="0"/>
              <w:left w:val="nil"/>
              <w:bottom w:val="single" w:color="auto" w:sz="8" w:space="0"/>
              <w:right w:val="nil"/>
            </w:tcBorders>
            <w:shd w:val="clear" w:color="auto" w:fill="auto"/>
            <w:noWrap/>
            <w:vAlign w:val="center"/>
          </w:tcPr>
          <w:p>
            <w:pPr>
              <w:pStyle w:val="54"/>
              <w:bidi w:val="0"/>
              <w:jc w:val="center"/>
              <w:rPr>
                <w:rFonts w:hint="default"/>
              </w:rPr>
            </w:pPr>
            <w:r>
              <w:rPr>
                <w:rFonts w:hint="default"/>
                <w:lang w:val="en-US" w:eastAsia="zh-CN"/>
              </w:rPr>
              <w:t>主键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single" w:color="auto" w:sz="8" w:space="0"/>
              <w:left w:val="nil"/>
              <w:bottom w:val="nil"/>
              <w:right w:val="nil"/>
            </w:tcBorders>
            <w:shd w:val="clear" w:color="auto" w:fill="auto"/>
            <w:noWrap/>
            <w:vAlign w:val="center"/>
          </w:tcPr>
          <w:p>
            <w:pPr>
              <w:pStyle w:val="54"/>
              <w:bidi w:val="0"/>
              <w:jc w:val="center"/>
              <w:rPr>
                <w:rFonts w:hint="default"/>
              </w:rPr>
            </w:pPr>
            <w:r>
              <w:rPr>
                <w:rFonts w:hint="default"/>
                <w:lang w:val="en-US" w:eastAsia="zh-CN"/>
              </w:rPr>
              <w:t>id</w:t>
            </w:r>
          </w:p>
        </w:tc>
        <w:tc>
          <w:tcPr>
            <w:tcW w:w="1216" w:type="dxa"/>
            <w:tcBorders>
              <w:top w:val="single" w:color="auto" w:sz="8" w:space="0"/>
              <w:left w:val="nil"/>
              <w:bottom w:val="nil"/>
              <w:right w:val="nil"/>
            </w:tcBorders>
            <w:shd w:val="clear" w:color="auto" w:fill="auto"/>
            <w:noWrap/>
            <w:vAlign w:val="center"/>
          </w:tcPr>
          <w:p>
            <w:pPr>
              <w:pStyle w:val="54"/>
              <w:bidi w:val="0"/>
              <w:jc w:val="center"/>
              <w:rPr>
                <w:rFonts w:hint="default"/>
              </w:rPr>
            </w:pPr>
          </w:p>
        </w:tc>
        <w:tc>
          <w:tcPr>
            <w:tcW w:w="1370" w:type="dxa"/>
            <w:tcBorders>
              <w:top w:val="single" w:color="auto" w:sz="8" w:space="0"/>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single" w:color="auto" w:sz="8" w:space="0"/>
              <w:left w:val="nil"/>
              <w:bottom w:val="nil"/>
              <w:right w:val="nil"/>
            </w:tcBorders>
            <w:shd w:val="clear" w:color="auto" w:fill="auto"/>
            <w:noWrap/>
            <w:vAlign w:val="center"/>
          </w:tcPr>
          <w:p>
            <w:pPr>
              <w:pStyle w:val="54"/>
              <w:bidi w:val="0"/>
              <w:jc w:val="center"/>
              <w:rPr>
                <w:rFonts w:hint="default"/>
              </w:rPr>
            </w:pPr>
            <w:r>
              <w:rPr>
                <w:rFonts w:hint="default"/>
                <w:lang w:val="en-US" w:eastAsia="zh-CN"/>
              </w:rPr>
              <w:t>PRI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carid</w:t>
            </w:r>
          </w:p>
        </w:tc>
        <w:tc>
          <w:tcPr>
            <w:tcW w:w="1216"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汽车id</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userid</w:t>
            </w:r>
          </w:p>
        </w:tc>
        <w:tc>
          <w:tcPr>
            <w:tcW w:w="1216"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用户id</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car_number</w:t>
            </w:r>
          </w:p>
        </w:tc>
        <w:tc>
          <w:tcPr>
            <w:tcW w:w="1216"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车牌号</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varchar(11)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km</w:t>
            </w:r>
          </w:p>
        </w:tc>
        <w:tc>
          <w:tcPr>
            <w:tcW w:w="1216"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里程数</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orderid</w:t>
            </w:r>
          </w:p>
        </w:tc>
        <w:tc>
          <w:tcPr>
            <w:tcW w:w="1216" w:type="dxa"/>
            <w:tcBorders>
              <w:top w:val="nil"/>
              <w:left w:val="nil"/>
              <w:bottom w:val="nil"/>
              <w:right w:val="nil"/>
            </w:tcBorders>
            <w:shd w:val="clear" w:color="auto" w:fill="auto"/>
            <w:noWrap/>
            <w:vAlign w:val="center"/>
          </w:tcPr>
          <w:p>
            <w:pPr>
              <w:pStyle w:val="54"/>
              <w:bidi w:val="0"/>
              <w:jc w:val="center"/>
              <w:rPr>
                <w:rFonts w:hint="default"/>
                <w:lang w:val="en-US"/>
              </w:rPr>
            </w:pPr>
            <w:r>
              <w:rPr>
                <w:rFonts w:hint="eastAsia"/>
                <w:lang w:val="en-US" w:eastAsia="zh-CN"/>
              </w:rPr>
              <w:t>订单id</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sellstate</w:t>
            </w:r>
          </w:p>
        </w:tc>
        <w:tc>
          <w:tcPr>
            <w:tcW w:w="1216" w:type="dxa"/>
            <w:tcBorders>
              <w:top w:val="nil"/>
              <w:left w:val="nil"/>
              <w:bottom w:val="nil"/>
              <w:right w:val="nil"/>
            </w:tcBorders>
            <w:shd w:val="clear" w:color="auto" w:fill="auto"/>
            <w:noWrap/>
            <w:vAlign w:val="center"/>
          </w:tcPr>
          <w:p>
            <w:pPr>
              <w:pStyle w:val="54"/>
              <w:bidi w:val="0"/>
              <w:jc w:val="center"/>
              <w:rPr>
                <w:rFonts w:hint="default"/>
                <w:lang w:val="en-US"/>
              </w:rPr>
            </w:pPr>
            <w:r>
              <w:rPr>
                <w:rFonts w:hint="eastAsia"/>
                <w:lang w:val="en-US" w:eastAsia="zh-CN"/>
              </w:rPr>
              <w:t>汽车状态</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varchar(255)</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single" w:color="auto" w:sz="12" w:space="0"/>
              <w:right w:val="nil"/>
            </w:tcBorders>
            <w:shd w:val="clear" w:color="auto" w:fill="auto"/>
            <w:noWrap/>
            <w:vAlign w:val="center"/>
          </w:tcPr>
          <w:p>
            <w:pPr>
              <w:pStyle w:val="54"/>
              <w:bidi w:val="0"/>
              <w:jc w:val="center"/>
              <w:rPr>
                <w:rFonts w:hint="default"/>
              </w:rPr>
            </w:pPr>
            <w:r>
              <w:rPr>
                <w:rFonts w:hint="default"/>
                <w:lang w:val="en-US" w:eastAsia="zh-CN"/>
              </w:rPr>
              <w:t>pricing</w:t>
            </w:r>
          </w:p>
        </w:tc>
        <w:tc>
          <w:tcPr>
            <w:tcW w:w="1216" w:type="dxa"/>
            <w:tcBorders>
              <w:top w:val="nil"/>
              <w:left w:val="nil"/>
              <w:bottom w:val="single" w:color="auto" w:sz="12" w:space="0"/>
              <w:right w:val="nil"/>
            </w:tcBorders>
            <w:shd w:val="clear" w:color="auto" w:fill="auto"/>
            <w:noWrap/>
            <w:vAlign w:val="center"/>
          </w:tcPr>
          <w:p>
            <w:pPr>
              <w:pStyle w:val="54"/>
              <w:bidi w:val="0"/>
              <w:jc w:val="center"/>
              <w:rPr>
                <w:rFonts w:hint="default"/>
              </w:rPr>
            </w:pPr>
            <w:r>
              <w:rPr>
                <w:rFonts w:hint="eastAsia"/>
                <w:lang w:val="en-US" w:eastAsia="zh-CN"/>
              </w:rPr>
              <w:t>价格</w:t>
            </w:r>
          </w:p>
        </w:tc>
        <w:tc>
          <w:tcPr>
            <w:tcW w:w="1370" w:type="dxa"/>
            <w:tcBorders>
              <w:top w:val="nil"/>
              <w:left w:val="nil"/>
              <w:bottom w:val="single" w:color="auto" w:sz="12" w:space="0"/>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single" w:color="auto" w:sz="12" w:space="0"/>
              <w:right w:val="nil"/>
            </w:tcBorders>
            <w:shd w:val="clear" w:color="auto" w:fill="auto"/>
            <w:noWrap/>
            <w:vAlign w:val="center"/>
          </w:tcPr>
          <w:p>
            <w:pPr>
              <w:pStyle w:val="54"/>
              <w:bidi w:val="0"/>
              <w:jc w:val="center"/>
              <w:rPr>
                <w:rFonts w:hint="default"/>
              </w:rPr>
            </w:pPr>
          </w:p>
        </w:tc>
      </w:tr>
    </w:tbl>
    <w:p>
      <w:pPr>
        <w:rPr>
          <w:rFonts w:hint="eastAsia"/>
          <w:lang w:val="en-US" w:eastAsia="zh-CN"/>
        </w:rPr>
      </w:pPr>
    </w:p>
    <w:p>
      <w:pPr>
        <w:pStyle w:val="43"/>
        <w:bidi w:val="0"/>
        <w:rPr>
          <w:rFonts w:hint="default"/>
          <w:lang w:val="en-US" w:eastAsia="zh-CN"/>
        </w:rPr>
      </w:pPr>
      <w:r>
        <w:rPr>
          <w:rFonts w:hint="eastAsia"/>
          <w:lang w:val="en-US" w:eastAsia="zh-CN"/>
        </w:rPr>
        <w:t>（2） 品牌表</w:t>
      </w:r>
    </w:p>
    <w:p>
      <w:pPr>
        <w:pStyle w:val="41"/>
        <w:bidi w:val="0"/>
        <w:rPr>
          <w:rFonts w:hint="eastAsia"/>
          <w:lang w:val="en-US" w:eastAsia="zh-CN"/>
        </w:rPr>
      </w:pPr>
      <w:r>
        <w:rPr>
          <w:rFonts w:hint="eastAsia"/>
          <w:lang w:val="en-US" w:eastAsia="zh-CN"/>
        </w:rPr>
        <w:t>品牌表信息：品牌表id，品牌名，品牌Logo图片链接，品牌首字母。</w:t>
      </w:r>
    </w:p>
    <w:p>
      <w:pPr>
        <w:pStyle w:val="41"/>
        <w:bidi w:val="0"/>
        <w:rPr>
          <w:rFonts w:hint="default"/>
          <w:lang w:val="en-US" w:eastAsia="zh-CN"/>
        </w:rPr>
      </w:pPr>
      <w:r>
        <w:rPr>
          <w:rFonts w:hint="eastAsia"/>
          <w:lang w:val="en-US" w:eastAsia="zh-CN"/>
        </w:rPr>
        <w:t>品牌表结构如表3.2所示。</w:t>
      </w:r>
    </w:p>
    <w:p>
      <w:pPr>
        <w:pStyle w:val="41"/>
        <w:bidi w:val="0"/>
        <w:rPr>
          <w:rFonts w:hint="eastAsia"/>
          <w:lang w:val="en-US" w:eastAsia="zh-CN"/>
        </w:rPr>
      </w:pPr>
    </w:p>
    <w:p>
      <w:pPr>
        <w:pStyle w:val="45"/>
        <w:bidi w:val="0"/>
        <w:rPr>
          <w:rFonts w:hint="eastAsia"/>
          <w:lang w:val="en-US" w:eastAsia="zh-CN"/>
        </w:rPr>
      </w:pPr>
      <w:r>
        <w:rPr>
          <w:rFonts w:hint="eastAsia"/>
          <w:lang w:val="en-US" w:eastAsia="zh-CN"/>
        </w:rPr>
        <w:t>表3.2 品牌表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1305"/>
        <w:gridCol w:w="1266"/>
        <w:gridCol w:w="1301"/>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305"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1266"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brand</w:t>
            </w:r>
          </w:p>
        </w:tc>
        <w:tc>
          <w:tcPr>
            <w:tcW w:w="1305"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1266"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brand</w:t>
            </w:r>
          </w:p>
        </w:tc>
        <w:tc>
          <w:tcPr>
            <w:tcW w:w="130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brand_name</w:t>
            </w:r>
          </w:p>
        </w:tc>
        <w:tc>
          <w:tcPr>
            <w:tcW w:w="126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品牌名称</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brand</w:t>
            </w:r>
          </w:p>
        </w:tc>
        <w:tc>
          <w:tcPr>
            <w:tcW w:w="130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brand_logo</w:t>
            </w:r>
          </w:p>
        </w:tc>
        <w:tc>
          <w:tcPr>
            <w:tcW w:w="126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品牌logo</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brand</w:t>
            </w:r>
          </w:p>
        </w:tc>
        <w:tc>
          <w:tcPr>
            <w:tcW w:w="1305"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brand_intial</w:t>
            </w:r>
          </w:p>
        </w:tc>
        <w:tc>
          <w:tcPr>
            <w:tcW w:w="126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品牌首字母</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rPr>
          <w:rFonts w:hint="eastAsia"/>
          <w:lang w:val="en-US" w:eastAsia="zh-CN"/>
        </w:rPr>
      </w:pPr>
    </w:p>
    <w:p>
      <w:pPr>
        <w:pStyle w:val="43"/>
        <w:bidi w:val="0"/>
        <w:rPr>
          <w:rFonts w:hint="default"/>
          <w:lang w:val="en-US" w:eastAsia="zh-CN"/>
        </w:rPr>
      </w:pPr>
      <w:r>
        <w:rPr>
          <w:rFonts w:hint="eastAsia"/>
          <w:lang w:val="en-US" w:eastAsia="zh-CN"/>
        </w:rPr>
        <w:t>（3） 汽车表</w:t>
      </w:r>
    </w:p>
    <w:p>
      <w:pPr>
        <w:pStyle w:val="41"/>
        <w:bidi w:val="0"/>
        <w:rPr>
          <w:rFonts w:hint="eastAsia"/>
          <w:lang w:val="en-US" w:eastAsia="zh-CN"/>
        </w:rPr>
      </w:pPr>
      <w:r>
        <w:rPr>
          <w:rFonts w:hint="eastAsia"/>
          <w:lang w:val="en-US" w:eastAsia="zh-CN"/>
        </w:rPr>
        <w:t>汽车表信息：汽车表id，汽车名字，车型（轿车/SUV/MPV/跑车），品牌表id，品牌名，车辆简介，车辆缩略图链接，车辆展示图列表地址，价格下限，价格上限，产地，生产日期，是否为新车（0为false,1为true），公里数，发动机型号，变速箱型号，汽车评分，参与汽车评分人数。</w:t>
      </w:r>
    </w:p>
    <w:p>
      <w:pPr>
        <w:pStyle w:val="41"/>
        <w:bidi w:val="0"/>
        <w:rPr>
          <w:rFonts w:hint="default"/>
          <w:lang w:val="en-US" w:eastAsia="zh-CN"/>
        </w:rPr>
      </w:pPr>
      <w:r>
        <w:rPr>
          <w:rFonts w:hint="eastAsia"/>
          <w:lang w:val="en-US" w:eastAsia="zh-CN"/>
        </w:rPr>
        <w:t>汽车表结构如表3.3所示。</w:t>
      </w:r>
    </w:p>
    <w:p>
      <w:pPr>
        <w:rPr>
          <w:rFonts w:hint="eastAsia"/>
          <w:lang w:val="en-US" w:eastAsia="zh-CN"/>
        </w:rPr>
      </w:pPr>
    </w:p>
    <w:p>
      <w:pPr>
        <w:pStyle w:val="45"/>
        <w:bidi w:val="0"/>
        <w:rPr>
          <w:rFonts w:hint="eastAsia"/>
          <w:lang w:val="en-US" w:eastAsia="zh-CN"/>
        </w:rPr>
      </w:pPr>
      <w:r>
        <w:rPr>
          <w:rFonts w:hint="eastAsia"/>
          <w:lang w:val="en-US" w:eastAsia="zh-CN"/>
        </w:rPr>
        <w:t>表3.3 汽车表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2175"/>
        <w:gridCol w:w="2106"/>
        <w:gridCol w:w="1416"/>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2175"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2106"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416"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2106"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416"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car_name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汽车名字</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car_type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车型</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car_brandid</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品牌号</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car_brand</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品牌名</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car_introduce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车辆简介</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car_showimg</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车首展图地址</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car_exhibition_list</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车展览图列表地址</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car_price_low</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起始价格</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car_price_high</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顶配价格</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car_manufacture_addr</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产地</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car_manufacture_date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生产日期</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isnew</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是否是新车</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tinyint(255)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kmruned</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已跑公里数</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car_engine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发动机型号</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car_at</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变速箱型号</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car_score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汽车评分</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double(255,0)</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car_score_nums</w:t>
            </w:r>
          </w:p>
        </w:tc>
        <w:tc>
          <w:tcPr>
            <w:tcW w:w="210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参与汽车评分的人数</w:t>
            </w:r>
          </w:p>
        </w:tc>
        <w:tc>
          <w:tcPr>
            <w:tcW w:w="141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int(255)</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ind w:left="0" w:leftChars="0" w:firstLine="0" w:firstLineChars="0"/>
        <w:rPr>
          <w:rFonts w:hint="default"/>
          <w:lang w:val="en-US" w:eastAsia="zh-CN"/>
        </w:rPr>
      </w:pPr>
    </w:p>
    <w:p>
      <w:pPr>
        <w:pStyle w:val="43"/>
        <w:bidi w:val="0"/>
        <w:rPr>
          <w:rFonts w:hint="eastAsia"/>
          <w:lang w:val="en-US" w:eastAsia="zh-CN"/>
        </w:rPr>
      </w:pPr>
      <w:bookmarkStart w:id="60" w:name="_Toc22793"/>
      <w:r>
        <w:rPr>
          <w:rFonts w:hint="eastAsia"/>
          <w:lang w:val="en-US" w:eastAsia="zh-CN"/>
        </w:rPr>
        <w:t>（4） 汽车资讯表</w:t>
      </w:r>
      <w:bookmarkEnd w:id="60"/>
    </w:p>
    <w:p>
      <w:pPr>
        <w:pStyle w:val="41"/>
        <w:bidi w:val="0"/>
        <w:rPr>
          <w:rFonts w:hint="eastAsia"/>
          <w:lang w:val="en-US" w:eastAsia="zh-CN"/>
        </w:rPr>
      </w:pPr>
      <w:r>
        <w:rPr>
          <w:rFonts w:hint="eastAsia"/>
          <w:lang w:val="en-US" w:eastAsia="zh-CN"/>
        </w:rPr>
        <w:t>汽车资讯信息：汽车资讯id，资讯名称，资讯缩略图链接，资讯类型（文字资讯/视频资讯），视频资讯链接，文字资讯内容，发布日期，播放次数。</w:t>
      </w:r>
    </w:p>
    <w:p>
      <w:pPr>
        <w:pStyle w:val="41"/>
        <w:bidi w:val="0"/>
        <w:rPr>
          <w:rFonts w:hint="default"/>
          <w:lang w:val="en-US" w:eastAsia="zh-CN"/>
        </w:rPr>
      </w:pPr>
      <w:r>
        <w:rPr>
          <w:rFonts w:hint="eastAsia"/>
          <w:lang w:val="en-US" w:eastAsia="zh-CN"/>
        </w:rPr>
        <w:t>汽车资讯表结构如表3.4所示。</w:t>
      </w:r>
    </w:p>
    <w:p>
      <w:pPr>
        <w:pStyle w:val="41"/>
        <w:bidi w:val="0"/>
        <w:rPr>
          <w:rFonts w:hint="eastAsia"/>
          <w:lang w:val="en-US" w:eastAsia="zh-CN"/>
        </w:rPr>
      </w:pPr>
    </w:p>
    <w:p>
      <w:pPr>
        <w:rPr>
          <w:rFonts w:hint="eastAsia"/>
          <w:lang w:val="en-US" w:eastAsia="zh-CN"/>
        </w:rPr>
      </w:pPr>
      <w:r>
        <w:rPr>
          <w:rFonts w:hint="eastAsia"/>
          <w:lang w:val="en-US" w:eastAsia="zh-CN"/>
        </w:rPr>
        <w:br w:type="page"/>
      </w:r>
    </w:p>
    <w:p>
      <w:pPr>
        <w:pStyle w:val="45"/>
        <w:bidi w:val="0"/>
        <w:rPr>
          <w:rFonts w:hint="eastAsia"/>
          <w:lang w:val="en-US" w:eastAsia="zh-CN"/>
        </w:rPr>
      </w:pPr>
      <w:r>
        <w:rPr>
          <w:rFonts w:hint="eastAsia"/>
          <w:lang w:val="en-US" w:eastAsia="zh-CN"/>
        </w:rPr>
        <w:t>表3.4 汽车资讯表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6"/>
        <w:gridCol w:w="1908"/>
        <w:gridCol w:w="1551"/>
        <w:gridCol w:w="1301"/>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908"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1551"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1551"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news_title</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资讯名称</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news_headimg_url</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资讯缩略图url</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news_content_type</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资讯类型</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news_video_url</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视频资讯url</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news_text</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文字资讯内容</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news_time</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发布日期</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02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playtimes</w:t>
            </w:r>
          </w:p>
        </w:tc>
        <w:tc>
          <w:tcPr>
            <w:tcW w:w="1551"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播放次数</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ind w:left="0" w:leftChars="0" w:firstLine="0" w:firstLineChars="0"/>
        <w:rPr>
          <w:rFonts w:hint="eastAsia"/>
          <w:lang w:val="en-US" w:eastAsia="zh-CN"/>
        </w:rPr>
      </w:pPr>
    </w:p>
    <w:p>
      <w:pPr>
        <w:pStyle w:val="43"/>
        <w:bidi w:val="0"/>
        <w:rPr>
          <w:rFonts w:hint="default"/>
          <w:lang w:val="en-US" w:eastAsia="zh-CN"/>
        </w:rPr>
      </w:pPr>
      <w:r>
        <w:rPr>
          <w:rFonts w:hint="eastAsia"/>
          <w:lang w:val="en-US" w:eastAsia="zh-CN"/>
        </w:rPr>
        <w:t>（5） 汽车订单表</w:t>
      </w:r>
    </w:p>
    <w:p>
      <w:pPr>
        <w:pStyle w:val="41"/>
        <w:bidi w:val="0"/>
        <w:rPr>
          <w:rFonts w:hint="eastAsia"/>
          <w:lang w:val="en-US" w:eastAsia="zh-CN"/>
        </w:rPr>
      </w:pPr>
      <w:r>
        <w:rPr>
          <w:rFonts w:hint="eastAsia"/>
          <w:lang w:val="en-US" w:eastAsia="zh-CN"/>
        </w:rPr>
        <w:t>汽车订单表信息：汽车订单表id，汽车表id，用户表id，购买时间，订单类型（0为新车，1为二手车），卖家id（新车为品牌id，二手车为上任车主id），交易额。</w:t>
      </w:r>
    </w:p>
    <w:p>
      <w:pPr>
        <w:pStyle w:val="41"/>
        <w:bidi w:val="0"/>
        <w:rPr>
          <w:rFonts w:hint="default"/>
          <w:lang w:val="en-US" w:eastAsia="zh-CN"/>
        </w:rPr>
      </w:pPr>
      <w:r>
        <w:rPr>
          <w:rFonts w:hint="eastAsia"/>
          <w:lang w:val="en-US" w:eastAsia="zh-CN"/>
        </w:rPr>
        <w:t>汽车订单表结构如表3.5所示。</w:t>
      </w:r>
    </w:p>
    <w:p>
      <w:pPr>
        <w:pStyle w:val="45"/>
        <w:bidi w:val="0"/>
        <w:rPr>
          <w:rFonts w:hint="eastAsia"/>
          <w:lang w:val="en-US" w:eastAsia="zh-CN"/>
        </w:rPr>
      </w:pPr>
      <w:r>
        <w:rPr>
          <w:rFonts w:hint="eastAsia"/>
          <w:lang w:val="en-US" w:eastAsia="zh-CN"/>
        </w:rPr>
        <w:t>表3.5 汽车订单表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1"/>
        <w:gridCol w:w="1138"/>
        <w:gridCol w:w="1056"/>
        <w:gridCol w:w="1301"/>
        <w:gridCol w:w="6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0" w:type="auto"/>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0" w:type="auto"/>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0" w:type="auto"/>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0" w:type="auto"/>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0" w:type="auto"/>
            <w:tcBorders>
              <w:top w:val="single" w:color="auto" w:sz="8" w:space="0"/>
              <w:left w:val="nil"/>
              <w:bottom w:val="nil"/>
              <w:right w:val="nil"/>
            </w:tcBorders>
            <w:shd w:val="clear" w:color="auto" w:fill="auto"/>
            <w:noWrap/>
            <w:vAlign w:val="center"/>
          </w:tcPr>
          <w:p>
            <w:pPr>
              <w:pStyle w:val="54"/>
              <w:bidi w:val="0"/>
              <w:rPr>
                <w:rFonts w:hint="default"/>
              </w:rPr>
            </w:pPr>
          </w:p>
        </w:tc>
        <w:tc>
          <w:tcPr>
            <w:tcW w:w="0" w:type="auto"/>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0" w:type="auto"/>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汽车id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用户id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order_time</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购买时间</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order_type</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订单类型</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int(255)</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sell_id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卖家id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0" w:type="auto"/>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sellprice</w:t>
            </w:r>
          </w:p>
        </w:tc>
        <w:tc>
          <w:tcPr>
            <w:tcW w:w="0" w:type="auto"/>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交易额</w:t>
            </w:r>
          </w:p>
        </w:tc>
        <w:tc>
          <w:tcPr>
            <w:tcW w:w="0" w:type="auto"/>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int(10)</w:t>
            </w:r>
          </w:p>
        </w:tc>
        <w:tc>
          <w:tcPr>
            <w:tcW w:w="0" w:type="auto"/>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ind w:left="0" w:leftChars="0" w:firstLine="0" w:firstLineChars="0"/>
        <w:rPr>
          <w:rFonts w:hint="default"/>
          <w:lang w:val="en-US" w:eastAsia="zh-CN"/>
        </w:rPr>
      </w:pPr>
    </w:p>
    <w:p>
      <w:pPr>
        <w:pStyle w:val="43"/>
        <w:bidi w:val="0"/>
        <w:rPr>
          <w:rFonts w:hint="default"/>
          <w:lang w:val="en-US" w:eastAsia="zh-CN"/>
        </w:rPr>
      </w:pPr>
      <w:r>
        <w:rPr>
          <w:rFonts w:hint="eastAsia"/>
          <w:lang w:val="en-US" w:eastAsia="zh-CN"/>
        </w:rPr>
        <w:t>（6） 聊天记录表</w:t>
      </w:r>
    </w:p>
    <w:p>
      <w:pPr>
        <w:pStyle w:val="41"/>
        <w:bidi w:val="0"/>
        <w:rPr>
          <w:rFonts w:hint="eastAsia"/>
          <w:lang w:val="en-US" w:eastAsia="zh-CN"/>
        </w:rPr>
      </w:pPr>
      <w:r>
        <w:rPr>
          <w:rFonts w:hint="eastAsia"/>
          <w:lang w:val="en-US" w:eastAsia="zh-CN"/>
        </w:rPr>
        <w:t>聊天记录表信息：聊天记录表id，发送方用户id，接收方用户Id,接收方是否已读消息（0为false，1位true），消息内容。</w:t>
      </w:r>
    </w:p>
    <w:p>
      <w:pPr>
        <w:pStyle w:val="41"/>
        <w:bidi w:val="0"/>
        <w:rPr>
          <w:rFonts w:hint="default"/>
          <w:lang w:val="en-US" w:eastAsia="zh-CN"/>
        </w:rPr>
      </w:pPr>
      <w:r>
        <w:rPr>
          <w:rFonts w:hint="eastAsia"/>
          <w:lang w:val="en-US" w:eastAsia="zh-CN"/>
        </w:rPr>
        <w:t>聊天记录表结构如表3.6所示。</w:t>
      </w:r>
    </w:p>
    <w:p>
      <w:pPr>
        <w:rPr>
          <w:rFonts w:hint="eastAsia"/>
          <w:lang w:val="en-US" w:eastAsia="zh-CN"/>
        </w:rPr>
      </w:pPr>
      <w:r>
        <w:rPr>
          <w:rFonts w:hint="eastAsia"/>
          <w:lang w:val="en-US" w:eastAsia="zh-CN"/>
        </w:rPr>
        <w:br w:type="page"/>
      </w:r>
    </w:p>
    <w:p>
      <w:pPr>
        <w:pStyle w:val="45"/>
        <w:bidi w:val="0"/>
        <w:rPr>
          <w:rFonts w:hint="eastAsia"/>
          <w:lang w:val="en-US" w:eastAsia="zh-CN"/>
        </w:rPr>
      </w:pPr>
      <w:r>
        <w:rPr>
          <w:rFonts w:hint="eastAsia"/>
          <w:lang w:val="en-US" w:eastAsia="zh-CN"/>
        </w:rPr>
        <w:t>表3.6 聊天记录表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1272"/>
        <w:gridCol w:w="2206"/>
        <w:gridCol w:w="1965"/>
        <w:gridCol w:w="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272"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2206"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965"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28"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2206"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 xml:space="preserve">聊天表id </w:t>
            </w:r>
          </w:p>
        </w:tc>
        <w:tc>
          <w:tcPr>
            <w:tcW w:w="1965"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28"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from_userid</w:t>
            </w:r>
          </w:p>
        </w:tc>
        <w:tc>
          <w:tcPr>
            <w:tcW w:w="22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发送信息的用户id</w:t>
            </w:r>
          </w:p>
        </w:tc>
        <w:tc>
          <w:tcPr>
            <w:tcW w:w="196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28"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to_userid</w:t>
            </w:r>
          </w:p>
        </w:tc>
        <w:tc>
          <w:tcPr>
            <w:tcW w:w="22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接收信息的用户id</w:t>
            </w:r>
          </w:p>
        </w:tc>
        <w:tc>
          <w:tcPr>
            <w:tcW w:w="196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28"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readed</w:t>
            </w:r>
          </w:p>
        </w:tc>
        <w:tc>
          <w:tcPr>
            <w:tcW w:w="22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to方是否已读信息</w:t>
            </w:r>
          </w:p>
        </w:tc>
        <w:tc>
          <w:tcPr>
            <w:tcW w:w="196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28"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content</w:t>
            </w:r>
          </w:p>
        </w:tc>
        <w:tc>
          <w:tcPr>
            <w:tcW w:w="220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评论内容</w:t>
            </w:r>
          </w:p>
        </w:tc>
        <w:tc>
          <w:tcPr>
            <w:tcW w:w="1965"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text</w:t>
            </w:r>
          </w:p>
        </w:tc>
        <w:tc>
          <w:tcPr>
            <w:tcW w:w="928"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rPr>
          <w:rFonts w:hint="default"/>
          <w:lang w:val="en-US" w:eastAsia="zh-CN"/>
        </w:rPr>
      </w:pPr>
    </w:p>
    <w:p>
      <w:pPr>
        <w:pStyle w:val="43"/>
        <w:bidi w:val="0"/>
        <w:rPr>
          <w:rFonts w:hint="default"/>
          <w:lang w:val="en-US" w:eastAsia="zh-CN"/>
        </w:rPr>
      </w:pPr>
      <w:r>
        <w:rPr>
          <w:rFonts w:hint="eastAsia"/>
          <w:lang w:val="en-US" w:eastAsia="zh-CN"/>
        </w:rPr>
        <w:t>（7） 车友会分类表</w:t>
      </w:r>
    </w:p>
    <w:p>
      <w:pPr>
        <w:pStyle w:val="41"/>
        <w:bidi w:val="0"/>
        <w:rPr>
          <w:rFonts w:hint="eastAsia"/>
          <w:lang w:val="en-US" w:eastAsia="zh-CN"/>
        </w:rPr>
      </w:pPr>
      <w:r>
        <w:rPr>
          <w:rFonts w:hint="eastAsia"/>
          <w:lang w:val="en-US" w:eastAsia="zh-CN"/>
        </w:rPr>
        <w:t>车友会分类表：车友会表id，所属品牌id。</w:t>
      </w:r>
    </w:p>
    <w:p>
      <w:pPr>
        <w:pStyle w:val="41"/>
        <w:bidi w:val="0"/>
        <w:rPr>
          <w:rFonts w:hint="default"/>
          <w:lang w:val="en-US" w:eastAsia="zh-CN"/>
        </w:rPr>
      </w:pPr>
      <w:r>
        <w:rPr>
          <w:rFonts w:hint="eastAsia"/>
          <w:lang w:val="en-US" w:eastAsia="zh-CN"/>
        </w:rPr>
        <w:t>车友会分类表结构如表3.7所示。</w:t>
      </w:r>
    </w:p>
    <w:p>
      <w:pPr>
        <w:pStyle w:val="41"/>
        <w:bidi w:val="0"/>
        <w:rPr>
          <w:rFonts w:hint="eastAsia"/>
          <w:lang w:val="en-US" w:eastAsia="zh-CN"/>
        </w:rPr>
      </w:pPr>
    </w:p>
    <w:p>
      <w:pPr>
        <w:pStyle w:val="45"/>
        <w:bidi w:val="0"/>
        <w:rPr>
          <w:rFonts w:hint="eastAsia"/>
          <w:lang w:val="en-US" w:eastAsia="zh-CN"/>
        </w:rPr>
      </w:pPr>
      <w:r>
        <w:rPr>
          <w:rFonts w:hint="eastAsia"/>
          <w:lang w:val="en-US" w:eastAsia="zh-CN"/>
        </w:rPr>
        <w:t>表3.7 车友会分类表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960"/>
        <w:gridCol w:w="1222"/>
        <w:gridCol w:w="1084"/>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表名</w:t>
            </w:r>
          </w:p>
        </w:tc>
        <w:tc>
          <w:tcPr>
            <w:tcW w:w="960"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eastAsia"/>
                <w:lang w:val="en-US" w:eastAsia="zh-CN"/>
              </w:rPr>
              <w:t>字段</w:t>
            </w:r>
          </w:p>
        </w:tc>
        <w:tc>
          <w:tcPr>
            <w:tcW w:w="1222"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名称</w:t>
            </w:r>
          </w:p>
        </w:tc>
        <w:tc>
          <w:tcPr>
            <w:tcW w:w="1084"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数据类型</w:t>
            </w:r>
          </w:p>
        </w:tc>
        <w:tc>
          <w:tcPr>
            <w:tcW w:w="836"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club</w:t>
            </w:r>
          </w:p>
        </w:tc>
        <w:tc>
          <w:tcPr>
            <w:tcW w:w="960"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id</w:t>
            </w:r>
          </w:p>
        </w:tc>
        <w:tc>
          <w:tcPr>
            <w:tcW w:w="1222"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车友会id</w:t>
            </w:r>
          </w:p>
        </w:tc>
        <w:tc>
          <w:tcPr>
            <w:tcW w:w="1084"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int(11)</w:t>
            </w:r>
          </w:p>
        </w:tc>
        <w:tc>
          <w:tcPr>
            <w:tcW w:w="836"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club</w:t>
            </w:r>
          </w:p>
        </w:tc>
        <w:tc>
          <w:tcPr>
            <w:tcW w:w="960"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brandid</w:t>
            </w:r>
          </w:p>
        </w:tc>
        <w:tc>
          <w:tcPr>
            <w:tcW w:w="1222"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所属品牌id</w:t>
            </w:r>
          </w:p>
        </w:tc>
        <w:tc>
          <w:tcPr>
            <w:tcW w:w="1084"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int(11)</w:t>
            </w:r>
          </w:p>
        </w:tc>
        <w:tc>
          <w:tcPr>
            <w:tcW w:w="836" w:type="dxa"/>
            <w:tcBorders>
              <w:top w:val="nil"/>
              <w:left w:val="nil"/>
              <w:bottom w:val="single" w:color="auto" w:sz="12" w:space="0"/>
              <w:right w:val="nil"/>
            </w:tcBorders>
            <w:shd w:val="clear" w:color="auto" w:fill="auto"/>
            <w:noWrap/>
            <w:vAlign w:val="center"/>
          </w:tcPr>
          <w:p>
            <w:pPr>
              <w:rPr>
                <w:rFonts w:hint="default" w:ascii="Arial" w:hAnsi="Arial" w:cs="Arial"/>
                <w:i w:val="0"/>
                <w:iCs w:val="0"/>
                <w:color w:val="000000"/>
                <w:sz w:val="20"/>
                <w:szCs w:val="20"/>
                <w:u w:val="none"/>
              </w:rPr>
            </w:pPr>
          </w:p>
        </w:tc>
      </w:tr>
    </w:tbl>
    <w:p>
      <w:pPr>
        <w:pStyle w:val="43"/>
        <w:numPr>
          <w:ilvl w:val="2"/>
          <w:numId w:val="0"/>
        </w:numPr>
        <w:bidi w:val="0"/>
        <w:outlineLvl w:val="9"/>
        <w:rPr>
          <w:rFonts w:hint="eastAsia"/>
          <w:lang w:val="en-US" w:eastAsia="zh-CN"/>
        </w:rPr>
      </w:pPr>
    </w:p>
    <w:p>
      <w:pPr>
        <w:pStyle w:val="43"/>
        <w:bidi w:val="0"/>
        <w:rPr>
          <w:rFonts w:hint="eastAsia"/>
          <w:lang w:val="en-US" w:eastAsia="zh-CN"/>
        </w:rPr>
      </w:pPr>
      <w:r>
        <w:rPr>
          <w:rFonts w:hint="eastAsia"/>
          <w:lang w:val="en-US" w:eastAsia="zh-CN"/>
        </w:rPr>
        <w:t>（8） 评论表</w:t>
      </w:r>
    </w:p>
    <w:p>
      <w:pPr>
        <w:pStyle w:val="41"/>
        <w:bidi w:val="0"/>
        <w:rPr>
          <w:rFonts w:hint="eastAsia"/>
          <w:lang w:val="en-US" w:eastAsia="zh-CN"/>
        </w:rPr>
      </w:pPr>
      <w:r>
        <w:rPr>
          <w:rFonts w:hint="eastAsia"/>
          <w:lang w:val="en-US" w:eastAsia="zh-CN"/>
        </w:rPr>
        <w:t>评论表信息：评论表Id,评论类型（车友会帖子评论/资讯评论），评论人id，评论内容，评论时间。</w:t>
      </w:r>
    </w:p>
    <w:p>
      <w:pPr>
        <w:pStyle w:val="41"/>
        <w:bidi w:val="0"/>
        <w:rPr>
          <w:rFonts w:hint="default"/>
          <w:lang w:val="en-US" w:eastAsia="zh-CN"/>
        </w:rPr>
      </w:pPr>
      <w:r>
        <w:rPr>
          <w:rFonts w:hint="eastAsia"/>
          <w:lang w:val="en-US" w:eastAsia="zh-CN"/>
        </w:rPr>
        <w:t>评论表结构如表3.8所示。</w:t>
      </w:r>
    </w:p>
    <w:p>
      <w:pPr>
        <w:pStyle w:val="41"/>
        <w:bidi w:val="0"/>
        <w:rPr>
          <w:rFonts w:hint="eastAsia"/>
          <w:lang w:val="en-US" w:eastAsia="zh-CN"/>
        </w:rPr>
      </w:pPr>
    </w:p>
    <w:p>
      <w:pPr>
        <w:pStyle w:val="45"/>
        <w:bidi w:val="0"/>
        <w:rPr>
          <w:rFonts w:hint="eastAsia"/>
          <w:lang w:val="en-US" w:eastAsia="zh-CN"/>
        </w:rPr>
      </w:pPr>
      <w:r>
        <w:rPr>
          <w:rFonts w:hint="eastAsia"/>
          <w:lang w:val="en-US" w:eastAsia="zh-CN"/>
        </w:rPr>
        <w:t>表3.8 评论表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33"/>
        <w:gridCol w:w="1795"/>
        <w:gridCol w:w="1058"/>
        <w:gridCol w:w="1301"/>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795"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1058"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1058"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comment_type</w:t>
            </w:r>
          </w:p>
        </w:tc>
        <w:tc>
          <w:tcPr>
            <w:tcW w:w="1058" w:type="dxa"/>
            <w:tcBorders>
              <w:top w:val="nil"/>
              <w:left w:val="nil"/>
              <w:bottom w:val="nil"/>
              <w:right w:val="nil"/>
            </w:tcBorders>
            <w:shd w:val="clear" w:color="auto" w:fill="auto"/>
            <w:noWrap/>
            <w:vAlign w:val="center"/>
          </w:tcPr>
          <w:p>
            <w:pPr>
              <w:pStyle w:val="54"/>
              <w:bidi w:val="0"/>
              <w:rPr>
                <w:rFonts w:hint="default"/>
                <w:lang w:val="en-US"/>
              </w:rPr>
            </w:pPr>
            <w:r>
              <w:rPr>
                <w:rFonts w:hint="eastAsia"/>
                <w:lang w:val="en-US" w:eastAsia="zh-CN"/>
              </w:rPr>
              <w:t>评论类型</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03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from_id</w:t>
            </w:r>
          </w:p>
        </w:tc>
        <w:tc>
          <w:tcPr>
            <w:tcW w:w="1058" w:type="dxa"/>
            <w:tcBorders>
              <w:top w:val="nil"/>
              <w:left w:val="nil"/>
              <w:bottom w:val="nil"/>
              <w:right w:val="nil"/>
            </w:tcBorders>
            <w:shd w:val="clear" w:color="auto" w:fill="auto"/>
            <w:noWrap/>
            <w:vAlign w:val="center"/>
          </w:tcPr>
          <w:p>
            <w:pPr>
              <w:pStyle w:val="54"/>
              <w:bidi w:val="0"/>
              <w:rPr>
                <w:rFonts w:hint="default"/>
                <w:lang w:val="en-US"/>
              </w:rPr>
            </w:pPr>
            <w:r>
              <w:rPr>
                <w:rFonts w:hint="eastAsia"/>
                <w:lang w:val="en-US" w:eastAsia="zh-CN"/>
              </w:rPr>
              <w:t>评论来源</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03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userid</w:t>
            </w:r>
          </w:p>
        </w:tc>
        <w:tc>
          <w:tcPr>
            <w:tcW w:w="105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评论人id</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03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comment_content</w:t>
            </w:r>
          </w:p>
        </w:tc>
        <w:tc>
          <w:tcPr>
            <w:tcW w:w="105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评论内容</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033"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comment_time</w:t>
            </w:r>
          </w:p>
        </w:tc>
        <w:tc>
          <w:tcPr>
            <w:tcW w:w="1058"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评论时间</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ind w:left="0" w:leftChars="0" w:firstLine="0" w:firstLineChars="0"/>
        <w:rPr>
          <w:rFonts w:hint="default"/>
          <w:lang w:val="en-US" w:eastAsia="zh-CN"/>
        </w:rPr>
      </w:pPr>
    </w:p>
    <w:p>
      <w:pPr>
        <w:pStyle w:val="43"/>
        <w:bidi w:val="0"/>
        <w:rPr>
          <w:rFonts w:hint="eastAsia"/>
          <w:lang w:val="en-US" w:eastAsia="zh-CN"/>
        </w:rPr>
      </w:pPr>
      <w:r>
        <w:rPr>
          <w:rFonts w:hint="eastAsia"/>
          <w:lang w:val="en-US" w:eastAsia="zh-CN"/>
        </w:rPr>
        <w:t>（9） 帖子表</w:t>
      </w:r>
    </w:p>
    <w:p>
      <w:pPr>
        <w:pStyle w:val="41"/>
        <w:bidi w:val="0"/>
        <w:rPr>
          <w:rFonts w:hint="eastAsia"/>
          <w:lang w:val="en-US" w:eastAsia="zh-CN"/>
        </w:rPr>
      </w:pPr>
      <w:r>
        <w:rPr>
          <w:rFonts w:hint="eastAsia"/>
          <w:lang w:val="en-US" w:eastAsia="zh-CN"/>
        </w:rPr>
        <w:t>帖子表信息：帖子id，所属车友会id，发帖人，帖子简介，帖子详细内容，发帖时间。</w:t>
      </w:r>
    </w:p>
    <w:p>
      <w:pPr>
        <w:pStyle w:val="41"/>
        <w:bidi w:val="0"/>
        <w:rPr>
          <w:rFonts w:hint="default"/>
          <w:lang w:val="en-US" w:eastAsia="zh-CN"/>
        </w:rPr>
      </w:pPr>
      <w:r>
        <w:rPr>
          <w:rFonts w:hint="eastAsia"/>
          <w:lang w:val="en-US" w:eastAsia="zh-CN"/>
        </w:rPr>
        <w:t>帖子表结构如表3.9所示。</w:t>
      </w:r>
    </w:p>
    <w:p>
      <w:pPr>
        <w:pStyle w:val="41"/>
        <w:bidi w:val="0"/>
        <w:rPr>
          <w:rFonts w:hint="eastAsia"/>
          <w:lang w:val="en-US" w:eastAsia="zh-CN"/>
        </w:rPr>
      </w:pPr>
    </w:p>
    <w:p>
      <w:pPr>
        <w:pStyle w:val="45"/>
        <w:bidi w:val="0"/>
        <w:rPr>
          <w:rFonts w:hint="eastAsia"/>
          <w:lang w:val="en-US" w:eastAsia="zh-CN"/>
        </w:rPr>
      </w:pPr>
      <w:r>
        <w:rPr>
          <w:rFonts w:hint="eastAsia"/>
          <w:lang w:val="en-US" w:eastAsia="zh-CN"/>
        </w:rPr>
        <w:t>表3.9 帖子表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1"/>
        <w:gridCol w:w="1437"/>
        <w:gridCol w:w="1478"/>
        <w:gridCol w:w="1301"/>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437"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1478"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1478"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帖子id</w:t>
            </w: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02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clubid</w:t>
            </w:r>
          </w:p>
        </w:tc>
        <w:tc>
          <w:tcPr>
            <w:tcW w:w="147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所属车友会id</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02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userid</w:t>
            </w:r>
          </w:p>
        </w:tc>
        <w:tc>
          <w:tcPr>
            <w:tcW w:w="147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发帖人</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02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brief_context</w:t>
            </w:r>
          </w:p>
        </w:tc>
        <w:tc>
          <w:tcPr>
            <w:tcW w:w="147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帖子简介</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detail_context</w:t>
            </w:r>
          </w:p>
        </w:tc>
        <w:tc>
          <w:tcPr>
            <w:tcW w:w="147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帖子详细内容</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021"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time</w:t>
            </w:r>
          </w:p>
        </w:tc>
        <w:tc>
          <w:tcPr>
            <w:tcW w:w="1478"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发帖时间</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rPr>
          <w:rFonts w:hint="default"/>
          <w:lang w:val="en-US" w:eastAsia="zh-CN"/>
        </w:rPr>
      </w:pPr>
    </w:p>
    <w:p>
      <w:pPr>
        <w:pStyle w:val="43"/>
        <w:bidi w:val="0"/>
        <w:rPr>
          <w:rFonts w:hint="default"/>
          <w:lang w:val="en-US" w:eastAsia="zh-CN"/>
        </w:rPr>
      </w:pPr>
      <w:r>
        <w:rPr>
          <w:rFonts w:hint="eastAsia"/>
          <w:lang w:val="en-US" w:eastAsia="zh-CN"/>
        </w:rPr>
        <w:t>（10） 用户信息表</w:t>
      </w:r>
    </w:p>
    <w:p>
      <w:pPr>
        <w:pStyle w:val="41"/>
        <w:bidi w:val="0"/>
        <w:rPr>
          <w:rFonts w:hint="eastAsia"/>
          <w:lang w:val="en-US" w:eastAsia="zh-CN"/>
        </w:rPr>
      </w:pPr>
      <w:r>
        <w:rPr>
          <w:rFonts w:hint="eastAsia"/>
          <w:lang w:val="en-US" w:eastAsia="zh-CN"/>
        </w:rPr>
        <w:t>用户表信息：用户表id，账号，密码，账户名，头像，余额，Socket连接号，用户身份，账户所属公司id，是否在线。</w:t>
      </w:r>
    </w:p>
    <w:p>
      <w:pPr>
        <w:pStyle w:val="41"/>
        <w:bidi w:val="0"/>
        <w:rPr>
          <w:rFonts w:hint="default"/>
          <w:lang w:val="en-US" w:eastAsia="zh-CN"/>
        </w:rPr>
      </w:pPr>
      <w:r>
        <w:rPr>
          <w:rFonts w:hint="eastAsia"/>
          <w:lang w:val="en-US" w:eastAsia="zh-CN"/>
        </w:rPr>
        <w:t>用户信息表结构如表3.10所示。</w:t>
      </w:r>
    </w:p>
    <w:p>
      <w:pPr>
        <w:pStyle w:val="41"/>
        <w:bidi w:val="0"/>
        <w:ind w:left="0" w:leftChars="0" w:firstLine="0" w:firstLineChars="0"/>
        <w:rPr>
          <w:rFonts w:hint="eastAsia"/>
          <w:lang w:val="en-US" w:eastAsia="zh-CN"/>
        </w:rPr>
      </w:pPr>
    </w:p>
    <w:p>
      <w:pPr>
        <w:pStyle w:val="45"/>
        <w:bidi w:val="0"/>
        <w:rPr>
          <w:rFonts w:hint="eastAsia"/>
          <w:lang w:val="en-US" w:eastAsia="zh-CN"/>
        </w:rPr>
      </w:pPr>
      <w:r>
        <w:rPr>
          <w:rFonts w:hint="eastAsia"/>
          <w:lang w:val="en-US" w:eastAsia="zh-CN"/>
        </w:rPr>
        <w:t>表3.10 用户信息表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1153"/>
        <w:gridCol w:w="2849"/>
        <w:gridCol w:w="1301"/>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153"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284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2849"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account</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账号</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password</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密码</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name</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账户名</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headimg</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头像</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balance</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余额，单位w</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eastAsia"/>
                <w:lang w:val="en-US" w:eastAsia="zh-CN"/>
              </w:rPr>
              <w:t>Socket</w:t>
            </w:r>
            <w:r>
              <w:rPr>
                <w:rFonts w:hint="default"/>
                <w:lang w:val="en-US" w:eastAsia="zh-CN"/>
              </w:rPr>
              <w:t>id</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eastAsia"/>
                <w:lang w:val="en-US" w:eastAsia="zh-CN"/>
              </w:rPr>
              <w:t>Socket</w:t>
            </w:r>
            <w:r>
              <w:rPr>
                <w:rFonts w:hint="default"/>
                <w:lang w:val="en-US" w:eastAsia="zh-CN"/>
              </w:rPr>
              <w:t>id</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usertype</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用户身份:normal/store/admin</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companyid</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账户所属公司的id</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isonline</w:t>
            </w:r>
          </w:p>
        </w:tc>
        <w:tc>
          <w:tcPr>
            <w:tcW w:w="284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是否在线,1为true,0为false</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tinyint(1)</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rPr>
          <w:rFonts w:hint="default"/>
          <w:lang w:val="en-US" w:eastAsia="zh-CN"/>
        </w:rPr>
      </w:pPr>
    </w:p>
    <w:p>
      <w:pPr>
        <w:pStyle w:val="39"/>
        <w:bidi w:val="0"/>
        <w:rPr>
          <w:rFonts w:hint="eastAsia"/>
          <w:lang w:val="en-US" w:eastAsia="zh-CN"/>
        </w:rPr>
      </w:pPr>
      <w:bookmarkStart w:id="61" w:name="_Toc30437"/>
      <w:bookmarkStart w:id="62" w:name="_Toc3294"/>
      <w:r>
        <w:rPr>
          <w:rFonts w:hint="eastAsia"/>
          <w:lang w:val="en-US" w:eastAsia="zh-CN"/>
        </w:rPr>
        <w:t>3.5 用户权限设计</w:t>
      </w:r>
      <w:bookmarkEnd w:id="61"/>
      <w:bookmarkEnd w:id="62"/>
    </w:p>
    <w:p>
      <w:pPr>
        <w:pStyle w:val="41"/>
        <w:keepNext w:val="0"/>
        <w:keepLines w:val="0"/>
        <w:pageBreakBefore w:val="0"/>
        <w:widowControl w:val="0"/>
        <w:numPr>
          <w:ilvl w:val="0"/>
          <w:numId w:val="3"/>
        </w:numPr>
        <w:kinsoku/>
        <w:wordWrap/>
        <w:overflowPunct/>
        <w:topLinePunct w:val="0"/>
        <w:autoSpaceDE/>
        <w:autoSpaceDN/>
        <w:bidi w:val="0"/>
        <w:adjustRightInd/>
        <w:snapToGrid w:val="0"/>
        <w:ind w:left="0"/>
        <w:textAlignment w:val="auto"/>
        <w:rPr>
          <w:rFonts w:hint="default"/>
          <w:lang w:val="en-US" w:eastAsia="zh-CN"/>
        </w:rPr>
      </w:pPr>
      <w:r>
        <w:rPr>
          <w:rFonts w:hint="eastAsia"/>
          <w:lang w:val="en-US" w:eastAsia="zh-CN"/>
        </w:rPr>
        <w:t>用户刚进网页时处于未登录状态，只能访问选车，资讯，车友会页面，但无法进行任何提交，购买操作。一旦进行上述操作会被拦截并要求完成登录。</w:t>
      </w:r>
    </w:p>
    <w:p>
      <w:pPr>
        <w:pStyle w:val="41"/>
        <w:keepNext w:val="0"/>
        <w:keepLines w:val="0"/>
        <w:pageBreakBefore w:val="0"/>
        <w:widowControl w:val="0"/>
        <w:numPr>
          <w:ilvl w:val="0"/>
          <w:numId w:val="3"/>
        </w:numPr>
        <w:kinsoku/>
        <w:wordWrap/>
        <w:overflowPunct/>
        <w:topLinePunct w:val="0"/>
        <w:autoSpaceDE/>
        <w:autoSpaceDN/>
        <w:bidi w:val="0"/>
        <w:adjustRightInd/>
        <w:snapToGrid w:val="0"/>
        <w:ind w:left="0"/>
        <w:textAlignment w:val="auto"/>
        <w:rPr>
          <w:rFonts w:hint="default"/>
          <w:lang w:val="en-US" w:eastAsia="zh-CN"/>
        </w:rPr>
      </w:pPr>
      <w:r>
        <w:rPr>
          <w:rFonts w:hint="eastAsia"/>
          <w:lang w:val="en-US" w:eastAsia="zh-CN"/>
        </w:rPr>
        <w:t>用户注册后初始身份即为普通用户，普通用户可以访问选车，资讯，车友会，车库等界面，能够进行发帖，评论，购买汽车，管理车库等操作。普通用户在个人信息中心可以申请成为商家用户。</w:t>
      </w:r>
    </w:p>
    <w:p>
      <w:pPr>
        <w:pStyle w:val="41"/>
        <w:keepNext w:val="0"/>
        <w:keepLines w:val="0"/>
        <w:pageBreakBefore w:val="0"/>
        <w:widowControl w:val="0"/>
        <w:numPr>
          <w:ilvl w:val="0"/>
          <w:numId w:val="3"/>
        </w:numPr>
        <w:kinsoku/>
        <w:wordWrap/>
        <w:overflowPunct/>
        <w:topLinePunct w:val="0"/>
        <w:autoSpaceDE/>
        <w:autoSpaceDN/>
        <w:bidi w:val="0"/>
        <w:adjustRightInd/>
        <w:snapToGrid w:val="0"/>
        <w:ind w:left="0"/>
        <w:textAlignment w:val="auto"/>
        <w:rPr>
          <w:rFonts w:hint="default"/>
          <w:lang w:val="en-US" w:eastAsia="zh-CN"/>
        </w:rPr>
      </w:pPr>
      <w:r>
        <w:rPr>
          <w:rFonts w:hint="eastAsia"/>
          <w:lang w:val="en-US" w:eastAsia="zh-CN"/>
        </w:rPr>
        <w:t>商家用户无法进入选车，车库等界面，但允许访问车辆管理系统，能够对车辆进行新增上传，以及现有车辆的编辑。</w:t>
      </w:r>
    </w:p>
    <w:p>
      <w:pPr>
        <w:pStyle w:val="41"/>
        <w:keepNext w:val="0"/>
        <w:keepLines w:val="0"/>
        <w:pageBreakBefore w:val="0"/>
        <w:widowControl w:val="0"/>
        <w:numPr>
          <w:ilvl w:val="0"/>
          <w:numId w:val="3"/>
        </w:numPr>
        <w:kinsoku/>
        <w:wordWrap/>
        <w:overflowPunct/>
        <w:topLinePunct w:val="0"/>
        <w:autoSpaceDE/>
        <w:autoSpaceDN/>
        <w:bidi w:val="0"/>
        <w:adjustRightInd/>
        <w:snapToGrid w:val="0"/>
        <w:ind w:left="0"/>
        <w:textAlignment w:val="auto"/>
        <w:rPr>
          <w:rFonts w:hint="default"/>
          <w:lang w:val="en-US" w:eastAsia="zh-CN"/>
        </w:rPr>
      </w:pPr>
      <w:r>
        <w:rPr>
          <w:rFonts w:hint="eastAsia"/>
          <w:lang w:val="en-US" w:eastAsia="zh-CN"/>
        </w:rPr>
        <w:t>超级管理员可以进入任意界面，较其他权限可以访问资讯管理界面，能够对资讯进行上传发布编辑。</w:t>
      </w:r>
    </w:p>
    <w:p>
      <w:pPr>
        <w:rPr>
          <w:rFonts w:hint="eastAsia"/>
          <w:lang w:val="en-US" w:eastAsia="zh-CN"/>
        </w:rPr>
      </w:pPr>
      <w:r>
        <w:rPr>
          <w:rFonts w:hint="eastAsia"/>
          <w:lang w:val="en-US" w:eastAsia="zh-CN"/>
        </w:rPr>
        <w:br w:type="page"/>
      </w:r>
    </w:p>
    <w:p>
      <w:pPr>
        <w:rPr>
          <w:rFonts w:hint="eastAsia"/>
          <w:lang w:val="en-US" w:eastAsia="zh-CN"/>
        </w:rPr>
      </w:pPr>
    </w:p>
    <w:p>
      <w:pPr>
        <w:pStyle w:val="38"/>
        <w:bidi w:val="0"/>
        <w:rPr>
          <w:rFonts w:hint="eastAsia"/>
          <w:lang w:val="en-US" w:eastAsia="zh-CN"/>
        </w:rPr>
      </w:pPr>
      <w:bookmarkStart w:id="63" w:name="_Toc9749"/>
      <w:bookmarkStart w:id="64" w:name="_Toc15736"/>
      <w:r>
        <w:rPr>
          <w:rFonts w:hint="eastAsia"/>
          <w:lang w:val="en-US" w:eastAsia="zh-CN"/>
        </w:rPr>
        <w:t>4 汽车资讯网站的开发与实现</w:t>
      </w:r>
      <w:bookmarkEnd w:id="63"/>
      <w:bookmarkEnd w:id="64"/>
    </w:p>
    <w:p>
      <w:pPr>
        <w:pStyle w:val="39"/>
        <w:bidi w:val="0"/>
        <w:rPr>
          <w:rFonts w:hint="eastAsia"/>
          <w:lang w:val="en-US" w:eastAsia="zh-CN"/>
        </w:rPr>
      </w:pPr>
      <w:bookmarkStart w:id="65" w:name="_Toc16492"/>
      <w:bookmarkStart w:id="66" w:name="_Toc15453"/>
      <w:r>
        <w:rPr>
          <w:rFonts w:hint="eastAsia"/>
          <w:lang w:val="en-US" w:eastAsia="zh-CN"/>
        </w:rPr>
        <w:t>4.1 页面请求响应</w:t>
      </w:r>
      <w:bookmarkEnd w:id="65"/>
      <w:bookmarkEnd w:id="66"/>
    </w:p>
    <w:p>
      <w:pPr>
        <w:pStyle w:val="43"/>
        <w:bidi w:val="0"/>
        <w:rPr>
          <w:rFonts w:hint="eastAsia"/>
          <w:lang w:val="en-US" w:eastAsia="zh-CN"/>
        </w:rPr>
      </w:pPr>
      <w:bookmarkStart w:id="67" w:name="_Toc7282"/>
      <w:r>
        <w:rPr>
          <w:rFonts w:hint="eastAsia"/>
          <w:lang w:val="en-US" w:eastAsia="zh-CN"/>
        </w:rPr>
        <w:t>（1） 登录验证</w:t>
      </w:r>
      <w:bookmarkEnd w:id="67"/>
    </w:p>
    <w:p>
      <w:pPr>
        <w:pStyle w:val="41"/>
        <w:bidi w:val="0"/>
        <w:rPr>
          <w:rFonts w:hint="eastAsia"/>
          <w:lang w:val="en-US" w:eastAsia="zh-CN"/>
        </w:rPr>
      </w:pPr>
      <w:r>
        <w:rPr>
          <w:rFonts w:hint="eastAsia"/>
          <w:lang w:val="en-US" w:eastAsia="zh-CN"/>
        </w:rPr>
        <w:t>因为发布评论，交易等大量功能需要用户处于在线状态，因此对于用户的请求设置了请求拦截以验证用户登录状态，主要是通过验证session中存储的myid键。只有当用户信息已经存在时，请求才会真正向后端发出。</w:t>
      </w:r>
    </w:p>
    <w:p>
      <w:pPr>
        <w:pStyle w:val="41"/>
        <w:bidi w:val="0"/>
        <w:rPr>
          <w:rFonts w:hint="eastAsia"/>
          <w:lang w:val="en-US" w:eastAsia="zh-CN"/>
        </w:rPr>
      </w:pPr>
      <w:r>
        <w:rPr>
          <w:rFonts w:hint="eastAsia"/>
          <w:lang w:val="en-US" w:eastAsia="zh-CN"/>
        </w:rPr>
        <w:t>登录功能代码如下：</w:t>
      </w:r>
    </w:p>
    <w:p>
      <w:pPr>
        <w:pStyle w:val="41"/>
        <w:bidi w:val="0"/>
        <w:ind w:left="0" w:leftChars="0" w:firstLine="0" w:firstLineChars="0"/>
        <w:rPr>
          <w:rFonts w:hint="default"/>
          <w:lang w:val="en-US" w:eastAsia="zh-CN"/>
        </w:rPr>
      </w:pPr>
    </w:p>
    <w:p>
      <w:pPr>
        <w:pStyle w:val="41"/>
        <w:bidi w:val="0"/>
        <w:rPr>
          <w:rFonts w:hint="default"/>
          <w:lang w:val="en-US" w:eastAsia="zh-CN"/>
        </w:rPr>
      </w:pPr>
      <w:r>
        <w:rPr>
          <w:sz w:val="24"/>
        </w:rPr>
        <mc:AlternateContent>
          <mc:Choice Requires="wps">
            <w:drawing>
              <wp:inline distT="0" distB="0" distL="114300" distR="114300">
                <wp:extent cx="4114800" cy="3209290"/>
                <wp:effectExtent l="0" t="0" r="0" b="0"/>
                <wp:docPr id="7" name="文本框 7"/>
                <wp:cNvGraphicFramePr/>
                <a:graphic xmlns:a="http://schemas.openxmlformats.org/drawingml/2006/main">
                  <a:graphicData uri="http://schemas.microsoft.com/office/word/2010/wordprocessingShape">
                    <wps:wsp>
                      <wps:cNvSpPr txBox="1"/>
                      <wps:spPr>
                        <a:xfrm>
                          <a:off x="2463800" y="6337935"/>
                          <a:ext cx="4114800" cy="3209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request.interceptors.request.use(config =&gt; {</w:t>
                            </w:r>
                          </w:p>
                          <w:p>
                            <w:pPr>
                              <w:pStyle w:val="47"/>
                              <w:bidi w:val="0"/>
                              <w:rPr>
                                <w:rFonts w:hint="default"/>
                              </w:rPr>
                            </w:pPr>
                            <w:r>
                              <w:rPr>
                                <w:rFonts w:hint="default"/>
                                <w:lang w:val="en-US" w:eastAsia="zh-CN"/>
                              </w:rPr>
                              <w:t>    if (!sessionStorage.getItem('myid')) {</w:t>
                            </w:r>
                          </w:p>
                          <w:p>
                            <w:pPr>
                              <w:pStyle w:val="47"/>
                              <w:bidi w:val="0"/>
                              <w:rPr>
                                <w:rFonts w:hint="default"/>
                              </w:rPr>
                            </w:pPr>
                            <w:r>
                              <w:rPr>
                                <w:rFonts w:hint="default"/>
                                <w:lang w:val="en-US" w:eastAsia="zh-CN"/>
                              </w:rPr>
                              <w:t>        return Promise.reject({</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'请先完成登录'</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return config</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err =&gt; {</w:t>
                            </w:r>
                          </w:p>
                          <w:p>
                            <w:pPr>
                              <w:pStyle w:val="47"/>
                              <w:bidi w:val="0"/>
                              <w:rPr>
                                <w:rFonts w:hint="default"/>
                              </w:rPr>
                            </w:pPr>
                            <w:r>
                              <w:rPr>
                                <w:rFonts w:hint="default"/>
                                <w:lang w:val="en-US" w:eastAsia="zh-CN"/>
                              </w:rPr>
                              <w:t>    return Promise.reject(err)</w:t>
                            </w:r>
                          </w:p>
                          <w:p>
                            <w:pPr>
                              <w:pStyle w:val="47"/>
                              <w:bidi w:val="0"/>
                              <w:rPr>
                                <w:rFonts w:hint="default"/>
                                <w:lang w:val="en-US" w:eastAsia="zh-CN"/>
                              </w:rPr>
                            </w:pPr>
                            <w:r>
                              <w:rPr>
                                <w:rFonts w:hint="default"/>
                                <w:lang w:val="en-US" w:eastAsia="zh-CN"/>
                              </w:rPr>
                              <w:t>})</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2.7pt;width:324pt;" filled="f" stroked="f" coordsize="21600,21600" o:gfxdata="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jZXJn1gAAAAUBAAAPAAAAAAAAAAEAIAAA&#10;ACIAAABkcnMvZG93bnJldi54bWxQSwECFAAUAAAACACHTuJA7sr+E0cCAABzBAAADgAAAAAAAAAB&#10;ACAAAAAlAQAAZHJzL2Uyb0RvYy54bWxQSwUGAAAAAAYABgBZAQAA3gUAAAAA&#10;">
                <v:fill on="f" focussize="0,0"/>
                <v:stroke on="f" weight="0.5pt"/>
                <v:imagedata o:title=""/>
                <o:lock v:ext="edit" aspectratio="f"/>
                <v:textbox>
                  <w:txbxContent>
                    <w:p>
                      <w:pPr>
                        <w:pStyle w:val="47"/>
                        <w:bidi w:val="0"/>
                        <w:rPr>
                          <w:rFonts w:hint="default"/>
                        </w:rPr>
                      </w:pPr>
                      <w:r>
                        <w:rPr>
                          <w:rFonts w:hint="default"/>
                          <w:lang w:val="en-US" w:eastAsia="zh-CN"/>
                        </w:rPr>
                        <w:t>request.interceptors.request.use(config =&gt; {</w:t>
                      </w:r>
                    </w:p>
                    <w:p>
                      <w:pPr>
                        <w:pStyle w:val="47"/>
                        <w:bidi w:val="0"/>
                        <w:rPr>
                          <w:rFonts w:hint="default"/>
                        </w:rPr>
                      </w:pPr>
                      <w:r>
                        <w:rPr>
                          <w:rFonts w:hint="default"/>
                          <w:lang w:val="en-US" w:eastAsia="zh-CN"/>
                        </w:rPr>
                        <w:t>    if (!sessionStorage.getItem('myid')) {</w:t>
                      </w:r>
                    </w:p>
                    <w:p>
                      <w:pPr>
                        <w:pStyle w:val="47"/>
                        <w:bidi w:val="0"/>
                        <w:rPr>
                          <w:rFonts w:hint="default"/>
                        </w:rPr>
                      </w:pPr>
                      <w:r>
                        <w:rPr>
                          <w:rFonts w:hint="default"/>
                          <w:lang w:val="en-US" w:eastAsia="zh-CN"/>
                        </w:rPr>
                        <w:t>        return Promise.reject({</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'请先完成登录'</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return config</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err =&gt; {</w:t>
                      </w:r>
                    </w:p>
                    <w:p>
                      <w:pPr>
                        <w:pStyle w:val="47"/>
                        <w:bidi w:val="0"/>
                        <w:rPr>
                          <w:rFonts w:hint="default"/>
                        </w:rPr>
                      </w:pPr>
                      <w:r>
                        <w:rPr>
                          <w:rFonts w:hint="default"/>
                          <w:lang w:val="en-US" w:eastAsia="zh-CN"/>
                        </w:rPr>
                        <w:t>    return Promise.reject(err)</w:t>
                      </w:r>
                    </w:p>
                    <w:p>
                      <w:pPr>
                        <w:pStyle w:val="47"/>
                        <w:bidi w:val="0"/>
                        <w:rPr>
                          <w:rFonts w:hint="default"/>
                          <w:lang w:val="en-US" w:eastAsia="zh-CN"/>
                        </w:rPr>
                      </w:pPr>
                      <w:r>
                        <w:rPr>
                          <w:rFonts w:hint="default"/>
                          <w:lang w:val="en-US" w:eastAsia="zh-CN"/>
                        </w:rPr>
                        <w:t>})</w:t>
                      </w:r>
                    </w:p>
                    <w:p>
                      <w:pPr>
                        <w:pStyle w:val="47"/>
                        <w:bidi w:val="0"/>
                      </w:pPr>
                    </w:p>
                  </w:txbxContent>
                </v:textbox>
                <w10:wrap type="none"/>
                <w10:anchorlock/>
              </v:shape>
            </w:pict>
          </mc:Fallback>
        </mc:AlternateContent>
      </w:r>
    </w:p>
    <w:p>
      <w:pPr>
        <w:pStyle w:val="43"/>
        <w:bidi w:val="0"/>
        <w:rPr>
          <w:rFonts w:hint="eastAsia"/>
          <w:lang w:val="en-US" w:eastAsia="zh-CN"/>
        </w:rPr>
      </w:pPr>
      <w:bookmarkStart w:id="68" w:name="_Toc22186"/>
      <w:r>
        <w:rPr>
          <w:rFonts w:hint="eastAsia"/>
          <w:lang w:val="en-US" w:eastAsia="zh-CN"/>
        </w:rPr>
        <w:t>（2） 错误拦截</w:t>
      </w:r>
      <w:bookmarkEnd w:id="68"/>
    </w:p>
    <w:p>
      <w:pPr>
        <w:pStyle w:val="41"/>
        <w:bidi w:val="0"/>
        <w:rPr>
          <w:rFonts w:hint="eastAsia"/>
          <w:lang w:val="en-US" w:eastAsia="zh-CN"/>
        </w:rPr>
      </w:pPr>
      <w:r>
        <w:rPr>
          <w:rFonts w:hint="eastAsia"/>
          <w:lang w:val="en-US" w:eastAsia="zh-CN"/>
        </w:rPr>
        <w:t>无论是成功还是失败的请求，都在响应对象里定义了三个属性表示相关信息：code表示自定义响应码，message表示响应信息，data表示返回的数据。</w:t>
      </w:r>
    </w:p>
    <w:p>
      <w:pPr>
        <w:pStyle w:val="41"/>
        <w:bidi w:val="0"/>
        <w:rPr>
          <w:rFonts w:hint="eastAsia"/>
          <w:lang w:val="en-US" w:eastAsia="zh-CN"/>
        </w:rPr>
      </w:pPr>
      <w:r>
        <w:rPr>
          <w:rFonts w:hint="eastAsia"/>
          <w:lang w:val="en-US" w:eastAsia="zh-CN"/>
        </w:rPr>
        <w:t>当后台校验数据需要报告验证失败或者请求失败时，需要返回自定义错误信息。定义code:20000为正确信息，code:20001为错误信息。当响应拦截器获取到code:20001的信息时，就会返回promise.reject对象，告诉前台失败信息。</w:t>
      </w:r>
    </w:p>
    <w:p>
      <w:pPr>
        <w:pStyle w:val="41"/>
        <w:bidi w:val="0"/>
        <w:rPr>
          <w:rFonts w:hint="eastAsia"/>
          <w:lang w:val="en-US" w:eastAsia="zh-CN"/>
        </w:rPr>
      </w:pPr>
      <w:r>
        <w:rPr>
          <w:rFonts w:hint="eastAsia"/>
          <w:lang w:val="en-US" w:eastAsia="zh-CN"/>
        </w:rPr>
        <w:t>错误拦截实现代码如下：</w:t>
      </w:r>
    </w:p>
    <w:p>
      <w:pPr>
        <w:pStyle w:val="41"/>
        <w:bidi w:val="0"/>
        <w:rPr>
          <w:rFonts w:hint="eastAsia"/>
          <w:lang w:val="en-US" w:eastAsia="zh-CN"/>
        </w:rPr>
      </w:pPr>
      <w:r>
        <w:rPr>
          <w:sz w:val="24"/>
        </w:rPr>
        <mc:AlternateContent>
          <mc:Choice Requires="wps">
            <w:drawing>
              <wp:inline distT="0" distB="0" distL="114300" distR="114300">
                <wp:extent cx="4970145" cy="2361565"/>
                <wp:effectExtent l="0" t="0" r="13335" b="635"/>
                <wp:docPr id="22" name="文本框 22"/>
                <wp:cNvGraphicFramePr/>
                <a:graphic xmlns:a="http://schemas.openxmlformats.org/drawingml/2006/main">
                  <a:graphicData uri="http://schemas.microsoft.com/office/word/2010/wordprocessingShape">
                    <wps:wsp>
                      <wps:cNvSpPr txBox="1"/>
                      <wps:spPr>
                        <a:xfrm>
                          <a:off x="2116455" y="2771775"/>
                          <a:ext cx="4970145" cy="23615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request.interceptors.response.use(response =&gt; {</w:t>
                            </w:r>
                          </w:p>
                          <w:p>
                            <w:pPr>
                              <w:pStyle w:val="47"/>
                              <w:bidi w:val="0"/>
                              <w:rPr>
                                <w:rFonts w:hint="default"/>
                              </w:rPr>
                            </w:pPr>
                            <w:r>
                              <w:rPr>
                                <w:rFonts w:hint="default"/>
                                <w:lang w:val="en-US" w:eastAsia="zh-CN"/>
                              </w:rPr>
                              <w:t>    if (response.data.code != 20000) {</w:t>
                            </w:r>
                          </w:p>
                          <w:p>
                            <w:pPr>
                              <w:pStyle w:val="47"/>
                              <w:bidi w:val="0"/>
                              <w:rPr>
                                <w:rFonts w:hint="default"/>
                              </w:rPr>
                            </w:pPr>
                            <w:r>
                              <w:rPr>
                                <w:rFonts w:hint="default"/>
                                <w:lang w:val="en-US" w:eastAsia="zh-CN"/>
                              </w:rPr>
                              <w:t>        return Promise.reject(response.data)</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return response //拦截处理响应结果，直接返回需要的数据</w:t>
                            </w:r>
                          </w:p>
                          <w:p>
                            <w:pPr>
                              <w:pStyle w:val="47"/>
                              <w:bidi w:val="0"/>
                              <w:rPr>
                                <w:rFonts w:hint="default"/>
                              </w:rPr>
                            </w:pPr>
                            <w:r>
                              <w:rPr>
                                <w:rFonts w:hint="default"/>
                                <w:lang w:val="en-US" w:eastAsia="zh-CN"/>
                              </w:rPr>
                              <w:t>    }</w:t>
                            </w:r>
                          </w:p>
                          <w:p>
                            <w:pPr>
                              <w:pStyle w:val="47"/>
                              <w:bidi w:val="0"/>
                              <w:rPr>
                                <w:rFonts w:hint="default"/>
                              </w:rPr>
                            </w:pPr>
                          </w:p>
                          <w:p>
                            <w:pPr>
                              <w:pStyle w:val="47"/>
                              <w:bidi w:val="0"/>
                              <w:rPr>
                                <w:rFonts w:hint="default"/>
                              </w:rPr>
                            </w:pPr>
                            <w:r>
                              <w:rPr>
                                <w:rFonts w:hint="default"/>
                                <w:lang w:val="en-US" w:eastAsia="zh-CN"/>
                              </w:rPr>
                              <w:t>}, err =&gt; {</w:t>
                            </w:r>
                          </w:p>
                          <w:p>
                            <w:pPr>
                              <w:pStyle w:val="47"/>
                              <w:bidi w:val="0"/>
                              <w:rPr>
                                <w:rFonts w:hint="default"/>
                              </w:rPr>
                            </w:pPr>
                            <w:r>
                              <w:rPr>
                                <w:rFonts w:hint="default"/>
                                <w:lang w:val="en-US" w:eastAsia="zh-CN"/>
                              </w:rPr>
                              <w:t>    console.log(err)</w:t>
                            </w:r>
                          </w:p>
                          <w:p>
                            <w:pPr>
                              <w:pStyle w:val="47"/>
                              <w:bidi w:val="0"/>
                              <w:rPr>
                                <w:rFonts w:hint="default"/>
                              </w:rPr>
                            </w:pPr>
                            <w:r>
                              <w:rPr>
                                <w:rFonts w:hint="default"/>
                                <w:lang w:val="en-US" w:eastAsia="zh-CN"/>
                              </w:rPr>
                              <w:t>    return Promise.reject(err)</w:t>
                            </w:r>
                          </w:p>
                          <w:p>
                            <w:pPr>
                              <w:pStyle w:val="47"/>
                              <w:bidi w:val="0"/>
                              <w:rPr>
                                <w:rFonts w:hint="default"/>
                              </w:rPr>
                            </w:pPr>
                            <w:r>
                              <w:rPr>
                                <w:rFonts w:hint="default"/>
                                <w:lang w:val="en-US" w:eastAsia="zh-CN"/>
                              </w:rPr>
                              <w:t>})</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5.95pt;width:391.35pt;" fillcolor="#FFFFFF [3201]" filled="t" stroked="f" coordsize="21600,21600" o:gfxdata="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9Cslr&#10;0wAAAAUBAAAPAAAAAAAAAAEAIAAAACIAAABkcnMvZG93bnJldi54bWxQSwECFAAUAAAACACHTuJA&#10;qOQAA18CAACeBAAADgAAAAAAAAABACAAAAAiAQAAZHJzL2Uyb0RvYy54bWxQSwUGAAAAAAYABgBZ&#10;AQAA8wUAAAAA&#10;">
                <v:fill on="t" focussize="0,0"/>
                <v:stroke on="f" weight="0.5pt"/>
                <v:imagedata o:title=""/>
                <o:lock v:ext="edit" aspectratio="f"/>
                <v:textbox>
                  <w:txbxContent>
                    <w:p>
                      <w:pPr>
                        <w:pStyle w:val="47"/>
                        <w:bidi w:val="0"/>
                      </w:pPr>
                      <w:r>
                        <w:rPr>
                          <w:rFonts w:hint="default"/>
                          <w:lang w:val="en-US" w:eastAsia="zh-CN"/>
                        </w:rPr>
                        <w:t>request.interceptors.response.use(response =&gt; {</w:t>
                      </w:r>
                    </w:p>
                    <w:p>
                      <w:pPr>
                        <w:pStyle w:val="47"/>
                        <w:bidi w:val="0"/>
                        <w:rPr>
                          <w:rFonts w:hint="default"/>
                        </w:rPr>
                      </w:pPr>
                      <w:r>
                        <w:rPr>
                          <w:rFonts w:hint="default"/>
                          <w:lang w:val="en-US" w:eastAsia="zh-CN"/>
                        </w:rPr>
                        <w:t>    if (response.data.code != 20000) {</w:t>
                      </w:r>
                    </w:p>
                    <w:p>
                      <w:pPr>
                        <w:pStyle w:val="47"/>
                        <w:bidi w:val="0"/>
                        <w:rPr>
                          <w:rFonts w:hint="default"/>
                        </w:rPr>
                      </w:pPr>
                      <w:r>
                        <w:rPr>
                          <w:rFonts w:hint="default"/>
                          <w:lang w:val="en-US" w:eastAsia="zh-CN"/>
                        </w:rPr>
                        <w:t>        return Promise.reject(response.data)</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return response //拦截处理响应结果，直接返回需要的数据</w:t>
                      </w:r>
                    </w:p>
                    <w:p>
                      <w:pPr>
                        <w:pStyle w:val="47"/>
                        <w:bidi w:val="0"/>
                        <w:rPr>
                          <w:rFonts w:hint="default"/>
                        </w:rPr>
                      </w:pPr>
                      <w:r>
                        <w:rPr>
                          <w:rFonts w:hint="default"/>
                          <w:lang w:val="en-US" w:eastAsia="zh-CN"/>
                        </w:rPr>
                        <w:t>    }</w:t>
                      </w:r>
                    </w:p>
                    <w:p>
                      <w:pPr>
                        <w:pStyle w:val="47"/>
                        <w:bidi w:val="0"/>
                        <w:rPr>
                          <w:rFonts w:hint="default"/>
                        </w:rPr>
                      </w:pPr>
                    </w:p>
                    <w:p>
                      <w:pPr>
                        <w:pStyle w:val="47"/>
                        <w:bidi w:val="0"/>
                        <w:rPr>
                          <w:rFonts w:hint="default"/>
                        </w:rPr>
                      </w:pPr>
                      <w:r>
                        <w:rPr>
                          <w:rFonts w:hint="default"/>
                          <w:lang w:val="en-US" w:eastAsia="zh-CN"/>
                        </w:rPr>
                        <w:t>}, err =&gt; {</w:t>
                      </w:r>
                    </w:p>
                    <w:p>
                      <w:pPr>
                        <w:pStyle w:val="47"/>
                        <w:bidi w:val="0"/>
                        <w:rPr>
                          <w:rFonts w:hint="default"/>
                        </w:rPr>
                      </w:pPr>
                      <w:r>
                        <w:rPr>
                          <w:rFonts w:hint="default"/>
                          <w:lang w:val="en-US" w:eastAsia="zh-CN"/>
                        </w:rPr>
                        <w:t>    console.log(err)</w:t>
                      </w:r>
                    </w:p>
                    <w:p>
                      <w:pPr>
                        <w:pStyle w:val="47"/>
                        <w:bidi w:val="0"/>
                        <w:rPr>
                          <w:rFonts w:hint="default"/>
                        </w:rPr>
                      </w:pPr>
                      <w:r>
                        <w:rPr>
                          <w:rFonts w:hint="default"/>
                          <w:lang w:val="en-US" w:eastAsia="zh-CN"/>
                        </w:rPr>
                        <w:t>    return Promise.reject(err)</w:t>
                      </w:r>
                    </w:p>
                    <w:p>
                      <w:pPr>
                        <w:pStyle w:val="47"/>
                        <w:bidi w:val="0"/>
                        <w:rPr>
                          <w:rFonts w:hint="default"/>
                        </w:rPr>
                      </w:pPr>
                      <w:r>
                        <w:rPr>
                          <w:rFonts w:hint="default"/>
                          <w:lang w:val="en-US" w:eastAsia="zh-CN"/>
                        </w:rPr>
                        <w:t>})</w:t>
                      </w:r>
                    </w:p>
                    <w:p>
                      <w:pPr>
                        <w:pStyle w:val="47"/>
                        <w:bidi w:val="0"/>
                      </w:pPr>
                    </w:p>
                  </w:txbxContent>
                </v:textbox>
                <w10:wrap type="none"/>
                <w10:anchorlock/>
              </v:shape>
            </w:pict>
          </mc:Fallback>
        </mc:AlternateContent>
      </w:r>
    </w:p>
    <w:p>
      <w:pPr>
        <w:pStyle w:val="41"/>
        <w:bidi w:val="0"/>
        <w:rPr>
          <w:rFonts w:hint="default"/>
          <w:lang w:val="en-US" w:eastAsia="zh-CN"/>
        </w:rPr>
      </w:pPr>
    </w:p>
    <w:p>
      <w:pPr>
        <w:pStyle w:val="39"/>
        <w:bidi w:val="0"/>
        <w:rPr>
          <w:rFonts w:hint="eastAsia"/>
          <w:lang w:val="en-US" w:eastAsia="zh-CN"/>
        </w:rPr>
      </w:pPr>
      <w:bookmarkStart w:id="69" w:name="_Toc319"/>
      <w:bookmarkStart w:id="70" w:name="_Toc3801"/>
      <w:r>
        <w:rPr>
          <w:rFonts w:hint="eastAsia"/>
          <w:lang w:val="en-US" w:eastAsia="zh-CN"/>
        </w:rPr>
        <w:t>4.2 代理/打包设置</w:t>
      </w:r>
      <w:bookmarkEnd w:id="69"/>
      <w:bookmarkEnd w:id="70"/>
    </w:p>
    <w:p>
      <w:pPr>
        <w:pStyle w:val="41"/>
        <w:bidi w:val="0"/>
        <w:rPr>
          <w:rFonts w:hint="eastAsia"/>
          <w:lang w:val="en-US" w:eastAsia="zh-CN"/>
        </w:rPr>
      </w:pPr>
      <w:r>
        <w:rPr>
          <w:rFonts w:hint="eastAsia"/>
          <w:lang w:val="en-US" w:eastAsia="zh-CN"/>
        </w:rPr>
        <w:t>设置反向代理是为了避免开发时的跨域问题，以及相关WebSocket通讯的权限问题。可以根据请求baseurl替换成自己希望的目标请求地址。</w:t>
      </w:r>
    </w:p>
    <w:p>
      <w:pPr>
        <w:pStyle w:val="41"/>
        <w:bidi w:val="0"/>
        <w:rPr>
          <w:rFonts w:hint="eastAsia"/>
          <w:lang w:val="en-US" w:eastAsia="zh-CN"/>
        </w:rPr>
      </w:pPr>
      <w:r>
        <w:rPr>
          <w:rFonts w:hint="eastAsia"/>
          <w:lang w:val="en-US" w:eastAsia="zh-CN"/>
        </w:rPr>
        <w:t>打包代码如下：</w:t>
      </w:r>
    </w:p>
    <w:p>
      <w:pPr>
        <w:pStyle w:val="41"/>
        <w:bidi w:val="0"/>
        <w:rPr>
          <w:rFonts w:hint="eastAsia"/>
          <w:lang w:val="en-US" w:eastAsia="zh-CN"/>
        </w:rPr>
      </w:pPr>
      <w:r>
        <w:rPr>
          <w:sz w:val="24"/>
        </w:rPr>
        <mc:AlternateContent>
          <mc:Choice Requires="wps">
            <w:drawing>
              <wp:inline distT="0" distB="0" distL="114300" distR="114300">
                <wp:extent cx="5546090" cy="2325370"/>
                <wp:effectExtent l="0" t="0" r="1270" b="6350"/>
                <wp:docPr id="23" name="文本框 23"/>
                <wp:cNvGraphicFramePr/>
                <a:graphic xmlns:a="http://schemas.openxmlformats.org/drawingml/2006/main">
                  <a:graphicData uri="http://schemas.microsoft.com/office/word/2010/wordprocessingShape">
                    <wps:wsp>
                      <wps:cNvSpPr txBox="1"/>
                      <wps:spPr>
                        <a:xfrm>
                          <a:off x="2540000" y="6543040"/>
                          <a:ext cx="5546090" cy="2325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 xml:space="preserve"> '/loc': {</w:t>
                            </w:r>
                          </w:p>
                          <w:p>
                            <w:pPr>
                              <w:pStyle w:val="47"/>
                              <w:bidi w:val="0"/>
                              <w:rPr>
                                <w:rFonts w:hint="default"/>
                              </w:rPr>
                            </w:pPr>
                            <w:r>
                              <w:rPr>
                                <w:rFonts w:hint="default"/>
                                <w:lang w:val="en-US" w:eastAsia="zh-CN"/>
                              </w:rPr>
                              <w:t>        pathRewrite: {</w:t>
                            </w:r>
                          </w:p>
                          <w:p>
                            <w:pPr>
                              <w:pStyle w:val="47"/>
                              <w:bidi w:val="0"/>
                              <w:rPr>
                                <w:rFonts w:hint="default"/>
                              </w:rPr>
                            </w:pPr>
                            <w:r>
                              <w:rPr>
                                <w:rFonts w:hint="default"/>
                                <w:lang w:val="en-US" w:eastAsia="zh-CN"/>
                              </w:rPr>
                              <w:t>          '^/loc':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target: "http://localhost:3201",</w:t>
                            </w:r>
                          </w:p>
                          <w:p>
                            <w:pPr>
                              <w:pStyle w:val="47"/>
                              <w:bidi w:val="0"/>
                              <w:rPr>
                                <w:rFonts w:hint="default"/>
                              </w:rPr>
                            </w:pPr>
                            <w:r>
                              <w:rPr>
                                <w:rFonts w:hint="default"/>
                                <w:lang w:val="en-US" w:eastAsia="zh-CN"/>
                              </w:rPr>
                              <w:t>        ws: true, // 是否开启 websokets</w:t>
                            </w:r>
                          </w:p>
                          <w:p>
                            <w:pPr>
                              <w:pStyle w:val="47"/>
                              <w:bidi w:val="0"/>
                              <w:rPr>
                                <w:rFonts w:hint="default"/>
                              </w:rPr>
                            </w:pPr>
                            <w:r>
                              <w:rPr>
                                <w:rFonts w:hint="default"/>
                                <w:lang w:val="en-US" w:eastAsia="zh-CN"/>
                              </w:rPr>
                              <w:t>        secure: false, // 是否安全，https 为 true，http 为 false</w:t>
                            </w:r>
                          </w:p>
                          <w:p>
                            <w:pPr>
                              <w:pStyle w:val="47"/>
                              <w:bidi w:val="0"/>
                              <w:rPr>
                                <w:rFonts w:hint="default"/>
                              </w:rPr>
                            </w:pPr>
                            <w:r>
                              <w:rPr>
                                <w:rFonts w:hint="default"/>
                                <w:lang w:val="en-US" w:eastAsia="zh-CN"/>
                              </w:rPr>
                              <w:t>        changeOrigin: true,</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3.1pt;width:436.7pt;" fillcolor="#FFFFFF [3201]" filled="t" stroked="f" coordsize="21600,21600" o:gfxdata="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QGlDNMA&#10;AAAFAQAADwAAAAAAAAABACAAAAAiAAAAZHJzL2Rvd25yZXYueG1sUEsBAhQAFAAAAAgAh07iQI8D&#10;fThdAgAAngQAAA4AAAAAAAAAAQAgAAAAIgEAAGRycy9lMm9Eb2MueG1sUEsFBgAAAAAGAAYAWQEA&#10;APEFAAAAAA==&#10;">
                <v:fill on="t" focussize="0,0"/>
                <v:stroke on="f" weight="0.5pt"/>
                <v:imagedata o:title=""/>
                <o:lock v:ext="edit" aspectratio="f"/>
                <v:textbox>
                  <w:txbxContent>
                    <w:p>
                      <w:pPr>
                        <w:pStyle w:val="47"/>
                        <w:bidi w:val="0"/>
                      </w:pPr>
                      <w:r>
                        <w:rPr>
                          <w:rFonts w:hint="default"/>
                          <w:lang w:val="en-US" w:eastAsia="zh-CN"/>
                        </w:rPr>
                        <w:t xml:space="preserve"> '/loc': {</w:t>
                      </w:r>
                    </w:p>
                    <w:p>
                      <w:pPr>
                        <w:pStyle w:val="47"/>
                        <w:bidi w:val="0"/>
                        <w:rPr>
                          <w:rFonts w:hint="default"/>
                        </w:rPr>
                      </w:pPr>
                      <w:r>
                        <w:rPr>
                          <w:rFonts w:hint="default"/>
                          <w:lang w:val="en-US" w:eastAsia="zh-CN"/>
                        </w:rPr>
                        <w:t>        pathRewrite: {</w:t>
                      </w:r>
                    </w:p>
                    <w:p>
                      <w:pPr>
                        <w:pStyle w:val="47"/>
                        <w:bidi w:val="0"/>
                        <w:rPr>
                          <w:rFonts w:hint="default"/>
                        </w:rPr>
                      </w:pPr>
                      <w:r>
                        <w:rPr>
                          <w:rFonts w:hint="default"/>
                          <w:lang w:val="en-US" w:eastAsia="zh-CN"/>
                        </w:rPr>
                        <w:t>          '^/loc':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target: "http://localhost:3201",</w:t>
                      </w:r>
                    </w:p>
                    <w:p>
                      <w:pPr>
                        <w:pStyle w:val="47"/>
                        <w:bidi w:val="0"/>
                        <w:rPr>
                          <w:rFonts w:hint="default"/>
                        </w:rPr>
                      </w:pPr>
                      <w:r>
                        <w:rPr>
                          <w:rFonts w:hint="default"/>
                          <w:lang w:val="en-US" w:eastAsia="zh-CN"/>
                        </w:rPr>
                        <w:t>        ws: true, // 是否开启 websokets</w:t>
                      </w:r>
                    </w:p>
                    <w:p>
                      <w:pPr>
                        <w:pStyle w:val="47"/>
                        <w:bidi w:val="0"/>
                        <w:rPr>
                          <w:rFonts w:hint="default"/>
                        </w:rPr>
                      </w:pPr>
                      <w:r>
                        <w:rPr>
                          <w:rFonts w:hint="default"/>
                          <w:lang w:val="en-US" w:eastAsia="zh-CN"/>
                        </w:rPr>
                        <w:t>        secure: false, // 是否安全，https 为 true，http 为 false</w:t>
                      </w:r>
                    </w:p>
                    <w:p>
                      <w:pPr>
                        <w:pStyle w:val="47"/>
                        <w:bidi w:val="0"/>
                        <w:rPr>
                          <w:rFonts w:hint="default"/>
                        </w:rPr>
                      </w:pPr>
                      <w:r>
                        <w:rPr>
                          <w:rFonts w:hint="default"/>
                          <w:lang w:val="en-US" w:eastAsia="zh-CN"/>
                        </w:rPr>
                        <w:t>        changeOrigin: true,</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default"/>
        </w:rPr>
      </w:pPr>
      <w:r>
        <w:rPr>
          <w:rFonts w:hint="default"/>
          <w:lang w:val="en-US" w:eastAsia="zh-CN"/>
        </w:rPr>
        <w:t>     </w:t>
      </w:r>
    </w:p>
    <w:p>
      <w:pPr>
        <w:pStyle w:val="41"/>
        <w:bidi w:val="0"/>
        <w:rPr>
          <w:rFonts w:hint="eastAsia"/>
          <w:lang w:val="en-US" w:eastAsia="zh-CN"/>
        </w:rPr>
      </w:pPr>
      <w:r>
        <w:rPr>
          <w:rFonts w:hint="eastAsia"/>
          <w:lang w:val="en-US" w:eastAsia="zh-CN"/>
        </w:rPr>
        <w:t>打包设置是为了将前端项目生成浏览器可是识别的静态资源文件。并且可以使用Plugin的插件对打包进行优化，将生成的静态资源文件进一步压缩，减小打包文件的大小从而提高页面的加载速度。</w:t>
      </w:r>
    </w:p>
    <w:p>
      <w:pPr>
        <w:pStyle w:val="41"/>
        <w:bidi w:val="0"/>
        <w:rPr>
          <w:rFonts w:hint="default"/>
          <w:lang w:val="en-US" w:eastAsia="zh-CN"/>
        </w:rPr>
      </w:pPr>
      <w:r>
        <w:rPr>
          <w:rFonts w:hint="eastAsia"/>
          <w:lang w:val="en-US" w:eastAsia="zh-CN"/>
        </w:rPr>
        <w:t>打包核心代码如下：</w:t>
      </w:r>
    </w:p>
    <w:p>
      <w:pPr>
        <w:pStyle w:val="41"/>
        <w:bidi w:val="0"/>
        <w:rPr>
          <w:rFonts w:hint="default"/>
        </w:rPr>
      </w:pPr>
      <w:r>
        <w:rPr>
          <w:sz w:val="24"/>
        </w:rPr>
        <mc:AlternateContent>
          <mc:Choice Requires="wps">
            <w:drawing>
              <wp:inline distT="0" distB="0" distL="114300" distR="114300">
                <wp:extent cx="4994910" cy="2774315"/>
                <wp:effectExtent l="0" t="0" r="3810" b="14605"/>
                <wp:docPr id="24" name="文本框 24"/>
                <wp:cNvGraphicFramePr/>
                <a:graphic xmlns:a="http://schemas.openxmlformats.org/drawingml/2006/main">
                  <a:graphicData uri="http://schemas.microsoft.com/office/word/2010/wordprocessingShape">
                    <wps:wsp>
                      <wps:cNvSpPr txBox="1"/>
                      <wps:spPr>
                        <a:xfrm>
                          <a:off x="1811655" y="1577975"/>
                          <a:ext cx="4994910" cy="2774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configure</w:t>
                            </w:r>
                            <w:r>
                              <w:rPr>
                                <w:rFonts w:hint="eastAsia"/>
                                <w:lang w:val="en-US" w:eastAsia="zh-CN"/>
                              </w:rPr>
                              <w:t>Webpack</w:t>
                            </w:r>
                            <w:r>
                              <w:rPr>
                                <w:rFonts w:hint="default"/>
                                <w:lang w:val="en-US" w:eastAsia="zh-CN"/>
                              </w:rPr>
                              <w:t>: {</w:t>
                            </w:r>
                          </w:p>
                          <w:p>
                            <w:pPr>
                              <w:pStyle w:val="47"/>
                              <w:bidi w:val="0"/>
                              <w:rPr>
                                <w:rFonts w:hint="default"/>
                              </w:rPr>
                            </w:pPr>
                            <w:r>
                              <w:rPr>
                                <w:rFonts w:hint="default"/>
                                <w:lang w:val="en-US" w:eastAsia="zh-CN"/>
                              </w:rPr>
                              <w:t xml:space="preserve">    </w:t>
                            </w:r>
                            <w:r>
                              <w:rPr>
                                <w:rFonts w:hint="eastAsia"/>
                                <w:lang w:val="en-US" w:eastAsia="zh-CN"/>
                              </w:rPr>
                              <w:t>Plugin</w:t>
                            </w:r>
                            <w:r>
                              <w:rPr>
                                <w:rFonts w:hint="default"/>
                                <w:lang w:val="en-US" w:eastAsia="zh-CN"/>
                              </w:rPr>
                              <w:t>s: [</w:t>
                            </w:r>
                          </w:p>
                          <w:p>
                            <w:pPr>
                              <w:pStyle w:val="47"/>
                              <w:bidi w:val="0"/>
                              <w:rPr>
                                <w:rFonts w:hint="default"/>
                              </w:rPr>
                            </w:pPr>
                            <w:r>
                              <w:rPr>
                                <w:rFonts w:hint="default"/>
                                <w:lang w:val="en-US" w:eastAsia="zh-CN"/>
                              </w:rPr>
                              <w:t>      new Compression</w:t>
                            </w:r>
                            <w:r>
                              <w:rPr>
                                <w:rFonts w:hint="eastAsia"/>
                                <w:lang w:val="en-US" w:eastAsia="zh-CN"/>
                              </w:rPr>
                              <w:t>Plugin</w:t>
                            </w:r>
                            <w:r>
                              <w:rPr>
                                <w:rFonts w:hint="default"/>
                                <w:lang w:val="en-US" w:eastAsia="zh-CN"/>
                              </w:rPr>
                              <w:t>({</w:t>
                            </w:r>
                          </w:p>
                          <w:p>
                            <w:pPr>
                              <w:pStyle w:val="47"/>
                              <w:bidi w:val="0"/>
                              <w:rPr>
                                <w:rFonts w:hint="default"/>
                              </w:rPr>
                            </w:pPr>
                            <w:r>
                              <w:rPr>
                                <w:rFonts w:hint="default"/>
                                <w:lang w:val="en-US" w:eastAsia="zh-CN"/>
                              </w:rPr>
                              <w:t>        test: /\.(js|</w:t>
                            </w:r>
                            <w:r>
                              <w:rPr>
                                <w:rFonts w:hint="eastAsia"/>
                                <w:lang w:val="en-US" w:eastAsia="zh-CN"/>
                              </w:rPr>
                              <w:t>Css</w:t>
                            </w:r>
                            <w:r>
                              <w:rPr>
                                <w:rFonts w:hint="default"/>
                                <w:lang w:val="en-US" w:eastAsia="zh-CN"/>
                              </w:rPr>
                              <w:t>)?$/i, // 哪些文件要压缩</w:t>
                            </w:r>
                          </w:p>
                          <w:p>
                            <w:pPr>
                              <w:pStyle w:val="47"/>
                              <w:bidi w:val="0"/>
                              <w:rPr>
                                <w:rFonts w:hint="default"/>
                              </w:rPr>
                            </w:pPr>
                            <w:r>
                              <w:rPr>
                                <w:rFonts w:hint="default"/>
                                <w:lang w:val="en-US" w:eastAsia="zh-CN"/>
                              </w:rPr>
                              <w:t>        filename: '[path].gz[query]',　// 压缩后的文件名</w:t>
                            </w:r>
                          </w:p>
                          <w:p>
                            <w:pPr>
                              <w:pStyle w:val="47"/>
                              <w:bidi w:val="0"/>
                              <w:rPr>
                                <w:rFonts w:hint="default"/>
                              </w:rPr>
                            </w:pPr>
                            <w:r>
                              <w:rPr>
                                <w:rFonts w:hint="default"/>
                                <w:lang w:val="en-US" w:eastAsia="zh-CN"/>
                              </w:rPr>
                              <w:t>        algorithm: 'gzip',　// 使用gzip压缩</w:t>
                            </w:r>
                          </w:p>
                          <w:p>
                            <w:pPr>
                              <w:pStyle w:val="47"/>
                              <w:bidi w:val="0"/>
                              <w:rPr>
                                <w:rFonts w:hint="default"/>
                              </w:rPr>
                            </w:pPr>
                            <w:r>
                              <w:rPr>
                                <w:rFonts w:hint="default"/>
                                <w:lang w:val="en-US" w:eastAsia="zh-CN"/>
                              </w:rPr>
                              <w:t>        minRatio: 1,　// 压缩率小于1才会压缩</w:t>
                            </w:r>
                          </w:p>
                          <w:p>
                            <w:pPr>
                              <w:pStyle w:val="47"/>
                              <w:bidi w:val="0"/>
                              <w:rPr>
                                <w:rFonts w:hint="default"/>
                              </w:rPr>
                            </w:pPr>
                            <w:r>
                              <w:rPr>
                                <w:rFonts w:hint="default"/>
                                <w:lang w:val="en-US" w:eastAsia="zh-CN"/>
                              </w:rPr>
                              <w:t>        deleteOriginalAssets: false // 删除未压缩的文件，谨慎设置，如果希望提供非gzip的资源，可不设置或者设置为false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8.45pt;width:393.3pt;" fillcolor="#FFFFFF [3201]" filled="t" stroked="f" coordsize="21600,21600" o:gfxdata="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ZCXar&#10;0wAAAAUBAAAPAAAAAAAAAAEAIAAAACIAAABkcnMvZG93bnJldi54bWxQSwECFAAUAAAACACHTuJA&#10;SIhOXl8CAACeBAAADgAAAAAAAAABACAAAAAiAQAAZHJzL2Uyb0RvYy54bWxQSwUGAAAAAAYABgBZ&#10;AQAA8wUAAAAA&#10;">
                <v:fill on="t" focussize="0,0"/>
                <v:stroke on="f" weight="0.5pt"/>
                <v:imagedata o:title=""/>
                <o:lock v:ext="edit" aspectratio="f"/>
                <v:textbox>
                  <w:txbxContent>
                    <w:p>
                      <w:pPr>
                        <w:pStyle w:val="47"/>
                        <w:bidi w:val="0"/>
                      </w:pPr>
                      <w:r>
                        <w:rPr>
                          <w:rFonts w:hint="default"/>
                          <w:lang w:val="en-US" w:eastAsia="zh-CN"/>
                        </w:rPr>
                        <w:t>configure</w:t>
                      </w:r>
                      <w:r>
                        <w:rPr>
                          <w:rFonts w:hint="eastAsia"/>
                          <w:lang w:val="en-US" w:eastAsia="zh-CN"/>
                        </w:rPr>
                        <w:t>Webpack</w:t>
                      </w:r>
                      <w:r>
                        <w:rPr>
                          <w:rFonts w:hint="default"/>
                          <w:lang w:val="en-US" w:eastAsia="zh-CN"/>
                        </w:rPr>
                        <w:t>: {</w:t>
                      </w:r>
                    </w:p>
                    <w:p>
                      <w:pPr>
                        <w:pStyle w:val="47"/>
                        <w:bidi w:val="0"/>
                        <w:rPr>
                          <w:rFonts w:hint="default"/>
                        </w:rPr>
                      </w:pPr>
                      <w:r>
                        <w:rPr>
                          <w:rFonts w:hint="default"/>
                          <w:lang w:val="en-US" w:eastAsia="zh-CN"/>
                        </w:rPr>
                        <w:t xml:space="preserve">    </w:t>
                      </w:r>
                      <w:r>
                        <w:rPr>
                          <w:rFonts w:hint="eastAsia"/>
                          <w:lang w:val="en-US" w:eastAsia="zh-CN"/>
                        </w:rPr>
                        <w:t>Plugin</w:t>
                      </w:r>
                      <w:r>
                        <w:rPr>
                          <w:rFonts w:hint="default"/>
                          <w:lang w:val="en-US" w:eastAsia="zh-CN"/>
                        </w:rPr>
                        <w:t>s: [</w:t>
                      </w:r>
                    </w:p>
                    <w:p>
                      <w:pPr>
                        <w:pStyle w:val="47"/>
                        <w:bidi w:val="0"/>
                        <w:rPr>
                          <w:rFonts w:hint="default"/>
                        </w:rPr>
                      </w:pPr>
                      <w:r>
                        <w:rPr>
                          <w:rFonts w:hint="default"/>
                          <w:lang w:val="en-US" w:eastAsia="zh-CN"/>
                        </w:rPr>
                        <w:t>      new Compression</w:t>
                      </w:r>
                      <w:r>
                        <w:rPr>
                          <w:rFonts w:hint="eastAsia"/>
                          <w:lang w:val="en-US" w:eastAsia="zh-CN"/>
                        </w:rPr>
                        <w:t>Plugin</w:t>
                      </w:r>
                      <w:r>
                        <w:rPr>
                          <w:rFonts w:hint="default"/>
                          <w:lang w:val="en-US" w:eastAsia="zh-CN"/>
                        </w:rPr>
                        <w:t>({</w:t>
                      </w:r>
                    </w:p>
                    <w:p>
                      <w:pPr>
                        <w:pStyle w:val="47"/>
                        <w:bidi w:val="0"/>
                        <w:rPr>
                          <w:rFonts w:hint="default"/>
                        </w:rPr>
                      </w:pPr>
                      <w:r>
                        <w:rPr>
                          <w:rFonts w:hint="default"/>
                          <w:lang w:val="en-US" w:eastAsia="zh-CN"/>
                        </w:rPr>
                        <w:t>        test: /\.(js|</w:t>
                      </w:r>
                      <w:r>
                        <w:rPr>
                          <w:rFonts w:hint="eastAsia"/>
                          <w:lang w:val="en-US" w:eastAsia="zh-CN"/>
                        </w:rPr>
                        <w:t>Css</w:t>
                      </w:r>
                      <w:r>
                        <w:rPr>
                          <w:rFonts w:hint="default"/>
                          <w:lang w:val="en-US" w:eastAsia="zh-CN"/>
                        </w:rPr>
                        <w:t>)?$/i, // 哪些文件要压缩</w:t>
                      </w:r>
                    </w:p>
                    <w:p>
                      <w:pPr>
                        <w:pStyle w:val="47"/>
                        <w:bidi w:val="0"/>
                        <w:rPr>
                          <w:rFonts w:hint="default"/>
                        </w:rPr>
                      </w:pPr>
                      <w:r>
                        <w:rPr>
                          <w:rFonts w:hint="default"/>
                          <w:lang w:val="en-US" w:eastAsia="zh-CN"/>
                        </w:rPr>
                        <w:t>        filename: '[path].gz[query]',　// 压缩后的文件名</w:t>
                      </w:r>
                    </w:p>
                    <w:p>
                      <w:pPr>
                        <w:pStyle w:val="47"/>
                        <w:bidi w:val="0"/>
                        <w:rPr>
                          <w:rFonts w:hint="default"/>
                        </w:rPr>
                      </w:pPr>
                      <w:r>
                        <w:rPr>
                          <w:rFonts w:hint="default"/>
                          <w:lang w:val="en-US" w:eastAsia="zh-CN"/>
                        </w:rPr>
                        <w:t>        algorithm: 'gzip',　// 使用gzip压缩</w:t>
                      </w:r>
                    </w:p>
                    <w:p>
                      <w:pPr>
                        <w:pStyle w:val="47"/>
                        <w:bidi w:val="0"/>
                        <w:rPr>
                          <w:rFonts w:hint="default"/>
                        </w:rPr>
                      </w:pPr>
                      <w:r>
                        <w:rPr>
                          <w:rFonts w:hint="default"/>
                          <w:lang w:val="en-US" w:eastAsia="zh-CN"/>
                        </w:rPr>
                        <w:t>        minRatio: 1,　// 压缩率小于1才会压缩</w:t>
                      </w:r>
                    </w:p>
                    <w:p>
                      <w:pPr>
                        <w:pStyle w:val="47"/>
                        <w:bidi w:val="0"/>
                        <w:rPr>
                          <w:rFonts w:hint="default"/>
                        </w:rPr>
                      </w:pPr>
                      <w:r>
                        <w:rPr>
                          <w:rFonts w:hint="default"/>
                          <w:lang w:val="en-US" w:eastAsia="zh-CN"/>
                        </w:rPr>
                        <w:t>        deleteOriginalAssets: false // 删除未压缩的文件，谨慎设置，如果希望提供非gzip的资源，可不设置或者设置为false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default"/>
          <w:lang w:val="en-US" w:eastAsia="zh-CN"/>
        </w:rPr>
      </w:pPr>
    </w:p>
    <w:p>
      <w:pPr>
        <w:pStyle w:val="39"/>
        <w:bidi w:val="0"/>
        <w:rPr>
          <w:rFonts w:hint="eastAsia"/>
          <w:lang w:val="en-US" w:eastAsia="zh-CN"/>
        </w:rPr>
      </w:pPr>
      <w:bookmarkStart w:id="71" w:name="_Toc405"/>
      <w:bookmarkStart w:id="72" w:name="_Toc31928"/>
      <w:r>
        <w:rPr>
          <w:rFonts w:hint="eastAsia"/>
          <w:lang w:val="en-US" w:eastAsia="zh-CN"/>
        </w:rPr>
        <w:t>4.3 动态路由生成</w:t>
      </w:r>
      <w:bookmarkEnd w:id="71"/>
      <w:bookmarkEnd w:id="72"/>
    </w:p>
    <w:p>
      <w:pPr>
        <w:pStyle w:val="41"/>
        <w:bidi w:val="0"/>
        <w:rPr>
          <w:rFonts w:hint="eastAsia"/>
          <w:lang w:val="en-US" w:eastAsia="zh-CN"/>
        </w:rPr>
      </w:pPr>
      <w:r>
        <w:rPr>
          <w:rFonts w:hint="eastAsia"/>
          <w:lang w:val="en-US" w:eastAsia="zh-CN"/>
        </w:rPr>
        <w:t>本系统将客户端，管理端，商家端进行整合，涉及权限问题，因此都需要根据不同身份权限来对路由进行处理，让用户无法跨权限操作访问。每个用户在数据库中都有一个身份字段，路由文件中使用路由元数据中的limits数组存储能够访问该网页的身份。</w:t>
      </w:r>
    </w:p>
    <w:p>
      <w:pPr>
        <w:pStyle w:val="41"/>
        <w:bidi w:val="0"/>
        <w:rPr>
          <w:rFonts w:hint="eastAsia"/>
          <w:lang w:val="en-US" w:eastAsia="zh-CN"/>
        </w:rPr>
      </w:pPr>
      <w:r>
        <w:rPr>
          <w:rFonts w:hint="eastAsia"/>
          <w:lang w:val="en-US" w:eastAsia="zh-CN"/>
        </w:rPr>
        <w:t>每次当网页载入时，会根据登录用户身份与limits中的身份限制过滤出用户可以访问的路由列表并保存到Vuex数据仓库中。</w:t>
      </w:r>
    </w:p>
    <w:p>
      <w:pPr>
        <w:pStyle w:val="41"/>
        <w:bidi w:val="0"/>
        <w:rPr>
          <w:rFonts w:hint="eastAsia"/>
          <w:lang w:val="en-US" w:eastAsia="zh-CN"/>
        </w:rPr>
      </w:pPr>
      <w:r>
        <w:rPr>
          <w:rFonts w:hint="eastAsia"/>
          <w:lang w:val="en-US" w:eastAsia="zh-CN"/>
        </w:rPr>
        <w:t>路由配置核心代码：</w:t>
      </w:r>
    </w:p>
    <w:p>
      <w:pPr>
        <w:pStyle w:val="41"/>
        <w:bidi w:val="0"/>
        <w:rPr>
          <w:rFonts w:hint="eastAsia"/>
          <w:lang w:val="en-US" w:eastAsia="zh-CN"/>
        </w:rPr>
      </w:pPr>
      <w:r>
        <w:rPr>
          <w:sz w:val="24"/>
        </w:rPr>
        <mc:AlternateContent>
          <mc:Choice Requires="wps">
            <w:drawing>
              <wp:inline distT="0" distB="0" distL="114300" distR="114300">
                <wp:extent cx="4884420" cy="2429510"/>
                <wp:effectExtent l="0" t="0" r="7620" b="8890"/>
                <wp:docPr id="25" name="文本框 25"/>
                <wp:cNvGraphicFramePr/>
                <a:graphic xmlns:a="http://schemas.openxmlformats.org/drawingml/2006/main">
                  <a:graphicData uri="http://schemas.microsoft.com/office/word/2010/wordprocessingShape">
                    <wps:wsp>
                      <wps:cNvSpPr txBox="1"/>
                      <wps:spPr>
                        <a:xfrm>
                          <a:off x="1743710" y="6852285"/>
                          <a:ext cx="4884420" cy="2429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eastAsia"/>
                                <w:lang w:val="en-US" w:eastAsia="zh-CN"/>
                              </w:rPr>
                            </w:pPr>
                            <w:r>
                              <w:rPr>
                                <w:rFonts w:hint="eastAsia"/>
                                <w:lang w:val="en-US" w:eastAsia="zh-CN"/>
                              </w:rPr>
                              <w:t>Routerjs:</w:t>
                            </w:r>
                          </w:p>
                          <w:p>
                            <w:pPr>
                              <w:pStyle w:val="47"/>
                              <w:bidi w:val="0"/>
                            </w:pPr>
                            <w:r>
                              <w:rPr>
                                <w:rFonts w:hint="default"/>
                                <w:lang w:val="en-US" w:eastAsia="zh-CN"/>
                              </w:rPr>
                              <w:t>       meta: {</w:t>
                            </w:r>
                          </w:p>
                          <w:p>
                            <w:pPr>
                              <w:pStyle w:val="47"/>
                              <w:bidi w:val="0"/>
                              <w:rPr>
                                <w:rFonts w:hint="default"/>
                              </w:rPr>
                            </w:pPr>
                            <w:r>
                              <w:rPr>
                                <w:rFonts w:hint="default"/>
                                <w:lang w:val="en-US" w:eastAsia="zh-CN"/>
                              </w:rPr>
                              <w:t>          title: '首页',</w:t>
                            </w:r>
                          </w:p>
                          <w:p>
                            <w:pPr>
                              <w:pStyle w:val="47"/>
                              <w:bidi w:val="0"/>
                              <w:rPr>
                                <w:rFonts w:hint="default"/>
                              </w:rPr>
                            </w:pPr>
                            <w:r>
                              <w:rPr>
                                <w:rFonts w:hint="default"/>
                                <w:lang w:val="en-US" w:eastAsia="zh-CN"/>
                              </w:rPr>
                              <w:t>          sidebar: true,</w:t>
                            </w:r>
                          </w:p>
                          <w:p>
                            <w:pPr>
                              <w:pStyle w:val="47"/>
                              <w:bidi w:val="0"/>
                              <w:rPr>
                                <w:rFonts w:hint="default"/>
                              </w:rPr>
                            </w:pPr>
                            <w:r>
                              <w:rPr>
                                <w:rFonts w:hint="default"/>
                                <w:lang w:val="en-US" w:eastAsia="zh-CN"/>
                              </w:rPr>
                              <w:t>          require_login: false,</w:t>
                            </w:r>
                          </w:p>
                          <w:p>
                            <w:pPr>
                              <w:pStyle w:val="47"/>
                              <w:bidi w:val="0"/>
                              <w:rPr>
                                <w:rFonts w:hint="default"/>
                              </w:rPr>
                            </w:pPr>
                            <w:r>
                              <w:rPr>
                                <w:rFonts w:hint="default"/>
                                <w:lang w:val="en-US" w:eastAsia="zh-CN"/>
                              </w:rPr>
                              <w:t>          icon: 'el-icon-menu',</w:t>
                            </w:r>
                          </w:p>
                          <w:p>
                            <w:pPr>
                              <w:pStyle w:val="47"/>
                              <w:bidi w:val="0"/>
                              <w:rPr>
                                <w:rFonts w:hint="default"/>
                              </w:rPr>
                            </w:pPr>
                            <w:r>
                              <w:rPr>
                                <w:rFonts w:hint="default"/>
                                <w:lang w:val="en-US" w:eastAsia="zh-CN"/>
                              </w:rPr>
                              <w:t>          limits: ['admin', 'store', 'normal']</w:t>
                            </w:r>
                          </w:p>
                          <w:p>
                            <w:pPr>
                              <w:pStyle w:val="47"/>
                              <w:bidi w:val="0"/>
                              <w:rPr>
                                <w:rFonts w:hint="default"/>
                                <w:lang w:val="en-US" w:eastAsia="zh-CN"/>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91.3pt;width:384.6pt;" fillcolor="#FFFFFF [3201]" filled="t" stroked="f" coordsize="21600,21600" o:gfxdata="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GtaHbSAAAA&#10;BQEAAA8AAAAAAAAAAQAgAAAAIgAAAGRycy9kb3ducmV2LnhtbFBLAQIUABQAAAAIAIdO4kANGAgI&#10;XAIAAJ4EAAAOAAAAAAAAAAEAIAAAACEBAABkcnMvZTJvRG9jLnhtbFBLBQYAAAAABgAGAFkBAADv&#10;BQAAAAA=&#10;">
                <v:fill on="t" focussize="0,0"/>
                <v:stroke on="f" weight="0.5pt"/>
                <v:imagedata o:title=""/>
                <o:lock v:ext="edit" aspectratio="f"/>
                <v:textbox>
                  <w:txbxContent>
                    <w:p>
                      <w:pPr>
                        <w:pStyle w:val="47"/>
                        <w:bidi w:val="0"/>
                        <w:rPr>
                          <w:rFonts w:hint="eastAsia"/>
                          <w:lang w:val="en-US" w:eastAsia="zh-CN"/>
                        </w:rPr>
                      </w:pPr>
                      <w:r>
                        <w:rPr>
                          <w:rFonts w:hint="eastAsia"/>
                          <w:lang w:val="en-US" w:eastAsia="zh-CN"/>
                        </w:rPr>
                        <w:t>Routerjs:</w:t>
                      </w:r>
                    </w:p>
                    <w:p>
                      <w:pPr>
                        <w:pStyle w:val="47"/>
                        <w:bidi w:val="0"/>
                      </w:pPr>
                      <w:r>
                        <w:rPr>
                          <w:rFonts w:hint="default"/>
                          <w:lang w:val="en-US" w:eastAsia="zh-CN"/>
                        </w:rPr>
                        <w:t>       meta: {</w:t>
                      </w:r>
                    </w:p>
                    <w:p>
                      <w:pPr>
                        <w:pStyle w:val="47"/>
                        <w:bidi w:val="0"/>
                        <w:rPr>
                          <w:rFonts w:hint="default"/>
                        </w:rPr>
                      </w:pPr>
                      <w:r>
                        <w:rPr>
                          <w:rFonts w:hint="default"/>
                          <w:lang w:val="en-US" w:eastAsia="zh-CN"/>
                        </w:rPr>
                        <w:t>          title: '首页',</w:t>
                      </w:r>
                    </w:p>
                    <w:p>
                      <w:pPr>
                        <w:pStyle w:val="47"/>
                        <w:bidi w:val="0"/>
                        <w:rPr>
                          <w:rFonts w:hint="default"/>
                        </w:rPr>
                      </w:pPr>
                      <w:r>
                        <w:rPr>
                          <w:rFonts w:hint="default"/>
                          <w:lang w:val="en-US" w:eastAsia="zh-CN"/>
                        </w:rPr>
                        <w:t>          sidebar: true,</w:t>
                      </w:r>
                    </w:p>
                    <w:p>
                      <w:pPr>
                        <w:pStyle w:val="47"/>
                        <w:bidi w:val="0"/>
                        <w:rPr>
                          <w:rFonts w:hint="default"/>
                        </w:rPr>
                      </w:pPr>
                      <w:r>
                        <w:rPr>
                          <w:rFonts w:hint="default"/>
                          <w:lang w:val="en-US" w:eastAsia="zh-CN"/>
                        </w:rPr>
                        <w:t>          require_login: false,</w:t>
                      </w:r>
                    </w:p>
                    <w:p>
                      <w:pPr>
                        <w:pStyle w:val="47"/>
                        <w:bidi w:val="0"/>
                        <w:rPr>
                          <w:rFonts w:hint="default"/>
                        </w:rPr>
                      </w:pPr>
                      <w:r>
                        <w:rPr>
                          <w:rFonts w:hint="default"/>
                          <w:lang w:val="en-US" w:eastAsia="zh-CN"/>
                        </w:rPr>
                        <w:t>          icon: 'el-icon-menu',</w:t>
                      </w:r>
                    </w:p>
                    <w:p>
                      <w:pPr>
                        <w:pStyle w:val="47"/>
                        <w:bidi w:val="0"/>
                        <w:rPr>
                          <w:rFonts w:hint="default"/>
                        </w:rPr>
                      </w:pPr>
                      <w:r>
                        <w:rPr>
                          <w:rFonts w:hint="default"/>
                          <w:lang w:val="en-US" w:eastAsia="zh-CN"/>
                        </w:rPr>
                        <w:t>          limits: ['admin', 'store', 'normal']</w:t>
                      </w:r>
                    </w:p>
                    <w:p>
                      <w:pPr>
                        <w:pStyle w:val="47"/>
                        <w:bidi w:val="0"/>
                        <w:rPr>
                          <w:rFonts w:hint="default"/>
                          <w:lang w:val="en-US" w:eastAsia="zh-CN"/>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eastAsia"/>
          <w:lang w:val="en-US" w:eastAsia="zh-CN"/>
        </w:rPr>
      </w:pPr>
      <w:r>
        <w:rPr>
          <w:rFonts w:hint="eastAsia"/>
          <w:lang w:val="en-US" w:eastAsia="zh-CN"/>
        </w:rPr>
        <w:t>过滤路由函数会在页面初始化和登录时调用，生成可访问的路由列表。</w:t>
      </w:r>
    </w:p>
    <w:p>
      <w:pPr>
        <w:pStyle w:val="41"/>
        <w:bidi w:val="0"/>
        <w:rPr>
          <w:rFonts w:hint="eastAsia"/>
          <w:lang w:val="en-US" w:eastAsia="zh-CN"/>
        </w:rPr>
      </w:pPr>
      <w:r>
        <w:rPr>
          <w:rFonts w:hint="eastAsia"/>
          <w:lang w:val="en-US" w:eastAsia="zh-CN"/>
        </w:rPr>
        <w:t>过滤路由列表的函数实现如下:</w:t>
      </w:r>
    </w:p>
    <w:p>
      <w:pPr>
        <w:pStyle w:val="41"/>
        <w:bidi w:val="0"/>
        <w:rPr>
          <w:rFonts w:hint="eastAsia"/>
          <w:lang w:val="en-US" w:eastAsia="zh-CN"/>
        </w:rPr>
      </w:pPr>
      <w:r>
        <w:rPr>
          <w:sz w:val="24"/>
        </w:rPr>
        <mc:AlternateContent>
          <mc:Choice Requires="wps">
            <w:drawing>
              <wp:inline distT="0" distB="0" distL="114300" distR="114300">
                <wp:extent cx="5128895" cy="4043045"/>
                <wp:effectExtent l="0" t="0" r="6985" b="10795"/>
                <wp:docPr id="26" name="文本框 26"/>
                <wp:cNvGraphicFramePr/>
                <a:graphic xmlns:a="http://schemas.openxmlformats.org/drawingml/2006/main">
                  <a:graphicData uri="http://schemas.microsoft.com/office/word/2010/wordprocessingShape">
                    <wps:wsp>
                      <wps:cNvSpPr txBox="1"/>
                      <wps:spPr>
                        <a:xfrm>
                          <a:off x="1718310" y="998220"/>
                          <a:ext cx="5128895" cy="40430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export function filtrouters() {</w:t>
                            </w:r>
                          </w:p>
                          <w:p>
                            <w:pPr>
                              <w:pStyle w:val="47"/>
                              <w:bidi w:val="0"/>
                              <w:rPr>
                                <w:rFonts w:hint="default"/>
                              </w:rPr>
                            </w:pPr>
                            <w:r>
                              <w:rPr>
                                <w:rFonts w:hint="default"/>
                                <w:lang w:val="en-US" w:eastAsia="zh-CN"/>
                              </w:rPr>
                              <w:t>  let myroutes = routes.options.routes[0].children</w:t>
                            </w:r>
                          </w:p>
                          <w:p>
                            <w:pPr>
                              <w:pStyle w:val="47"/>
                              <w:bidi w:val="0"/>
                              <w:rPr>
                                <w:rFonts w:hint="default"/>
                              </w:rPr>
                            </w:pPr>
                            <w:r>
                              <w:rPr>
                                <w:rFonts w:hint="default"/>
                                <w:lang w:val="en-US" w:eastAsia="zh-CN"/>
                              </w:rPr>
                              <w:t>  if (store.getters.getme) {</w:t>
                            </w:r>
                          </w:p>
                          <w:p>
                            <w:pPr>
                              <w:pStyle w:val="47"/>
                              <w:bidi w:val="0"/>
                              <w:rPr>
                                <w:rFonts w:hint="default"/>
                              </w:rPr>
                            </w:pPr>
                            <w:r>
                              <w:rPr>
                                <w:rFonts w:hint="default"/>
                                <w:lang w:val="en-US" w:eastAsia="zh-CN"/>
                              </w:rPr>
                              <w:t>    let usertype = store.getters.getme.usertype</w:t>
                            </w:r>
                          </w:p>
                          <w:p>
                            <w:pPr>
                              <w:pStyle w:val="47"/>
                              <w:bidi w:val="0"/>
                              <w:rPr>
                                <w:rFonts w:hint="default"/>
                              </w:rPr>
                            </w:pPr>
                            <w:r>
                              <w:rPr>
                                <w:rFonts w:hint="default"/>
                                <w:lang w:val="en-US" w:eastAsia="zh-CN"/>
                              </w:rPr>
                              <w:t>    myroutes = myroutes.filter(function (item) {</w:t>
                            </w:r>
                          </w:p>
                          <w:p>
                            <w:pPr>
                              <w:pStyle w:val="47"/>
                              <w:bidi w:val="0"/>
                              <w:rPr>
                                <w:rFonts w:hint="default"/>
                              </w:rPr>
                            </w:pPr>
                            <w:r>
                              <w:rPr>
                                <w:rFonts w:hint="default"/>
                                <w:lang w:val="en-US" w:eastAsia="zh-CN"/>
                              </w:rPr>
                              <w:t>      return item.meta.sidebar &amp;&amp; item.meta.limits.includes(usertype)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myroutes = myroutes.filter(function (item) {</w:t>
                            </w:r>
                          </w:p>
                          <w:p>
                            <w:pPr>
                              <w:pStyle w:val="47"/>
                              <w:bidi w:val="0"/>
                              <w:rPr>
                                <w:rFonts w:hint="default"/>
                              </w:rPr>
                            </w:pPr>
                            <w:r>
                              <w:rPr>
                                <w:rFonts w:hint="default"/>
                                <w:lang w:val="en-US" w:eastAsia="zh-CN"/>
                              </w:rPr>
                              <w:t>      return item.meta.sidebar &amp;&amp; !item.meta.require_login</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store.commit('setmyroutes', myroutes)</w:t>
                            </w:r>
                          </w:p>
                          <w:p>
                            <w:pPr>
                              <w:pStyle w:val="47"/>
                              <w:bidi w:val="0"/>
                              <w:rPr>
                                <w:rFonts w:hint="default"/>
                              </w:rPr>
                            </w:pPr>
                            <w:r>
                              <w:rPr>
                                <w:rFonts w:hint="default"/>
                                <w:lang w:val="en-US" w:eastAsia="zh-CN"/>
                              </w:rPr>
                              <w:t>  console.log(store.getters.getmyroutes);</w:t>
                            </w:r>
                          </w:p>
                          <w:p>
                            <w:pPr>
                              <w:pStyle w:val="47"/>
                              <w:bidi w:val="0"/>
                              <w:rPr>
                                <w:rFonts w:hint="default"/>
                              </w:rPr>
                            </w:pPr>
                            <w:r>
                              <w:rPr>
                                <w:rFonts w:hint="default"/>
                                <w:lang w:val="en-US" w:eastAsia="zh-CN"/>
                              </w:rPr>
                              <w:t>}</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18.35pt;width:403.85pt;" fillcolor="#FFFFFF [3201]" filled="t" stroked="f" coordsize="21600,21600" o:gfxdata="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IMBcU0gAA&#10;AAUBAAAPAAAAAAAAAAEAIAAAACIAAABkcnMvZG93bnJldi54bWxQSwECFAAUAAAACACHTuJAA09B&#10;2l0CAACdBAAADgAAAAAAAAABACAAAAAhAQAAZHJzL2Uyb0RvYy54bWxQSwUGAAAAAAYABgBZAQAA&#10;8AUAAAAA&#10;">
                <v:fill on="t" focussize="0,0"/>
                <v:stroke on="f" weight="0.5pt"/>
                <v:imagedata o:title=""/>
                <o:lock v:ext="edit" aspectratio="f"/>
                <v:textbox>
                  <w:txbxContent>
                    <w:p>
                      <w:pPr>
                        <w:pStyle w:val="47"/>
                        <w:bidi w:val="0"/>
                      </w:pPr>
                      <w:r>
                        <w:rPr>
                          <w:rFonts w:hint="default"/>
                          <w:lang w:val="en-US" w:eastAsia="zh-CN"/>
                        </w:rPr>
                        <w:t>export function filtrouters() {</w:t>
                      </w:r>
                    </w:p>
                    <w:p>
                      <w:pPr>
                        <w:pStyle w:val="47"/>
                        <w:bidi w:val="0"/>
                        <w:rPr>
                          <w:rFonts w:hint="default"/>
                        </w:rPr>
                      </w:pPr>
                      <w:r>
                        <w:rPr>
                          <w:rFonts w:hint="default"/>
                          <w:lang w:val="en-US" w:eastAsia="zh-CN"/>
                        </w:rPr>
                        <w:t>  let myroutes = routes.options.routes[0].children</w:t>
                      </w:r>
                    </w:p>
                    <w:p>
                      <w:pPr>
                        <w:pStyle w:val="47"/>
                        <w:bidi w:val="0"/>
                        <w:rPr>
                          <w:rFonts w:hint="default"/>
                        </w:rPr>
                      </w:pPr>
                      <w:r>
                        <w:rPr>
                          <w:rFonts w:hint="default"/>
                          <w:lang w:val="en-US" w:eastAsia="zh-CN"/>
                        </w:rPr>
                        <w:t>  if (store.getters.getme) {</w:t>
                      </w:r>
                    </w:p>
                    <w:p>
                      <w:pPr>
                        <w:pStyle w:val="47"/>
                        <w:bidi w:val="0"/>
                        <w:rPr>
                          <w:rFonts w:hint="default"/>
                        </w:rPr>
                      </w:pPr>
                      <w:r>
                        <w:rPr>
                          <w:rFonts w:hint="default"/>
                          <w:lang w:val="en-US" w:eastAsia="zh-CN"/>
                        </w:rPr>
                        <w:t>    let usertype = store.getters.getme.usertype</w:t>
                      </w:r>
                    </w:p>
                    <w:p>
                      <w:pPr>
                        <w:pStyle w:val="47"/>
                        <w:bidi w:val="0"/>
                        <w:rPr>
                          <w:rFonts w:hint="default"/>
                        </w:rPr>
                      </w:pPr>
                      <w:r>
                        <w:rPr>
                          <w:rFonts w:hint="default"/>
                          <w:lang w:val="en-US" w:eastAsia="zh-CN"/>
                        </w:rPr>
                        <w:t>    myroutes = myroutes.filter(function (item) {</w:t>
                      </w:r>
                    </w:p>
                    <w:p>
                      <w:pPr>
                        <w:pStyle w:val="47"/>
                        <w:bidi w:val="0"/>
                        <w:rPr>
                          <w:rFonts w:hint="default"/>
                        </w:rPr>
                      </w:pPr>
                      <w:r>
                        <w:rPr>
                          <w:rFonts w:hint="default"/>
                          <w:lang w:val="en-US" w:eastAsia="zh-CN"/>
                        </w:rPr>
                        <w:t>      return item.meta.sidebar &amp;&amp; item.meta.limits.includes(usertype)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myroutes = myroutes.filter(function (item) {</w:t>
                      </w:r>
                    </w:p>
                    <w:p>
                      <w:pPr>
                        <w:pStyle w:val="47"/>
                        <w:bidi w:val="0"/>
                        <w:rPr>
                          <w:rFonts w:hint="default"/>
                        </w:rPr>
                      </w:pPr>
                      <w:r>
                        <w:rPr>
                          <w:rFonts w:hint="default"/>
                          <w:lang w:val="en-US" w:eastAsia="zh-CN"/>
                        </w:rPr>
                        <w:t>      return item.meta.sidebar &amp;&amp; !item.meta.require_login</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store.commit('setmyroutes', myroutes)</w:t>
                      </w:r>
                    </w:p>
                    <w:p>
                      <w:pPr>
                        <w:pStyle w:val="47"/>
                        <w:bidi w:val="0"/>
                        <w:rPr>
                          <w:rFonts w:hint="default"/>
                        </w:rPr>
                      </w:pPr>
                      <w:r>
                        <w:rPr>
                          <w:rFonts w:hint="default"/>
                          <w:lang w:val="en-US" w:eastAsia="zh-CN"/>
                        </w:rPr>
                        <w:t>  console.log(store.getters.getmyroutes);</w:t>
                      </w:r>
                    </w:p>
                    <w:p>
                      <w:pPr>
                        <w:pStyle w:val="47"/>
                        <w:bidi w:val="0"/>
                        <w:rPr>
                          <w:rFonts w:hint="default"/>
                        </w:rPr>
                      </w:pPr>
                      <w:r>
                        <w:rPr>
                          <w:rFonts w:hint="default"/>
                          <w:lang w:val="en-US" w:eastAsia="zh-CN"/>
                        </w:rPr>
                        <w:t>}</w:t>
                      </w:r>
                    </w:p>
                    <w:p>
                      <w:pPr>
                        <w:pStyle w:val="47"/>
                        <w:bidi w:val="0"/>
                      </w:pPr>
                    </w:p>
                  </w:txbxContent>
                </v:textbox>
                <w10:wrap type="none"/>
                <w10:anchorlock/>
              </v:shape>
            </w:pict>
          </mc:Fallback>
        </mc:AlternateContent>
      </w:r>
    </w:p>
    <w:p>
      <w:pPr>
        <w:pStyle w:val="41"/>
        <w:bidi w:val="0"/>
        <w:rPr>
          <w:rFonts w:hint="default"/>
          <w:lang w:val="en-US" w:eastAsia="zh-CN"/>
        </w:rPr>
      </w:pPr>
    </w:p>
    <w:p>
      <w:pPr>
        <w:pStyle w:val="39"/>
        <w:bidi w:val="0"/>
        <w:rPr>
          <w:rFonts w:hint="eastAsia"/>
          <w:lang w:val="en-US" w:eastAsia="zh-CN"/>
        </w:rPr>
      </w:pPr>
      <w:bookmarkStart w:id="73" w:name="_Toc6286"/>
      <w:bookmarkStart w:id="74" w:name="_Toc20226"/>
      <w:r>
        <w:rPr>
          <w:rFonts w:hint="eastAsia"/>
          <w:lang w:val="en-US" w:eastAsia="zh-CN"/>
        </w:rPr>
        <w:t>4.4 后端结构</w:t>
      </w:r>
      <w:bookmarkEnd w:id="73"/>
      <w:bookmarkEnd w:id="74"/>
    </w:p>
    <w:p>
      <w:pPr>
        <w:pStyle w:val="43"/>
        <w:bidi w:val="0"/>
        <w:rPr>
          <w:rFonts w:hint="eastAsia"/>
          <w:lang w:val="en-US" w:eastAsia="zh-CN"/>
        </w:rPr>
      </w:pPr>
      <w:bookmarkStart w:id="75" w:name="_Toc9955"/>
      <w:r>
        <w:rPr>
          <w:rFonts w:hint="eastAsia"/>
          <w:lang w:val="en-US" w:eastAsia="zh-CN"/>
        </w:rPr>
        <w:t>（1） 项目入口</w:t>
      </w:r>
      <w:bookmarkEnd w:id="75"/>
    </w:p>
    <w:p>
      <w:pPr>
        <w:pStyle w:val="41"/>
        <w:bidi w:val="0"/>
        <w:rPr>
          <w:rFonts w:hint="default"/>
          <w:lang w:val="en-US" w:eastAsia="zh-CN"/>
        </w:rPr>
      </w:pPr>
      <w:r>
        <w:rPr>
          <w:rFonts w:hint="eastAsia"/>
          <w:lang w:val="en-US" w:eastAsia="zh-CN"/>
        </w:rPr>
        <w:t>项目后端采用Express框架，入口文件为app.js，在app.js中主要是对全局资源的引入，包括全局用到的中间件，请求入口。App.js中需要对请求路由进行注册分配，将不同的请求根据路径分发到不同的路由层。另外还需要引入post请求的处理中间件，因为Express默认没有对post请求参数的接收方法，因此需要引入额外引入。</w:t>
      </w:r>
    </w:p>
    <w:p>
      <w:pPr>
        <w:pStyle w:val="43"/>
        <w:bidi w:val="0"/>
        <w:rPr>
          <w:rFonts w:hint="eastAsia"/>
          <w:lang w:val="en-US" w:eastAsia="zh-CN"/>
        </w:rPr>
      </w:pPr>
      <w:bookmarkStart w:id="76" w:name="_Toc2997"/>
      <w:r>
        <w:rPr>
          <w:rFonts w:hint="eastAsia"/>
          <w:lang w:val="en-US" w:eastAsia="zh-CN"/>
        </w:rPr>
        <w:t>（2） 路由层</w:t>
      </w:r>
      <w:bookmarkEnd w:id="76"/>
    </w:p>
    <w:p>
      <w:pPr>
        <w:pStyle w:val="41"/>
        <w:bidi w:val="0"/>
        <w:rPr>
          <w:rFonts w:hint="default"/>
          <w:lang w:val="en-US" w:eastAsia="zh-CN"/>
        </w:rPr>
      </w:pPr>
      <w:r>
        <w:rPr>
          <w:rFonts w:hint="eastAsia"/>
          <w:lang w:val="en-US" w:eastAsia="zh-CN"/>
        </w:rPr>
        <w:t>路由层负责接收分配的请求，并将请求传递给控制层。</w:t>
      </w:r>
    </w:p>
    <w:p>
      <w:pPr>
        <w:pStyle w:val="43"/>
        <w:bidi w:val="0"/>
        <w:rPr>
          <w:rFonts w:hint="eastAsia"/>
          <w:lang w:val="en-US" w:eastAsia="zh-CN"/>
        </w:rPr>
      </w:pPr>
      <w:bookmarkStart w:id="77" w:name="_Toc19919"/>
      <w:r>
        <w:rPr>
          <w:rFonts w:hint="eastAsia"/>
          <w:lang w:val="en-US" w:eastAsia="zh-CN"/>
        </w:rPr>
        <w:t>（3） 控制层</w:t>
      </w:r>
      <w:bookmarkEnd w:id="77"/>
    </w:p>
    <w:p>
      <w:pPr>
        <w:pStyle w:val="41"/>
        <w:bidi w:val="0"/>
        <w:rPr>
          <w:rFonts w:hint="default"/>
          <w:lang w:val="en-US" w:eastAsia="zh-CN"/>
        </w:rPr>
      </w:pPr>
      <w:r>
        <w:rPr>
          <w:rFonts w:hint="eastAsia"/>
          <w:lang w:val="en-US" w:eastAsia="zh-CN"/>
        </w:rPr>
        <w:t>控制层是真正处理请求的地方，路由层分配的请求都会对应控制层的一个方法。参数req，res分别是请求体，响应体，可以获得参数，进行操作，然后返回前端所需要的数据。</w:t>
      </w:r>
    </w:p>
    <w:p>
      <w:pPr>
        <w:pStyle w:val="43"/>
        <w:bidi w:val="0"/>
        <w:rPr>
          <w:rFonts w:hint="eastAsia"/>
          <w:lang w:val="en-US" w:eastAsia="zh-CN"/>
        </w:rPr>
      </w:pPr>
      <w:bookmarkStart w:id="78" w:name="_Toc21499"/>
      <w:r>
        <w:rPr>
          <w:rFonts w:hint="eastAsia"/>
          <w:lang w:val="en-US" w:eastAsia="zh-CN"/>
        </w:rPr>
        <w:t>（4） Socket服务端</w:t>
      </w:r>
      <w:bookmarkEnd w:id="78"/>
    </w:p>
    <w:p>
      <w:pPr>
        <w:pStyle w:val="41"/>
        <w:bidi w:val="0"/>
        <w:rPr>
          <w:rFonts w:hint="default"/>
          <w:lang w:val="en-US" w:eastAsia="zh-CN"/>
        </w:rPr>
      </w:pPr>
      <w:r>
        <w:rPr>
          <w:rFonts w:hint="eastAsia"/>
          <w:lang w:val="en-US" w:eastAsia="zh-CN"/>
        </w:rPr>
        <w:t>引入全局Socket.IO-server工具，在前端初次连接服务端时，服务端的Socket对象会为前端分配Socketid来标识用户。前后端的Socket连接主要是通过Socket.on和Socket.emit两个方法来进行侦听和触发，从而完成双向通信。</w:t>
      </w:r>
    </w:p>
    <w:p>
      <w:pPr>
        <w:pStyle w:val="43"/>
        <w:bidi w:val="0"/>
        <w:rPr>
          <w:rFonts w:hint="eastAsia"/>
          <w:lang w:val="en-US" w:eastAsia="zh-CN"/>
        </w:rPr>
      </w:pPr>
      <w:bookmarkStart w:id="79" w:name="_Toc16760"/>
      <w:r>
        <w:rPr>
          <w:rFonts w:hint="eastAsia"/>
          <w:lang w:val="en-US" w:eastAsia="zh-CN"/>
        </w:rPr>
        <w:t>（5）其他工具</w:t>
      </w:r>
      <w:bookmarkEnd w:id="79"/>
    </w:p>
    <w:p>
      <w:pPr>
        <w:pStyle w:val="41"/>
        <w:bidi w:val="0"/>
        <w:rPr>
          <w:rFonts w:hint="default"/>
          <w:lang w:val="en-US" w:eastAsia="zh-CN"/>
        </w:rPr>
      </w:pPr>
      <w:r>
        <w:rPr>
          <w:rFonts w:hint="eastAsia"/>
          <w:lang w:val="en-US" w:eastAsia="zh-CN"/>
        </w:rPr>
        <w:t>主要包括数据库连接和sql语句工具等，在控制层可以快速调用这些已经封装好的js文件中的方法。</w:t>
      </w:r>
    </w:p>
    <w:p>
      <w:pPr>
        <w:pStyle w:val="39"/>
        <w:bidi w:val="0"/>
        <w:rPr>
          <w:rFonts w:hint="eastAsia"/>
          <w:lang w:val="en-US" w:eastAsia="zh-CN"/>
        </w:rPr>
      </w:pPr>
      <w:bookmarkStart w:id="80" w:name="_Toc15587"/>
      <w:bookmarkStart w:id="81" w:name="_Toc2225"/>
      <w:r>
        <w:rPr>
          <w:rFonts w:hint="eastAsia"/>
          <w:lang w:val="en-US" w:eastAsia="zh-CN"/>
        </w:rPr>
        <w:t>4.5 登录注册模块</w:t>
      </w:r>
      <w:bookmarkEnd w:id="80"/>
      <w:bookmarkEnd w:id="81"/>
    </w:p>
    <w:p>
      <w:pPr>
        <w:pStyle w:val="43"/>
        <w:bidi w:val="0"/>
        <w:rPr>
          <w:rFonts w:hint="eastAsia"/>
          <w:lang w:val="en-US" w:eastAsia="zh-CN"/>
        </w:rPr>
      </w:pPr>
      <w:bookmarkStart w:id="82" w:name="_Toc5351"/>
      <w:r>
        <w:rPr>
          <w:rFonts w:hint="eastAsia"/>
          <w:lang w:val="en-US" w:eastAsia="zh-CN"/>
        </w:rPr>
        <w:t>（1） 注册</w:t>
      </w:r>
      <w:bookmarkEnd w:id="82"/>
    </w:p>
    <w:p>
      <w:pPr>
        <w:pStyle w:val="41"/>
        <w:bidi w:val="0"/>
        <w:rPr>
          <w:rFonts w:hint="default"/>
          <w:lang w:val="en-US" w:eastAsia="zh-CN"/>
        </w:rPr>
      </w:pPr>
      <w:r>
        <w:rPr>
          <w:rFonts w:hint="eastAsia"/>
          <w:lang w:val="en-US" w:eastAsia="zh-CN"/>
        </w:rPr>
        <w:t>注册功能需要用户提交用户名密码等信息，前端进行验证后提交至后端。后端会在查重之后进行数据库的信息提交。也并非所有信息都需要用户提交，比如头像，在初次注册时会设置默认头像。</w:t>
      </w:r>
    </w:p>
    <w:p>
      <w:pPr>
        <w:pStyle w:val="41"/>
        <w:bidi w:val="0"/>
        <w:rPr>
          <w:rFonts w:hint="eastAsia"/>
          <w:lang w:val="en-US" w:eastAsia="zh-CN"/>
        </w:rPr>
      </w:pPr>
      <w:r>
        <w:rPr>
          <w:rFonts w:hint="eastAsia"/>
          <w:lang w:val="en-US" w:eastAsia="zh-CN"/>
        </w:rPr>
        <w:t>查重实现：</w:t>
      </w:r>
    </w:p>
    <w:p>
      <w:pPr>
        <w:pStyle w:val="41"/>
        <w:bidi w:val="0"/>
        <w:rPr>
          <w:rFonts w:hint="eastAsia"/>
          <w:color w:val="auto"/>
          <w:lang w:val="en-US" w:eastAsia="zh-CN"/>
          <w14:textFill>
            <w14:noFill/>
          </w14:textFill>
        </w:rPr>
      </w:pPr>
      <w:r>
        <w:rPr>
          <w:sz w:val="24"/>
        </w:rPr>
        <mc:AlternateContent>
          <mc:Choice Requires="wps">
            <w:drawing>
              <wp:inline distT="0" distB="0" distL="114300" distR="114300">
                <wp:extent cx="4478020" cy="1710055"/>
                <wp:effectExtent l="4445" t="4445" r="13335" b="7620"/>
                <wp:docPr id="6" name="文本框 6"/>
                <wp:cNvGraphicFramePr/>
                <a:graphic xmlns:a="http://schemas.openxmlformats.org/drawingml/2006/main">
                  <a:graphicData uri="http://schemas.microsoft.com/office/word/2010/wordprocessingShape">
                    <wps:wsp>
                      <wps:cNvSpPr txBox="1"/>
                      <wps:spPr>
                        <a:xfrm>
                          <a:off x="1488440" y="1251585"/>
                          <a:ext cx="4478020" cy="17100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async cnki(table, columnName, columnval) {</w:t>
                            </w:r>
                          </w:p>
                          <w:p>
                            <w:pPr>
                              <w:pStyle w:val="47"/>
                              <w:bidi w:val="0"/>
                              <w:rPr>
                                <w:rFonts w:hint="default"/>
                              </w:rPr>
                            </w:pPr>
                            <w:r>
                              <w:rPr>
                                <w:rFonts w:hint="default"/>
                                <w:lang w:val="en-US" w:eastAsia="zh-CN"/>
                              </w:rPr>
                              <w:t>        var str = `select * from ${table} where ${columnName} = '${columnval}'`</w:t>
                            </w:r>
                          </w:p>
                          <w:p>
                            <w:pPr>
                              <w:pStyle w:val="47"/>
                              <w:bidi w:val="0"/>
                              <w:rPr>
                                <w:rFonts w:hint="default"/>
                              </w:rPr>
                            </w:pPr>
                            <w:r>
                              <w:rPr>
                                <w:rFonts w:hint="default"/>
                                <w:lang w:val="en-US" w:eastAsia="zh-CN"/>
                              </w:rPr>
                              <w:t>        var res = await sqlQuery(str)</w:t>
                            </w:r>
                          </w:p>
                          <w:p>
                            <w:pPr>
                              <w:pStyle w:val="47"/>
                              <w:bidi w:val="0"/>
                              <w:rPr>
                                <w:rFonts w:hint="default"/>
                              </w:rPr>
                            </w:pPr>
                            <w:r>
                              <w:rPr>
                                <w:rFonts w:hint="default"/>
                                <w:lang w:val="en-US" w:eastAsia="zh-CN"/>
                              </w:rPr>
                              <w:t>        return res.length &gt; 0 ? true : false</w:t>
                            </w:r>
                          </w:p>
                          <w:p>
                            <w:pPr>
                              <w:pStyle w:val="47"/>
                              <w:bidi w:val="0"/>
                            </w:pPr>
                            <w:r>
                              <w:rPr>
                                <w:rFonts w:hint="default"/>
                                <w:lang w:val="en-US" w:eastAsia="zh-CN"/>
                              </w:rPr>
                              <w: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34.65pt;width:352.6pt;" fillcolor="#FFFFFF [3201]" filled="t" stroked="t" coordsize="21600,21600" o:gfxdata="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XwGgNUA&#10;AAAFAQAADwAAAAAAAAABACAAAAAiAAAAZHJzL2Rvd25yZXYueG1sUEsBAhQAFAAAAAgAh07iQP3a&#10;rdxbAgAAxQQAAA4AAAAAAAAAAQAgAAAAJAEAAGRycy9lMm9Eb2MueG1sUEsFBgAAAAAGAAYAWQEA&#10;APEFAAAAAA==&#10;">
                <v:fill on="t" focussize="0,0"/>
                <v:stroke weight="0.5pt" color="#FFFFFF [3212]" joinstyle="round"/>
                <v:imagedata o:title=""/>
                <o:lock v:ext="edit" aspectratio="f"/>
                <v:textbox>
                  <w:txbxContent>
                    <w:p>
                      <w:pPr>
                        <w:pStyle w:val="47"/>
                        <w:bidi w:val="0"/>
                      </w:pPr>
                      <w:r>
                        <w:rPr>
                          <w:rFonts w:hint="default"/>
                          <w:lang w:val="en-US" w:eastAsia="zh-CN"/>
                        </w:rPr>
                        <w:t>async cnki(table, columnName, columnval) {</w:t>
                      </w:r>
                    </w:p>
                    <w:p>
                      <w:pPr>
                        <w:pStyle w:val="47"/>
                        <w:bidi w:val="0"/>
                        <w:rPr>
                          <w:rFonts w:hint="default"/>
                        </w:rPr>
                      </w:pPr>
                      <w:r>
                        <w:rPr>
                          <w:rFonts w:hint="default"/>
                          <w:lang w:val="en-US" w:eastAsia="zh-CN"/>
                        </w:rPr>
                        <w:t>        var str = `select * from ${table} where ${columnName} = '${columnval}'`</w:t>
                      </w:r>
                    </w:p>
                    <w:p>
                      <w:pPr>
                        <w:pStyle w:val="47"/>
                        <w:bidi w:val="0"/>
                        <w:rPr>
                          <w:rFonts w:hint="default"/>
                        </w:rPr>
                      </w:pPr>
                      <w:r>
                        <w:rPr>
                          <w:rFonts w:hint="default"/>
                          <w:lang w:val="en-US" w:eastAsia="zh-CN"/>
                        </w:rPr>
                        <w:t>        var res = await sqlQuery(str)</w:t>
                      </w:r>
                    </w:p>
                    <w:p>
                      <w:pPr>
                        <w:pStyle w:val="47"/>
                        <w:bidi w:val="0"/>
                        <w:rPr>
                          <w:rFonts w:hint="default"/>
                        </w:rPr>
                      </w:pPr>
                      <w:r>
                        <w:rPr>
                          <w:rFonts w:hint="default"/>
                          <w:lang w:val="en-US" w:eastAsia="zh-CN"/>
                        </w:rPr>
                        <w:t>        return res.length &gt; 0 ? true : false</w:t>
                      </w:r>
                    </w:p>
                    <w:p>
                      <w:pPr>
                        <w:pStyle w:val="47"/>
                        <w:bidi w:val="0"/>
                      </w:pPr>
                      <w:r>
                        <w:rPr>
                          <w:rFonts w:hint="default"/>
                          <w:lang w:val="en-US" w:eastAsia="zh-CN"/>
                        </w:rPr>
                        <w:t>    }</w:t>
                      </w:r>
                    </w:p>
                  </w:txbxContent>
                </v:textbox>
                <w10:wrap type="none"/>
                <w10:anchorlock/>
              </v:shape>
            </w:pict>
          </mc:Fallback>
        </mc:AlternateContent>
      </w:r>
    </w:p>
    <w:p>
      <w:pPr>
        <w:pStyle w:val="41"/>
        <w:bidi w:val="0"/>
        <w:rPr>
          <w:rFonts w:hint="eastAsia"/>
          <w:lang w:val="en-US" w:eastAsia="zh-CN"/>
        </w:rPr>
      </w:pPr>
      <w:r>
        <w:rPr>
          <w:rFonts w:hint="default"/>
          <w:lang w:val="en-US" w:eastAsia="zh-CN"/>
        </w:rPr>
        <w:t xml:space="preserve">  </w:t>
      </w:r>
      <w:r>
        <w:rPr>
          <w:rFonts w:hint="eastAsia"/>
          <w:lang w:val="en-US" w:eastAsia="zh-CN"/>
        </w:rPr>
        <w:t>注册功能实现效果如图4.1。</w:t>
      </w:r>
    </w:p>
    <w:p>
      <w:pPr>
        <w:pStyle w:val="41"/>
        <w:bidi w:val="0"/>
      </w:pPr>
      <w:r>
        <w:drawing>
          <wp:inline distT="0" distB="0" distL="114935" distR="114935">
            <wp:extent cx="4443095" cy="2712085"/>
            <wp:effectExtent l="0" t="0" r="6985" b="63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3"/>
                    <a:stretch>
                      <a:fillRect/>
                    </a:stretch>
                  </pic:blipFill>
                  <pic:spPr>
                    <a:xfrm>
                      <a:off x="0" y="0"/>
                      <a:ext cx="4443095" cy="2712085"/>
                    </a:xfrm>
                    <a:prstGeom prst="rect">
                      <a:avLst/>
                    </a:prstGeom>
                    <a:noFill/>
                    <a:ln>
                      <a:noFill/>
                    </a:ln>
                  </pic:spPr>
                </pic:pic>
              </a:graphicData>
            </a:graphic>
          </wp:inline>
        </w:drawing>
      </w:r>
    </w:p>
    <w:p>
      <w:pPr>
        <w:pStyle w:val="58"/>
        <w:bidi w:val="0"/>
        <w:rPr>
          <w:rFonts w:hint="default"/>
          <w:lang w:val="en-US" w:eastAsia="zh-CN"/>
        </w:rPr>
      </w:pPr>
      <w:r>
        <w:rPr>
          <w:rFonts w:hint="eastAsia"/>
          <w:lang w:val="en-US" w:eastAsia="zh-CN"/>
        </w:rPr>
        <w:t>图 4.1 注册页面图</w:t>
      </w:r>
    </w:p>
    <w:p>
      <w:pPr>
        <w:pStyle w:val="41"/>
        <w:bidi w:val="0"/>
        <w:rPr>
          <w:rFonts w:hint="eastAsia"/>
          <w:lang w:val="en-US" w:eastAsia="zh-CN"/>
        </w:rPr>
      </w:pPr>
    </w:p>
    <w:p>
      <w:pPr>
        <w:pStyle w:val="41"/>
        <w:bidi w:val="0"/>
        <w:rPr>
          <w:rFonts w:hint="default"/>
          <w:lang w:val="en-US" w:eastAsia="zh-CN"/>
        </w:rPr>
      </w:pPr>
    </w:p>
    <w:p>
      <w:pPr>
        <w:pStyle w:val="43"/>
        <w:bidi w:val="0"/>
        <w:rPr>
          <w:rFonts w:hint="eastAsia"/>
          <w:lang w:val="en-US" w:eastAsia="zh-CN"/>
        </w:rPr>
      </w:pPr>
      <w:bookmarkStart w:id="83" w:name="_Toc22480"/>
      <w:r>
        <w:rPr>
          <w:rFonts w:hint="eastAsia"/>
          <w:lang w:val="en-US" w:eastAsia="zh-CN"/>
        </w:rPr>
        <w:t>（2） 登录</w:t>
      </w:r>
      <w:bookmarkEnd w:id="83"/>
    </w:p>
    <w:p>
      <w:pPr>
        <w:pStyle w:val="41"/>
        <w:bidi w:val="0"/>
        <w:rPr>
          <w:rFonts w:hint="eastAsia"/>
          <w:lang w:val="en-US" w:eastAsia="zh-CN"/>
        </w:rPr>
      </w:pPr>
      <w:r>
        <w:rPr>
          <w:rFonts w:hint="eastAsia"/>
          <w:lang w:val="en-US" w:eastAsia="zh-CN"/>
        </w:rPr>
        <w:t>输入账户名密码，后端进行验证。验证完成之后即可返回用户信息。前端会将用户id保存至session中，做持久化存储。将其余的用户信息保存如Vuex的store中，方便随时调用。同时触发Socket事件，更新数据库中该用户被分配的Socketid，并设置登录状态，每次关闭页面或者主动注销时就会清除Vuex中的信息和session中的userid。在session中保存userid的作用就在于，当页面刷新，就会根据sessionid重新给后端发出请求，重新获得用户数据。</w:t>
      </w:r>
    </w:p>
    <w:p>
      <w:pPr>
        <w:pStyle w:val="41"/>
        <w:bidi w:val="0"/>
        <w:rPr>
          <w:rFonts w:hint="eastAsia"/>
          <w:lang w:val="en-US" w:eastAsia="zh-CN"/>
        </w:rPr>
      </w:pPr>
      <w:r>
        <w:rPr>
          <w:rFonts w:hint="eastAsia"/>
          <w:lang w:val="en-US" w:eastAsia="zh-CN"/>
        </w:rPr>
        <w:t>用户信息保存实现：</w:t>
      </w:r>
    </w:p>
    <w:p>
      <w:pPr>
        <w:pStyle w:val="41"/>
        <w:bidi w:val="0"/>
        <w:rPr>
          <w:rFonts w:hint="eastAsia"/>
          <w:color w:val="auto"/>
          <w:lang w:val="en-US" w:eastAsia="zh-CN"/>
          <w14:textFill>
            <w14:noFill/>
          </w14:textFill>
        </w:rPr>
      </w:pPr>
      <w:r>
        <w:rPr>
          <w:sz w:val="24"/>
        </w:rPr>
        <mc:AlternateContent>
          <mc:Choice Requires="wps">
            <w:drawing>
              <wp:inline distT="0" distB="0" distL="114300" distR="114300">
                <wp:extent cx="4808220" cy="2533015"/>
                <wp:effectExtent l="0" t="0" r="7620" b="12065"/>
                <wp:docPr id="13" name="文本框 13"/>
                <wp:cNvGraphicFramePr/>
                <a:graphic xmlns:a="http://schemas.openxmlformats.org/drawingml/2006/main">
                  <a:graphicData uri="http://schemas.microsoft.com/office/word/2010/wordprocessingShape">
                    <wps:wsp>
                      <wps:cNvSpPr txBox="1"/>
                      <wps:spPr>
                        <a:xfrm>
                          <a:off x="3148330" y="5229860"/>
                          <a:ext cx="4808220" cy="25330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sessionStorage.setItem( "myid", JSON.stringify(res.data.data.userid) );</w:t>
                            </w:r>
                          </w:p>
                          <w:p>
                            <w:pPr>
                              <w:pStyle w:val="47"/>
                              <w:bidi w:val="0"/>
                              <w:rPr>
                                <w:rFonts w:hint="default"/>
                              </w:rPr>
                            </w:pPr>
                            <w:r>
                              <w:rPr>
                                <w:rFonts w:hint="default"/>
                                <w:lang w:val="en-US" w:eastAsia="zh-CN"/>
                              </w:rPr>
                              <w:t xml:space="preserve">                </w:t>
                            </w:r>
                            <w:r>
                              <w:rPr>
                                <w:rFonts w:hint="eastAsia"/>
                                <w:lang w:val="en-US" w:eastAsia="zh-CN"/>
                              </w:rPr>
                              <w:t>Socket</w:t>
                            </w:r>
                            <w:r>
                              <w:rPr>
                                <w:rFonts w:hint="default"/>
                                <w:lang w:val="en-US" w:eastAsia="zh-CN"/>
                              </w:rPr>
                              <w:t>.emit("set</w:t>
                            </w:r>
                            <w:r>
                              <w:rPr>
                                <w:rFonts w:hint="eastAsia"/>
                                <w:lang w:val="en-US" w:eastAsia="zh-CN"/>
                              </w:rPr>
                              <w:t>Socket</w:t>
                            </w:r>
                            <w:r>
                              <w:rPr>
                                <w:rFonts w:hint="default"/>
                                <w:lang w:val="en-US" w:eastAsia="zh-CN"/>
                              </w:rPr>
                              <w:t>", sessionStorage.getItem("myid"));</w:t>
                            </w:r>
                          </w:p>
                          <w:p>
                            <w:pPr>
                              <w:pStyle w:val="47"/>
                              <w:bidi w:val="0"/>
                              <w:rPr>
                                <w:rFonts w:hint="default"/>
                              </w:rPr>
                            </w:pPr>
                            <w:r>
                              <w:rPr>
                                <w:rFonts w:hint="default"/>
                                <w:lang w:val="en-US" w:eastAsia="zh-CN"/>
                              </w:rPr>
                              <w:t>                getUser(sessionStorage.getItem("myid")).then((res) =&gt; {</w:t>
                            </w:r>
                          </w:p>
                          <w:p>
                            <w:pPr>
                              <w:pStyle w:val="47"/>
                              <w:bidi w:val="0"/>
                              <w:rPr>
                                <w:rFonts w:hint="default"/>
                              </w:rPr>
                            </w:pPr>
                            <w:r>
                              <w:rPr>
                                <w:rFonts w:hint="default"/>
                                <w:lang w:val="en-US" w:eastAsia="zh-CN"/>
                              </w:rPr>
                              <w:t>                  this.$store.commit("setme", res.data.data);</w:t>
                            </w:r>
                          </w:p>
                          <w:p>
                            <w:pPr>
                              <w:pStyle w:val="47"/>
                              <w:bidi w:val="0"/>
                              <w:rPr>
                                <w:rFonts w:hint="default"/>
                              </w:rPr>
                            </w:pPr>
                            <w:r>
                              <w:rPr>
                                <w:rFonts w:hint="default"/>
                                <w:lang w:val="en-US" w:eastAsia="zh-CN"/>
                              </w:rPr>
                              <w:t>                }).then(() =&gt; {</w:t>
                            </w:r>
                          </w:p>
                          <w:p>
                            <w:pPr>
                              <w:pStyle w:val="47"/>
                              <w:bidi w:val="0"/>
                              <w:rPr>
                                <w:rFonts w:hint="default"/>
                              </w:rPr>
                            </w:pPr>
                            <w:r>
                              <w:rPr>
                                <w:rFonts w:hint="default"/>
                                <w:lang w:val="en-US" w:eastAsia="zh-CN"/>
                              </w:rPr>
                              <w:t>                  filtrouters()</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99.45pt;width:378.6pt;" fillcolor="#FFFFFF [3201]" filled="t" stroked="f" coordsize="21600,21600" o:gfxdata="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woJIbTAAAA&#10;BQEAAA8AAAAAAAAAAQAgAAAAIgAAAGRycy9kb3ducmV2LnhtbFBLAQIUABQAAAAIAIdO4kB9TuOs&#10;WwIAAJ4EAAAOAAAAAAAAAAEAIAAAACIBAABkcnMvZTJvRG9jLnhtbFBLBQYAAAAABgAGAFkBAADv&#10;BQAAAAA=&#10;">
                <v:fill on="t" focussize="0,0"/>
                <v:stroke on="f" weight="0.5pt"/>
                <v:imagedata o:title=""/>
                <o:lock v:ext="edit" aspectratio="f"/>
                <v:textbox>
                  <w:txbxContent>
                    <w:p>
                      <w:pPr>
                        <w:pStyle w:val="47"/>
                        <w:bidi w:val="0"/>
                        <w:rPr>
                          <w:rFonts w:hint="default"/>
                        </w:rPr>
                      </w:pPr>
                      <w:r>
                        <w:rPr>
                          <w:rFonts w:hint="default"/>
                          <w:lang w:val="en-US" w:eastAsia="zh-CN"/>
                        </w:rPr>
                        <w:t>sessionStorage.setItem( "myid", JSON.stringify(res.data.data.userid) );</w:t>
                      </w:r>
                    </w:p>
                    <w:p>
                      <w:pPr>
                        <w:pStyle w:val="47"/>
                        <w:bidi w:val="0"/>
                        <w:rPr>
                          <w:rFonts w:hint="default"/>
                        </w:rPr>
                      </w:pPr>
                      <w:r>
                        <w:rPr>
                          <w:rFonts w:hint="default"/>
                          <w:lang w:val="en-US" w:eastAsia="zh-CN"/>
                        </w:rPr>
                        <w:t xml:space="preserve">                </w:t>
                      </w:r>
                      <w:r>
                        <w:rPr>
                          <w:rFonts w:hint="eastAsia"/>
                          <w:lang w:val="en-US" w:eastAsia="zh-CN"/>
                        </w:rPr>
                        <w:t>Socket</w:t>
                      </w:r>
                      <w:r>
                        <w:rPr>
                          <w:rFonts w:hint="default"/>
                          <w:lang w:val="en-US" w:eastAsia="zh-CN"/>
                        </w:rPr>
                        <w:t>.emit("set</w:t>
                      </w:r>
                      <w:r>
                        <w:rPr>
                          <w:rFonts w:hint="eastAsia"/>
                          <w:lang w:val="en-US" w:eastAsia="zh-CN"/>
                        </w:rPr>
                        <w:t>Socket</w:t>
                      </w:r>
                      <w:r>
                        <w:rPr>
                          <w:rFonts w:hint="default"/>
                          <w:lang w:val="en-US" w:eastAsia="zh-CN"/>
                        </w:rPr>
                        <w:t>", sessionStorage.getItem("myid"));</w:t>
                      </w:r>
                    </w:p>
                    <w:p>
                      <w:pPr>
                        <w:pStyle w:val="47"/>
                        <w:bidi w:val="0"/>
                        <w:rPr>
                          <w:rFonts w:hint="default"/>
                        </w:rPr>
                      </w:pPr>
                      <w:r>
                        <w:rPr>
                          <w:rFonts w:hint="default"/>
                          <w:lang w:val="en-US" w:eastAsia="zh-CN"/>
                        </w:rPr>
                        <w:t>                getUser(sessionStorage.getItem("myid")).then((res) =&gt; {</w:t>
                      </w:r>
                    </w:p>
                    <w:p>
                      <w:pPr>
                        <w:pStyle w:val="47"/>
                        <w:bidi w:val="0"/>
                        <w:rPr>
                          <w:rFonts w:hint="default"/>
                        </w:rPr>
                      </w:pPr>
                      <w:r>
                        <w:rPr>
                          <w:rFonts w:hint="default"/>
                          <w:lang w:val="en-US" w:eastAsia="zh-CN"/>
                        </w:rPr>
                        <w:t>                  this.$store.commit("setme", res.data.data);</w:t>
                      </w:r>
                    </w:p>
                    <w:p>
                      <w:pPr>
                        <w:pStyle w:val="47"/>
                        <w:bidi w:val="0"/>
                        <w:rPr>
                          <w:rFonts w:hint="default"/>
                        </w:rPr>
                      </w:pPr>
                      <w:r>
                        <w:rPr>
                          <w:rFonts w:hint="default"/>
                          <w:lang w:val="en-US" w:eastAsia="zh-CN"/>
                        </w:rPr>
                        <w:t>                }).then(() =&gt; {</w:t>
                      </w:r>
                    </w:p>
                    <w:p>
                      <w:pPr>
                        <w:pStyle w:val="47"/>
                        <w:bidi w:val="0"/>
                        <w:rPr>
                          <w:rFonts w:hint="default"/>
                        </w:rPr>
                      </w:pPr>
                      <w:r>
                        <w:rPr>
                          <w:rFonts w:hint="default"/>
                          <w:lang w:val="en-US" w:eastAsia="zh-CN"/>
                        </w:rPr>
                        <w:t>                  filtrouters()</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default"/>
        </w:rPr>
      </w:pPr>
      <w:r>
        <w:rPr>
          <w:rFonts w:hint="default"/>
          <w:lang w:val="en-US" w:eastAsia="zh-CN"/>
        </w:rPr>
        <w:t xml:space="preserve">             </w:t>
      </w:r>
    </w:p>
    <w:p>
      <w:pPr>
        <w:pStyle w:val="41"/>
        <w:bidi w:val="0"/>
        <w:rPr>
          <w:rFonts w:hint="eastAsia"/>
          <w:lang w:val="en-US" w:eastAsia="zh-CN"/>
        </w:rPr>
      </w:pPr>
      <w:r>
        <w:rPr>
          <w:rFonts w:hint="eastAsia"/>
          <w:lang w:val="en-US" w:eastAsia="zh-CN"/>
        </w:rPr>
        <w:t>更新数据库信息:</w:t>
      </w:r>
    </w:p>
    <w:p>
      <w:pPr>
        <w:pStyle w:val="41"/>
        <w:bidi w:val="0"/>
        <w:rPr>
          <w:sz w:val="24"/>
        </w:rPr>
      </w:pPr>
      <w:bookmarkStart w:id="84" w:name="_Toc28901"/>
      <w:r>
        <w:rPr>
          <w:sz w:val="24"/>
        </w:rPr>
        <mc:AlternateContent>
          <mc:Choice Requires="wps">
            <w:drawing>
              <wp:inline distT="0" distB="0" distL="114300" distR="114300">
                <wp:extent cx="4638675" cy="1447165"/>
                <wp:effectExtent l="0" t="0" r="0" b="0"/>
                <wp:docPr id="18" name="文本框 18"/>
                <wp:cNvGraphicFramePr/>
                <a:graphic xmlns:a="http://schemas.openxmlformats.org/drawingml/2006/main">
                  <a:graphicData uri="http://schemas.microsoft.com/office/word/2010/wordprocessingShape">
                    <wps:wsp>
                      <wps:cNvSpPr txBox="1"/>
                      <wps:spPr>
                        <a:xfrm>
                          <a:off x="1833245" y="8489315"/>
                          <a:ext cx="4638675" cy="1447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eastAsia"/>
                                <w:lang w:val="en-US" w:eastAsia="zh-CN"/>
                              </w:rPr>
                              <w:t>Socket</w:t>
                            </w:r>
                            <w:r>
                              <w:rPr>
                                <w:rFonts w:hint="default"/>
                                <w:lang w:val="en-US" w:eastAsia="zh-CN"/>
                              </w:rPr>
                              <w:t>.on('set</w:t>
                            </w:r>
                            <w:r>
                              <w:rPr>
                                <w:rFonts w:hint="eastAsia"/>
                                <w:lang w:val="en-US" w:eastAsia="zh-CN"/>
                              </w:rPr>
                              <w:t>Socket</w:t>
                            </w:r>
                            <w:r>
                              <w:rPr>
                                <w:rFonts w:hint="default"/>
                                <w:lang w:val="en-US" w:eastAsia="zh-CN"/>
                              </w:rPr>
                              <w:t>', async function (userid) {</w:t>
                            </w:r>
                          </w:p>
                          <w:p>
                            <w:pPr>
                              <w:pStyle w:val="47"/>
                              <w:bidi w:val="0"/>
                              <w:rPr>
                                <w:rFonts w:hint="default"/>
                              </w:rPr>
                            </w:pPr>
                            <w:r>
                              <w:rPr>
                                <w:rFonts w:hint="default"/>
                                <w:lang w:val="en-US" w:eastAsia="zh-CN"/>
                              </w:rPr>
                              <w:t xml:space="preserve">           let sqlStr = "update user set </w:t>
                            </w:r>
                            <w:r>
                              <w:rPr>
                                <w:rFonts w:hint="eastAsia"/>
                                <w:lang w:val="en-US" w:eastAsia="zh-CN"/>
                              </w:rPr>
                              <w:t>Socket</w:t>
                            </w:r>
                            <w:r>
                              <w:rPr>
                                <w:rFonts w:hint="default"/>
                                <w:lang w:val="en-US" w:eastAsia="zh-CN"/>
                              </w:rPr>
                              <w:t>id=?,isonline=? where id=?"</w:t>
                            </w:r>
                          </w:p>
                          <w:p>
                            <w:pPr>
                              <w:pStyle w:val="47"/>
                              <w:bidi w:val="0"/>
                              <w:rPr>
                                <w:rFonts w:hint="default"/>
                              </w:rPr>
                            </w:pPr>
                            <w:r>
                              <w:rPr>
                                <w:rFonts w:hint="default"/>
                                <w:lang w:val="en-US" w:eastAsia="zh-CN"/>
                              </w:rPr>
                              <w:t>            let result = await sqlQuery(sqlStr, [</w:t>
                            </w:r>
                            <w:r>
                              <w:rPr>
                                <w:rFonts w:hint="eastAsia"/>
                                <w:lang w:val="en-US" w:eastAsia="zh-CN"/>
                              </w:rPr>
                              <w:t>Socket</w:t>
                            </w:r>
                            <w:r>
                              <w:rPr>
                                <w:rFonts w:hint="default"/>
                                <w:lang w:val="en-US" w:eastAsia="zh-CN"/>
                              </w:rPr>
                              <w:t>.id, 1, userid])</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13.95pt;width:365.25pt;" filled="f" stroked="f" coordsize="21600,21600" o:gfxdata="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8x8QnXAAAABQEAAA8AAAAAAAAAAQAg&#10;AAAAIgAAAGRycy9kb3ducmV2LnhtbFBLAQIUABQAAAAIAIdO4kDIvttYSAIAAHUEAAAOAAAAAAAA&#10;AAEAIAAAACYBAABkcnMvZTJvRG9jLnhtbFBLBQYAAAAABgAGAFkBAADgBQAAAAA=&#10;">
                <v:fill on="f" focussize="0,0"/>
                <v:stroke on="f" weight="0.5pt"/>
                <v:imagedata o:title=""/>
                <o:lock v:ext="edit" aspectratio="f"/>
                <v:textbox>
                  <w:txbxContent>
                    <w:p>
                      <w:pPr>
                        <w:pStyle w:val="47"/>
                        <w:bidi w:val="0"/>
                        <w:rPr>
                          <w:rFonts w:hint="default"/>
                        </w:rPr>
                      </w:pPr>
                      <w:r>
                        <w:rPr>
                          <w:rFonts w:hint="eastAsia"/>
                          <w:lang w:val="en-US" w:eastAsia="zh-CN"/>
                        </w:rPr>
                        <w:t>Socket</w:t>
                      </w:r>
                      <w:r>
                        <w:rPr>
                          <w:rFonts w:hint="default"/>
                          <w:lang w:val="en-US" w:eastAsia="zh-CN"/>
                        </w:rPr>
                        <w:t>.on('set</w:t>
                      </w:r>
                      <w:r>
                        <w:rPr>
                          <w:rFonts w:hint="eastAsia"/>
                          <w:lang w:val="en-US" w:eastAsia="zh-CN"/>
                        </w:rPr>
                        <w:t>Socket</w:t>
                      </w:r>
                      <w:r>
                        <w:rPr>
                          <w:rFonts w:hint="default"/>
                          <w:lang w:val="en-US" w:eastAsia="zh-CN"/>
                        </w:rPr>
                        <w:t>', async function (userid) {</w:t>
                      </w:r>
                    </w:p>
                    <w:p>
                      <w:pPr>
                        <w:pStyle w:val="47"/>
                        <w:bidi w:val="0"/>
                        <w:rPr>
                          <w:rFonts w:hint="default"/>
                        </w:rPr>
                      </w:pPr>
                      <w:r>
                        <w:rPr>
                          <w:rFonts w:hint="default"/>
                          <w:lang w:val="en-US" w:eastAsia="zh-CN"/>
                        </w:rPr>
                        <w:t xml:space="preserve">           let sqlStr = "update user set </w:t>
                      </w:r>
                      <w:r>
                        <w:rPr>
                          <w:rFonts w:hint="eastAsia"/>
                          <w:lang w:val="en-US" w:eastAsia="zh-CN"/>
                        </w:rPr>
                        <w:t>Socket</w:t>
                      </w:r>
                      <w:r>
                        <w:rPr>
                          <w:rFonts w:hint="default"/>
                          <w:lang w:val="en-US" w:eastAsia="zh-CN"/>
                        </w:rPr>
                        <w:t>id=?,isonline=? where id=?"</w:t>
                      </w:r>
                    </w:p>
                    <w:p>
                      <w:pPr>
                        <w:pStyle w:val="47"/>
                        <w:bidi w:val="0"/>
                        <w:rPr>
                          <w:rFonts w:hint="default"/>
                        </w:rPr>
                      </w:pPr>
                      <w:r>
                        <w:rPr>
                          <w:rFonts w:hint="default"/>
                          <w:lang w:val="en-US" w:eastAsia="zh-CN"/>
                        </w:rPr>
                        <w:t>            let result = await sqlQuery(sqlStr, [</w:t>
                      </w:r>
                      <w:r>
                        <w:rPr>
                          <w:rFonts w:hint="eastAsia"/>
                          <w:lang w:val="en-US" w:eastAsia="zh-CN"/>
                        </w:rPr>
                        <w:t>Socket</w:t>
                      </w:r>
                      <w:r>
                        <w:rPr>
                          <w:rFonts w:hint="default"/>
                          <w:lang w:val="en-US" w:eastAsia="zh-CN"/>
                        </w:rPr>
                        <w:t>.id, 1, userid])</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eastAsia"/>
          <w:sz w:val="24"/>
          <w:lang w:val="en-US" w:eastAsia="zh-CN"/>
        </w:rPr>
      </w:pPr>
      <w:r>
        <w:rPr>
          <w:rFonts w:hint="eastAsia"/>
          <w:sz w:val="24"/>
          <w:lang w:val="en-US" w:eastAsia="zh-CN"/>
        </w:rPr>
        <w:t>登录页面实现效果如图4.2所示。</w:t>
      </w:r>
    </w:p>
    <w:p>
      <w:pPr>
        <w:pStyle w:val="41"/>
        <w:bidi w:val="0"/>
      </w:pPr>
      <w:r>
        <w:drawing>
          <wp:inline distT="0" distB="0" distL="114300" distR="114300">
            <wp:extent cx="5275580" cy="3655060"/>
            <wp:effectExtent l="0" t="0" r="12700" b="254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14"/>
                    <a:stretch>
                      <a:fillRect/>
                    </a:stretch>
                  </pic:blipFill>
                  <pic:spPr>
                    <a:xfrm>
                      <a:off x="0" y="0"/>
                      <a:ext cx="5275580" cy="3655060"/>
                    </a:xfrm>
                    <a:prstGeom prst="rect">
                      <a:avLst/>
                    </a:prstGeom>
                    <a:noFill/>
                    <a:ln>
                      <a:noFill/>
                    </a:ln>
                  </pic:spPr>
                </pic:pic>
              </a:graphicData>
            </a:graphic>
          </wp:inline>
        </w:drawing>
      </w:r>
    </w:p>
    <w:p>
      <w:pPr>
        <w:pStyle w:val="58"/>
        <w:bidi w:val="0"/>
        <w:rPr>
          <w:rFonts w:hint="default"/>
          <w:lang w:val="en-US" w:eastAsia="zh-CN"/>
        </w:rPr>
      </w:pPr>
      <w:r>
        <w:rPr>
          <w:rFonts w:hint="eastAsia"/>
          <w:lang w:val="en-US" w:eastAsia="zh-CN"/>
        </w:rPr>
        <w:t>图 4.2 登录页面图</w:t>
      </w:r>
    </w:p>
    <w:p>
      <w:pPr>
        <w:pStyle w:val="41"/>
        <w:bidi w:val="0"/>
        <w:rPr>
          <w:rFonts w:hint="default"/>
          <w:sz w:val="24"/>
          <w:lang w:val="en-US" w:eastAsia="zh-CN"/>
        </w:rPr>
      </w:pPr>
    </w:p>
    <w:p>
      <w:pPr>
        <w:pStyle w:val="39"/>
        <w:bidi w:val="0"/>
        <w:rPr>
          <w:rFonts w:hint="eastAsia"/>
          <w:lang w:val="en-US" w:eastAsia="zh-CN"/>
        </w:rPr>
      </w:pPr>
      <w:bookmarkStart w:id="85" w:name="_Toc16532"/>
      <w:r>
        <w:rPr>
          <w:rFonts w:hint="eastAsia"/>
          <w:lang w:val="en-US" w:eastAsia="zh-CN"/>
        </w:rPr>
        <w:t>4.6新车与二手车选购模块</w:t>
      </w:r>
      <w:bookmarkEnd w:id="84"/>
      <w:bookmarkEnd w:id="85"/>
    </w:p>
    <w:p>
      <w:pPr>
        <w:pStyle w:val="43"/>
        <w:bidi w:val="0"/>
        <w:rPr>
          <w:rFonts w:hint="eastAsia"/>
          <w:lang w:val="en-US" w:eastAsia="zh-CN"/>
        </w:rPr>
      </w:pPr>
      <w:bookmarkStart w:id="86" w:name="_Toc30445"/>
      <w:r>
        <w:rPr>
          <w:rFonts w:hint="eastAsia"/>
          <w:lang w:val="en-US" w:eastAsia="zh-CN"/>
        </w:rPr>
        <w:t>（1）汽车筛选</w:t>
      </w:r>
      <w:bookmarkEnd w:id="86"/>
    </w:p>
    <w:p>
      <w:pPr>
        <w:pStyle w:val="41"/>
        <w:bidi w:val="0"/>
        <w:rPr>
          <w:rFonts w:hint="eastAsia"/>
          <w:lang w:val="en-US" w:eastAsia="zh-CN"/>
        </w:rPr>
      </w:pPr>
      <w:r>
        <w:rPr>
          <w:rFonts w:hint="eastAsia"/>
          <w:lang w:val="en-US" w:eastAsia="zh-CN"/>
        </w:rPr>
        <w:t>在选购页面，默认按照价格降序展示车辆。但根据多条件选择器可以选择出用户需要的车辆。多条件选择器首先可以通过首字母选择品牌，之后通过车型、价格、名字来进行选择。我通过一个数组来保存用户设置的条件。这些条件都有默认值，每一次更改条件都会将这个条件数组完整的传回后端，后端根据条件进行拼接sql语句完成查询。</w:t>
      </w:r>
    </w:p>
    <w:p>
      <w:pPr>
        <w:pStyle w:val="41"/>
        <w:bidi w:val="0"/>
        <w:rPr>
          <w:rFonts w:hint="eastAsia"/>
          <w:lang w:val="en-US" w:eastAsia="zh-CN"/>
        </w:rPr>
      </w:pPr>
      <w:r>
        <w:rPr>
          <w:rFonts w:hint="eastAsia"/>
          <w:lang w:val="en-US" w:eastAsia="zh-CN"/>
        </w:rPr>
        <w:t>后端筛选实现：</w:t>
      </w:r>
    </w:p>
    <w:p>
      <w:pPr>
        <w:pStyle w:val="41"/>
        <w:bidi w:val="0"/>
        <w:rPr>
          <w:sz w:val="24"/>
        </w:rPr>
      </w:pPr>
      <w:r>
        <w:rPr>
          <w:sz w:val="24"/>
        </w:rPr>
        <mc:AlternateContent>
          <mc:Choice Requires="wps">
            <w:drawing>
              <wp:inline distT="0" distB="0" distL="114300" distR="114300">
                <wp:extent cx="5181600" cy="4612640"/>
                <wp:effectExtent l="0" t="0" r="0" b="5080"/>
                <wp:docPr id="19" name="文本框 19"/>
                <wp:cNvGraphicFramePr/>
                <a:graphic xmlns:a="http://schemas.openxmlformats.org/drawingml/2006/main">
                  <a:graphicData uri="http://schemas.microsoft.com/office/word/2010/wordprocessingShape">
                    <wps:wsp>
                      <wps:cNvSpPr txBox="1"/>
                      <wps:spPr>
                        <a:xfrm>
                          <a:off x="2405380" y="3159760"/>
                          <a:ext cx="5181600" cy="4612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var str = `select * from car where 1=1`</w:t>
                            </w:r>
                          </w:p>
                          <w:p>
                            <w:pPr>
                              <w:pStyle w:val="47"/>
                              <w:bidi w:val="0"/>
                              <w:rPr>
                                <w:rFonts w:hint="default"/>
                              </w:rPr>
                            </w:pPr>
                            <w:r>
                              <w:rPr>
                                <w:rFonts w:hint="default"/>
                                <w:lang w:val="en-US" w:eastAsia="zh-CN"/>
                              </w:rPr>
                              <w:t>            var term = ''</w:t>
                            </w:r>
                          </w:p>
                          <w:p>
                            <w:pPr>
                              <w:pStyle w:val="47"/>
                              <w:bidi w:val="0"/>
                              <w:rPr>
                                <w:rFonts w:hint="default"/>
                              </w:rPr>
                            </w:pPr>
                            <w:r>
                              <w:rPr>
                                <w:rFonts w:hint="default"/>
                                <w:lang w:val="en-US" w:eastAsia="zh-CN"/>
                              </w:rPr>
                              <w:t>            if (req.query.myscreen[0] != -1) {</w:t>
                            </w:r>
                          </w:p>
                          <w:p>
                            <w:pPr>
                              <w:pStyle w:val="47"/>
                              <w:bidi w:val="0"/>
                              <w:rPr>
                                <w:rFonts w:hint="default"/>
                              </w:rPr>
                            </w:pPr>
                            <w:r>
                              <w:rPr>
                                <w:rFonts w:hint="default"/>
                                <w:lang w:val="en-US" w:eastAsia="zh-CN"/>
                              </w:rPr>
                              <w:t>                term += ` a</w:t>
                            </w:r>
                            <w:r>
                              <w:rPr>
                                <w:rFonts w:hint="eastAsia"/>
                                <w:lang w:val="en-US" w:eastAsia="zh-CN"/>
                              </w:rPr>
                              <w:t>z</w:t>
                            </w:r>
                            <w:r>
                              <w:rPr>
                                <w:rFonts w:hint="default"/>
                                <w:lang w:val="en-US" w:eastAsia="zh-CN"/>
                              </w:rPr>
                              <w:t>nd car_brandid = '${req.query.myscreen[0]}'`</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(req.query.myscreen[1] != -1) {</w:t>
                            </w:r>
                          </w:p>
                          <w:p>
                            <w:pPr>
                              <w:pStyle w:val="47"/>
                              <w:bidi w:val="0"/>
                              <w:rPr>
                                <w:rFonts w:hint="default"/>
                              </w:rPr>
                            </w:pPr>
                            <w:r>
                              <w:rPr>
                                <w:rFonts w:hint="default"/>
                                <w:lang w:val="en-US" w:eastAsia="zh-CN"/>
                              </w:rPr>
                              <w:t>                term += ` and car_price_low &gt;= ${req.query.myscreen[1]} and car_price_high &lt;= ${req.query.myscreen[2]}`</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(req.query.myscreen[3] != -1) {</w:t>
                            </w:r>
                          </w:p>
                          <w:p>
                            <w:pPr>
                              <w:pStyle w:val="47"/>
                              <w:bidi w:val="0"/>
                              <w:rPr>
                                <w:rFonts w:hint="default"/>
                              </w:rPr>
                            </w:pPr>
                            <w:r>
                              <w:rPr>
                                <w:rFonts w:hint="default"/>
                                <w:lang w:val="en-US" w:eastAsia="zh-CN"/>
                              </w:rPr>
                              <w:t>                term += ` and car_type = '${req.query.myscreen[3]}'`</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(req.query.searchstr != '') {</w:t>
                            </w:r>
                          </w:p>
                          <w:p>
                            <w:pPr>
                              <w:pStyle w:val="47"/>
                              <w:bidi w:val="0"/>
                              <w:rPr>
                                <w:rFonts w:hint="default"/>
                              </w:rPr>
                            </w:pPr>
                            <w:r>
                              <w:rPr>
                                <w:rFonts w:hint="default"/>
                                <w:lang w:val="en-US" w:eastAsia="zh-CN"/>
                              </w:rPr>
                              <w:t>                term += ` and car_name like '%${req.query.searchstr}%'`</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term += ` order by id desc limit ${req.query.pagenum},${req.query.reqnum}`</w:t>
                            </w:r>
                          </w:p>
                          <w:p>
                            <w:pPr>
                              <w:pStyle w:val="47"/>
                              <w:bidi w:val="0"/>
                              <w:rPr>
                                <w:rFonts w:hint="default"/>
                              </w:rPr>
                            </w:pPr>
                            <w:r>
                              <w:rPr>
                                <w:rFonts w:hint="default"/>
                                <w:lang w:val="en-US" w:eastAsia="zh-CN"/>
                              </w:rPr>
                              <w:t>            var sqlres = await sqlQuery(str + term)</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63.2pt;width:408pt;" fillcolor="#FFFFFF [3201]" filled="t" stroked="f" coordsize="21600,21600" o:gfxdata="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JjdZNEA&#10;AAAFAQAADwAAAAAAAAABACAAAAAiAAAAZHJzL2Rvd25yZXYueG1sUEsBAhQAFAAAAAgAh07iQJb+&#10;MdtfAgAAngQAAA4AAAAAAAAAAQAgAAAAIAEAAGRycy9lMm9Eb2MueG1sUEsFBgAAAAAGAAYAWQEA&#10;APEFAAAAAA==&#10;">
                <v:fill on="t" focussize="0,0"/>
                <v:stroke on="f" weight="0.5pt"/>
                <v:imagedata o:title=""/>
                <o:lock v:ext="edit" aspectratio="f"/>
                <v:textbox>
                  <w:txbxContent>
                    <w:p>
                      <w:pPr>
                        <w:pStyle w:val="47"/>
                        <w:bidi w:val="0"/>
                      </w:pPr>
                      <w:r>
                        <w:rPr>
                          <w:rFonts w:hint="default"/>
                          <w:lang w:val="en-US" w:eastAsia="zh-CN"/>
                        </w:rPr>
                        <w:t>var str = `select * from car where 1=1`</w:t>
                      </w:r>
                    </w:p>
                    <w:p>
                      <w:pPr>
                        <w:pStyle w:val="47"/>
                        <w:bidi w:val="0"/>
                        <w:rPr>
                          <w:rFonts w:hint="default"/>
                        </w:rPr>
                      </w:pPr>
                      <w:r>
                        <w:rPr>
                          <w:rFonts w:hint="default"/>
                          <w:lang w:val="en-US" w:eastAsia="zh-CN"/>
                        </w:rPr>
                        <w:t>            var term = ''</w:t>
                      </w:r>
                    </w:p>
                    <w:p>
                      <w:pPr>
                        <w:pStyle w:val="47"/>
                        <w:bidi w:val="0"/>
                        <w:rPr>
                          <w:rFonts w:hint="default"/>
                        </w:rPr>
                      </w:pPr>
                      <w:r>
                        <w:rPr>
                          <w:rFonts w:hint="default"/>
                          <w:lang w:val="en-US" w:eastAsia="zh-CN"/>
                        </w:rPr>
                        <w:t>            if (req.query.myscreen[0] != -1) {</w:t>
                      </w:r>
                    </w:p>
                    <w:p>
                      <w:pPr>
                        <w:pStyle w:val="47"/>
                        <w:bidi w:val="0"/>
                        <w:rPr>
                          <w:rFonts w:hint="default"/>
                        </w:rPr>
                      </w:pPr>
                      <w:r>
                        <w:rPr>
                          <w:rFonts w:hint="default"/>
                          <w:lang w:val="en-US" w:eastAsia="zh-CN"/>
                        </w:rPr>
                        <w:t>                term += ` a</w:t>
                      </w:r>
                      <w:r>
                        <w:rPr>
                          <w:rFonts w:hint="eastAsia"/>
                          <w:lang w:val="en-US" w:eastAsia="zh-CN"/>
                        </w:rPr>
                        <w:t>z</w:t>
                      </w:r>
                      <w:r>
                        <w:rPr>
                          <w:rFonts w:hint="default"/>
                          <w:lang w:val="en-US" w:eastAsia="zh-CN"/>
                        </w:rPr>
                        <w:t>nd car_brandid = '${req.query.myscreen[0]}'`</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(req.query.myscreen[1] != -1) {</w:t>
                      </w:r>
                    </w:p>
                    <w:p>
                      <w:pPr>
                        <w:pStyle w:val="47"/>
                        <w:bidi w:val="0"/>
                        <w:rPr>
                          <w:rFonts w:hint="default"/>
                        </w:rPr>
                      </w:pPr>
                      <w:r>
                        <w:rPr>
                          <w:rFonts w:hint="default"/>
                          <w:lang w:val="en-US" w:eastAsia="zh-CN"/>
                        </w:rPr>
                        <w:t>                term += ` and car_price_low &gt;= ${req.query.myscreen[1]} and car_price_high &lt;= ${req.query.myscreen[2]}`</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(req.query.myscreen[3] != -1) {</w:t>
                      </w:r>
                    </w:p>
                    <w:p>
                      <w:pPr>
                        <w:pStyle w:val="47"/>
                        <w:bidi w:val="0"/>
                        <w:rPr>
                          <w:rFonts w:hint="default"/>
                        </w:rPr>
                      </w:pPr>
                      <w:r>
                        <w:rPr>
                          <w:rFonts w:hint="default"/>
                          <w:lang w:val="en-US" w:eastAsia="zh-CN"/>
                        </w:rPr>
                        <w:t>                term += ` and car_type = '${req.query.myscreen[3]}'`</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(req.query.searchstr != '') {</w:t>
                      </w:r>
                    </w:p>
                    <w:p>
                      <w:pPr>
                        <w:pStyle w:val="47"/>
                        <w:bidi w:val="0"/>
                        <w:rPr>
                          <w:rFonts w:hint="default"/>
                        </w:rPr>
                      </w:pPr>
                      <w:r>
                        <w:rPr>
                          <w:rFonts w:hint="default"/>
                          <w:lang w:val="en-US" w:eastAsia="zh-CN"/>
                        </w:rPr>
                        <w:t>                term += ` and car_name like '%${req.query.searchstr}%'`</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term += ` order by id desc limit ${req.query.pagenum},${req.query.reqnum}`</w:t>
                      </w:r>
                    </w:p>
                    <w:p>
                      <w:pPr>
                        <w:pStyle w:val="47"/>
                        <w:bidi w:val="0"/>
                        <w:rPr>
                          <w:rFonts w:hint="default"/>
                        </w:rPr>
                      </w:pPr>
                      <w:r>
                        <w:rPr>
                          <w:rFonts w:hint="default"/>
                          <w:lang w:val="en-US" w:eastAsia="zh-CN"/>
                        </w:rPr>
                        <w:t>            var sqlres = await sqlQuery(str + term)</w:t>
                      </w:r>
                    </w:p>
                    <w:p>
                      <w:pPr>
                        <w:pStyle w:val="47"/>
                        <w:bidi w:val="0"/>
                      </w:pPr>
                    </w:p>
                  </w:txbxContent>
                </v:textbox>
                <w10:wrap type="none"/>
                <w10:anchorlock/>
              </v:shape>
            </w:pict>
          </mc:Fallback>
        </mc:AlternateContent>
      </w:r>
    </w:p>
    <w:p>
      <w:pPr>
        <w:pStyle w:val="41"/>
        <w:bidi w:val="0"/>
        <w:ind w:left="0" w:leftChars="0" w:firstLine="0" w:firstLineChars="0"/>
        <w:rPr>
          <w:sz w:val="24"/>
        </w:rPr>
      </w:pPr>
    </w:p>
    <w:p>
      <w:pPr>
        <w:pStyle w:val="41"/>
        <w:bidi w:val="0"/>
        <w:rPr>
          <w:rFonts w:hint="eastAsia"/>
          <w:sz w:val="24"/>
          <w:lang w:val="en-US" w:eastAsia="zh-CN"/>
        </w:rPr>
      </w:pPr>
      <w:r>
        <w:rPr>
          <w:rFonts w:hint="eastAsia"/>
          <w:sz w:val="24"/>
          <w:lang w:val="en-US" w:eastAsia="zh-CN"/>
        </w:rPr>
        <w:t>汽车筛选实现效果如图4.3所示。</w:t>
      </w:r>
    </w:p>
    <w:p>
      <w:pPr>
        <w:pStyle w:val="41"/>
        <w:bidi w:val="0"/>
        <w:ind w:left="0" w:leftChars="0" w:firstLine="0" w:firstLineChars="0"/>
        <w:rPr>
          <w:rFonts w:hint="eastAsia"/>
          <w:sz w:val="24"/>
          <w:lang w:val="en-US" w:eastAsia="zh-CN"/>
        </w:rPr>
      </w:pPr>
    </w:p>
    <w:p>
      <w:pPr>
        <w:pStyle w:val="41"/>
        <w:bidi w:val="0"/>
        <w:rPr>
          <w:rFonts w:hint="eastAsia"/>
          <w:lang w:val="en-US" w:eastAsia="zh-CN"/>
        </w:rPr>
      </w:pPr>
      <w:r>
        <w:drawing>
          <wp:inline distT="0" distB="0" distL="114300" distR="114300">
            <wp:extent cx="5272405" cy="2558415"/>
            <wp:effectExtent l="0" t="0" r="635" b="1905"/>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15"/>
                    <a:stretch>
                      <a:fillRect/>
                    </a:stretch>
                  </pic:blipFill>
                  <pic:spPr>
                    <a:xfrm>
                      <a:off x="0" y="0"/>
                      <a:ext cx="5272405" cy="2558415"/>
                    </a:xfrm>
                    <a:prstGeom prst="rect">
                      <a:avLst/>
                    </a:prstGeom>
                    <a:noFill/>
                    <a:ln>
                      <a:noFill/>
                    </a:ln>
                  </pic:spPr>
                </pic:pic>
              </a:graphicData>
            </a:graphic>
          </wp:inline>
        </w:drawing>
      </w:r>
    </w:p>
    <w:p>
      <w:pPr>
        <w:pStyle w:val="58"/>
        <w:bidi w:val="0"/>
        <w:rPr>
          <w:rFonts w:hint="eastAsia"/>
          <w:lang w:val="en-US" w:eastAsia="zh-CN"/>
        </w:rPr>
      </w:pPr>
      <w:r>
        <w:rPr>
          <w:rFonts w:hint="eastAsia"/>
          <w:lang w:val="en-US" w:eastAsia="zh-CN"/>
        </w:rPr>
        <w:t>图 4.3 汽车选购界面图</w:t>
      </w:r>
    </w:p>
    <w:p>
      <w:pPr>
        <w:pStyle w:val="41"/>
        <w:bidi w:val="0"/>
        <w:rPr>
          <w:rFonts w:hint="default"/>
          <w:sz w:val="24"/>
          <w:lang w:val="en-US" w:eastAsia="zh-CN"/>
        </w:rPr>
      </w:pPr>
    </w:p>
    <w:p>
      <w:pPr>
        <w:pStyle w:val="43"/>
        <w:bidi w:val="0"/>
        <w:rPr>
          <w:rFonts w:hint="eastAsia"/>
          <w:lang w:val="en-US" w:eastAsia="zh-CN"/>
        </w:rPr>
      </w:pPr>
      <w:bookmarkStart w:id="87" w:name="_Toc19698"/>
      <w:r>
        <w:rPr>
          <w:rFonts w:hint="eastAsia"/>
          <w:lang w:val="en-US" w:eastAsia="zh-CN"/>
        </w:rPr>
        <w:t>（2）交易</w:t>
      </w:r>
      <w:bookmarkEnd w:id="87"/>
    </w:p>
    <w:p>
      <w:pPr>
        <w:pStyle w:val="41"/>
        <w:bidi w:val="0"/>
        <w:rPr>
          <w:rFonts w:hint="eastAsia"/>
          <w:lang w:val="en-US" w:eastAsia="zh-CN"/>
        </w:rPr>
      </w:pPr>
      <w:r>
        <w:rPr>
          <w:rFonts w:hint="eastAsia"/>
          <w:lang w:val="en-US" w:eastAsia="zh-CN"/>
        </w:rPr>
        <w:t>交易模块需要用户提交购车表单，其中包含用户支付密码以及选购的车辆信息。信息传回后端会进行支付密码以及余额的验证。全都验证通过后完成整个交易流程。</w:t>
      </w:r>
    </w:p>
    <w:p>
      <w:pPr>
        <w:pStyle w:val="41"/>
        <w:bidi w:val="0"/>
      </w:pPr>
      <w:r>
        <w:rPr>
          <w:rFonts w:hint="eastAsia"/>
          <w:lang w:val="en-US" w:eastAsia="zh-CN"/>
        </w:rPr>
        <w:t>交易流程后台实现：</w:t>
      </w:r>
    </w:p>
    <w:p>
      <w:pPr>
        <w:pStyle w:val="41"/>
        <w:bidi w:val="0"/>
        <w:rPr>
          <w:rFonts w:hint="default"/>
          <w:lang w:val="en-US" w:eastAsia="zh-CN"/>
        </w:rPr>
      </w:pPr>
      <w:r>
        <w:rPr>
          <w:sz w:val="24"/>
        </w:rPr>
        <mc:AlternateContent>
          <mc:Choice Requires="wps">
            <w:drawing>
              <wp:inline distT="0" distB="0" distL="114300" distR="114300">
                <wp:extent cx="5274310" cy="6772910"/>
                <wp:effectExtent l="0" t="0" r="13970" b="8890"/>
                <wp:docPr id="20" name="文本框 20"/>
                <wp:cNvGraphicFramePr/>
                <a:graphic xmlns:a="http://schemas.openxmlformats.org/drawingml/2006/main">
                  <a:graphicData uri="http://schemas.microsoft.com/office/word/2010/wordprocessingShape">
                    <wps:wsp>
                      <wps:cNvSpPr txBox="1"/>
                      <wps:spPr>
                        <a:xfrm>
                          <a:off x="2252980" y="986790"/>
                          <a:ext cx="5274310" cy="6772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let carsql = await sqlQuery(`select * from car where id=${req.body.carid}`)</w:t>
                            </w:r>
                          </w:p>
                          <w:p>
                            <w:pPr>
                              <w:pStyle w:val="47"/>
                              <w:bidi w:val="0"/>
                              <w:rPr>
                                <w:rFonts w:hint="default"/>
                              </w:rPr>
                            </w:pPr>
                            <w:r>
                              <w:rPr>
                                <w:rFonts w:hint="default"/>
                                <w:lang w:val="en-US" w:eastAsia="zh-CN"/>
                              </w:rPr>
                              <w:t>            let car = carsql[0]</w:t>
                            </w:r>
                          </w:p>
                          <w:p>
                            <w:pPr>
                              <w:pStyle w:val="47"/>
                              <w:bidi w:val="0"/>
                              <w:rPr>
                                <w:rFonts w:hint="default"/>
                              </w:rPr>
                            </w:pPr>
                            <w:r>
                              <w:rPr>
                                <w:rFonts w:hint="default"/>
                                <w:lang w:val="en-US" w:eastAsia="zh-CN"/>
                              </w:rPr>
                              <w:t>            let pwdcheck = await modusers.pwdcheck(req.body.userid, req.body.paypwd)</w:t>
                            </w:r>
                          </w:p>
                          <w:p>
                            <w:pPr>
                              <w:pStyle w:val="47"/>
                              <w:bidi w:val="0"/>
                              <w:rPr>
                                <w:rFonts w:hint="default"/>
                              </w:rPr>
                            </w:pPr>
                            <w:r>
                              <w:rPr>
                                <w:rFonts w:hint="default"/>
                                <w:lang w:val="en-US" w:eastAsia="zh-CN"/>
                              </w:rPr>
                              <w:t>            if (!pwdcheck.check)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"密码验证失败",</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let balancecheck = await modusers.balancecheck(car.car_price_low, req.body.userid)</w:t>
                            </w:r>
                          </w:p>
                          <w:p>
                            <w:pPr>
                              <w:pStyle w:val="47"/>
                              <w:bidi w:val="0"/>
                              <w:rPr>
                                <w:rFonts w:hint="default"/>
                              </w:rPr>
                            </w:pPr>
                            <w:r>
                              <w:rPr>
                                <w:rFonts w:hint="default"/>
                                <w:lang w:val="en-US" w:eastAsia="zh-CN"/>
                              </w:rPr>
                              <w:t>            if (!balancecheck.check)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"账户余额不足",</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modusers.deduct(car.car_price_low, req.body.userid)</w:t>
                            </w:r>
                          </w:p>
                          <w:p>
                            <w:pPr>
                              <w:pStyle w:val="47"/>
                              <w:bidi w:val="0"/>
                              <w:rPr>
                                <w:rFonts w:hint="default"/>
                              </w:rPr>
                            </w:pPr>
                            <w:r>
                              <w:rPr>
                                <w:rFonts w:hint="default"/>
                                <w:lang w:val="en-US" w:eastAsia="zh-CN"/>
                              </w:rPr>
                              <w:t xml:space="preserve">      var ordersql = await sqlQuery(`insert into car_order (carid,userid,order_time,order_type,sell_id) </w:t>
                            </w:r>
                          </w:p>
                          <w:p>
                            <w:pPr>
                              <w:pStyle w:val="47"/>
                              <w:bidi w:val="0"/>
                            </w:pPr>
                            <w:r>
                              <w:rPr>
                                <w:rFonts w:hint="default"/>
                                <w:lang w:val="en-US" w:eastAsia="zh-CN"/>
                              </w:rPr>
                              <w:t>            values (${car.id},${req.body.userid},'${new Date()}',0,${car.car_brandid})`)</w:t>
                            </w:r>
                          </w:p>
                          <w:p>
                            <w:pPr>
                              <w:pStyle w:val="47"/>
                              <w:bidi w:val="0"/>
                              <w:rPr>
                                <w:rFonts w:hint="default"/>
                              </w:rPr>
                            </w:pPr>
                            <w:r>
                              <w:rPr>
                                <w:rFonts w:hint="default"/>
                                <w:lang w:val="en-US" w:eastAsia="zh-CN"/>
                              </w:rPr>
                              <w:t>            var car_number = "川E 456E06"</w:t>
                            </w:r>
                          </w:p>
                          <w:p>
                            <w:pPr>
                              <w:pStyle w:val="47"/>
                              <w:bidi w:val="0"/>
                              <w:rPr>
                                <w:rFonts w:hint="default"/>
                              </w:rPr>
                            </w:pPr>
                            <w:r>
                              <w:rPr>
                                <w:rFonts w:hint="default"/>
                                <w:lang w:val="en-US" w:eastAsia="zh-CN"/>
                              </w:rPr>
                              <w:t>            var barnsql = await sqlQuery(`insert into barn (carid,userid,car_number,km,orderid)values</w:t>
                            </w:r>
                            <w:r>
                              <w:rPr>
                                <w:rFonts w:hint="eastAsia"/>
                                <w:lang w:val="en-US" w:eastAsia="zh-CN"/>
                              </w:rPr>
                              <w:t xml:space="preserve"> </w:t>
                            </w:r>
                            <w:r>
                              <w:rPr>
                                <w:rFonts w:hint="default"/>
                                <w:lang w:val="en-US" w:eastAsia="zh-CN"/>
                              </w:rPr>
                              <w:t>(${car.id},${req.body.userid},'${car_number}',0,${ordersql.insertId})`)</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33.3pt;width:415.3pt;" fillcolor="#FFFFFF [3201]" filled="t" stroked="f" coordsize="21600,21600" o:gfxdata="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KJfidIAAAAG&#10;AQAADwAAAAAAAAABACAAAAAiAAAAZHJzL2Rvd25yZXYueG1sUEsBAhQAFAAAAAgAh07iQGEHJhxb&#10;AgAAnQQAAA4AAAAAAAAAAQAgAAAAIQEAAGRycy9lMm9Eb2MueG1sUEsFBgAAAAAGAAYAWQEAAO4F&#10;AAAAAA==&#10;">
                <v:fill on="t" focussize="0,0"/>
                <v:stroke on="f" weight="0.5pt"/>
                <v:imagedata o:title=""/>
                <o:lock v:ext="edit" aspectratio="f"/>
                <v:textbox>
                  <w:txbxContent>
                    <w:p>
                      <w:pPr>
                        <w:pStyle w:val="47"/>
                        <w:bidi w:val="0"/>
                        <w:rPr>
                          <w:rFonts w:hint="default"/>
                        </w:rPr>
                      </w:pPr>
                      <w:r>
                        <w:rPr>
                          <w:rFonts w:hint="default"/>
                          <w:lang w:val="en-US" w:eastAsia="zh-CN"/>
                        </w:rPr>
                        <w:t>let carsql = await sqlQuery(`select * from car where id=${req.body.carid}`)</w:t>
                      </w:r>
                    </w:p>
                    <w:p>
                      <w:pPr>
                        <w:pStyle w:val="47"/>
                        <w:bidi w:val="0"/>
                        <w:rPr>
                          <w:rFonts w:hint="default"/>
                        </w:rPr>
                      </w:pPr>
                      <w:r>
                        <w:rPr>
                          <w:rFonts w:hint="default"/>
                          <w:lang w:val="en-US" w:eastAsia="zh-CN"/>
                        </w:rPr>
                        <w:t>            let car = carsql[0]</w:t>
                      </w:r>
                    </w:p>
                    <w:p>
                      <w:pPr>
                        <w:pStyle w:val="47"/>
                        <w:bidi w:val="0"/>
                        <w:rPr>
                          <w:rFonts w:hint="default"/>
                        </w:rPr>
                      </w:pPr>
                      <w:r>
                        <w:rPr>
                          <w:rFonts w:hint="default"/>
                          <w:lang w:val="en-US" w:eastAsia="zh-CN"/>
                        </w:rPr>
                        <w:t>            let pwdcheck = await modusers.pwdcheck(req.body.userid, req.body.paypwd)</w:t>
                      </w:r>
                    </w:p>
                    <w:p>
                      <w:pPr>
                        <w:pStyle w:val="47"/>
                        <w:bidi w:val="0"/>
                        <w:rPr>
                          <w:rFonts w:hint="default"/>
                        </w:rPr>
                      </w:pPr>
                      <w:r>
                        <w:rPr>
                          <w:rFonts w:hint="default"/>
                          <w:lang w:val="en-US" w:eastAsia="zh-CN"/>
                        </w:rPr>
                        <w:t>            if (!pwdcheck.check)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"密码验证失败",</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let balancecheck = await modusers.balancecheck(car.car_price_low, req.body.userid)</w:t>
                      </w:r>
                    </w:p>
                    <w:p>
                      <w:pPr>
                        <w:pStyle w:val="47"/>
                        <w:bidi w:val="0"/>
                        <w:rPr>
                          <w:rFonts w:hint="default"/>
                        </w:rPr>
                      </w:pPr>
                      <w:r>
                        <w:rPr>
                          <w:rFonts w:hint="default"/>
                          <w:lang w:val="en-US" w:eastAsia="zh-CN"/>
                        </w:rPr>
                        <w:t>            if (!balancecheck.check)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"账户余额不足",</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modusers.deduct(car.car_price_low, req.body.userid)</w:t>
                      </w:r>
                    </w:p>
                    <w:p>
                      <w:pPr>
                        <w:pStyle w:val="47"/>
                        <w:bidi w:val="0"/>
                        <w:rPr>
                          <w:rFonts w:hint="default"/>
                        </w:rPr>
                      </w:pPr>
                      <w:r>
                        <w:rPr>
                          <w:rFonts w:hint="default"/>
                          <w:lang w:val="en-US" w:eastAsia="zh-CN"/>
                        </w:rPr>
                        <w:t xml:space="preserve">      var ordersql = await sqlQuery(`insert into car_order (carid,userid,order_time,order_type,sell_id) </w:t>
                      </w:r>
                    </w:p>
                    <w:p>
                      <w:pPr>
                        <w:pStyle w:val="47"/>
                        <w:bidi w:val="0"/>
                      </w:pPr>
                      <w:r>
                        <w:rPr>
                          <w:rFonts w:hint="default"/>
                          <w:lang w:val="en-US" w:eastAsia="zh-CN"/>
                        </w:rPr>
                        <w:t>            values (${car.id},${req.body.userid},'${new Date()}',0,${car.car_brandid})`)</w:t>
                      </w:r>
                    </w:p>
                    <w:p>
                      <w:pPr>
                        <w:pStyle w:val="47"/>
                        <w:bidi w:val="0"/>
                        <w:rPr>
                          <w:rFonts w:hint="default"/>
                        </w:rPr>
                      </w:pPr>
                      <w:r>
                        <w:rPr>
                          <w:rFonts w:hint="default"/>
                          <w:lang w:val="en-US" w:eastAsia="zh-CN"/>
                        </w:rPr>
                        <w:t>            var car_number = "川E 456E06"</w:t>
                      </w:r>
                    </w:p>
                    <w:p>
                      <w:pPr>
                        <w:pStyle w:val="47"/>
                        <w:bidi w:val="0"/>
                        <w:rPr>
                          <w:rFonts w:hint="default"/>
                        </w:rPr>
                      </w:pPr>
                      <w:r>
                        <w:rPr>
                          <w:rFonts w:hint="default"/>
                          <w:lang w:val="en-US" w:eastAsia="zh-CN"/>
                        </w:rPr>
                        <w:t>            var barnsql = await sqlQuery(`insert into barn (carid,userid,car_number,km,orderid)values</w:t>
                      </w:r>
                      <w:r>
                        <w:rPr>
                          <w:rFonts w:hint="eastAsia"/>
                          <w:lang w:val="en-US" w:eastAsia="zh-CN"/>
                        </w:rPr>
                        <w:t xml:space="preserve"> </w:t>
                      </w:r>
                      <w:r>
                        <w:rPr>
                          <w:rFonts w:hint="default"/>
                          <w:lang w:val="en-US" w:eastAsia="zh-CN"/>
                        </w:rPr>
                        <w:t>(${car.id},${req.body.userid},'${car_number}',0,${ordersql.insertId})`)</w:t>
                      </w:r>
                    </w:p>
                    <w:p>
                      <w:pPr>
                        <w:pStyle w:val="47"/>
                        <w:bidi w:val="0"/>
                      </w:pPr>
                    </w:p>
                  </w:txbxContent>
                </v:textbox>
                <w10:wrap type="none"/>
                <w10:anchorlock/>
              </v:shape>
            </w:pict>
          </mc:Fallback>
        </mc:AlternateContent>
      </w:r>
    </w:p>
    <w:p>
      <w:pPr>
        <w:pStyle w:val="39"/>
        <w:bidi w:val="0"/>
        <w:rPr>
          <w:rFonts w:hint="eastAsia"/>
          <w:lang w:val="en-US" w:eastAsia="zh-CN"/>
        </w:rPr>
      </w:pPr>
      <w:bookmarkStart w:id="88" w:name="_Toc16058"/>
      <w:bookmarkStart w:id="89" w:name="_Toc7716"/>
      <w:r>
        <w:rPr>
          <w:rFonts w:hint="eastAsia"/>
          <w:lang w:val="en-US" w:eastAsia="zh-CN"/>
        </w:rPr>
        <w:t>4.7 车库模块</w:t>
      </w:r>
      <w:bookmarkEnd w:id="88"/>
      <w:bookmarkEnd w:id="89"/>
    </w:p>
    <w:p>
      <w:pPr>
        <w:pStyle w:val="41"/>
        <w:bidi w:val="0"/>
        <w:rPr>
          <w:rFonts w:hint="eastAsia"/>
          <w:lang w:val="en-US" w:eastAsia="zh-CN"/>
        </w:rPr>
      </w:pPr>
      <w:r>
        <w:rPr>
          <w:rFonts w:hint="eastAsia"/>
          <w:lang w:val="en-US" w:eastAsia="zh-CN"/>
        </w:rPr>
        <w:t>提供在库的车辆提供出售服务，且汽车有在库、挂售两种状态。用户若要卖出车辆，需要设置定价以及输入自己的支付密码，完成验证后，即可将车辆挂售。挂售的车辆会出现在二手车市场。后台对挂售的主要操作是，更改车辆状态。在其他用户购买此车完成支付后，当完成交易，会进行金额的转移和车辆所属人的更新。</w:t>
      </w:r>
    </w:p>
    <w:p>
      <w:pPr>
        <w:pStyle w:val="41"/>
        <w:bidi w:val="0"/>
        <w:rPr>
          <w:rFonts w:hint="eastAsia"/>
          <w:lang w:val="en-US" w:eastAsia="zh-CN"/>
        </w:rPr>
      </w:pPr>
      <w:r>
        <w:rPr>
          <w:rFonts w:hint="eastAsia"/>
          <w:lang w:val="en-US" w:eastAsia="zh-CN"/>
        </w:rPr>
        <w:t>购买操作实现：</w:t>
      </w:r>
    </w:p>
    <w:p>
      <w:pPr>
        <w:pStyle w:val="41"/>
        <w:bidi w:val="0"/>
        <w:ind w:left="0" w:leftChars="0" w:firstLine="420" w:firstLineChars="0"/>
        <w:rPr>
          <w:sz w:val="24"/>
        </w:rPr>
      </w:pPr>
      <w:r>
        <w:rPr>
          <w:sz w:val="24"/>
        </w:rPr>
        <mc:AlternateContent>
          <mc:Choice Requires="wps">
            <w:drawing>
              <wp:inline distT="0" distB="0" distL="114300" distR="114300">
                <wp:extent cx="5282565" cy="4621530"/>
                <wp:effectExtent l="0" t="0" r="5715" b="11430"/>
                <wp:docPr id="1" name="文本框 1"/>
                <wp:cNvGraphicFramePr/>
                <a:graphic xmlns:a="http://schemas.openxmlformats.org/drawingml/2006/main">
                  <a:graphicData uri="http://schemas.microsoft.com/office/word/2010/wordprocessingShape">
                    <wps:wsp>
                      <wps:cNvSpPr txBox="1"/>
                      <wps:spPr>
                        <a:xfrm>
                          <a:off x="1892300" y="3056255"/>
                          <a:ext cx="5282565" cy="46215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let carbarns = await sqlQuery(`select * from barn where id=${req.body.barnid}`)</w:t>
                            </w:r>
                          </w:p>
                          <w:p>
                            <w:pPr>
                              <w:pStyle w:val="47"/>
                              <w:bidi w:val="0"/>
                              <w:rPr>
                                <w:rFonts w:hint="default"/>
                              </w:rPr>
                            </w:pPr>
                            <w:r>
                              <w:rPr>
                                <w:rFonts w:hint="default"/>
                                <w:lang w:val="en-US" w:eastAsia="zh-CN"/>
                              </w:rPr>
                              <w:t>let carofbarn = carbarns[0]</w:t>
                            </w:r>
                          </w:p>
                          <w:p>
                            <w:pPr>
                              <w:pStyle w:val="47"/>
                              <w:bidi w:val="0"/>
                              <w:rPr>
                                <w:rFonts w:hint="default"/>
                              </w:rPr>
                            </w:pPr>
                            <w:r>
                              <w:rPr>
                                <w:rFonts w:hint="default"/>
                                <w:lang w:val="en-US" w:eastAsia="zh-CN"/>
                              </w:rPr>
                              <w:t>let pwdcheck = await modusers.pwdcheck(carofbarn.userid, req.body.paypassword)</w:t>
                            </w:r>
                          </w:p>
                          <w:p>
                            <w:pPr>
                              <w:pStyle w:val="47"/>
                              <w:bidi w:val="0"/>
                              <w:rPr>
                                <w:rFonts w:hint="default"/>
                              </w:rPr>
                            </w:pPr>
                            <w:r>
                              <w:rPr>
                                <w:rFonts w:hint="default"/>
                                <w:lang w:val="en-US" w:eastAsia="zh-CN"/>
                              </w:rPr>
                              <w:t xml:space="preserve"> if (!pwdcheck.check)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"密码验证失败",</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w:t>
                            </w:r>
                          </w:p>
                          <w:p>
                            <w:pPr>
                              <w:pStyle w:val="47"/>
                              <w:bidi w:val="0"/>
                              <w:rPr>
                                <w:rFonts w:hint="default"/>
                              </w:rPr>
                            </w:pPr>
                            <w:r>
                              <w:rPr>
                                <w:rFonts w:hint="default"/>
                                <w:lang w:val="en-US" w:eastAsia="zh-CN"/>
                              </w:rPr>
                              <w:t>let updatesql = await sqlQuery(`update barn set sellstate='在售',pricing=${req.body.pricing}</w:t>
                            </w:r>
                          </w:p>
                          <w:p>
                            <w:pPr>
                              <w:pStyle w:val="47"/>
                              <w:bidi w:val="0"/>
                              <w:rPr>
                                <w:rFonts w:hint="default"/>
                              </w:rPr>
                            </w:pPr>
                            <w:r>
                              <w:rPr>
                                <w:rFonts w:hint="default"/>
                                <w:lang w:val="en-US" w:eastAsia="zh-CN"/>
                              </w:rPr>
                              <w:t>             where id=${req.body.barnid}`)</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20000,</w:t>
                            </w:r>
                          </w:p>
                          <w:p>
                            <w:pPr>
                              <w:pStyle w:val="47"/>
                              <w:bidi w:val="0"/>
                              <w:rPr>
                                <w:rFonts w:hint="default"/>
                              </w:rPr>
                            </w:pPr>
                            <w:r>
                              <w:rPr>
                                <w:rFonts w:hint="default"/>
                                <w:lang w:val="en-US" w:eastAsia="zh-CN"/>
                              </w:rPr>
                              <w:t>                message: "汽车挂售成功",</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63.9pt;width:415.95pt;" fillcolor="#FFFFFF [3201]" filled="t" stroked="f" coordsize="21600,21600" o:gfxdata="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WnOZ9MA&#10;AAAFAQAADwAAAAAAAAABACAAAAAiAAAAZHJzL2Rvd25yZXYueG1sUEsBAhQAFAAAAAgAh07iQCMS&#10;DE1dAgAAnAQAAA4AAAAAAAAAAQAgAAAAIgEAAGRycy9lMm9Eb2MueG1sUEsFBgAAAAAGAAYAWQEA&#10;APEFAAAAAA==&#10;">
                <v:fill on="t" focussize="0,0"/>
                <v:stroke on="f" weight="0.5pt"/>
                <v:imagedata o:title=""/>
                <o:lock v:ext="edit" aspectratio="f"/>
                <v:textbox>
                  <w:txbxContent>
                    <w:p>
                      <w:pPr>
                        <w:pStyle w:val="47"/>
                        <w:bidi w:val="0"/>
                      </w:pPr>
                      <w:r>
                        <w:rPr>
                          <w:rFonts w:hint="default"/>
                          <w:lang w:val="en-US" w:eastAsia="zh-CN"/>
                        </w:rPr>
                        <w:t>let carbarns = await sqlQuery(`select * from barn where id=${req.body.barnid}`)</w:t>
                      </w:r>
                    </w:p>
                    <w:p>
                      <w:pPr>
                        <w:pStyle w:val="47"/>
                        <w:bidi w:val="0"/>
                        <w:rPr>
                          <w:rFonts w:hint="default"/>
                        </w:rPr>
                      </w:pPr>
                      <w:r>
                        <w:rPr>
                          <w:rFonts w:hint="default"/>
                          <w:lang w:val="en-US" w:eastAsia="zh-CN"/>
                        </w:rPr>
                        <w:t>let carofbarn = carbarns[0]</w:t>
                      </w:r>
                    </w:p>
                    <w:p>
                      <w:pPr>
                        <w:pStyle w:val="47"/>
                        <w:bidi w:val="0"/>
                        <w:rPr>
                          <w:rFonts w:hint="default"/>
                        </w:rPr>
                      </w:pPr>
                      <w:r>
                        <w:rPr>
                          <w:rFonts w:hint="default"/>
                          <w:lang w:val="en-US" w:eastAsia="zh-CN"/>
                        </w:rPr>
                        <w:t>let pwdcheck = await modusers.pwdcheck(carofbarn.userid, req.body.paypassword)</w:t>
                      </w:r>
                    </w:p>
                    <w:p>
                      <w:pPr>
                        <w:pStyle w:val="47"/>
                        <w:bidi w:val="0"/>
                        <w:rPr>
                          <w:rFonts w:hint="default"/>
                        </w:rPr>
                      </w:pPr>
                      <w:r>
                        <w:rPr>
                          <w:rFonts w:hint="default"/>
                          <w:lang w:val="en-US" w:eastAsia="zh-CN"/>
                        </w:rPr>
                        <w:t xml:space="preserve"> if (!pwdcheck.check)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"密码验证失败",</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w:t>
                      </w:r>
                    </w:p>
                    <w:p>
                      <w:pPr>
                        <w:pStyle w:val="47"/>
                        <w:bidi w:val="0"/>
                        <w:rPr>
                          <w:rFonts w:hint="default"/>
                        </w:rPr>
                      </w:pPr>
                      <w:r>
                        <w:rPr>
                          <w:rFonts w:hint="default"/>
                          <w:lang w:val="en-US" w:eastAsia="zh-CN"/>
                        </w:rPr>
                        <w:t>let updatesql = await sqlQuery(`update barn set sellstate='在售',pricing=${req.body.pricing}</w:t>
                      </w:r>
                    </w:p>
                    <w:p>
                      <w:pPr>
                        <w:pStyle w:val="47"/>
                        <w:bidi w:val="0"/>
                        <w:rPr>
                          <w:rFonts w:hint="default"/>
                        </w:rPr>
                      </w:pPr>
                      <w:r>
                        <w:rPr>
                          <w:rFonts w:hint="default"/>
                          <w:lang w:val="en-US" w:eastAsia="zh-CN"/>
                        </w:rPr>
                        <w:t>             where id=${req.body.barnid}`)</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20000,</w:t>
                      </w:r>
                    </w:p>
                    <w:p>
                      <w:pPr>
                        <w:pStyle w:val="47"/>
                        <w:bidi w:val="0"/>
                        <w:rPr>
                          <w:rFonts w:hint="default"/>
                        </w:rPr>
                      </w:pPr>
                      <w:r>
                        <w:rPr>
                          <w:rFonts w:hint="default"/>
                          <w:lang w:val="en-US" w:eastAsia="zh-CN"/>
                        </w:rPr>
                        <w:t>                message: "汽车挂售成功",</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eastAsia"/>
          <w:lang w:val="en-US" w:eastAsia="zh-CN"/>
        </w:rPr>
      </w:pPr>
      <w:r>
        <w:rPr>
          <w:rFonts w:hint="eastAsia"/>
          <w:lang w:val="en-US" w:eastAsia="zh-CN"/>
        </w:rPr>
        <w:t>车库模块实现效果如图4.4所示。</w:t>
      </w:r>
    </w:p>
    <w:p>
      <w:pPr>
        <w:pStyle w:val="41"/>
        <w:bidi w:val="0"/>
      </w:pPr>
      <w:r>
        <w:drawing>
          <wp:inline distT="0" distB="0" distL="114300" distR="114300">
            <wp:extent cx="5264150" cy="2360295"/>
            <wp:effectExtent l="0" t="0" r="8890" b="190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16"/>
                    <a:stretch>
                      <a:fillRect/>
                    </a:stretch>
                  </pic:blipFill>
                  <pic:spPr>
                    <a:xfrm>
                      <a:off x="0" y="0"/>
                      <a:ext cx="5264150" cy="2360295"/>
                    </a:xfrm>
                    <a:prstGeom prst="rect">
                      <a:avLst/>
                    </a:prstGeom>
                    <a:noFill/>
                    <a:ln>
                      <a:noFill/>
                    </a:ln>
                  </pic:spPr>
                </pic:pic>
              </a:graphicData>
            </a:graphic>
          </wp:inline>
        </w:drawing>
      </w:r>
    </w:p>
    <w:p>
      <w:pPr>
        <w:pStyle w:val="58"/>
        <w:bidi w:val="0"/>
        <w:rPr>
          <w:rFonts w:hint="eastAsia"/>
          <w:lang w:val="en-US"/>
        </w:rPr>
      </w:pPr>
      <w:r>
        <w:rPr>
          <w:rFonts w:hint="eastAsia"/>
          <w:lang w:val="en-US" w:eastAsia="zh-CN"/>
        </w:rPr>
        <w:t>图 4.4 车库界面图</w:t>
      </w:r>
    </w:p>
    <w:p>
      <w:pPr>
        <w:pStyle w:val="41"/>
        <w:bidi w:val="0"/>
        <w:ind w:left="0" w:leftChars="0" w:firstLine="420" w:firstLineChars="0"/>
        <w:rPr>
          <w:rFonts w:hint="default"/>
          <w:sz w:val="24"/>
          <w:lang w:val="en-US" w:eastAsia="zh-CN"/>
        </w:rPr>
      </w:pPr>
    </w:p>
    <w:p>
      <w:pPr>
        <w:pStyle w:val="39"/>
        <w:bidi w:val="0"/>
        <w:rPr>
          <w:rFonts w:hint="eastAsia"/>
          <w:lang w:val="en-US" w:eastAsia="zh-CN"/>
        </w:rPr>
      </w:pPr>
      <w:bookmarkStart w:id="90" w:name="_Toc23418"/>
      <w:bookmarkStart w:id="91" w:name="_Toc31171"/>
      <w:r>
        <w:rPr>
          <w:rFonts w:hint="eastAsia"/>
          <w:lang w:val="en-US" w:eastAsia="zh-CN"/>
        </w:rPr>
        <w:t>4.8 车友会模块</w:t>
      </w:r>
      <w:bookmarkEnd w:id="90"/>
      <w:bookmarkEnd w:id="91"/>
    </w:p>
    <w:p>
      <w:pPr>
        <w:pStyle w:val="41"/>
        <w:bidi w:val="0"/>
        <w:rPr>
          <w:rFonts w:hint="eastAsia"/>
          <w:lang w:val="en-US" w:eastAsia="zh-CN"/>
        </w:rPr>
      </w:pPr>
      <w:r>
        <w:rPr>
          <w:rFonts w:hint="eastAsia"/>
          <w:lang w:val="en-US" w:eastAsia="zh-CN"/>
        </w:rPr>
        <w:t>车友会发帖功能与评论功能的实现方式类似，帖子功能使用了富文本，意味着用户可以在输入框中贴图。帖子与评论的提交会顺带提交用户信息，后台就会进行插入数据的操作，记录发布者，发布时间以及内容。</w:t>
      </w:r>
    </w:p>
    <w:p>
      <w:pPr>
        <w:pStyle w:val="41"/>
        <w:bidi w:val="0"/>
        <w:rPr>
          <w:rFonts w:hint="eastAsia"/>
          <w:lang w:val="en-US" w:eastAsia="zh-CN"/>
        </w:rPr>
      </w:pPr>
      <w:r>
        <w:rPr>
          <w:rFonts w:hint="eastAsia"/>
          <w:lang w:val="en-US" w:eastAsia="zh-CN"/>
        </w:rPr>
        <w:t>发帖功能代码实现：</w:t>
      </w:r>
    </w:p>
    <w:p>
      <w:pPr>
        <w:pStyle w:val="41"/>
        <w:bidi w:val="0"/>
        <w:rPr>
          <w:rFonts w:hint="default"/>
          <w:lang w:val="en-US" w:eastAsia="zh-CN"/>
        </w:rPr>
      </w:pPr>
      <w:r>
        <w:rPr>
          <w:sz w:val="24"/>
        </w:rPr>
        <mc:AlternateContent>
          <mc:Choice Requires="wps">
            <w:drawing>
              <wp:inline distT="0" distB="0" distL="114300" distR="114300">
                <wp:extent cx="5130800" cy="2286000"/>
                <wp:effectExtent l="0" t="0" r="5080" b="0"/>
                <wp:docPr id="3" name="文本框 3"/>
                <wp:cNvGraphicFramePr/>
                <a:graphic xmlns:a="http://schemas.openxmlformats.org/drawingml/2006/main">
                  <a:graphicData uri="http://schemas.microsoft.com/office/word/2010/wordprocessingShape">
                    <wps:wsp>
                      <wps:cNvSpPr txBox="1"/>
                      <wps:spPr>
                        <a:xfrm>
                          <a:off x="1494155" y="7873365"/>
                          <a:ext cx="5130800" cy="2286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var sqlres = await sqlQuery(`insert into invitation (clubid,userid,brief_context,detail_context,time) values(${req.body.club_id},${req.body.userid},'${req.body.brief_context}','${req.body.detail_context}','${new Date()}')`)</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20000,</w:t>
                            </w:r>
                          </w:p>
                          <w:p>
                            <w:pPr>
                              <w:pStyle w:val="47"/>
                              <w:bidi w:val="0"/>
                              <w:rPr>
                                <w:rFonts w:hint="default"/>
                              </w:rPr>
                            </w:pPr>
                            <w:r>
                              <w:rPr>
                                <w:rFonts w:hint="default"/>
                                <w:lang w:val="en-US" w:eastAsia="zh-CN"/>
                              </w:rPr>
                              <w:t>                message: "发布成功",</w:t>
                            </w:r>
                          </w:p>
                          <w:p>
                            <w:pPr>
                              <w:pStyle w:val="47"/>
                              <w:bidi w:val="0"/>
                              <w:rPr>
                                <w:rFonts w:hint="default"/>
                              </w:rPr>
                            </w:pPr>
                            <w:r>
                              <w:rPr>
                                <w:rFonts w:hint="default"/>
                                <w:lang w:val="en-US" w:eastAsia="zh-CN"/>
                              </w:rPr>
                              <w:t>                data: req.body</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0pt;width:404pt;" fillcolor="#FFFFFF [3201]" filled="t" stroked="f" coordsize="21600,21600" o:gfxdata="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2kTRNEAAAAF&#10;AQAADwAAAAAAAAABACAAAAAiAAAAZHJzL2Rvd25yZXYueG1sUEsBAhQAFAAAAAgAh07iQDtHwnFc&#10;AgAAnAQAAA4AAAAAAAAAAQAgAAAAIAEAAGRycy9lMm9Eb2MueG1sUEsFBgAAAAAGAAYAWQEAAO4F&#10;AAAAAA==&#10;">
                <v:fill on="t" focussize="0,0"/>
                <v:stroke on="f" weight="0.5pt"/>
                <v:imagedata o:title=""/>
                <o:lock v:ext="edit" aspectratio="f"/>
                <v:textbox>
                  <w:txbxContent>
                    <w:p>
                      <w:pPr>
                        <w:pStyle w:val="47"/>
                        <w:bidi w:val="0"/>
                        <w:rPr>
                          <w:rFonts w:hint="default"/>
                        </w:rPr>
                      </w:pPr>
                      <w:r>
                        <w:rPr>
                          <w:rFonts w:hint="default"/>
                          <w:lang w:val="en-US" w:eastAsia="zh-CN"/>
                        </w:rPr>
                        <w:t>var sqlres = await sqlQuery(`insert into invitation (clubid,userid,brief_context,detail_context,time) values(${req.body.club_id},${req.body.userid},'${req.body.brief_context}','${req.body.detail_context}','${new Date()}')`)</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20000,</w:t>
                      </w:r>
                    </w:p>
                    <w:p>
                      <w:pPr>
                        <w:pStyle w:val="47"/>
                        <w:bidi w:val="0"/>
                        <w:rPr>
                          <w:rFonts w:hint="default"/>
                        </w:rPr>
                      </w:pPr>
                      <w:r>
                        <w:rPr>
                          <w:rFonts w:hint="default"/>
                          <w:lang w:val="en-US" w:eastAsia="zh-CN"/>
                        </w:rPr>
                        <w:t>                message: "发布成功",</w:t>
                      </w:r>
                    </w:p>
                    <w:p>
                      <w:pPr>
                        <w:pStyle w:val="47"/>
                        <w:bidi w:val="0"/>
                        <w:rPr>
                          <w:rFonts w:hint="default"/>
                        </w:rPr>
                      </w:pPr>
                      <w:r>
                        <w:rPr>
                          <w:rFonts w:hint="default"/>
                          <w:lang w:val="en-US" w:eastAsia="zh-CN"/>
                        </w:rPr>
                        <w:t>                data: req.body</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39"/>
        <w:bidi w:val="0"/>
        <w:rPr>
          <w:rFonts w:hint="eastAsia"/>
          <w:lang w:val="en-US" w:eastAsia="zh-CN"/>
        </w:rPr>
      </w:pPr>
      <w:bookmarkStart w:id="92" w:name="_Toc12695"/>
      <w:bookmarkStart w:id="93" w:name="_Toc4721"/>
      <w:r>
        <w:rPr>
          <w:rFonts w:hint="eastAsia"/>
          <w:lang w:val="en-US" w:eastAsia="zh-CN"/>
        </w:rPr>
        <w:t>4.9 资讯管理</w:t>
      </w:r>
      <w:bookmarkEnd w:id="92"/>
      <w:bookmarkEnd w:id="93"/>
    </w:p>
    <w:p>
      <w:pPr>
        <w:pStyle w:val="41"/>
        <w:bidi w:val="0"/>
        <w:rPr>
          <w:rFonts w:hint="eastAsia"/>
          <w:lang w:val="en-US" w:eastAsia="zh-CN"/>
        </w:rPr>
      </w:pPr>
      <w:r>
        <w:rPr>
          <w:rFonts w:hint="eastAsia"/>
          <w:lang w:val="en-US" w:eastAsia="zh-CN"/>
        </w:rPr>
        <w:t>资讯管理主要是由超级管理员负责。有新增、编辑、删除三个功能。引用了Element的表单组件进行快捷展示。新增或者编辑时对每个字段都有相应的规则进行文本校验，只有当校验列表都符合要求，才能进行表单提交。</w:t>
      </w:r>
    </w:p>
    <w:p>
      <w:pPr>
        <w:pStyle w:val="41"/>
        <w:bidi w:val="0"/>
        <w:rPr>
          <w:rFonts w:hint="default"/>
          <w:lang w:val="en-US" w:eastAsia="zh-CN"/>
        </w:rPr>
      </w:pPr>
      <w:r>
        <w:rPr>
          <w:rFonts w:hint="eastAsia"/>
          <w:lang w:val="en-US" w:eastAsia="zh-CN"/>
        </w:rPr>
        <w:t>资讯新增代码实现：</w:t>
      </w:r>
    </w:p>
    <w:p>
      <w:pPr>
        <w:pStyle w:val="41"/>
        <w:bidi w:val="0"/>
        <w:rPr>
          <w:rFonts w:hint="default"/>
          <w:lang w:val="en-US" w:eastAsia="zh-CN"/>
        </w:rPr>
      </w:pPr>
      <w:r>
        <w:rPr>
          <w:sz w:val="24"/>
        </w:rPr>
        <mc:AlternateContent>
          <mc:Choice Requires="wps">
            <w:drawing>
              <wp:inline distT="0" distB="0" distL="114300" distR="114300">
                <wp:extent cx="5164455" cy="3133090"/>
                <wp:effectExtent l="0" t="0" r="1905" b="6350"/>
                <wp:docPr id="4" name="文本框 4"/>
                <wp:cNvGraphicFramePr/>
                <a:graphic xmlns:a="http://schemas.openxmlformats.org/drawingml/2006/main">
                  <a:graphicData uri="http://schemas.microsoft.com/office/word/2010/wordprocessingShape">
                    <wps:wsp>
                      <wps:cNvSpPr txBox="1"/>
                      <wps:spPr>
                        <a:xfrm>
                          <a:off x="1866900" y="2080895"/>
                          <a:ext cx="5164455" cy="31330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var str = `insert into car_news (news_title,news_headimg_url,news_content_type,news_video_url,news_text,news_time) value (?,?,?,?,?,?)`</w:t>
                            </w:r>
                          </w:p>
                          <w:p>
                            <w:pPr>
                              <w:pStyle w:val="47"/>
                              <w:bidi w:val="0"/>
                              <w:rPr>
                                <w:rFonts w:hint="default"/>
                              </w:rPr>
                            </w:pPr>
                            <w:r>
                              <w:rPr>
                                <w:rFonts w:hint="default"/>
                                <w:lang w:val="en-US" w:eastAsia="zh-CN"/>
                              </w:rPr>
                              <w:t>            let sqldata = [</w:t>
                            </w:r>
                          </w:p>
                          <w:p>
                            <w:pPr>
                              <w:pStyle w:val="47"/>
                              <w:bidi w:val="0"/>
                              <w:rPr>
                                <w:rFonts w:hint="default"/>
                              </w:rPr>
                            </w:pPr>
                            <w:r>
                              <w:rPr>
                                <w:rFonts w:hint="default"/>
                                <w:lang w:val="en-US" w:eastAsia="zh-CN"/>
                              </w:rPr>
                              <w:t>                req.body.news_title,</w:t>
                            </w:r>
                          </w:p>
                          <w:p>
                            <w:pPr>
                              <w:pStyle w:val="47"/>
                              <w:bidi w:val="0"/>
                              <w:rPr>
                                <w:rFonts w:hint="default"/>
                              </w:rPr>
                            </w:pPr>
                            <w:r>
                              <w:rPr>
                                <w:rFonts w:hint="default"/>
                                <w:lang w:val="en-US" w:eastAsia="zh-CN"/>
                              </w:rPr>
                              <w:t>                req.body.news_headimg_url,</w:t>
                            </w:r>
                          </w:p>
                          <w:p>
                            <w:pPr>
                              <w:pStyle w:val="47"/>
                              <w:bidi w:val="0"/>
                              <w:rPr>
                                <w:rFonts w:hint="default"/>
                              </w:rPr>
                            </w:pPr>
                            <w:r>
                              <w:rPr>
                                <w:rFonts w:hint="default"/>
                                <w:lang w:val="en-US" w:eastAsia="zh-CN"/>
                              </w:rPr>
                              <w:t>                req.body.news_content_type,</w:t>
                            </w:r>
                          </w:p>
                          <w:p>
                            <w:pPr>
                              <w:pStyle w:val="47"/>
                              <w:bidi w:val="0"/>
                              <w:rPr>
                                <w:rFonts w:hint="default"/>
                              </w:rPr>
                            </w:pPr>
                            <w:r>
                              <w:rPr>
                                <w:rFonts w:hint="default"/>
                                <w:lang w:val="en-US" w:eastAsia="zh-CN"/>
                              </w:rPr>
                              <w:t>                req.body.news_video_url,</w:t>
                            </w:r>
                          </w:p>
                          <w:p>
                            <w:pPr>
                              <w:pStyle w:val="47"/>
                              <w:bidi w:val="0"/>
                              <w:rPr>
                                <w:rFonts w:hint="default"/>
                              </w:rPr>
                            </w:pPr>
                            <w:r>
                              <w:rPr>
                                <w:rFonts w:hint="default"/>
                                <w:lang w:val="en-US" w:eastAsia="zh-CN"/>
                              </w:rPr>
                              <w:t>                req.body.news_text,</w:t>
                            </w:r>
                          </w:p>
                          <w:p>
                            <w:pPr>
                              <w:pStyle w:val="47"/>
                              <w:bidi w:val="0"/>
                              <w:rPr>
                                <w:rFonts w:hint="default"/>
                              </w:rPr>
                            </w:pPr>
                            <w:r>
                              <w:rPr>
                                <w:rFonts w:hint="default"/>
                                <w:lang w:val="en-US" w:eastAsia="zh-CN"/>
                              </w:rPr>
                              <w:t>                modusers.getCurrentTime()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var sqlres = await sqlQuery(str, sqldata)</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46.7pt;width:406.65pt;" fillcolor="#FFFFFF [3201]" filled="t" stroked="f" coordsize="21600,21600" o:gfxdata="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jSdB7S&#10;AAAABQEAAA8AAAAAAAAAAQAgAAAAIgAAAGRycy9kb3ducmV2LnhtbFBLAQIUABQAAAAIAIdO4kBh&#10;oKVRXwIAAJwEAAAOAAAAAAAAAAEAIAAAACEBAABkcnMvZTJvRG9jLnhtbFBLBQYAAAAABgAGAFkB&#10;AADyBQAAAAA=&#10;">
                <v:fill on="t" focussize="0,0"/>
                <v:stroke on="f" weight="0.5pt"/>
                <v:imagedata o:title=""/>
                <o:lock v:ext="edit" aspectratio="f"/>
                <v:textbox>
                  <w:txbxContent>
                    <w:p>
                      <w:pPr>
                        <w:pStyle w:val="47"/>
                        <w:bidi w:val="0"/>
                      </w:pPr>
                      <w:r>
                        <w:rPr>
                          <w:rFonts w:hint="default"/>
                          <w:lang w:val="en-US" w:eastAsia="zh-CN"/>
                        </w:rPr>
                        <w:t>var str = `insert into car_news (news_title,news_headimg_url,news_content_type,news_video_url,news_text,news_time) value (?,?,?,?,?,?)`</w:t>
                      </w:r>
                    </w:p>
                    <w:p>
                      <w:pPr>
                        <w:pStyle w:val="47"/>
                        <w:bidi w:val="0"/>
                        <w:rPr>
                          <w:rFonts w:hint="default"/>
                        </w:rPr>
                      </w:pPr>
                      <w:r>
                        <w:rPr>
                          <w:rFonts w:hint="default"/>
                          <w:lang w:val="en-US" w:eastAsia="zh-CN"/>
                        </w:rPr>
                        <w:t>            let sqldata = [</w:t>
                      </w:r>
                    </w:p>
                    <w:p>
                      <w:pPr>
                        <w:pStyle w:val="47"/>
                        <w:bidi w:val="0"/>
                        <w:rPr>
                          <w:rFonts w:hint="default"/>
                        </w:rPr>
                      </w:pPr>
                      <w:r>
                        <w:rPr>
                          <w:rFonts w:hint="default"/>
                          <w:lang w:val="en-US" w:eastAsia="zh-CN"/>
                        </w:rPr>
                        <w:t>                req.body.news_title,</w:t>
                      </w:r>
                    </w:p>
                    <w:p>
                      <w:pPr>
                        <w:pStyle w:val="47"/>
                        <w:bidi w:val="0"/>
                        <w:rPr>
                          <w:rFonts w:hint="default"/>
                        </w:rPr>
                      </w:pPr>
                      <w:r>
                        <w:rPr>
                          <w:rFonts w:hint="default"/>
                          <w:lang w:val="en-US" w:eastAsia="zh-CN"/>
                        </w:rPr>
                        <w:t>                req.body.news_headimg_url,</w:t>
                      </w:r>
                    </w:p>
                    <w:p>
                      <w:pPr>
                        <w:pStyle w:val="47"/>
                        <w:bidi w:val="0"/>
                        <w:rPr>
                          <w:rFonts w:hint="default"/>
                        </w:rPr>
                      </w:pPr>
                      <w:r>
                        <w:rPr>
                          <w:rFonts w:hint="default"/>
                          <w:lang w:val="en-US" w:eastAsia="zh-CN"/>
                        </w:rPr>
                        <w:t>                req.body.news_content_type,</w:t>
                      </w:r>
                    </w:p>
                    <w:p>
                      <w:pPr>
                        <w:pStyle w:val="47"/>
                        <w:bidi w:val="0"/>
                        <w:rPr>
                          <w:rFonts w:hint="default"/>
                        </w:rPr>
                      </w:pPr>
                      <w:r>
                        <w:rPr>
                          <w:rFonts w:hint="default"/>
                          <w:lang w:val="en-US" w:eastAsia="zh-CN"/>
                        </w:rPr>
                        <w:t>                req.body.news_video_url,</w:t>
                      </w:r>
                    </w:p>
                    <w:p>
                      <w:pPr>
                        <w:pStyle w:val="47"/>
                        <w:bidi w:val="0"/>
                        <w:rPr>
                          <w:rFonts w:hint="default"/>
                        </w:rPr>
                      </w:pPr>
                      <w:r>
                        <w:rPr>
                          <w:rFonts w:hint="default"/>
                          <w:lang w:val="en-US" w:eastAsia="zh-CN"/>
                        </w:rPr>
                        <w:t>                req.body.news_text,</w:t>
                      </w:r>
                    </w:p>
                    <w:p>
                      <w:pPr>
                        <w:pStyle w:val="47"/>
                        <w:bidi w:val="0"/>
                        <w:rPr>
                          <w:rFonts w:hint="default"/>
                        </w:rPr>
                      </w:pPr>
                      <w:r>
                        <w:rPr>
                          <w:rFonts w:hint="default"/>
                          <w:lang w:val="en-US" w:eastAsia="zh-CN"/>
                        </w:rPr>
                        <w:t>                modusers.getCurrentTime()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var sqlres = await sqlQuery(str, sqldata)</w:t>
                      </w:r>
                    </w:p>
                    <w:p>
                      <w:pPr>
                        <w:pStyle w:val="47"/>
                        <w:bidi w:val="0"/>
                      </w:pPr>
                    </w:p>
                  </w:txbxContent>
                </v:textbox>
                <w10:wrap type="none"/>
                <w10:anchorlock/>
              </v:shape>
            </w:pict>
          </mc:Fallback>
        </mc:AlternateContent>
      </w:r>
    </w:p>
    <w:p>
      <w:pPr>
        <w:pStyle w:val="39"/>
        <w:bidi w:val="0"/>
        <w:rPr>
          <w:rFonts w:hint="eastAsia"/>
          <w:lang w:val="en-US" w:eastAsia="zh-CN"/>
        </w:rPr>
      </w:pPr>
      <w:bookmarkStart w:id="94" w:name="_Toc5208"/>
      <w:bookmarkStart w:id="95" w:name="_Toc20583"/>
      <w:r>
        <w:rPr>
          <w:rFonts w:hint="eastAsia"/>
          <w:lang w:val="en-US" w:eastAsia="zh-CN"/>
        </w:rPr>
        <w:t>4.10 汽车信息管理</w:t>
      </w:r>
      <w:bookmarkEnd w:id="94"/>
      <w:bookmarkEnd w:id="95"/>
    </w:p>
    <w:p>
      <w:pPr>
        <w:pStyle w:val="41"/>
        <w:bidi w:val="0"/>
        <w:rPr>
          <w:rFonts w:hint="eastAsia"/>
          <w:lang w:val="en-US" w:eastAsia="zh-CN"/>
        </w:rPr>
      </w:pPr>
      <w:r>
        <w:rPr>
          <w:rFonts w:hint="eastAsia"/>
          <w:lang w:val="en-US" w:eastAsia="zh-CN"/>
        </w:rPr>
        <w:t>汽车的信息管理主要是由商户进行负责，发布人在新增/编辑车辆时同样需要提供车名、展示图等相关信息，发布时不但会将表单内容提交至后台，同时会将发布人所属的公司id一起提交，按照公司id来决定车辆所属品牌，因此汽车管理模块只有商户能够进入。</w:t>
      </w:r>
    </w:p>
    <w:p>
      <w:pPr>
        <w:pStyle w:val="41"/>
        <w:bidi w:val="0"/>
        <w:rPr>
          <w:rFonts w:hint="eastAsia"/>
          <w:lang w:val="en-US" w:eastAsia="zh-CN"/>
        </w:rPr>
      </w:pPr>
      <w:r>
        <w:rPr>
          <w:rFonts w:hint="eastAsia"/>
          <w:lang w:val="en-US" w:eastAsia="zh-CN"/>
        </w:rPr>
        <w:t>汽车编辑代码实现：</w:t>
      </w:r>
    </w:p>
    <w:p>
      <w:pPr>
        <w:pStyle w:val="41"/>
        <w:bidi w:val="0"/>
        <w:rPr>
          <w:sz w:val="24"/>
        </w:rPr>
      </w:pPr>
      <w:r>
        <w:rPr>
          <w:sz w:val="24"/>
        </w:rPr>
        <mc:AlternateContent>
          <mc:Choice Requires="wps">
            <w:drawing>
              <wp:inline distT="0" distB="0" distL="114300" distR="114300">
                <wp:extent cx="4986020" cy="2049145"/>
                <wp:effectExtent l="0" t="0" r="12700" b="8255"/>
                <wp:docPr id="32" name="文本框 32"/>
                <wp:cNvGraphicFramePr/>
                <a:graphic xmlns:a="http://schemas.openxmlformats.org/drawingml/2006/main">
                  <a:graphicData uri="http://schemas.microsoft.com/office/word/2010/wordprocessingShape">
                    <wps:wsp>
                      <wps:cNvSpPr txBox="1"/>
                      <wps:spPr>
                        <a:xfrm>
                          <a:off x="1646555" y="7202170"/>
                          <a:ext cx="4986020" cy="20491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let carstr = `update car set car_name=?,car_at=?,car_engine=?,car_introduce=?,car_manufacture_addr=?,car_price_high=?,car_price_low=?,car_showimg=?,car_type=? where id=?`</w:t>
                            </w:r>
                          </w:p>
                          <w:p>
                            <w:pPr>
                              <w:pStyle w:val="47"/>
                              <w:bidi w:val="0"/>
                              <w:rPr>
                                <w:rFonts w:hint="default"/>
                              </w:rPr>
                            </w:pPr>
                            <w:r>
                              <w:rPr>
                                <w:rFonts w:hint="default"/>
                                <w:lang w:val="en-US" w:eastAsia="zh-CN"/>
                              </w:rPr>
                              <w:t>let data = [ req.body.car_name, req.body.car_at,req.body.car_engine, req.body.car_introduce,req.body.car_manufacture_addr,req.body.car_price_high,req.body.car_price_low,req.body.car_showimg,req.body.car_type,req.body.id]</w:t>
                            </w:r>
                          </w:p>
                          <w:p>
                            <w:pPr>
                              <w:pStyle w:val="47"/>
                              <w:bidi w:val="0"/>
                              <w:rPr>
                                <w:rFonts w:hint="default"/>
                              </w:rPr>
                            </w:pPr>
                            <w:r>
                              <w:rPr>
                                <w:rFonts w:hint="default"/>
                                <w:lang w:val="en-US" w:eastAsia="zh-CN"/>
                              </w:rPr>
                              <w:t> let carres = await sqlQuery(carstr, data)</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61.35pt;width:392.6pt;" fillcolor="#FFFFFF [3201]" filled="t" stroked="f" coordsize="21600,21600" o:gfxdata="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Q1joo0wAA&#10;AAUBAAAPAAAAAAAAAAEAIAAAACIAAABkcnMvZG93bnJldi54bWxQSwECFAAUAAAACACHTuJASwjP&#10;OFwCAACeBAAADgAAAAAAAAABACAAAAAiAQAAZHJzL2Uyb0RvYy54bWxQSwUGAAAAAAYABgBZAQAA&#10;8AUAAAAA&#10;">
                <v:fill on="t" focussize="0,0"/>
                <v:stroke on="f" weight="0.5pt"/>
                <v:imagedata o:title=""/>
                <o:lock v:ext="edit" aspectratio="f"/>
                <v:textbox>
                  <w:txbxContent>
                    <w:p>
                      <w:pPr>
                        <w:pStyle w:val="47"/>
                        <w:bidi w:val="0"/>
                        <w:rPr>
                          <w:rFonts w:hint="default"/>
                        </w:rPr>
                      </w:pPr>
                      <w:r>
                        <w:rPr>
                          <w:rFonts w:hint="default"/>
                          <w:lang w:val="en-US" w:eastAsia="zh-CN"/>
                        </w:rPr>
                        <w:t>let carstr = `update car set car_name=?,car_at=?,car_engine=?,car_introduce=?,car_manufacture_addr=?,car_price_high=?,car_price_low=?,car_showimg=?,car_type=? where id=?`</w:t>
                      </w:r>
                    </w:p>
                    <w:p>
                      <w:pPr>
                        <w:pStyle w:val="47"/>
                        <w:bidi w:val="0"/>
                        <w:rPr>
                          <w:rFonts w:hint="default"/>
                        </w:rPr>
                      </w:pPr>
                      <w:r>
                        <w:rPr>
                          <w:rFonts w:hint="default"/>
                          <w:lang w:val="en-US" w:eastAsia="zh-CN"/>
                        </w:rPr>
                        <w:t>let data = [ req.body.car_name, req.body.car_at,req.body.car_engine, req.body.car_introduce,req.body.car_manufacture_addr,req.body.car_price_high,req.body.car_price_low,req.body.car_showimg,req.body.car_type,req.body.id]</w:t>
                      </w:r>
                    </w:p>
                    <w:p>
                      <w:pPr>
                        <w:pStyle w:val="47"/>
                        <w:bidi w:val="0"/>
                        <w:rPr>
                          <w:rFonts w:hint="default"/>
                        </w:rPr>
                      </w:pPr>
                      <w:r>
                        <w:rPr>
                          <w:rFonts w:hint="default"/>
                          <w:lang w:val="en-US" w:eastAsia="zh-CN"/>
                        </w:rPr>
                        <w:t> let carres = await sqlQuery(carstr, data)</w:t>
                      </w:r>
                    </w:p>
                    <w:p>
                      <w:pPr>
                        <w:pStyle w:val="47"/>
                        <w:bidi w:val="0"/>
                      </w:pPr>
                    </w:p>
                  </w:txbxContent>
                </v:textbox>
                <w10:wrap type="none"/>
                <w10:anchorlock/>
              </v:shape>
            </w:pict>
          </mc:Fallback>
        </mc:AlternateContent>
      </w:r>
    </w:p>
    <w:p>
      <w:pPr>
        <w:pStyle w:val="41"/>
        <w:bidi w:val="0"/>
        <w:rPr>
          <w:rFonts w:hint="eastAsia"/>
          <w:sz w:val="24"/>
          <w:lang w:val="en-US" w:eastAsia="zh-CN"/>
        </w:rPr>
      </w:pPr>
      <w:r>
        <w:rPr>
          <w:rFonts w:hint="eastAsia"/>
          <w:sz w:val="24"/>
          <w:lang w:val="en-US" w:eastAsia="zh-CN"/>
        </w:rPr>
        <w:t>车辆信息修改管理实现效果图4.5所示。</w:t>
      </w:r>
    </w:p>
    <w:p>
      <w:pPr>
        <w:pStyle w:val="41"/>
        <w:bidi w:val="0"/>
      </w:pPr>
      <w:r>
        <w:drawing>
          <wp:inline distT="0" distB="0" distL="114300" distR="114300">
            <wp:extent cx="5269865" cy="2496185"/>
            <wp:effectExtent l="0" t="0" r="3175" b="3175"/>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17"/>
                    <a:stretch>
                      <a:fillRect/>
                    </a:stretch>
                  </pic:blipFill>
                  <pic:spPr>
                    <a:xfrm>
                      <a:off x="0" y="0"/>
                      <a:ext cx="5269865" cy="2496185"/>
                    </a:xfrm>
                    <a:prstGeom prst="rect">
                      <a:avLst/>
                    </a:prstGeom>
                    <a:noFill/>
                    <a:ln>
                      <a:noFill/>
                    </a:ln>
                  </pic:spPr>
                </pic:pic>
              </a:graphicData>
            </a:graphic>
          </wp:inline>
        </w:drawing>
      </w:r>
    </w:p>
    <w:p>
      <w:pPr>
        <w:pStyle w:val="58"/>
        <w:bidi w:val="0"/>
        <w:rPr>
          <w:rFonts w:hint="default"/>
          <w:lang w:val="en-US" w:eastAsia="zh-CN"/>
        </w:rPr>
      </w:pPr>
      <w:r>
        <w:rPr>
          <w:rFonts w:hint="eastAsia"/>
          <w:lang w:val="en-US" w:eastAsia="zh-CN"/>
        </w:rPr>
        <w:t>图 4.5 车辆修改信息界面图</w:t>
      </w:r>
    </w:p>
    <w:p>
      <w:pPr>
        <w:pStyle w:val="41"/>
        <w:bidi w:val="0"/>
        <w:rPr>
          <w:rFonts w:hint="default"/>
          <w:sz w:val="24"/>
          <w:lang w:val="en-US" w:eastAsia="zh-CN"/>
        </w:rPr>
      </w:pPr>
    </w:p>
    <w:p>
      <w:pPr>
        <w:pStyle w:val="39"/>
        <w:bidi w:val="0"/>
        <w:rPr>
          <w:rFonts w:hint="eastAsia"/>
          <w:lang w:val="en-US" w:eastAsia="zh-CN"/>
        </w:rPr>
      </w:pPr>
      <w:bookmarkStart w:id="96" w:name="_Toc20091"/>
      <w:bookmarkStart w:id="97" w:name="_Toc2250"/>
      <w:r>
        <w:rPr>
          <w:rFonts w:hint="eastAsia"/>
          <w:lang w:val="en-US" w:eastAsia="zh-CN"/>
        </w:rPr>
        <w:t>4.11 个人中心模块</w:t>
      </w:r>
      <w:bookmarkEnd w:id="96"/>
      <w:bookmarkEnd w:id="97"/>
    </w:p>
    <w:p>
      <w:pPr>
        <w:pStyle w:val="43"/>
        <w:bidi w:val="0"/>
        <w:rPr>
          <w:rFonts w:hint="eastAsia"/>
          <w:lang w:val="en-US" w:eastAsia="zh-CN"/>
        </w:rPr>
      </w:pPr>
      <w:bookmarkStart w:id="98" w:name="_Toc24894"/>
      <w:r>
        <w:rPr>
          <w:rFonts w:hint="eastAsia"/>
          <w:lang w:val="en-US" w:eastAsia="zh-CN"/>
        </w:rPr>
        <w:t>（1）头像上传</w:t>
      </w:r>
      <w:bookmarkEnd w:id="98"/>
    </w:p>
    <w:p>
      <w:pPr>
        <w:pStyle w:val="41"/>
        <w:bidi w:val="0"/>
        <w:rPr>
          <w:rFonts w:hint="default"/>
          <w:lang w:val="en-US" w:eastAsia="zh-CN"/>
        </w:rPr>
      </w:pPr>
      <w:r>
        <w:rPr>
          <w:rFonts w:hint="eastAsia"/>
          <w:lang w:val="en-US" w:eastAsia="zh-CN"/>
        </w:rPr>
        <w:t>头像上传主要涉及的知识点是图片的上传。前端的上传主要是使用的Element的图片上传组件。在获取到文件之后，将需要保存的地址一起发送给后端。后端有文件上传接口，在获取到文件之后根据请求参数来保存图片。在后台完成文件的保存之后会告诉前端文件的真实保存路径，前端再次发出请求完成用户信息修改，也就是将用户的头像地址进行更新。</w:t>
      </w:r>
    </w:p>
    <w:p>
      <w:pPr>
        <w:pStyle w:val="41"/>
        <w:bidi w:val="0"/>
        <w:rPr>
          <w:rFonts w:hint="eastAsia"/>
          <w:lang w:val="en-US" w:eastAsia="zh-CN"/>
        </w:rPr>
      </w:pPr>
      <w:r>
        <w:rPr>
          <w:rFonts w:hint="eastAsia"/>
          <w:lang w:val="en-US" w:eastAsia="zh-CN"/>
        </w:rPr>
        <w:t>文件上传接口实现：</w:t>
      </w:r>
    </w:p>
    <w:p>
      <w:pPr>
        <w:pStyle w:val="41"/>
        <w:bidi w:val="0"/>
        <w:rPr>
          <w:rFonts w:hint="eastAsia"/>
          <w:lang w:val="en-US" w:eastAsia="zh-CN"/>
        </w:rPr>
      </w:pPr>
      <w:r>
        <w:rPr>
          <w:sz w:val="24"/>
        </w:rPr>
        <mc:AlternateContent>
          <mc:Choice Requires="wps">
            <w:drawing>
              <wp:inline distT="0" distB="0" distL="114300" distR="114300">
                <wp:extent cx="5249545" cy="6129655"/>
                <wp:effectExtent l="0" t="0" r="8255" b="12065"/>
                <wp:docPr id="21" name="文本框 21"/>
                <wp:cNvGraphicFramePr/>
                <a:graphic xmlns:a="http://schemas.openxmlformats.org/drawingml/2006/main">
                  <a:graphicData uri="http://schemas.microsoft.com/office/word/2010/wordprocessingShape">
                    <wps:wsp>
                      <wps:cNvSpPr txBox="1"/>
                      <wps:spPr>
                        <a:xfrm>
                          <a:off x="2464435" y="1249680"/>
                          <a:ext cx="5249545" cy="6129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 xml:space="preserve"> async uploadfile(req, res, next) {</w:t>
                            </w:r>
                          </w:p>
                          <w:p>
                            <w:pPr>
                              <w:pStyle w:val="47"/>
                              <w:bidi w:val="0"/>
                              <w:rPr>
                                <w:rFonts w:hint="default"/>
                              </w:rPr>
                            </w:pPr>
                            <w:r>
                              <w:rPr>
                                <w:rFonts w:hint="default"/>
                                <w:lang w:val="en-US" w:eastAsia="zh-CN"/>
                              </w:rPr>
                              <w:t>        try {</w:t>
                            </w:r>
                          </w:p>
                          <w:p>
                            <w:pPr>
                              <w:pStyle w:val="47"/>
                              <w:bidi w:val="0"/>
                              <w:rPr>
                                <w:rFonts w:hint="default"/>
                              </w:rPr>
                            </w:pPr>
                            <w:r>
                              <w:rPr>
                                <w:rFonts w:hint="default"/>
                                <w:lang w:val="en-US" w:eastAsia="zh-CN"/>
                              </w:rPr>
                              <w:t>            var des_file = `/www/server/tomcat/webapps/ROOT/guloti/GulotiResource/upload/${req.body.path}`</w:t>
                            </w:r>
                          </w:p>
                          <w:p>
                            <w:pPr>
                              <w:pStyle w:val="47"/>
                              <w:bidi w:val="0"/>
                              <w:rPr>
                                <w:rFonts w:hint="default"/>
                              </w:rPr>
                            </w:pPr>
                            <w:r>
                              <w:rPr>
                                <w:rFonts w:hint="default"/>
                                <w:lang w:val="en-US" w:eastAsia="zh-CN"/>
                              </w:rPr>
                              <w:t>            // res.json(req.body)</w:t>
                            </w:r>
                          </w:p>
                          <w:p>
                            <w:pPr>
                              <w:pStyle w:val="47"/>
                              <w:bidi w:val="0"/>
                              <w:rPr>
                                <w:rFonts w:hint="default"/>
                              </w:rPr>
                            </w:pPr>
                            <w:r>
                              <w:rPr>
                                <w:rFonts w:hint="default"/>
                                <w:lang w:val="en-US" w:eastAsia="zh-CN"/>
                              </w:rPr>
                              <w:t>            // var des_file = "./upload/" + req.files[0].originalname;</w:t>
                            </w:r>
                          </w:p>
                          <w:p>
                            <w:pPr>
                              <w:pStyle w:val="47"/>
                              <w:bidi w:val="0"/>
                              <w:rPr>
                                <w:rFonts w:hint="default"/>
                              </w:rPr>
                            </w:pPr>
                            <w:r>
                              <w:rPr>
                                <w:rFonts w:hint="default"/>
                                <w:lang w:val="en-US" w:eastAsia="zh-CN"/>
                              </w:rPr>
                              <w:t>            fs.readFile(req.files[0].path, function (err, data) {</w:t>
                            </w:r>
                          </w:p>
                          <w:p>
                            <w:pPr>
                              <w:pStyle w:val="47"/>
                              <w:bidi w:val="0"/>
                              <w:rPr>
                                <w:rFonts w:hint="default"/>
                              </w:rPr>
                            </w:pPr>
                            <w:r>
                              <w:rPr>
                                <w:rFonts w:hint="default"/>
                                <w:lang w:val="en-US" w:eastAsia="zh-CN"/>
                              </w:rPr>
                              <w:t>                fs.writeFile(des_file, data, function (err) {</w:t>
                            </w:r>
                          </w:p>
                          <w:p>
                            <w:pPr>
                              <w:pStyle w:val="47"/>
                              <w:bidi w:val="0"/>
                              <w:rPr>
                                <w:rFonts w:hint="default"/>
                              </w:rPr>
                            </w:pPr>
                            <w:r>
                              <w:rPr>
                                <w:rFonts w:hint="default"/>
                                <w:lang w:val="en-US" w:eastAsia="zh-CN"/>
                              </w:rPr>
                              <w:t>                    if (err) {</w:t>
                            </w:r>
                          </w:p>
                          <w:p>
                            <w:pPr>
                              <w:pStyle w:val="47"/>
                              <w:bidi w:val="0"/>
                              <w:rPr>
                                <w:rFonts w:hint="default"/>
                              </w:rPr>
                            </w:pPr>
                            <w:r>
                              <w:rPr>
                                <w:rFonts w:hint="default"/>
                                <w:lang w:val="en-US" w:eastAsia="zh-CN"/>
                              </w:rPr>
                              <w:t>                        fs.unlinkSync(req.files[0].path);</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var response = {</w:t>
                            </w:r>
                          </w:p>
                          <w:p>
                            <w:pPr>
                              <w:pStyle w:val="47"/>
                              <w:bidi w:val="0"/>
                              <w:rPr>
                                <w:rFonts w:hint="default"/>
                              </w:rPr>
                            </w:pPr>
                            <w:r>
                              <w:rPr>
                                <w:rFonts w:hint="default"/>
                                <w:lang w:val="en-US" w:eastAsia="zh-CN"/>
                              </w:rPr>
                              <w:t>                            message: 'File uploaded successfully',</w:t>
                            </w:r>
                          </w:p>
                          <w:p>
                            <w:pPr>
                              <w:pStyle w:val="47"/>
                              <w:bidi w:val="0"/>
                              <w:rPr>
                                <w:rFonts w:hint="default"/>
                              </w:rPr>
                            </w:pPr>
                            <w:r>
                              <w:rPr>
                                <w:rFonts w:hint="default"/>
                                <w:lang w:val="en-US" w:eastAsia="zh-CN"/>
                              </w:rPr>
                              <w:t>                            url: `http://47.108.230.246:8080/guloti/GulotiResource/upload/${req.body.path}`</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fs.unlinkSync(req.files[0].path);</w:t>
                            </w:r>
                          </w:p>
                          <w:p>
                            <w:pPr>
                              <w:pStyle w:val="47"/>
                              <w:bidi w:val="0"/>
                              <w:rPr>
                                <w:rFonts w:hint="default"/>
                              </w:rPr>
                            </w:pPr>
                            <w:r>
                              <w:rPr>
                                <w:rFonts w:hint="default"/>
                                <w:lang w:val="en-US" w:eastAsia="zh-CN"/>
                              </w:rPr>
                              <w:t>                        res.json(response)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82.65pt;width:413.35pt;" fillcolor="#FFFFFF [3201]" filled="t" stroked="f" coordsize="21600,21600" o:gfxdata="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8fCpGNMAAAAF&#10;AQAADwAAAAAAAAABACAAAAAiAAAAZHJzL2Rvd25yZXYueG1sUEsBAhQAFAAAAAgAh07iQF0fKDJa&#10;AgAAngQAAA4AAAAAAAAAAQAgAAAAIgEAAGRycy9lMm9Eb2MueG1sUEsFBgAAAAAGAAYAWQEAAO4F&#10;AAAAAA==&#10;">
                <v:fill on="t" focussize="0,0"/>
                <v:stroke on="f" weight="0.5pt"/>
                <v:imagedata o:title=""/>
                <o:lock v:ext="edit" aspectratio="f"/>
                <v:textbox>
                  <w:txbxContent>
                    <w:p>
                      <w:pPr>
                        <w:pStyle w:val="47"/>
                        <w:bidi w:val="0"/>
                      </w:pPr>
                      <w:r>
                        <w:rPr>
                          <w:rFonts w:hint="default"/>
                          <w:lang w:val="en-US" w:eastAsia="zh-CN"/>
                        </w:rPr>
                        <w:t xml:space="preserve"> async uploadfile(req, res, next) {</w:t>
                      </w:r>
                    </w:p>
                    <w:p>
                      <w:pPr>
                        <w:pStyle w:val="47"/>
                        <w:bidi w:val="0"/>
                        <w:rPr>
                          <w:rFonts w:hint="default"/>
                        </w:rPr>
                      </w:pPr>
                      <w:r>
                        <w:rPr>
                          <w:rFonts w:hint="default"/>
                          <w:lang w:val="en-US" w:eastAsia="zh-CN"/>
                        </w:rPr>
                        <w:t>        try {</w:t>
                      </w:r>
                    </w:p>
                    <w:p>
                      <w:pPr>
                        <w:pStyle w:val="47"/>
                        <w:bidi w:val="0"/>
                        <w:rPr>
                          <w:rFonts w:hint="default"/>
                        </w:rPr>
                      </w:pPr>
                      <w:r>
                        <w:rPr>
                          <w:rFonts w:hint="default"/>
                          <w:lang w:val="en-US" w:eastAsia="zh-CN"/>
                        </w:rPr>
                        <w:t>            var des_file = `/www/server/tomcat/webapps/ROOT/guloti/GulotiResource/upload/${req.body.path}`</w:t>
                      </w:r>
                    </w:p>
                    <w:p>
                      <w:pPr>
                        <w:pStyle w:val="47"/>
                        <w:bidi w:val="0"/>
                        <w:rPr>
                          <w:rFonts w:hint="default"/>
                        </w:rPr>
                      </w:pPr>
                      <w:r>
                        <w:rPr>
                          <w:rFonts w:hint="default"/>
                          <w:lang w:val="en-US" w:eastAsia="zh-CN"/>
                        </w:rPr>
                        <w:t>            // res.json(req.body)</w:t>
                      </w:r>
                    </w:p>
                    <w:p>
                      <w:pPr>
                        <w:pStyle w:val="47"/>
                        <w:bidi w:val="0"/>
                        <w:rPr>
                          <w:rFonts w:hint="default"/>
                        </w:rPr>
                      </w:pPr>
                      <w:r>
                        <w:rPr>
                          <w:rFonts w:hint="default"/>
                          <w:lang w:val="en-US" w:eastAsia="zh-CN"/>
                        </w:rPr>
                        <w:t>            // var des_file = "./upload/" + req.files[0].originalname;</w:t>
                      </w:r>
                    </w:p>
                    <w:p>
                      <w:pPr>
                        <w:pStyle w:val="47"/>
                        <w:bidi w:val="0"/>
                        <w:rPr>
                          <w:rFonts w:hint="default"/>
                        </w:rPr>
                      </w:pPr>
                      <w:r>
                        <w:rPr>
                          <w:rFonts w:hint="default"/>
                          <w:lang w:val="en-US" w:eastAsia="zh-CN"/>
                        </w:rPr>
                        <w:t>            fs.readFile(req.files[0].path, function (err, data) {</w:t>
                      </w:r>
                    </w:p>
                    <w:p>
                      <w:pPr>
                        <w:pStyle w:val="47"/>
                        <w:bidi w:val="0"/>
                        <w:rPr>
                          <w:rFonts w:hint="default"/>
                        </w:rPr>
                      </w:pPr>
                      <w:r>
                        <w:rPr>
                          <w:rFonts w:hint="default"/>
                          <w:lang w:val="en-US" w:eastAsia="zh-CN"/>
                        </w:rPr>
                        <w:t>                fs.writeFile(des_file, data, function (err) {</w:t>
                      </w:r>
                    </w:p>
                    <w:p>
                      <w:pPr>
                        <w:pStyle w:val="47"/>
                        <w:bidi w:val="0"/>
                        <w:rPr>
                          <w:rFonts w:hint="default"/>
                        </w:rPr>
                      </w:pPr>
                      <w:r>
                        <w:rPr>
                          <w:rFonts w:hint="default"/>
                          <w:lang w:val="en-US" w:eastAsia="zh-CN"/>
                        </w:rPr>
                        <w:t>                    if (err) {</w:t>
                      </w:r>
                    </w:p>
                    <w:p>
                      <w:pPr>
                        <w:pStyle w:val="47"/>
                        <w:bidi w:val="0"/>
                        <w:rPr>
                          <w:rFonts w:hint="default"/>
                        </w:rPr>
                      </w:pPr>
                      <w:r>
                        <w:rPr>
                          <w:rFonts w:hint="default"/>
                          <w:lang w:val="en-US" w:eastAsia="zh-CN"/>
                        </w:rPr>
                        <w:t>                        fs.unlinkSync(req.files[0].path);</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var response = {</w:t>
                      </w:r>
                    </w:p>
                    <w:p>
                      <w:pPr>
                        <w:pStyle w:val="47"/>
                        <w:bidi w:val="0"/>
                        <w:rPr>
                          <w:rFonts w:hint="default"/>
                        </w:rPr>
                      </w:pPr>
                      <w:r>
                        <w:rPr>
                          <w:rFonts w:hint="default"/>
                          <w:lang w:val="en-US" w:eastAsia="zh-CN"/>
                        </w:rPr>
                        <w:t>                            message: 'File uploaded successfully',</w:t>
                      </w:r>
                    </w:p>
                    <w:p>
                      <w:pPr>
                        <w:pStyle w:val="47"/>
                        <w:bidi w:val="0"/>
                        <w:rPr>
                          <w:rFonts w:hint="default"/>
                        </w:rPr>
                      </w:pPr>
                      <w:r>
                        <w:rPr>
                          <w:rFonts w:hint="default"/>
                          <w:lang w:val="en-US" w:eastAsia="zh-CN"/>
                        </w:rPr>
                        <w:t>                            url: `http://47.108.230.246:8080/guloti/GulotiResource/upload/${req.body.path}`</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fs.unlinkSync(req.files[0].path);</w:t>
                      </w:r>
                    </w:p>
                    <w:p>
                      <w:pPr>
                        <w:pStyle w:val="47"/>
                        <w:bidi w:val="0"/>
                        <w:rPr>
                          <w:rFonts w:hint="default"/>
                        </w:rPr>
                      </w:pPr>
                      <w:r>
                        <w:rPr>
                          <w:rFonts w:hint="default"/>
                          <w:lang w:val="en-US" w:eastAsia="zh-CN"/>
                        </w:rPr>
                        <w:t>                        res.json(response)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default"/>
          <w:lang w:val="en-US" w:eastAsia="zh-CN"/>
        </w:rPr>
      </w:pPr>
    </w:p>
    <w:p>
      <w:pPr>
        <w:pStyle w:val="43"/>
        <w:bidi w:val="0"/>
        <w:rPr>
          <w:rFonts w:hint="eastAsia"/>
          <w:lang w:val="en-US" w:eastAsia="zh-CN"/>
        </w:rPr>
      </w:pPr>
      <w:bookmarkStart w:id="99" w:name="_Toc31088"/>
      <w:bookmarkStart w:id="100" w:name="_Toc11645"/>
      <w:r>
        <w:rPr>
          <w:rFonts w:hint="eastAsia"/>
          <w:lang w:val="en-US" w:eastAsia="zh-CN"/>
        </w:rPr>
        <w:t>（2）注销</w:t>
      </w:r>
      <w:bookmarkEnd w:id="99"/>
      <w:bookmarkEnd w:id="100"/>
    </w:p>
    <w:p>
      <w:pPr>
        <w:pStyle w:val="41"/>
        <w:bidi w:val="0"/>
        <w:rPr>
          <w:rFonts w:hint="eastAsia"/>
          <w:lang w:val="en-US" w:eastAsia="zh-CN"/>
        </w:rPr>
      </w:pPr>
      <w:r>
        <w:rPr>
          <w:rFonts w:hint="eastAsia"/>
          <w:lang w:val="en-US" w:eastAsia="zh-CN"/>
        </w:rPr>
        <w:t>注销功能的流程与关闭页面的轮流一样，根据session中的用户id清除用户数据库中的Socketid，清除Vuex里的用户信息，最后完成退出页面完成注销。</w:t>
      </w:r>
    </w:p>
    <w:p>
      <w:pPr>
        <w:pStyle w:val="41"/>
        <w:bidi w:val="0"/>
        <w:rPr>
          <w:rFonts w:hint="default"/>
          <w:lang w:val="en-US" w:eastAsia="zh-CN"/>
        </w:rPr>
      </w:pPr>
      <w:r>
        <w:rPr>
          <w:rFonts w:hint="eastAsia"/>
          <w:lang w:val="en-US" w:eastAsia="zh-CN"/>
        </w:rPr>
        <w:t>注销代码实现：</w:t>
      </w:r>
    </w:p>
    <w:p>
      <w:pPr>
        <w:rPr>
          <w:rFonts w:hint="default"/>
          <w:lang w:val="en-US" w:eastAsia="zh-CN"/>
        </w:rPr>
      </w:pPr>
      <w:r>
        <w:rPr>
          <w:sz w:val="24"/>
        </w:rPr>
        <mc:AlternateContent>
          <mc:Choice Requires="wps">
            <w:drawing>
              <wp:inline distT="0" distB="0" distL="114300" distR="114300">
                <wp:extent cx="5418455" cy="3742055"/>
                <wp:effectExtent l="0" t="0" r="6985" b="6985"/>
                <wp:docPr id="2" name="文本框 2"/>
                <wp:cNvGraphicFramePr/>
                <a:graphic xmlns:a="http://schemas.openxmlformats.org/drawingml/2006/main">
                  <a:graphicData uri="http://schemas.microsoft.com/office/word/2010/wordprocessingShape">
                    <wps:wsp>
                      <wps:cNvSpPr txBox="1"/>
                      <wps:spPr>
                        <a:xfrm>
                          <a:off x="2705100" y="1864995"/>
                          <a:ext cx="5418455" cy="37420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logout() {</w:t>
                            </w:r>
                          </w:p>
                          <w:p>
                            <w:pPr>
                              <w:pStyle w:val="47"/>
                              <w:bidi w:val="0"/>
                              <w:rPr>
                                <w:rFonts w:hint="default"/>
                              </w:rPr>
                            </w:pPr>
                            <w:r>
                              <w:rPr>
                                <w:rFonts w:hint="default"/>
                                <w:lang w:val="en-US" w:eastAsia="zh-CN"/>
                              </w:rPr>
                              <w:t>      //清除会话</w:t>
                            </w:r>
                          </w:p>
                          <w:p>
                            <w:pPr>
                              <w:pStyle w:val="47"/>
                              <w:bidi w:val="0"/>
                              <w:rPr>
                                <w:rFonts w:hint="default"/>
                              </w:rPr>
                            </w:pPr>
                            <w:r>
                              <w:rPr>
                                <w:rFonts w:hint="default"/>
                                <w:lang w:val="en-US" w:eastAsia="zh-CN"/>
                              </w:rPr>
                              <w:t>      sessionStorage.removeItem("myid");</w:t>
                            </w:r>
                          </w:p>
                          <w:p>
                            <w:pPr>
                              <w:pStyle w:val="47"/>
                              <w:bidi w:val="0"/>
                              <w:rPr>
                                <w:rFonts w:hint="default"/>
                              </w:rPr>
                            </w:pPr>
                            <w:r>
                              <w:rPr>
                                <w:rFonts w:hint="default"/>
                                <w:lang w:val="en-US" w:eastAsia="zh-CN"/>
                              </w:rPr>
                              <w:t>      this.$store.commit("setme", null);</w:t>
                            </w:r>
                          </w:p>
                          <w:p>
                            <w:pPr>
                              <w:pStyle w:val="47"/>
                              <w:bidi w:val="0"/>
                              <w:rPr>
                                <w:rFonts w:hint="default"/>
                              </w:rPr>
                            </w:pPr>
                            <w:r>
                              <w:rPr>
                                <w:rFonts w:hint="default"/>
                                <w:lang w:val="en-US" w:eastAsia="zh-CN"/>
                              </w:rPr>
                              <w:t xml:space="preserve">      </w:t>
                            </w:r>
                            <w:r>
                              <w:rPr>
                                <w:rFonts w:hint="eastAsia"/>
                                <w:lang w:val="en-US" w:eastAsia="zh-CN"/>
                              </w:rPr>
                              <w:t>Socket</w:t>
                            </w:r>
                            <w:r>
                              <w:rPr>
                                <w:rFonts w:hint="default"/>
                                <w:lang w:val="en-US" w:eastAsia="zh-CN"/>
                              </w:rPr>
                              <w:t>.emit("logout");</w:t>
                            </w:r>
                          </w:p>
                          <w:p>
                            <w:pPr>
                              <w:pStyle w:val="47"/>
                              <w:bidi w:val="0"/>
                              <w:rPr>
                                <w:rFonts w:hint="default"/>
                              </w:rPr>
                            </w:pPr>
                            <w:r>
                              <w:rPr>
                                <w:rFonts w:hint="default"/>
                                <w:lang w:val="en-US" w:eastAsia="zh-CN"/>
                              </w:rPr>
                              <w:t>      filtrouters()</w:t>
                            </w:r>
                          </w:p>
                          <w:p>
                            <w:pPr>
                              <w:pStyle w:val="47"/>
                              <w:bidi w:val="0"/>
                              <w:rPr>
                                <w:rFonts w:hint="default"/>
                              </w:rPr>
                            </w:pPr>
                            <w:r>
                              <w:rPr>
                                <w:rFonts w:hint="default"/>
                                <w:lang w:val="en-US" w:eastAsia="zh-CN"/>
                              </w:rPr>
                              <w:t>      this.$message({</w:t>
                            </w:r>
                          </w:p>
                          <w:p>
                            <w:pPr>
                              <w:pStyle w:val="47"/>
                              <w:bidi w:val="0"/>
                              <w:rPr>
                                <w:rFonts w:hint="default"/>
                              </w:rPr>
                            </w:pPr>
                            <w:r>
                              <w:rPr>
                                <w:rFonts w:hint="default"/>
                                <w:lang w:val="en-US" w:eastAsia="zh-CN"/>
                              </w:rPr>
                              <w:t>        message: "注销成功",</w:t>
                            </w:r>
                          </w:p>
                          <w:p>
                            <w:pPr>
                              <w:pStyle w:val="47"/>
                              <w:bidi w:val="0"/>
                              <w:rPr>
                                <w:rFonts w:hint="default"/>
                              </w:rPr>
                            </w:pPr>
                            <w:r>
                              <w:rPr>
                                <w:rFonts w:hint="default"/>
                                <w:lang w:val="en-US" w:eastAsia="zh-CN"/>
                              </w:rPr>
                              <w:t>        type: "success",</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this.$router.push("/");</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94.65pt;width:426.65pt;" fillcolor="#FFFFFF [3201]" filled="t" stroked="f" coordsize="21600,21600" o:gfxdata="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Tki560gAA&#10;AAUBAAAPAAAAAAAAAAEAIAAAACIAAABkcnMvZG93bnJldi54bWxQSwECFAAUAAAACACHTuJAIQOx&#10;B10CAACcBAAADgAAAAAAAAABACAAAAAhAQAAZHJzL2Uyb0RvYy54bWxQSwUGAAAAAAYABgBZAQAA&#10;8AUAAAAA&#10;">
                <v:fill on="t" focussize="0,0"/>
                <v:stroke on="f" weight="0.5pt"/>
                <v:imagedata o:title=""/>
                <o:lock v:ext="edit" aspectratio="f"/>
                <v:textbox>
                  <w:txbxContent>
                    <w:p>
                      <w:pPr>
                        <w:pStyle w:val="47"/>
                        <w:bidi w:val="0"/>
                      </w:pPr>
                      <w:r>
                        <w:rPr>
                          <w:rFonts w:hint="default"/>
                          <w:lang w:val="en-US" w:eastAsia="zh-CN"/>
                        </w:rPr>
                        <w:t>logout() {</w:t>
                      </w:r>
                    </w:p>
                    <w:p>
                      <w:pPr>
                        <w:pStyle w:val="47"/>
                        <w:bidi w:val="0"/>
                        <w:rPr>
                          <w:rFonts w:hint="default"/>
                        </w:rPr>
                      </w:pPr>
                      <w:r>
                        <w:rPr>
                          <w:rFonts w:hint="default"/>
                          <w:lang w:val="en-US" w:eastAsia="zh-CN"/>
                        </w:rPr>
                        <w:t>      //清除会话</w:t>
                      </w:r>
                    </w:p>
                    <w:p>
                      <w:pPr>
                        <w:pStyle w:val="47"/>
                        <w:bidi w:val="0"/>
                        <w:rPr>
                          <w:rFonts w:hint="default"/>
                        </w:rPr>
                      </w:pPr>
                      <w:r>
                        <w:rPr>
                          <w:rFonts w:hint="default"/>
                          <w:lang w:val="en-US" w:eastAsia="zh-CN"/>
                        </w:rPr>
                        <w:t>      sessionStorage.removeItem("myid");</w:t>
                      </w:r>
                    </w:p>
                    <w:p>
                      <w:pPr>
                        <w:pStyle w:val="47"/>
                        <w:bidi w:val="0"/>
                        <w:rPr>
                          <w:rFonts w:hint="default"/>
                        </w:rPr>
                      </w:pPr>
                      <w:r>
                        <w:rPr>
                          <w:rFonts w:hint="default"/>
                          <w:lang w:val="en-US" w:eastAsia="zh-CN"/>
                        </w:rPr>
                        <w:t>      this.$store.commit("setme", null);</w:t>
                      </w:r>
                    </w:p>
                    <w:p>
                      <w:pPr>
                        <w:pStyle w:val="47"/>
                        <w:bidi w:val="0"/>
                        <w:rPr>
                          <w:rFonts w:hint="default"/>
                        </w:rPr>
                      </w:pPr>
                      <w:r>
                        <w:rPr>
                          <w:rFonts w:hint="default"/>
                          <w:lang w:val="en-US" w:eastAsia="zh-CN"/>
                        </w:rPr>
                        <w:t xml:space="preserve">      </w:t>
                      </w:r>
                      <w:r>
                        <w:rPr>
                          <w:rFonts w:hint="eastAsia"/>
                          <w:lang w:val="en-US" w:eastAsia="zh-CN"/>
                        </w:rPr>
                        <w:t>Socket</w:t>
                      </w:r>
                      <w:r>
                        <w:rPr>
                          <w:rFonts w:hint="default"/>
                          <w:lang w:val="en-US" w:eastAsia="zh-CN"/>
                        </w:rPr>
                        <w:t>.emit("logout");</w:t>
                      </w:r>
                    </w:p>
                    <w:p>
                      <w:pPr>
                        <w:pStyle w:val="47"/>
                        <w:bidi w:val="0"/>
                        <w:rPr>
                          <w:rFonts w:hint="default"/>
                        </w:rPr>
                      </w:pPr>
                      <w:r>
                        <w:rPr>
                          <w:rFonts w:hint="default"/>
                          <w:lang w:val="en-US" w:eastAsia="zh-CN"/>
                        </w:rPr>
                        <w:t>      filtrouters()</w:t>
                      </w:r>
                    </w:p>
                    <w:p>
                      <w:pPr>
                        <w:pStyle w:val="47"/>
                        <w:bidi w:val="0"/>
                        <w:rPr>
                          <w:rFonts w:hint="default"/>
                        </w:rPr>
                      </w:pPr>
                      <w:r>
                        <w:rPr>
                          <w:rFonts w:hint="default"/>
                          <w:lang w:val="en-US" w:eastAsia="zh-CN"/>
                        </w:rPr>
                        <w:t>      this.$message({</w:t>
                      </w:r>
                    </w:p>
                    <w:p>
                      <w:pPr>
                        <w:pStyle w:val="47"/>
                        <w:bidi w:val="0"/>
                        <w:rPr>
                          <w:rFonts w:hint="default"/>
                        </w:rPr>
                      </w:pPr>
                      <w:r>
                        <w:rPr>
                          <w:rFonts w:hint="default"/>
                          <w:lang w:val="en-US" w:eastAsia="zh-CN"/>
                        </w:rPr>
                        <w:t>        message: "注销成功",</w:t>
                      </w:r>
                    </w:p>
                    <w:p>
                      <w:pPr>
                        <w:pStyle w:val="47"/>
                        <w:bidi w:val="0"/>
                        <w:rPr>
                          <w:rFonts w:hint="default"/>
                        </w:rPr>
                      </w:pPr>
                      <w:r>
                        <w:rPr>
                          <w:rFonts w:hint="default"/>
                          <w:lang w:val="en-US" w:eastAsia="zh-CN"/>
                        </w:rPr>
                        <w:t>        type: "success",</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this.$router.push("/");</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rPr>
          <w:rFonts w:hint="default"/>
          <w:lang w:val="en-US" w:eastAsia="zh-CN"/>
        </w:rPr>
      </w:pPr>
    </w:p>
    <w:p>
      <w:pPr>
        <w:rPr>
          <w:rFonts w:hint="eastAsia"/>
          <w:lang w:val="en-US" w:eastAsia="zh-CN"/>
        </w:rPr>
      </w:pPr>
      <w:bookmarkStart w:id="101" w:name="_Toc19204"/>
      <w:r>
        <w:rPr>
          <w:rFonts w:hint="eastAsia"/>
          <w:lang w:val="en-US" w:eastAsia="zh-CN"/>
        </w:rPr>
        <w:br w:type="page"/>
      </w:r>
    </w:p>
    <w:p>
      <w:pPr>
        <w:pStyle w:val="38"/>
        <w:bidi w:val="0"/>
        <w:rPr>
          <w:rFonts w:hint="default"/>
          <w:lang w:val="en-US" w:eastAsia="zh-CN"/>
        </w:rPr>
      </w:pPr>
      <w:bookmarkStart w:id="102" w:name="_Toc976"/>
      <w:r>
        <w:rPr>
          <w:rFonts w:hint="eastAsia"/>
          <w:lang w:val="en-US" w:eastAsia="zh-CN"/>
        </w:rPr>
        <w:t xml:space="preserve">结 </w:t>
      </w:r>
      <w:bookmarkEnd w:id="101"/>
      <w:bookmarkEnd w:id="102"/>
      <w:r>
        <w:rPr>
          <w:rFonts w:hint="eastAsia"/>
          <w:lang w:val="en-US" w:eastAsia="zh-CN"/>
        </w:rPr>
        <w:t>论</w:t>
      </w:r>
    </w:p>
    <w:p>
      <w:pPr>
        <w:pStyle w:val="41"/>
        <w:bidi w:val="0"/>
        <w:rPr>
          <w:rFonts w:hint="eastAsia" w:ascii="宋体" w:hAnsi="宋体"/>
          <w:sz w:val="24"/>
          <w:lang w:val="en-US" w:eastAsia="zh-CN"/>
        </w:rPr>
      </w:pPr>
      <w:r>
        <w:rPr>
          <w:rFonts w:hint="eastAsia" w:ascii="宋体" w:hAnsi="宋体"/>
          <w:sz w:val="24"/>
          <w:lang w:val="en-US" w:eastAsia="zh-CN"/>
        </w:rPr>
        <w:t>本次毕业设计我完成的是一个综合性比较强的汽车网站开发，以Vue+Express为基础技术完成开发，除此之外，还需搭建云服务器完成包括图片、视频、文件与数据库在内的各种资源的提供工作。</w:t>
      </w:r>
    </w:p>
    <w:p>
      <w:pPr>
        <w:pStyle w:val="41"/>
        <w:bidi w:val="0"/>
        <w:rPr>
          <w:rFonts w:hint="eastAsia" w:ascii="宋体" w:hAnsi="宋体"/>
          <w:sz w:val="24"/>
          <w:lang w:val="en-US" w:eastAsia="zh-CN"/>
        </w:rPr>
      </w:pPr>
      <w:r>
        <w:rPr>
          <w:rFonts w:hint="eastAsia" w:ascii="宋体" w:hAnsi="宋体"/>
          <w:sz w:val="24"/>
          <w:lang w:val="en-US" w:eastAsia="zh-CN"/>
        </w:rPr>
        <w:t>在开发过程中，我遇到了各种问题，但在反复调试和收集相关资料的情况下都能逐渐解决，提高了我开发过程中独立解决的能力。与此同时还学会了各种新工具的使用，例如接口调试工具Postman，服务器连接工具Finalshell等，收获不可谓不多。</w:t>
      </w:r>
    </w:p>
    <w:p>
      <w:pPr>
        <w:pStyle w:val="41"/>
        <w:bidi w:val="0"/>
        <w:rPr>
          <w:rFonts w:hint="eastAsia"/>
          <w:lang w:val="en-US" w:eastAsia="zh-CN"/>
        </w:rPr>
      </w:pPr>
      <w:r>
        <w:rPr>
          <w:rFonts w:hint="eastAsia"/>
          <w:lang w:val="en-US" w:eastAsia="zh-CN"/>
        </w:rPr>
        <w:t>本次毕业设计只是我开发道路上的一个起点，道阻且长。唯有在今后的开发工作中多多学习多加锻炼，才能让自己的技术专业水平更上一层楼。而对于他人的帮助与教诲我也会悉心聆听牢记于心。</w:t>
      </w:r>
    </w:p>
    <w:p>
      <w:pPr>
        <w:pStyle w:val="41"/>
        <w:bidi w:val="0"/>
        <w:rPr>
          <w:rFonts w:hint="eastAsia"/>
          <w:lang w:val="en-US" w:eastAsia="zh-CN"/>
        </w:rPr>
      </w:pPr>
    </w:p>
    <w:p>
      <w:pPr>
        <w:pStyle w:val="41"/>
        <w:bidi w:val="0"/>
        <w:rPr>
          <w:rFonts w:hint="default"/>
          <w:lang w:val="en-US" w:eastAsia="zh-CN"/>
        </w:rPr>
      </w:pPr>
    </w:p>
    <w:p>
      <w:pPr>
        <w:rPr>
          <w:rFonts w:hint="eastAsia"/>
          <w:lang w:val="en-US" w:eastAsia="zh-CN"/>
        </w:rPr>
      </w:pPr>
      <w:bookmarkStart w:id="103" w:name="_Toc4894"/>
      <w:r>
        <w:rPr>
          <w:rFonts w:hint="eastAsia"/>
          <w:lang w:val="en-US" w:eastAsia="zh-CN"/>
        </w:rPr>
        <w:br w:type="page"/>
      </w:r>
    </w:p>
    <w:p>
      <w:pPr>
        <w:pStyle w:val="38"/>
        <w:bidi w:val="0"/>
        <w:rPr>
          <w:rFonts w:hint="eastAsia"/>
          <w:lang w:val="en-US" w:eastAsia="zh-CN"/>
        </w:rPr>
      </w:pPr>
      <w:bookmarkStart w:id="104" w:name="_Toc22470"/>
      <w:r>
        <w:rPr>
          <w:rFonts w:hint="eastAsia"/>
          <w:lang w:val="en-US" w:eastAsia="zh-CN"/>
        </w:rPr>
        <w:t>参考文献</w:t>
      </w:r>
      <w:bookmarkEnd w:id="103"/>
      <w:bookmarkEnd w:id="104"/>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rPr>
      </w:pPr>
      <w:r>
        <w:rPr>
          <w:rFonts w:hint="eastAsia" w:ascii="Times New Roman" w:hAnsi="Times New Roman"/>
          <w:sz w:val="21"/>
          <w:lang w:val="en-US" w:eastAsia="zh-CN"/>
        </w:rPr>
        <w:t xml:space="preserve">[1] </w:t>
      </w:r>
      <w:r>
        <w:rPr>
          <w:rFonts w:hint="eastAsia" w:ascii="Times New Roman" w:hAnsi="Times New Roman"/>
          <w:sz w:val="21"/>
        </w:rPr>
        <w:fldChar w:fldCharType="begin"/>
      </w:r>
      <w:r>
        <w:rPr>
          <w:rFonts w:hint="eastAsia" w:ascii="Times New Roman" w:hAnsi="Times New Roman"/>
          <w:sz w:val="21"/>
        </w:rPr>
        <w:instrText xml:space="preserve"> HYPERLINK "https://kns.cnki.net/kcms/detail/detail.aspx?filename=DZZZ202010020&amp;dbcode=CJFQ&amp;dbname=CJFDTEMP&amp;v=xq4phlLVx-kQPw7zszIvhiecKUbgl_CTRfY-RUFtHIDL17NScx6z9zgvY2KonTAC" \t "https://kns.cnki.net/kcms/detail/frame/kcmstarget" </w:instrText>
      </w:r>
      <w:r>
        <w:rPr>
          <w:rFonts w:hint="eastAsia" w:ascii="Times New Roman" w:hAnsi="Times New Roman"/>
          <w:sz w:val="21"/>
        </w:rPr>
        <w:fldChar w:fldCharType="separate"/>
      </w:r>
      <w:r>
        <w:rPr>
          <w:rFonts w:hint="eastAsia" w:ascii="Times New Roman" w:hAnsi="Times New Roman"/>
          <w:sz w:val="21"/>
          <w:lang w:eastAsia="zh-CN"/>
        </w:rPr>
        <w:t>Vue</w:t>
      </w:r>
      <w:r>
        <w:rPr>
          <w:rFonts w:hint="eastAsia" w:ascii="Times New Roman" w:hAnsi="Times New Roman"/>
          <w:sz w:val="21"/>
        </w:rPr>
        <w:t>.js在前端开发应用中的性能影响研究</w:t>
      </w:r>
      <w:r>
        <w:rPr>
          <w:rFonts w:hint="eastAsia" w:ascii="Times New Roman" w:hAnsi="Times New Roman"/>
          <w:sz w:val="21"/>
        </w:rPr>
        <w:fldChar w:fldCharType="end"/>
      </w:r>
      <w:r>
        <w:rPr>
          <w:rFonts w:hint="eastAsia" w:ascii="Times New Roman" w:hAnsi="Times New Roman"/>
          <w:sz w:val="21"/>
        </w:rPr>
        <w:t>[J].唐斌斌,叶奕.电子制作.2020(10)</w:t>
      </w:r>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rPr>
      </w:pPr>
      <w:r>
        <w:rPr>
          <w:rFonts w:hint="eastAsia" w:ascii="Times New Roman" w:hAnsi="Times New Roman"/>
          <w:sz w:val="21"/>
          <w:lang w:val="en-US" w:eastAsia="zh-CN"/>
        </w:rPr>
        <w:t xml:space="preserve">[2] </w:t>
      </w:r>
      <w:r>
        <w:rPr>
          <w:rFonts w:hint="eastAsia" w:ascii="Times New Roman" w:hAnsi="Times New Roman"/>
          <w:sz w:val="21"/>
        </w:rPr>
        <w:fldChar w:fldCharType="begin"/>
      </w:r>
      <w:r>
        <w:rPr>
          <w:rFonts w:hint="eastAsia" w:ascii="Times New Roman" w:hAnsi="Times New Roman"/>
          <w:sz w:val="21"/>
        </w:rPr>
        <w:instrText xml:space="preserve"> HYPERLINK "https://kns.cnki.net/kcms/detail/detail.aspx?filename=DNZS201605037&amp;dbcode=CJFQ&amp;dbname=CJFD2016&amp;v=osVPV8X7cZ4IYEKH18hRPoJJ1Xy-8Lx3T-1x1Az_NZaHF7hLNTqw1684cF7iQnil" \t "https://kns.cnki.net/kcms/detail/frame/kcmstarget" </w:instrText>
      </w:r>
      <w:r>
        <w:rPr>
          <w:rFonts w:hint="eastAsia" w:ascii="Times New Roman" w:hAnsi="Times New Roman"/>
          <w:sz w:val="21"/>
        </w:rPr>
        <w:fldChar w:fldCharType="separate"/>
      </w:r>
      <w:r>
        <w:rPr>
          <w:rFonts w:hint="eastAsia" w:ascii="Times New Roman" w:hAnsi="Times New Roman"/>
          <w:sz w:val="21"/>
        </w:rPr>
        <w:t>基于MVVM模式的Extjs框架在前端界面设计中的应用研究</w:t>
      </w:r>
      <w:r>
        <w:rPr>
          <w:rFonts w:hint="eastAsia" w:ascii="Times New Roman" w:hAnsi="Times New Roman"/>
          <w:sz w:val="21"/>
        </w:rPr>
        <w:fldChar w:fldCharType="end"/>
      </w:r>
      <w:r>
        <w:rPr>
          <w:rFonts w:hint="eastAsia" w:ascii="Times New Roman" w:hAnsi="Times New Roman"/>
          <w:sz w:val="21"/>
        </w:rPr>
        <w:t>[J].肖小岚,刘振宇.电脑知识与技术.2016(05)</w:t>
      </w:r>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rPr>
      </w:pPr>
      <w:r>
        <w:rPr>
          <w:rFonts w:hint="eastAsia" w:ascii="Times New Roman" w:hAnsi="Times New Roman"/>
          <w:sz w:val="21"/>
          <w:lang w:val="en-US" w:eastAsia="zh-CN"/>
        </w:rPr>
        <w:t xml:space="preserve">[3] </w:t>
      </w:r>
      <w:r>
        <w:rPr>
          <w:rFonts w:hint="eastAsia" w:ascii="Times New Roman" w:hAnsi="Times New Roman"/>
          <w:sz w:val="21"/>
        </w:rPr>
        <w:fldChar w:fldCharType="begin"/>
      </w:r>
      <w:r>
        <w:rPr>
          <w:rFonts w:hint="eastAsia" w:ascii="Times New Roman" w:hAnsi="Times New Roman"/>
          <w:sz w:val="21"/>
        </w:rPr>
        <w:instrText xml:space="preserve"> HYPERLINK "https://kns.cnki.net/kcms/detail/detail.aspx?filename=QCLJ201510021&amp;dbcode=CJFD&amp;dbname=CJFD2015&amp;v=QMmrIho0yrRZvg-5Sjaqx41TaTGdmwxgxn9Zq60p0Ca0qBZcalLvMOOLlt4nX0fC" \t "https://kns.cnki.net/kcms/detail/kcmstarget" </w:instrText>
      </w:r>
      <w:r>
        <w:rPr>
          <w:rFonts w:hint="eastAsia" w:ascii="Times New Roman" w:hAnsi="Times New Roman"/>
          <w:sz w:val="21"/>
        </w:rPr>
        <w:fldChar w:fldCharType="separate"/>
      </w:r>
      <w:r>
        <w:rPr>
          <w:rFonts w:hint="eastAsia" w:ascii="Times New Roman" w:hAnsi="Times New Roman"/>
          <w:sz w:val="21"/>
        </w:rPr>
        <w:t>2015年我国汽车配件行业发展趋势分析</w:t>
      </w:r>
      <w:r>
        <w:rPr>
          <w:rFonts w:hint="eastAsia" w:ascii="Times New Roman" w:hAnsi="Times New Roman"/>
          <w:sz w:val="21"/>
        </w:rPr>
        <w:fldChar w:fldCharType="end"/>
      </w:r>
      <w:r>
        <w:rPr>
          <w:rFonts w:hint="eastAsia" w:ascii="Times New Roman" w:hAnsi="Times New Roman"/>
          <w:sz w:val="21"/>
        </w:rPr>
        <w:t>[J].汽车零部件.2015(10)</w:t>
      </w:r>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lang w:val="en-US" w:eastAsia="zh-CN"/>
        </w:rPr>
      </w:pPr>
      <w:r>
        <w:rPr>
          <w:rFonts w:hint="eastAsia" w:ascii="Times New Roman" w:hAnsi="Times New Roman"/>
          <w:sz w:val="21"/>
          <w:lang w:val="en-US" w:eastAsia="zh-CN"/>
        </w:rPr>
        <w:t xml:space="preserve">[4] </w:t>
      </w:r>
      <w:r>
        <w:rPr>
          <w:rFonts w:hint="eastAsia" w:ascii="Times New Roman" w:hAnsi="Times New Roman"/>
          <w:sz w:val="21"/>
        </w:rPr>
        <w:fldChar w:fldCharType="begin"/>
      </w:r>
      <w:r>
        <w:rPr>
          <w:rFonts w:hint="eastAsia" w:ascii="Times New Roman" w:hAnsi="Times New Roman"/>
          <w:sz w:val="21"/>
        </w:rPr>
        <w:instrText xml:space="preserve"> HYPERLINK "https://kns.cnki.net/kcms/detail/detail.aspx?filename=TXWL202118017&amp;dbcode=CJFQ&amp;dbname=CJFDTEMP&amp;v=TVNvMD85LNfseoU_7_hnchxe-hSKK3VUOr4cT_fgOvvNvc3DGnEa6_zUUE_P-TPe" \t "https://kns.cnki.net/kcms/detail/frame/kcmstarget" </w:instrText>
      </w:r>
      <w:r>
        <w:rPr>
          <w:rFonts w:hint="eastAsia" w:ascii="Times New Roman" w:hAnsi="Times New Roman"/>
          <w:sz w:val="21"/>
        </w:rPr>
        <w:fldChar w:fldCharType="separate"/>
      </w:r>
      <w:r>
        <w:rPr>
          <w:rFonts w:hint="eastAsia" w:ascii="Times New Roman" w:hAnsi="Times New Roman"/>
          <w:sz w:val="21"/>
        </w:rPr>
        <w:t>基于Web前端开发技术特点及优化分析</w:t>
      </w:r>
      <w:r>
        <w:rPr>
          <w:rFonts w:hint="eastAsia" w:ascii="Times New Roman" w:hAnsi="Times New Roman"/>
          <w:sz w:val="21"/>
        </w:rPr>
        <w:fldChar w:fldCharType="end"/>
      </w:r>
      <w:r>
        <w:rPr>
          <w:rFonts w:hint="eastAsia" w:ascii="Times New Roman" w:hAnsi="Times New Roman"/>
          <w:sz w:val="21"/>
        </w:rPr>
        <w:t>[J].孙鹏飞,崔兰超.中国新</w:t>
      </w:r>
      <w:r>
        <w:rPr>
          <w:rFonts w:hint="eastAsia" w:ascii="Times New Roman" w:hAnsi="Times New Roman"/>
          <w:sz w:val="21"/>
          <w:lang w:val="en-US" w:eastAsia="zh-CN"/>
        </w:rPr>
        <w:t>通</w:t>
      </w:r>
      <w:r>
        <w:rPr>
          <w:rFonts w:hint="eastAsia" w:ascii="Times New Roman" w:hAnsi="Times New Roman"/>
          <w:sz w:val="21"/>
        </w:rPr>
        <w:t>信.2021(18)</w:t>
      </w:r>
      <w:bookmarkStart w:id="105" w:name="_Toc1119"/>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lang w:val="en-US" w:eastAsia="zh-CN"/>
        </w:rPr>
      </w:pPr>
      <w:r>
        <w:rPr>
          <w:rFonts w:hint="eastAsia" w:ascii="Times New Roman" w:hAnsi="Times New Roman"/>
          <w:sz w:val="21"/>
          <w:lang w:val="en-US" w:eastAsia="zh-CN"/>
        </w:rPr>
        <w:t>[5] 马超群, 赵海龙. 汽车市场需求预测建模及其应用研究[J]. 湖南大学学报：社会科学版, 2009, 23(4):7.</w:t>
      </w:r>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lang w:val="en-US" w:eastAsia="zh-CN"/>
        </w:rPr>
      </w:pPr>
      <w:r>
        <w:rPr>
          <w:rFonts w:hint="eastAsia" w:ascii="Times New Roman" w:hAnsi="Times New Roman"/>
          <w:sz w:val="21"/>
          <w:lang w:val="en-US" w:eastAsia="zh-CN"/>
        </w:rPr>
        <w:t>[6] 陈鲱. Web前端开发技术以及优化方向分析[J]. 新媒体研究, 2015, 1(3):2.</w:t>
      </w:r>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lang w:val="en-US" w:eastAsia="zh-CN"/>
        </w:rPr>
      </w:pPr>
      <w:r>
        <w:rPr>
          <w:rFonts w:hint="eastAsia" w:ascii="Times New Roman" w:hAnsi="Times New Roman"/>
          <w:sz w:val="21"/>
          <w:lang w:val="en-US" w:eastAsia="zh-CN"/>
        </w:rPr>
        <w:t>[7] 吴睿. Web前端开发技术以及优化研究[J]. 中国新通信, 2016(17):1.</w:t>
      </w:r>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lang w:val="en-US" w:eastAsia="zh-CN"/>
        </w:rPr>
      </w:pPr>
      <w:r>
        <w:rPr>
          <w:rFonts w:hint="eastAsia" w:ascii="Times New Roman" w:hAnsi="Times New Roman"/>
          <w:sz w:val="21"/>
          <w:lang w:val="en-US" w:eastAsia="zh-CN"/>
        </w:rPr>
        <w:t>[8] 聂常红. Web前端开发技术:Html、Css、JavaScript[M]. 人民邮电出版社, 2013.</w:t>
      </w:r>
    </w:p>
    <w:p>
      <w:pPr>
        <w:pStyle w:val="55"/>
        <w:bidi w:val="0"/>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pStyle w:val="38"/>
        <w:bidi w:val="0"/>
        <w:rPr>
          <w:rFonts w:hint="eastAsia"/>
          <w:lang w:val="en-US" w:eastAsia="zh-CN"/>
        </w:rPr>
      </w:pPr>
      <w:bookmarkStart w:id="106" w:name="_Toc25203"/>
      <w:r>
        <w:rPr>
          <w:rFonts w:hint="eastAsia"/>
          <w:lang w:val="en-US" w:eastAsia="zh-CN"/>
        </w:rPr>
        <w:t>致 谢</w:t>
      </w:r>
      <w:bookmarkEnd w:id="105"/>
      <w:bookmarkEnd w:id="106"/>
    </w:p>
    <w:p>
      <w:pPr>
        <w:pStyle w:val="41"/>
        <w:bidi w:val="0"/>
        <w:rPr>
          <w:rFonts w:hint="default"/>
          <w:lang w:val="en-US" w:eastAsia="zh-CN"/>
        </w:rPr>
      </w:pPr>
      <w:r>
        <w:rPr>
          <w:rFonts w:hint="eastAsia"/>
          <w:lang w:val="en-US" w:eastAsia="zh-CN"/>
        </w:rPr>
        <w:t>在此非常感谢在王燚老师在毕业设计开发以及毕业论文修改阶段给予我的帮助。每逢遇到无法解决的难题，王燚老师都能够及时指出我的问题所在并悉心指导助我解决，在此表达衷心感谢！</w:t>
      </w:r>
    </w:p>
    <w:p>
      <w:pPr>
        <w:pStyle w:val="41"/>
        <w:bidi w:val="0"/>
        <w:rPr>
          <w:rFonts w:hint="eastAsia" w:ascii="Times New Roman" w:hAnsi="Times New Roman"/>
          <w:sz w:val="24"/>
          <w:szCs w:val="20"/>
        </w:rPr>
      </w:pPr>
      <w:r>
        <w:rPr>
          <w:rFonts w:hint="eastAsia"/>
          <w:lang w:val="en-US" w:eastAsia="zh-CN"/>
        </w:rPr>
        <w:t>同时感谢参与论文评审的各位老师与专家们！</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Times New Roman"/>
          <w:sz w:val="24"/>
          <w:szCs w:val="20"/>
        </w:rPr>
      </w:pPr>
      <w:r>
        <w:rPr>
          <w:rFonts w:hint="eastAsia" w:ascii="Times New Roman" w:hAnsi="Times New Roman"/>
          <w:sz w:val="24"/>
          <w:szCs w:val="20"/>
        </w:rPr>
        <w:t>作者简介：</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ascii="宋体" w:hAnsi="宋体"/>
          <w:sz w:val="24"/>
          <w:szCs w:val="20"/>
        </w:rPr>
      </w:pPr>
      <w:r>
        <w:rPr>
          <w:rFonts w:hint="eastAsia" w:ascii="宋体" w:hAnsi="宋体"/>
          <w:sz w:val="24"/>
          <w:szCs w:val="20"/>
        </w:rPr>
        <w:t>姓    名：</w:t>
      </w:r>
      <w:r>
        <w:rPr>
          <w:rFonts w:hint="eastAsia" w:ascii="宋体" w:hAnsi="宋体"/>
          <w:sz w:val="24"/>
          <w:szCs w:val="20"/>
          <w:lang w:val="en-US" w:eastAsia="zh-CN"/>
        </w:rPr>
        <w:t xml:space="preserve">向峰  </w:t>
      </w:r>
      <w:r>
        <w:rPr>
          <w:rFonts w:hint="eastAsia" w:ascii="宋体" w:hAnsi="宋体"/>
          <w:sz w:val="24"/>
          <w:szCs w:val="20"/>
        </w:rPr>
        <w:t xml:space="preserve">                                  性别：男 </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ascii="宋体" w:hAnsi="宋体"/>
          <w:sz w:val="24"/>
          <w:szCs w:val="20"/>
        </w:rPr>
      </w:pPr>
      <w:r>
        <w:rPr>
          <w:rFonts w:hint="eastAsia" w:ascii="宋体" w:hAnsi="宋体"/>
          <w:sz w:val="24"/>
          <w:szCs w:val="20"/>
        </w:rPr>
        <w:t>出生年月：1</w:t>
      </w:r>
      <w:r>
        <w:rPr>
          <w:rFonts w:hint="eastAsia" w:ascii="宋体" w:hAnsi="宋体"/>
          <w:sz w:val="24"/>
          <w:szCs w:val="20"/>
          <w:lang w:val="en-US" w:eastAsia="zh-CN"/>
        </w:rPr>
        <w:t>999</w:t>
      </w:r>
      <w:r>
        <w:rPr>
          <w:rFonts w:hint="eastAsia" w:ascii="宋体" w:hAnsi="宋体"/>
          <w:sz w:val="24"/>
          <w:szCs w:val="20"/>
        </w:rPr>
        <w:t>年</w:t>
      </w:r>
      <w:r>
        <w:rPr>
          <w:rFonts w:hint="eastAsia" w:ascii="宋体" w:hAnsi="宋体"/>
          <w:sz w:val="24"/>
          <w:szCs w:val="20"/>
          <w:lang w:val="en-US" w:eastAsia="zh-CN"/>
        </w:rPr>
        <w:t>12</w:t>
      </w:r>
      <w:r>
        <w:rPr>
          <w:rFonts w:hint="eastAsia" w:ascii="宋体" w:hAnsi="宋体"/>
          <w:sz w:val="24"/>
          <w:szCs w:val="20"/>
        </w:rPr>
        <w:t>月                             民族：汉族</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hint="default" w:ascii="宋体" w:hAnsi="宋体" w:eastAsia="宋体"/>
          <w:sz w:val="24"/>
          <w:szCs w:val="20"/>
          <w:lang w:val="en-US" w:eastAsia="zh-CN"/>
        </w:rPr>
      </w:pPr>
      <w:r>
        <w:rPr>
          <w:rFonts w:hint="eastAsia" w:ascii="宋体" w:hAnsi="宋体"/>
          <w:sz w:val="24"/>
          <w:szCs w:val="20"/>
        </w:rPr>
        <w:t>E-mail:</w:t>
      </w:r>
      <w:r>
        <w:rPr>
          <w:rFonts w:hint="eastAsia" w:ascii="宋体" w:hAnsi="宋体"/>
          <w:sz w:val="24"/>
          <w:szCs w:val="20"/>
          <w:lang w:val="en-US" w:eastAsia="zh-CN"/>
        </w:rPr>
        <w:t>863983969@qq.com</w:t>
      </w: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rPr>
          <w:rFonts w:hint="eastAsia"/>
          <w:lang w:val="en-US" w:eastAsia="zh-CN"/>
        </w:rPr>
      </w:pPr>
      <w:bookmarkStart w:id="107" w:name="_Toc18287"/>
      <w:bookmarkStart w:id="108" w:name="_Toc4443"/>
      <w:r>
        <w:rPr>
          <w:rFonts w:hint="eastAsia"/>
          <w:lang w:val="en-US" w:eastAsia="zh-CN"/>
        </w:rPr>
        <w:br w:type="page"/>
      </w:r>
    </w:p>
    <w:p>
      <w:pPr>
        <w:pStyle w:val="38"/>
        <w:bidi w:val="0"/>
        <w:rPr>
          <w:rFonts w:hint="eastAsia"/>
          <w:lang w:val="en-US" w:eastAsia="zh-CN"/>
        </w:rPr>
      </w:pPr>
      <w:r>
        <w:rPr>
          <w:rFonts w:hint="eastAsia"/>
          <w:lang w:val="en-US" w:eastAsia="zh-CN"/>
        </w:rPr>
        <w:t>声 明</w:t>
      </w:r>
      <w:bookmarkEnd w:id="107"/>
      <w:bookmarkEnd w:id="108"/>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本论文的工作是20</w:t>
      </w:r>
      <w:r>
        <w:rPr>
          <w:rFonts w:hint="eastAsia" w:ascii="宋体" w:hAnsi="宋体"/>
          <w:lang w:val="en-US" w:eastAsia="zh-CN"/>
        </w:rPr>
        <w:t>21</w:t>
      </w:r>
      <w:r>
        <w:rPr>
          <w:rFonts w:hint="eastAsia" w:ascii="宋体" w:hAnsi="宋体"/>
        </w:rPr>
        <w:t>年</w:t>
      </w:r>
      <w:r>
        <w:rPr>
          <w:rFonts w:hint="eastAsia" w:ascii="宋体" w:hAnsi="宋体"/>
          <w:lang w:val="en-US" w:eastAsia="zh-CN"/>
        </w:rPr>
        <w:t>12</w:t>
      </w:r>
      <w:r>
        <w:rPr>
          <w:rFonts w:hint="eastAsia" w:ascii="宋体" w:hAnsi="宋体"/>
        </w:rPr>
        <w:t>月至20</w:t>
      </w:r>
      <w:r>
        <w:rPr>
          <w:rFonts w:hint="eastAsia" w:ascii="宋体" w:hAnsi="宋体"/>
          <w:lang w:val="en-US" w:eastAsia="zh-CN"/>
        </w:rPr>
        <w:t>22</w:t>
      </w:r>
      <w:r>
        <w:rPr>
          <w:rFonts w:hint="eastAsia" w:ascii="宋体" w:hAnsi="宋体"/>
        </w:rPr>
        <w:t>年</w:t>
      </w:r>
      <w:r>
        <w:rPr>
          <w:rFonts w:hint="eastAsia" w:ascii="宋体" w:hAnsi="宋体"/>
          <w:lang w:val="en-US" w:eastAsia="zh-CN"/>
        </w:rPr>
        <w:t>6</w:t>
      </w:r>
      <w:r>
        <w:rPr>
          <w:rFonts w:hint="eastAsia" w:ascii="宋体" w:hAnsi="宋体"/>
        </w:rPr>
        <w:t>月在成都信息工程大学</w:t>
      </w:r>
      <w:r>
        <w:rPr>
          <w:rFonts w:hint="eastAsia" w:ascii="宋体" w:hAnsi="宋体"/>
          <w:lang w:val="en-US" w:eastAsia="zh-CN"/>
        </w:rPr>
        <w:t>网络空间安全</w:t>
      </w:r>
      <w:r>
        <w:rPr>
          <w:rFonts w:hint="eastAsia" w:ascii="宋体" w:hAnsi="宋体"/>
        </w:rPr>
        <w:t>学院完成的。文中除了特别加以标注地方外，不包含他人已经发表或撰写过的研究成果，也不包含为获得成都信息工程大学或其他教学机构的学位或证书而使用过的材料。</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关于学位论文使用权和研究成果知识产权的说明：</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本人完全了解成都信息工程大学有关保管使用学位论文的规定，其中包括：</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（1）学校有权保管并向有关部门递交学位论文的原件与复印件。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（2）学校可以采用影印、缩印或其他复制方式保存学位论文。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（3）学校可以学术交流为目的复制、赠送和交换学位论文。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（4）学校可允许学位论文被查阅或借阅。</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（5）学校可以公布学位论文的全部或部分内容（保密学位论文在解密后遵守此规定）。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除非另有科研合同和其他法律文书的制约，本论文的科研成果属于成都信息工程大学。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rPr>
      </w:pPr>
      <w:r>
        <w:rPr>
          <w:rFonts w:hint="eastAsia" w:ascii="宋体" w:hAnsi="宋体"/>
        </w:rPr>
        <w:t>特此声明！</w:t>
      </w:r>
    </w:p>
    <w:p>
      <w:pPr>
        <w:ind w:firstLine="480" w:firstLineChars="200"/>
        <w:jc w:val="both"/>
        <w:rPr>
          <w:rFonts w:hint="eastAsia" w:ascii="宋体" w:hAnsi="宋体"/>
        </w:rPr>
      </w:pPr>
    </w:p>
    <w:p>
      <w:pPr>
        <w:ind w:firstLine="480" w:firstLineChars="200"/>
        <w:jc w:val="both"/>
        <w:rPr>
          <w:rFonts w:hint="eastAsia" w:ascii="宋体" w:hAnsi="宋体"/>
        </w:rPr>
      </w:pPr>
    </w:p>
    <w:p>
      <w:pPr>
        <w:ind w:firstLine="480" w:firstLineChars="200"/>
        <w:jc w:val="both"/>
        <w:rPr>
          <w:rFonts w:hint="default" w:ascii="宋体" w:hAnsi="宋体"/>
          <w:lang w:val="en-US" w:eastAsia="zh-CN"/>
        </w:rPr>
      </w:pPr>
    </w:p>
    <w:p>
      <w:pPr>
        <w:keepNext w:val="0"/>
        <w:keepLines w:val="0"/>
        <w:pageBreakBefore w:val="0"/>
        <w:widowControl w:val="0"/>
        <w:tabs>
          <w:tab w:val="left" w:pos="5760"/>
          <w:tab w:val="left" w:pos="6120"/>
        </w:tabs>
        <w:kinsoku/>
        <w:wordWrap/>
        <w:overflowPunct/>
        <w:topLinePunct w:val="0"/>
        <w:autoSpaceDE/>
        <w:autoSpaceDN/>
        <w:bidi w:val="0"/>
        <w:adjustRightInd/>
        <w:snapToGrid/>
        <w:spacing w:line="300" w:lineRule="auto"/>
        <w:ind w:right="240" w:rightChars="100"/>
        <w:jc w:val="both"/>
        <w:textAlignment w:val="auto"/>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作者签名：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ascii="宋体" w:hAnsi="宋体"/>
        </w:rPr>
      </w:pPr>
      <w:r>
        <w:rPr>
          <w:rFonts w:hint="eastAsia"/>
        </w:rPr>
        <w:t xml:space="preserve">                                                    </w:t>
      </w:r>
      <w:r>
        <w:rPr>
          <w:rFonts w:hint="eastAsia" w:ascii="宋体" w:hAnsi="宋体"/>
          <w:sz w:val="24"/>
          <w:lang w:val="en-US" w:eastAsia="zh-CN"/>
        </w:rPr>
        <w:t>2022</w:t>
      </w:r>
      <w:r>
        <w:rPr>
          <w:rFonts w:hint="eastAsia" w:ascii="宋体" w:hAnsi="宋体"/>
        </w:rPr>
        <w:t>年</w:t>
      </w:r>
      <w:r>
        <w:rPr>
          <w:rFonts w:hint="eastAsia" w:ascii="宋体" w:hAnsi="宋体"/>
          <w:lang w:val="en-US" w:eastAsia="zh-CN"/>
        </w:rPr>
        <w:t>6</w:t>
      </w:r>
      <w:r>
        <w:rPr>
          <w:rFonts w:hint="eastAsia" w:ascii="宋体" w:hAnsi="宋体"/>
        </w:rPr>
        <w:t>月</w:t>
      </w:r>
      <w:r>
        <w:rPr>
          <w:rFonts w:hint="eastAsia" w:ascii="宋体" w:hAnsi="宋体"/>
          <w:lang w:val="en-US" w:eastAsia="zh-CN"/>
        </w:rPr>
        <w:t>2</w:t>
      </w:r>
      <w:r>
        <w:rPr>
          <w:rFonts w:hint="eastAsia" w:ascii="宋体" w:hAnsi="宋体"/>
        </w:rPr>
        <w:t>日</w:t>
      </w:r>
    </w:p>
    <w:p>
      <w:pPr>
        <w:bidi w:val="0"/>
        <w:rPr>
          <w:rFonts w:hint="default"/>
          <w:lang w:val="en-US" w:eastAsia="zh-CN"/>
        </w:rPr>
      </w:pPr>
    </w:p>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jc w:val="both"/>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sdt>
                            <w:sdtPr>
                              <w:rPr>
                                <w:rFonts w:ascii="宋体" w:hAnsi="宋体"/>
                                <w:sz w:val="21"/>
                                <w:szCs w:val="21"/>
                              </w:rPr>
                              <w:id w:val="1920516966"/>
                              <w:docPartObj>
                                <w:docPartGallery w:val="autotext"/>
                              </w:docPartObj>
                            </w:sdtPr>
                            <w:sdtEndPr>
                              <w:rPr>
                                <w:rFonts w:ascii="宋体" w:hAnsi="宋体"/>
                                <w:sz w:val="21"/>
                                <w:szCs w:val="21"/>
                              </w:rPr>
                            </w:sdtEndPr>
                            <w:sdtContent>
                              <w:r>
                                <w:rPr>
                                  <w:rStyle w:val="27"/>
                                </w:rPr>
                                <w:fldChar w:fldCharType="begin"/>
                              </w:r>
                              <w:r>
                                <w:rPr>
                                  <w:rStyle w:val="27"/>
                                </w:rPr>
                                <w:instrText xml:space="preserve">PAGE   \* MERGEFORMAT</w:instrText>
                              </w:r>
                              <w:r>
                                <w:rPr>
                                  <w:rStyle w:val="27"/>
                                </w:rPr>
                                <w:fldChar w:fldCharType="separate"/>
                              </w:r>
                              <w:r>
                                <w:rPr>
                                  <w:rStyle w:val="27"/>
                                  <w:lang w:val="zh-CN"/>
                                </w:rPr>
                                <w:t>2</w:t>
                              </w:r>
                              <w:r>
                                <w:rPr>
                                  <w:rStyle w:val="27"/>
                                </w:rPr>
                                <w:fldChar w:fldCharType="end"/>
                              </w:r>
                              <w:r>
                                <w:rPr>
                                  <w:rStyle w:val="27"/>
                                </w:rPr>
                                <w:t xml:space="preserve"> </w:t>
                              </w:r>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2T0J0zAgAAYwQAAA4AAABkcnMvZTJvRG9jLnhtbK1UzY7TMBC+I/EO&#10;lu80aVcs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M2T0J0zAgAAYwQAAA4AAAAAAAAAAQAgAAAAHwEAAGRycy9lMm9Eb2MueG1sUEsF&#10;BgAAAAAGAAYAWQEAAMQFAAAAAA==&#10;">
              <v:fill on="f" focussize="0,0"/>
              <v:stroke on="f" weight="0.5pt"/>
              <v:imagedata o:title=""/>
              <o:lock v:ext="edit" aspectratio="f"/>
              <v:textbox inset="0mm,0mm,0mm,0mm" style="mso-fit-shape-to-text:t;">
                <w:txbxContent>
                  <w:p>
                    <w:pPr>
                      <w:pStyle w:val="14"/>
                      <w:jc w:val="center"/>
                    </w:pPr>
                    <w:sdt>
                      <w:sdtPr>
                        <w:rPr>
                          <w:rFonts w:ascii="宋体" w:hAnsi="宋体"/>
                          <w:sz w:val="21"/>
                          <w:szCs w:val="21"/>
                        </w:rPr>
                        <w:id w:val="1920516966"/>
                        <w:docPartObj>
                          <w:docPartGallery w:val="autotext"/>
                        </w:docPartObj>
                      </w:sdtPr>
                      <w:sdtEndPr>
                        <w:rPr>
                          <w:rFonts w:ascii="宋体" w:hAnsi="宋体"/>
                          <w:sz w:val="21"/>
                          <w:szCs w:val="21"/>
                        </w:rPr>
                      </w:sdtEndPr>
                      <w:sdtContent>
                        <w:r>
                          <w:rPr>
                            <w:rStyle w:val="27"/>
                          </w:rPr>
                          <w:fldChar w:fldCharType="begin"/>
                        </w:r>
                        <w:r>
                          <w:rPr>
                            <w:rStyle w:val="27"/>
                          </w:rPr>
                          <w:instrText xml:space="preserve">PAGE   \* MERGEFORMAT</w:instrText>
                        </w:r>
                        <w:r>
                          <w:rPr>
                            <w:rStyle w:val="27"/>
                          </w:rPr>
                          <w:fldChar w:fldCharType="separate"/>
                        </w:r>
                        <w:r>
                          <w:rPr>
                            <w:rStyle w:val="27"/>
                            <w:lang w:val="zh-CN"/>
                          </w:rPr>
                          <w:t>2</w:t>
                        </w:r>
                        <w:r>
                          <w:rPr>
                            <w:rStyle w:val="27"/>
                          </w:rPr>
                          <w:fldChar w:fldCharType="end"/>
                        </w:r>
                        <w:r>
                          <w:rPr>
                            <w:rStyle w:val="27"/>
                          </w:rPr>
                          <w:t xml:space="preserve"> </w:t>
                        </w:r>
                      </w:sdtContent>
                    </w:sdt>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jc w:val="both"/>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r>
                            <w:t xml:space="preserve"> </w:t>
                          </w:r>
                          <w:r>
                            <w:fldChar w:fldCharType="begin"/>
                          </w:r>
                          <w:r>
                            <w:instrText xml:space="preserve"> PAGE  \* MERGEFORMAT </w:instrText>
                          </w:r>
                          <w:r>
                            <w:fldChar w:fldCharType="separate"/>
                          </w:r>
                          <w:r>
                            <w:t>I</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87R3IzAgAAYwQAAA4AAABkcnMvZTJvRG9jLnhtbK1UzY7TMBC+I/EO&#10;lu80aVdU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m/e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87R3IzAgAAYwQAAA4AAAAAAAAAAQAgAAAAHwEAAGRycy9lMm9Eb2MueG1sUEsF&#10;BgAAAAAGAAYAWQEAAMQFAAAAAA==&#10;">
              <v:fill on="f" focussize="0,0"/>
              <v:stroke on="f" weight="0.5pt"/>
              <v:imagedata o:title=""/>
              <o:lock v:ext="edit" aspectratio="f"/>
              <v:textbox inset="0mm,0mm,0mm,0mm" style="mso-fit-shape-to-text:t;">
                <w:txbxContent>
                  <w:p>
                    <w:pPr>
                      <w:pStyle w:val="14"/>
                      <w:jc w:val="center"/>
                    </w:pPr>
                    <w:r>
                      <w:t xml:space="preserve"> </w:t>
                    </w:r>
                    <w:r>
                      <w:fldChar w:fldCharType="begin"/>
                    </w:r>
                    <w:r>
                      <w:instrText xml:space="preserve"> PAGE  \* MERGEFORMAT </w:instrText>
                    </w:r>
                    <w:r>
                      <w:fldChar w:fldCharType="separate"/>
                    </w:r>
                    <w:r>
                      <w:t>I</w:t>
                    </w:r>
                    <w:r>
                      <w:fldChar w:fldCharType="end"/>
                    </w:r>
                    <w: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jc w:val="both"/>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r>
                            <w:t xml:space="preserve">第 </w:t>
                          </w:r>
                          <w:r>
                            <w:fldChar w:fldCharType="begin"/>
                          </w:r>
                          <w:r>
                            <w:instrText xml:space="preserve"> PAGE  \* MERGEFORMAT </w:instrText>
                          </w:r>
                          <w:r>
                            <w:fldChar w:fldCharType="separate"/>
                          </w:r>
                          <w:r>
                            <w:t>IV</w:t>
                          </w:r>
                          <w:r>
                            <w:fldChar w:fldCharType="end"/>
                          </w:r>
                          <w:r>
                            <w:t xml:space="preserve"> 页 共 </w:t>
                          </w:r>
                          <w:r>
                            <w:rPr>
                              <w:rFonts w:hint="eastAsia"/>
                              <w:lang w:val="en-US" w:eastAsia="zh-CN"/>
                            </w:rPr>
                            <w:t>32</w:t>
                          </w:r>
                          <w: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b3G8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Sb3G8zAgAAYwQAAA4AAAAAAAAAAQAgAAAAHwEAAGRycy9lMm9Eb2MueG1sUEsF&#10;BgAAAAAGAAYAWQEAAMQFAAAAAA==&#10;">
              <v:fill on="f" focussize="0,0"/>
              <v:stroke on="f" weight="0.5pt"/>
              <v:imagedata o:title=""/>
              <o:lock v:ext="edit" aspectratio="f"/>
              <v:textbox inset="0mm,0mm,0mm,0mm" style="mso-fit-shape-to-text:t;">
                <w:txbxContent>
                  <w:p>
                    <w:pPr>
                      <w:pStyle w:val="14"/>
                      <w:jc w:val="center"/>
                    </w:pPr>
                    <w:r>
                      <w:t xml:space="preserve">第 </w:t>
                    </w:r>
                    <w:r>
                      <w:fldChar w:fldCharType="begin"/>
                    </w:r>
                    <w:r>
                      <w:instrText xml:space="preserve"> PAGE  \* MERGEFORMAT </w:instrText>
                    </w:r>
                    <w:r>
                      <w:fldChar w:fldCharType="separate"/>
                    </w:r>
                    <w:r>
                      <w:t>IV</w:t>
                    </w:r>
                    <w:r>
                      <w:fldChar w:fldCharType="end"/>
                    </w:r>
                    <w:r>
                      <w:t xml:space="preserve"> 页 共 </w:t>
                    </w:r>
                    <w:r>
                      <w:rPr>
                        <w:rFonts w:hint="eastAsia"/>
                        <w:lang w:val="en-US" w:eastAsia="zh-CN"/>
                      </w:rPr>
                      <w:t>32</w:t>
                    </w:r>
                    <w: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912A1"/>
    <w:multiLevelType w:val="singleLevel"/>
    <w:tmpl w:val="9AF912A1"/>
    <w:lvl w:ilvl="0" w:tentative="0">
      <w:start w:val="1"/>
      <w:numFmt w:val="bullet"/>
      <w:lvlText w:val=""/>
      <w:lvlJc w:val="left"/>
      <w:pPr>
        <w:ind w:left="420" w:hanging="420"/>
      </w:pPr>
      <w:rPr>
        <w:rFonts w:hint="default" w:ascii="Wingdings" w:hAnsi="Wingdings"/>
      </w:rPr>
    </w:lvl>
  </w:abstractNum>
  <w:abstractNum w:abstractNumId="1">
    <w:nsid w:val="02D6995F"/>
    <w:multiLevelType w:val="multilevel"/>
    <w:tmpl w:val="02D6995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5C299F3"/>
    <w:multiLevelType w:val="singleLevel"/>
    <w:tmpl w:val="55C299F3"/>
    <w:lvl w:ilvl="0" w:tentative="0">
      <w:start w:val="8"/>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4NWRmYmViNzIwNTVlNTlmNzQwMzAyYzIwNDgxMmYifQ=="/>
  </w:docVars>
  <w:rsids>
    <w:rsidRoot w:val="00AA61CD"/>
    <w:rsid w:val="000017CE"/>
    <w:rsid w:val="00001E1D"/>
    <w:rsid w:val="0000233F"/>
    <w:rsid w:val="000023B8"/>
    <w:rsid w:val="0000313B"/>
    <w:rsid w:val="000041F5"/>
    <w:rsid w:val="000045D7"/>
    <w:rsid w:val="00007518"/>
    <w:rsid w:val="00007A8C"/>
    <w:rsid w:val="00007BF3"/>
    <w:rsid w:val="00013559"/>
    <w:rsid w:val="00017C20"/>
    <w:rsid w:val="00020254"/>
    <w:rsid w:val="00020CF5"/>
    <w:rsid w:val="0002449E"/>
    <w:rsid w:val="00024A1A"/>
    <w:rsid w:val="00025687"/>
    <w:rsid w:val="00025DCD"/>
    <w:rsid w:val="00027993"/>
    <w:rsid w:val="00027CE1"/>
    <w:rsid w:val="000313B8"/>
    <w:rsid w:val="000313C3"/>
    <w:rsid w:val="0003356D"/>
    <w:rsid w:val="000336EE"/>
    <w:rsid w:val="00036405"/>
    <w:rsid w:val="00042E17"/>
    <w:rsid w:val="00044072"/>
    <w:rsid w:val="0004428E"/>
    <w:rsid w:val="00050686"/>
    <w:rsid w:val="000531F5"/>
    <w:rsid w:val="00054284"/>
    <w:rsid w:val="00054E6A"/>
    <w:rsid w:val="00057073"/>
    <w:rsid w:val="000601DD"/>
    <w:rsid w:val="00060AF4"/>
    <w:rsid w:val="00062722"/>
    <w:rsid w:val="0006289A"/>
    <w:rsid w:val="0006393B"/>
    <w:rsid w:val="00064047"/>
    <w:rsid w:val="000645D1"/>
    <w:rsid w:val="00066213"/>
    <w:rsid w:val="00070832"/>
    <w:rsid w:val="00072888"/>
    <w:rsid w:val="00072D2A"/>
    <w:rsid w:val="00075025"/>
    <w:rsid w:val="000751B2"/>
    <w:rsid w:val="00075D3F"/>
    <w:rsid w:val="00076BC4"/>
    <w:rsid w:val="0007743F"/>
    <w:rsid w:val="00077B03"/>
    <w:rsid w:val="000806B2"/>
    <w:rsid w:val="00080813"/>
    <w:rsid w:val="00080986"/>
    <w:rsid w:val="00080BE4"/>
    <w:rsid w:val="00084519"/>
    <w:rsid w:val="0008469C"/>
    <w:rsid w:val="00084B84"/>
    <w:rsid w:val="0008512D"/>
    <w:rsid w:val="0008556F"/>
    <w:rsid w:val="000857A7"/>
    <w:rsid w:val="000869CF"/>
    <w:rsid w:val="0009014B"/>
    <w:rsid w:val="000927CF"/>
    <w:rsid w:val="0009293B"/>
    <w:rsid w:val="00092BED"/>
    <w:rsid w:val="00092FCF"/>
    <w:rsid w:val="000968EF"/>
    <w:rsid w:val="00097054"/>
    <w:rsid w:val="000A0C30"/>
    <w:rsid w:val="000A1701"/>
    <w:rsid w:val="000A3355"/>
    <w:rsid w:val="000A5B88"/>
    <w:rsid w:val="000A6B45"/>
    <w:rsid w:val="000A750B"/>
    <w:rsid w:val="000B0144"/>
    <w:rsid w:val="000B4B0A"/>
    <w:rsid w:val="000B6546"/>
    <w:rsid w:val="000B748A"/>
    <w:rsid w:val="000B7E6D"/>
    <w:rsid w:val="000C5601"/>
    <w:rsid w:val="000C6DAA"/>
    <w:rsid w:val="000C74B3"/>
    <w:rsid w:val="000C7739"/>
    <w:rsid w:val="000D04BF"/>
    <w:rsid w:val="000D0830"/>
    <w:rsid w:val="000D0B18"/>
    <w:rsid w:val="000D0CCF"/>
    <w:rsid w:val="000D2552"/>
    <w:rsid w:val="000D295A"/>
    <w:rsid w:val="000D538A"/>
    <w:rsid w:val="000D72DB"/>
    <w:rsid w:val="000D7F0D"/>
    <w:rsid w:val="000E2A3E"/>
    <w:rsid w:val="000E2C69"/>
    <w:rsid w:val="000E4690"/>
    <w:rsid w:val="000E4C2C"/>
    <w:rsid w:val="000E57F3"/>
    <w:rsid w:val="000E5D00"/>
    <w:rsid w:val="000E7154"/>
    <w:rsid w:val="000E7245"/>
    <w:rsid w:val="000E7496"/>
    <w:rsid w:val="000E7910"/>
    <w:rsid w:val="000F0002"/>
    <w:rsid w:val="000F38CB"/>
    <w:rsid w:val="000F4963"/>
    <w:rsid w:val="000F538C"/>
    <w:rsid w:val="000F5A80"/>
    <w:rsid w:val="000F5AEE"/>
    <w:rsid w:val="000F69E9"/>
    <w:rsid w:val="000F6F74"/>
    <w:rsid w:val="000F7F05"/>
    <w:rsid w:val="0010102E"/>
    <w:rsid w:val="00101809"/>
    <w:rsid w:val="00101BB9"/>
    <w:rsid w:val="00101EB1"/>
    <w:rsid w:val="001038AD"/>
    <w:rsid w:val="001060C8"/>
    <w:rsid w:val="001064E4"/>
    <w:rsid w:val="001072A2"/>
    <w:rsid w:val="00107748"/>
    <w:rsid w:val="00110BB6"/>
    <w:rsid w:val="00112909"/>
    <w:rsid w:val="00113786"/>
    <w:rsid w:val="001138A0"/>
    <w:rsid w:val="001145CC"/>
    <w:rsid w:val="00114AF3"/>
    <w:rsid w:val="00114EB6"/>
    <w:rsid w:val="001171BD"/>
    <w:rsid w:val="001201FC"/>
    <w:rsid w:val="001229FB"/>
    <w:rsid w:val="00122A2E"/>
    <w:rsid w:val="0012355B"/>
    <w:rsid w:val="00123924"/>
    <w:rsid w:val="00123B4B"/>
    <w:rsid w:val="00123EB9"/>
    <w:rsid w:val="001245BB"/>
    <w:rsid w:val="001249A8"/>
    <w:rsid w:val="0012763D"/>
    <w:rsid w:val="00127EA4"/>
    <w:rsid w:val="00130204"/>
    <w:rsid w:val="00130824"/>
    <w:rsid w:val="0013176E"/>
    <w:rsid w:val="00132726"/>
    <w:rsid w:val="00133F30"/>
    <w:rsid w:val="0013402A"/>
    <w:rsid w:val="00134CE2"/>
    <w:rsid w:val="00134D8C"/>
    <w:rsid w:val="00135280"/>
    <w:rsid w:val="00136705"/>
    <w:rsid w:val="00136796"/>
    <w:rsid w:val="0013774B"/>
    <w:rsid w:val="00137F30"/>
    <w:rsid w:val="001408A6"/>
    <w:rsid w:val="00141229"/>
    <w:rsid w:val="001420D7"/>
    <w:rsid w:val="00143628"/>
    <w:rsid w:val="00143D1A"/>
    <w:rsid w:val="00144D11"/>
    <w:rsid w:val="00145510"/>
    <w:rsid w:val="00146007"/>
    <w:rsid w:val="00146552"/>
    <w:rsid w:val="00147CC8"/>
    <w:rsid w:val="00150E73"/>
    <w:rsid w:val="00153846"/>
    <w:rsid w:val="00154357"/>
    <w:rsid w:val="00155ACB"/>
    <w:rsid w:val="00156BC2"/>
    <w:rsid w:val="00157836"/>
    <w:rsid w:val="00161327"/>
    <w:rsid w:val="00162A0D"/>
    <w:rsid w:val="00163B8F"/>
    <w:rsid w:val="00164003"/>
    <w:rsid w:val="00165ED3"/>
    <w:rsid w:val="00166168"/>
    <w:rsid w:val="001679F6"/>
    <w:rsid w:val="001706EA"/>
    <w:rsid w:val="0017210C"/>
    <w:rsid w:val="00173FE2"/>
    <w:rsid w:val="001745BE"/>
    <w:rsid w:val="001764EB"/>
    <w:rsid w:val="00180898"/>
    <w:rsid w:val="0018174C"/>
    <w:rsid w:val="00183CE0"/>
    <w:rsid w:val="00184C1B"/>
    <w:rsid w:val="00186842"/>
    <w:rsid w:val="001923E9"/>
    <w:rsid w:val="001936BD"/>
    <w:rsid w:val="00194245"/>
    <w:rsid w:val="00196307"/>
    <w:rsid w:val="00197063"/>
    <w:rsid w:val="001A20D0"/>
    <w:rsid w:val="001A2D19"/>
    <w:rsid w:val="001A3B3D"/>
    <w:rsid w:val="001A48F8"/>
    <w:rsid w:val="001A5240"/>
    <w:rsid w:val="001A6293"/>
    <w:rsid w:val="001A69AF"/>
    <w:rsid w:val="001A7953"/>
    <w:rsid w:val="001A7C6E"/>
    <w:rsid w:val="001B309D"/>
    <w:rsid w:val="001B4568"/>
    <w:rsid w:val="001B4951"/>
    <w:rsid w:val="001B5C40"/>
    <w:rsid w:val="001B63C9"/>
    <w:rsid w:val="001B790B"/>
    <w:rsid w:val="001C06C0"/>
    <w:rsid w:val="001C210E"/>
    <w:rsid w:val="001C3F4E"/>
    <w:rsid w:val="001C4629"/>
    <w:rsid w:val="001C48B3"/>
    <w:rsid w:val="001C719B"/>
    <w:rsid w:val="001D0A88"/>
    <w:rsid w:val="001D0B75"/>
    <w:rsid w:val="001D140E"/>
    <w:rsid w:val="001D53CF"/>
    <w:rsid w:val="001D56AC"/>
    <w:rsid w:val="001D5E8C"/>
    <w:rsid w:val="001D606D"/>
    <w:rsid w:val="001D6084"/>
    <w:rsid w:val="001D7189"/>
    <w:rsid w:val="001E0538"/>
    <w:rsid w:val="001E14E4"/>
    <w:rsid w:val="001E1577"/>
    <w:rsid w:val="001E4A7C"/>
    <w:rsid w:val="001E4AB4"/>
    <w:rsid w:val="001E5393"/>
    <w:rsid w:val="001E5E55"/>
    <w:rsid w:val="001E786F"/>
    <w:rsid w:val="001E7CFA"/>
    <w:rsid w:val="001F0A00"/>
    <w:rsid w:val="001F13CD"/>
    <w:rsid w:val="001F290A"/>
    <w:rsid w:val="001F31CE"/>
    <w:rsid w:val="001F335B"/>
    <w:rsid w:val="001F41BB"/>
    <w:rsid w:val="001F75B4"/>
    <w:rsid w:val="002002E0"/>
    <w:rsid w:val="00200FAE"/>
    <w:rsid w:val="0020113E"/>
    <w:rsid w:val="00203F02"/>
    <w:rsid w:val="00204842"/>
    <w:rsid w:val="00205D2E"/>
    <w:rsid w:val="0020668F"/>
    <w:rsid w:val="0020785D"/>
    <w:rsid w:val="00207E03"/>
    <w:rsid w:val="002107F2"/>
    <w:rsid w:val="00212BEB"/>
    <w:rsid w:val="002130D1"/>
    <w:rsid w:val="00213C2F"/>
    <w:rsid w:val="00215638"/>
    <w:rsid w:val="00216805"/>
    <w:rsid w:val="00217466"/>
    <w:rsid w:val="002204F0"/>
    <w:rsid w:val="00220691"/>
    <w:rsid w:val="00222118"/>
    <w:rsid w:val="00222270"/>
    <w:rsid w:val="00222F56"/>
    <w:rsid w:val="002239D7"/>
    <w:rsid w:val="00225A02"/>
    <w:rsid w:val="0022771C"/>
    <w:rsid w:val="00227F1B"/>
    <w:rsid w:val="0023001B"/>
    <w:rsid w:val="002300D6"/>
    <w:rsid w:val="0023086B"/>
    <w:rsid w:val="00230ED9"/>
    <w:rsid w:val="0023222C"/>
    <w:rsid w:val="00234486"/>
    <w:rsid w:val="00234A93"/>
    <w:rsid w:val="00235BB9"/>
    <w:rsid w:val="00236492"/>
    <w:rsid w:val="0023650F"/>
    <w:rsid w:val="00241B60"/>
    <w:rsid w:val="002426BC"/>
    <w:rsid w:val="002426E0"/>
    <w:rsid w:val="00244909"/>
    <w:rsid w:val="00245B19"/>
    <w:rsid w:val="00245D67"/>
    <w:rsid w:val="0024610B"/>
    <w:rsid w:val="00246611"/>
    <w:rsid w:val="002504A9"/>
    <w:rsid w:val="00251B43"/>
    <w:rsid w:val="00251C98"/>
    <w:rsid w:val="00251CFC"/>
    <w:rsid w:val="00251F25"/>
    <w:rsid w:val="00252257"/>
    <w:rsid w:val="002525F3"/>
    <w:rsid w:val="00252841"/>
    <w:rsid w:val="00252984"/>
    <w:rsid w:val="00254725"/>
    <w:rsid w:val="00254A86"/>
    <w:rsid w:val="00255A82"/>
    <w:rsid w:val="00256BFA"/>
    <w:rsid w:val="00256F00"/>
    <w:rsid w:val="002575D6"/>
    <w:rsid w:val="002579E2"/>
    <w:rsid w:val="00260F47"/>
    <w:rsid w:val="00263C91"/>
    <w:rsid w:val="00263D25"/>
    <w:rsid w:val="00265894"/>
    <w:rsid w:val="002668FF"/>
    <w:rsid w:val="00270D89"/>
    <w:rsid w:val="00270FCD"/>
    <w:rsid w:val="00273B57"/>
    <w:rsid w:val="00274B51"/>
    <w:rsid w:val="00276880"/>
    <w:rsid w:val="00276C59"/>
    <w:rsid w:val="00277038"/>
    <w:rsid w:val="00280092"/>
    <w:rsid w:val="00280875"/>
    <w:rsid w:val="002811BD"/>
    <w:rsid w:val="00281AC7"/>
    <w:rsid w:val="00281E5E"/>
    <w:rsid w:val="00283DAA"/>
    <w:rsid w:val="00285A0D"/>
    <w:rsid w:val="002860D5"/>
    <w:rsid w:val="00290FAA"/>
    <w:rsid w:val="00291376"/>
    <w:rsid w:val="0029355D"/>
    <w:rsid w:val="00296A1A"/>
    <w:rsid w:val="0029742F"/>
    <w:rsid w:val="002A25F7"/>
    <w:rsid w:val="002A2CB2"/>
    <w:rsid w:val="002A3692"/>
    <w:rsid w:val="002A4320"/>
    <w:rsid w:val="002A4396"/>
    <w:rsid w:val="002A49B3"/>
    <w:rsid w:val="002A5D77"/>
    <w:rsid w:val="002A6B98"/>
    <w:rsid w:val="002B0D6B"/>
    <w:rsid w:val="002B19CF"/>
    <w:rsid w:val="002B435F"/>
    <w:rsid w:val="002B4711"/>
    <w:rsid w:val="002B4D5B"/>
    <w:rsid w:val="002B5B13"/>
    <w:rsid w:val="002B795D"/>
    <w:rsid w:val="002C000A"/>
    <w:rsid w:val="002C16C0"/>
    <w:rsid w:val="002C2B88"/>
    <w:rsid w:val="002C3C6C"/>
    <w:rsid w:val="002C4037"/>
    <w:rsid w:val="002C41EC"/>
    <w:rsid w:val="002C43A0"/>
    <w:rsid w:val="002C46F9"/>
    <w:rsid w:val="002C4BA8"/>
    <w:rsid w:val="002C5277"/>
    <w:rsid w:val="002D1748"/>
    <w:rsid w:val="002D1E22"/>
    <w:rsid w:val="002D2F17"/>
    <w:rsid w:val="002E0B3C"/>
    <w:rsid w:val="002E0D7D"/>
    <w:rsid w:val="002E1327"/>
    <w:rsid w:val="002E16D7"/>
    <w:rsid w:val="002E1B61"/>
    <w:rsid w:val="002E1FA1"/>
    <w:rsid w:val="002E53FB"/>
    <w:rsid w:val="002E5E3D"/>
    <w:rsid w:val="002E746B"/>
    <w:rsid w:val="002F1F27"/>
    <w:rsid w:val="002F3ABD"/>
    <w:rsid w:val="002F4091"/>
    <w:rsid w:val="002F6CBC"/>
    <w:rsid w:val="002F775E"/>
    <w:rsid w:val="00300065"/>
    <w:rsid w:val="00300CFF"/>
    <w:rsid w:val="003013F8"/>
    <w:rsid w:val="003029E6"/>
    <w:rsid w:val="00303613"/>
    <w:rsid w:val="00304A70"/>
    <w:rsid w:val="00305573"/>
    <w:rsid w:val="00306188"/>
    <w:rsid w:val="00306703"/>
    <w:rsid w:val="00307B88"/>
    <w:rsid w:val="00312E67"/>
    <w:rsid w:val="00312EC3"/>
    <w:rsid w:val="00313CB6"/>
    <w:rsid w:val="00313D49"/>
    <w:rsid w:val="003153C2"/>
    <w:rsid w:val="003157E0"/>
    <w:rsid w:val="00315DAA"/>
    <w:rsid w:val="00316F62"/>
    <w:rsid w:val="0031706B"/>
    <w:rsid w:val="00317D0E"/>
    <w:rsid w:val="003211C2"/>
    <w:rsid w:val="00321BA2"/>
    <w:rsid w:val="00322265"/>
    <w:rsid w:val="003229F5"/>
    <w:rsid w:val="00322C4F"/>
    <w:rsid w:val="00323379"/>
    <w:rsid w:val="00324B65"/>
    <w:rsid w:val="0032517A"/>
    <w:rsid w:val="00326675"/>
    <w:rsid w:val="003273E9"/>
    <w:rsid w:val="00327904"/>
    <w:rsid w:val="00330D3A"/>
    <w:rsid w:val="00331145"/>
    <w:rsid w:val="00331551"/>
    <w:rsid w:val="00332990"/>
    <w:rsid w:val="0033352A"/>
    <w:rsid w:val="003338F5"/>
    <w:rsid w:val="00333FBC"/>
    <w:rsid w:val="003345D4"/>
    <w:rsid w:val="00337625"/>
    <w:rsid w:val="0033794C"/>
    <w:rsid w:val="0034052C"/>
    <w:rsid w:val="003409B0"/>
    <w:rsid w:val="0034155F"/>
    <w:rsid w:val="003423D4"/>
    <w:rsid w:val="00342582"/>
    <w:rsid w:val="00342BD3"/>
    <w:rsid w:val="003464BC"/>
    <w:rsid w:val="00346E9F"/>
    <w:rsid w:val="00347A4E"/>
    <w:rsid w:val="0035047D"/>
    <w:rsid w:val="00350573"/>
    <w:rsid w:val="00351384"/>
    <w:rsid w:val="003525FA"/>
    <w:rsid w:val="00352885"/>
    <w:rsid w:val="003559FE"/>
    <w:rsid w:val="003561DF"/>
    <w:rsid w:val="003562A1"/>
    <w:rsid w:val="00356760"/>
    <w:rsid w:val="00357A35"/>
    <w:rsid w:val="003603C4"/>
    <w:rsid w:val="00360E9D"/>
    <w:rsid w:val="00361098"/>
    <w:rsid w:val="0036343C"/>
    <w:rsid w:val="0036497A"/>
    <w:rsid w:val="00364AB9"/>
    <w:rsid w:val="003654A4"/>
    <w:rsid w:val="00365CA1"/>
    <w:rsid w:val="00370D9F"/>
    <w:rsid w:val="00371B58"/>
    <w:rsid w:val="00371F01"/>
    <w:rsid w:val="0037383E"/>
    <w:rsid w:val="00375361"/>
    <w:rsid w:val="00376F8F"/>
    <w:rsid w:val="003776F1"/>
    <w:rsid w:val="00377987"/>
    <w:rsid w:val="00380FD9"/>
    <w:rsid w:val="0038218B"/>
    <w:rsid w:val="00382F1F"/>
    <w:rsid w:val="00384BE3"/>
    <w:rsid w:val="00386516"/>
    <w:rsid w:val="003867A2"/>
    <w:rsid w:val="00386844"/>
    <w:rsid w:val="00387816"/>
    <w:rsid w:val="00387F3E"/>
    <w:rsid w:val="00391BC4"/>
    <w:rsid w:val="00393F49"/>
    <w:rsid w:val="0039524F"/>
    <w:rsid w:val="003959A3"/>
    <w:rsid w:val="00396728"/>
    <w:rsid w:val="003A0806"/>
    <w:rsid w:val="003A16A1"/>
    <w:rsid w:val="003A181C"/>
    <w:rsid w:val="003A1B16"/>
    <w:rsid w:val="003A1C03"/>
    <w:rsid w:val="003A2D09"/>
    <w:rsid w:val="003A4F8E"/>
    <w:rsid w:val="003A5E71"/>
    <w:rsid w:val="003A6857"/>
    <w:rsid w:val="003A6D06"/>
    <w:rsid w:val="003B3340"/>
    <w:rsid w:val="003B3D53"/>
    <w:rsid w:val="003B494C"/>
    <w:rsid w:val="003B4CC3"/>
    <w:rsid w:val="003B59F2"/>
    <w:rsid w:val="003B5D62"/>
    <w:rsid w:val="003B5F55"/>
    <w:rsid w:val="003B658C"/>
    <w:rsid w:val="003B6A6D"/>
    <w:rsid w:val="003C1F26"/>
    <w:rsid w:val="003C3BEC"/>
    <w:rsid w:val="003C7536"/>
    <w:rsid w:val="003C7763"/>
    <w:rsid w:val="003D1531"/>
    <w:rsid w:val="003D2C52"/>
    <w:rsid w:val="003D32D3"/>
    <w:rsid w:val="003D468C"/>
    <w:rsid w:val="003D4755"/>
    <w:rsid w:val="003D5897"/>
    <w:rsid w:val="003D5DF7"/>
    <w:rsid w:val="003D6CDD"/>
    <w:rsid w:val="003E0888"/>
    <w:rsid w:val="003E1880"/>
    <w:rsid w:val="003E2109"/>
    <w:rsid w:val="003E396D"/>
    <w:rsid w:val="003E6957"/>
    <w:rsid w:val="003E70FC"/>
    <w:rsid w:val="003F380B"/>
    <w:rsid w:val="003F3950"/>
    <w:rsid w:val="003F39FD"/>
    <w:rsid w:val="003F3EC9"/>
    <w:rsid w:val="003F47D3"/>
    <w:rsid w:val="003F4AF4"/>
    <w:rsid w:val="003F5617"/>
    <w:rsid w:val="003F6EAA"/>
    <w:rsid w:val="003F73E3"/>
    <w:rsid w:val="00400DA6"/>
    <w:rsid w:val="004021C9"/>
    <w:rsid w:val="00404353"/>
    <w:rsid w:val="00405450"/>
    <w:rsid w:val="004055F3"/>
    <w:rsid w:val="00405A9F"/>
    <w:rsid w:val="00405AAD"/>
    <w:rsid w:val="00406269"/>
    <w:rsid w:val="00406A4D"/>
    <w:rsid w:val="00406D13"/>
    <w:rsid w:val="00407B26"/>
    <w:rsid w:val="0041057F"/>
    <w:rsid w:val="00410FAB"/>
    <w:rsid w:val="00412DE1"/>
    <w:rsid w:val="00413124"/>
    <w:rsid w:val="0041346A"/>
    <w:rsid w:val="004139BA"/>
    <w:rsid w:val="00414D6C"/>
    <w:rsid w:val="004165CF"/>
    <w:rsid w:val="00416738"/>
    <w:rsid w:val="00416895"/>
    <w:rsid w:val="0042059E"/>
    <w:rsid w:val="004205C7"/>
    <w:rsid w:val="00421699"/>
    <w:rsid w:val="004219C5"/>
    <w:rsid w:val="00423248"/>
    <w:rsid w:val="004256B0"/>
    <w:rsid w:val="00425DCF"/>
    <w:rsid w:val="00426C34"/>
    <w:rsid w:val="00427D4F"/>
    <w:rsid w:val="004317F2"/>
    <w:rsid w:val="00432C75"/>
    <w:rsid w:val="004337AB"/>
    <w:rsid w:val="004355CF"/>
    <w:rsid w:val="00435D85"/>
    <w:rsid w:val="00437FE2"/>
    <w:rsid w:val="00440CF5"/>
    <w:rsid w:val="00440F34"/>
    <w:rsid w:val="00441669"/>
    <w:rsid w:val="00442E28"/>
    <w:rsid w:val="004442BF"/>
    <w:rsid w:val="00444921"/>
    <w:rsid w:val="00444E93"/>
    <w:rsid w:val="0044580A"/>
    <w:rsid w:val="0044694B"/>
    <w:rsid w:val="00447139"/>
    <w:rsid w:val="00447165"/>
    <w:rsid w:val="0044726E"/>
    <w:rsid w:val="00453A7C"/>
    <w:rsid w:val="0045542C"/>
    <w:rsid w:val="004557FE"/>
    <w:rsid w:val="00455849"/>
    <w:rsid w:val="004561F9"/>
    <w:rsid w:val="0045784B"/>
    <w:rsid w:val="00460D95"/>
    <w:rsid w:val="00461248"/>
    <w:rsid w:val="00461B1E"/>
    <w:rsid w:val="004632E2"/>
    <w:rsid w:val="0046344D"/>
    <w:rsid w:val="0046635E"/>
    <w:rsid w:val="004667AD"/>
    <w:rsid w:val="00466CAC"/>
    <w:rsid w:val="00467334"/>
    <w:rsid w:val="00470554"/>
    <w:rsid w:val="00472123"/>
    <w:rsid w:val="00472F41"/>
    <w:rsid w:val="0047329B"/>
    <w:rsid w:val="00473442"/>
    <w:rsid w:val="00473914"/>
    <w:rsid w:val="00474C1A"/>
    <w:rsid w:val="00476246"/>
    <w:rsid w:val="004779C1"/>
    <w:rsid w:val="00477C9F"/>
    <w:rsid w:val="00480712"/>
    <w:rsid w:val="0048240B"/>
    <w:rsid w:val="0048344D"/>
    <w:rsid w:val="00486F36"/>
    <w:rsid w:val="004904A0"/>
    <w:rsid w:val="00491224"/>
    <w:rsid w:val="00492048"/>
    <w:rsid w:val="00492351"/>
    <w:rsid w:val="004953D7"/>
    <w:rsid w:val="00495ED3"/>
    <w:rsid w:val="00495F43"/>
    <w:rsid w:val="004A02B4"/>
    <w:rsid w:val="004A0800"/>
    <w:rsid w:val="004A08BA"/>
    <w:rsid w:val="004A283F"/>
    <w:rsid w:val="004A2881"/>
    <w:rsid w:val="004A3DA8"/>
    <w:rsid w:val="004A3DAA"/>
    <w:rsid w:val="004A4175"/>
    <w:rsid w:val="004A4C82"/>
    <w:rsid w:val="004A5DA3"/>
    <w:rsid w:val="004A6E24"/>
    <w:rsid w:val="004A6EB3"/>
    <w:rsid w:val="004B08CB"/>
    <w:rsid w:val="004B19D1"/>
    <w:rsid w:val="004B1AAD"/>
    <w:rsid w:val="004B38A8"/>
    <w:rsid w:val="004B5150"/>
    <w:rsid w:val="004B52D0"/>
    <w:rsid w:val="004B5A4E"/>
    <w:rsid w:val="004B5FB8"/>
    <w:rsid w:val="004B6D36"/>
    <w:rsid w:val="004C02E1"/>
    <w:rsid w:val="004C04DD"/>
    <w:rsid w:val="004C2938"/>
    <w:rsid w:val="004C307D"/>
    <w:rsid w:val="004C3574"/>
    <w:rsid w:val="004C40D9"/>
    <w:rsid w:val="004C41D3"/>
    <w:rsid w:val="004C6364"/>
    <w:rsid w:val="004C71C4"/>
    <w:rsid w:val="004C732D"/>
    <w:rsid w:val="004C73DE"/>
    <w:rsid w:val="004D006E"/>
    <w:rsid w:val="004D0634"/>
    <w:rsid w:val="004D10DB"/>
    <w:rsid w:val="004D1441"/>
    <w:rsid w:val="004D425B"/>
    <w:rsid w:val="004D4C34"/>
    <w:rsid w:val="004D6B52"/>
    <w:rsid w:val="004D6DF3"/>
    <w:rsid w:val="004E0083"/>
    <w:rsid w:val="004E092B"/>
    <w:rsid w:val="004E0D00"/>
    <w:rsid w:val="004E0E99"/>
    <w:rsid w:val="004E111A"/>
    <w:rsid w:val="004E3517"/>
    <w:rsid w:val="004E49E8"/>
    <w:rsid w:val="004E4D91"/>
    <w:rsid w:val="004E53AF"/>
    <w:rsid w:val="004E572F"/>
    <w:rsid w:val="004E5B8D"/>
    <w:rsid w:val="004E6452"/>
    <w:rsid w:val="004E6A40"/>
    <w:rsid w:val="004E7611"/>
    <w:rsid w:val="004F0517"/>
    <w:rsid w:val="004F1072"/>
    <w:rsid w:val="004F3C42"/>
    <w:rsid w:val="004F3D7C"/>
    <w:rsid w:val="004F4009"/>
    <w:rsid w:val="004F569C"/>
    <w:rsid w:val="004F6DE7"/>
    <w:rsid w:val="004F6E0A"/>
    <w:rsid w:val="004F7355"/>
    <w:rsid w:val="004F75AD"/>
    <w:rsid w:val="004F7A14"/>
    <w:rsid w:val="00500FD3"/>
    <w:rsid w:val="005019FD"/>
    <w:rsid w:val="00501C56"/>
    <w:rsid w:val="00503502"/>
    <w:rsid w:val="00503589"/>
    <w:rsid w:val="00503AEB"/>
    <w:rsid w:val="0050419A"/>
    <w:rsid w:val="005141CF"/>
    <w:rsid w:val="005146AB"/>
    <w:rsid w:val="0051543C"/>
    <w:rsid w:val="00515FF9"/>
    <w:rsid w:val="00516BF7"/>
    <w:rsid w:val="00516F90"/>
    <w:rsid w:val="00522539"/>
    <w:rsid w:val="00522BD3"/>
    <w:rsid w:val="005230BE"/>
    <w:rsid w:val="0052425B"/>
    <w:rsid w:val="00524898"/>
    <w:rsid w:val="00525597"/>
    <w:rsid w:val="0052640C"/>
    <w:rsid w:val="005275AA"/>
    <w:rsid w:val="0052784D"/>
    <w:rsid w:val="00530E17"/>
    <w:rsid w:val="00530E73"/>
    <w:rsid w:val="005319F8"/>
    <w:rsid w:val="0053251E"/>
    <w:rsid w:val="00533591"/>
    <w:rsid w:val="00535B51"/>
    <w:rsid w:val="00536E00"/>
    <w:rsid w:val="00536ED2"/>
    <w:rsid w:val="0053755E"/>
    <w:rsid w:val="005377F2"/>
    <w:rsid w:val="005418CE"/>
    <w:rsid w:val="0054219B"/>
    <w:rsid w:val="005421AF"/>
    <w:rsid w:val="005426AB"/>
    <w:rsid w:val="0054327E"/>
    <w:rsid w:val="005463BA"/>
    <w:rsid w:val="00546874"/>
    <w:rsid w:val="00547CC8"/>
    <w:rsid w:val="00547F17"/>
    <w:rsid w:val="00551347"/>
    <w:rsid w:val="00551789"/>
    <w:rsid w:val="00552AC9"/>
    <w:rsid w:val="00553144"/>
    <w:rsid w:val="005558A9"/>
    <w:rsid w:val="00556A9C"/>
    <w:rsid w:val="005571AC"/>
    <w:rsid w:val="00557CC5"/>
    <w:rsid w:val="0056013C"/>
    <w:rsid w:val="00561DEF"/>
    <w:rsid w:val="005631B7"/>
    <w:rsid w:val="00564241"/>
    <w:rsid w:val="00564807"/>
    <w:rsid w:val="00567CDE"/>
    <w:rsid w:val="005704B6"/>
    <w:rsid w:val="00571B80"/>
    <w:rsid w:val="005732B8"/>
    <w:rsid w:val="00584052"/>
    <w:rsid w:val="00585DF1"/>
    <w:rsid w:val="00586945"/>
    <w:rsid w:val="00587211"/>
    <w:rsid w:val="005915D2"/>
    <w:rsid w:val="005953ED"/>
    <w:rsid w:val="00597B37"/>
    <w:rsid w:val="005A08E3"/>
    <w:rsid w:val="005A0D91"/>
    <w:rsid w:val="005A196D"/>
    <w:rsid w:val="005A1CBC"/>
    <w:rsid w:val="005A1FF0"/>
    <w:rsid w:val="005A3639"/>
    <w:rsid w:val="005A3F49"/>
    <w:rsid w:val="005A4657"/>
    <w:rsid w:val="005A4D24"/>
    <w:rsid w:val="005A5E4B"/>
    <w:rsid w:val="005A61C1"/>
    <w:rsid w:val="005A7141"/>
    <w:rsid w:val="005A72C8"/>
    <w:rsid w:val="005A769D"/>
    <w:rsid w:val="005A7800"/>
    <w:rsid w:val="005B0354"/>
    <w:rsid w:val="005B0DBA"/>
    <w:rsid w:val="005B266D"/>
    <w:rsid w:val="005B2A6C"/>
    <w:rsid w:val="005B5BBA"/>
    <w:rsid w:val="005B6A5E"/>
    <w:rsid w:val="005C2D95"/>
    <w:rsid w:val="005C3939"/>
    <w:rsid w:val="005C3CB8"/>
    <w:rsid w:val="005C4F21"/>
    <w:rsid w:val="005C5045"/>
    <w:rsid w:val="005C5456"/>
    <w:rsid w:val="005C5991"/>
    <w:rsid w:val="005C6D22"/>
    <w:rsid w:val="005C7B7B"/>
    <w:rsid w:val="005C7DB3"/>
    <w:rsid w:val="005D2A6A"/>
    <w:rsid w:val="005D2AE2"/>
    <w:rsid w:val="005D2E89"/>
    <w:rsid w:val="005D3405"/>
    <w:rsid w:val="005D3506"/>
    <w:rsid w:val="005D4E55"/>
    <w:rsid w:val="005D5667"/>
    <w:rsid w:val="005D60C9"/>
    <w:rsid w:val="005E04C8"/>
    <w:rsid w:val="005E0581"/>
    <w:rsid w:val="005E3D2A"/>
    <w:rsid w:val="005E688B"/>
    <w:rsid w:val="005E7558"/>
    <w:rsid w:val="005E79E2"/>
    <w:rsid w:val="005F0147"/>
    <w:rsid w:val="005F218E"/>
    <w:rsid w:val="005F2C8A"/>
    <w:rsid w:val="005F2D1F"/>
    <w:rsid w:val="006037D0"/>
    <w:rsid w:val="00604850"/>
    <w:rsid w:val="00604AAF"/>
    <w:rsid w:val="00604BBB"/>
    <w:rsid w:val="00605CDD"/>
    <w:rsid w:val="006062D1"/>
    <w:rsid w:val="006114B8"/>
    <w:rsid w:val="00612223"/>
    <w:rsid w:val="00613E34"/>
    <w:rsid w:val="00613EAD"/>
    <w:rsid w:val="00614131"/>
    <w:rsid w:val="006152B0"/>
    <w:rsid w:val="00617B4E"/>
    <w:rsid w:val="00617DA2"/>
    <w:rsid w:val="00617FC8"/>
    <w:rsid w:val="0062092F"/>
    <w:rsid w:val="00622717"/>
    <w:rsid w:val="00622ED7"/>
    <w:rsid w:val="0062463E"/>
    <w:rsid w:val="006303B3"/>
    <w:rsid w:val="006304CA"/>
    <w:rsid w:val="0063153A"/>
    <w:rsid w:val="00632020"/>
    <w:rsid w:val="00633F0C"/>
    <w:rsid w:val="0063408F"/>
    <w:rsid w:val="00636FD6"/>
    <w:rsid w:val="00640E77"/>
    <w:rsid w:val="00641C40"/>
    <w:rsid w:val="00641E0E"/>
    <w:rsid w:val="00642D32"/>
    <w:rsid w:val="00643094"/>
    <w:rsid w:val="00643853"/>
    <w:rsid w:val="006529EB"/>
    <w:rsid w:val="006536B6"/>
    <w:rsid w:val="00655E35"/>
    <w:rsid w:val="00655E8D"/>
    <w:rsid w:val="0065711E"/>
    <w:rsid w:val="00657582"/>
    <w:rsid w:val="006579F2"/>
    <w:rsid w:val="0066057D"/>
    <w:rsid w:val="00661019"/>
    <w:rsid w:val="0066135E"/>
    <w:rsid w:val="00661AF4"/>
    <w:rsid w:val="00661C09"/>
    <w:rsid w:val="00662A3C"/>
    <w:rsid w:val="00663698"/>
    <w:rsid w:val="00664DAA"/>
    <w:rsid w:val="00666A7E"/>
    <w:rsid w:val="00667602"/>
    <w:rsid w:val="00667DC4"/>
    <w:rsid w:val="006705BB"/>
    <w:rsid w:val="00672D0F"/>
    <w:rsid w:val="006750C1"/>
    <w:rsid w:val="00676B4A"/>
    <w:rsid w:val="00680566"/>
    <w:rsid w:val="00680FF7"/>
    <w:rsid w:val="006815DF"/>
    <w:rsid w:val="006818A6"/>
    <w:rsid w:val="00681926"/>
    <w:rsid w:val="00682206"/>
    <w:rsid w:val="00682D0B"/>
    <w:rsid w:val="006858AF"/>
    <w:rsid w:val="00686083"/>
    <w:rsid w:val="00686369"/>
    <w:rsid w:val="006905CF"/>
    <w:rsid w:val="0069129B"/>
    <w:rsid w:val="006940F3"/>
    <w:rsid w:val="00696294"/>
    <w:rsid w:val="0069665D"/>
    <w:rsid w:val="00697C7A"/>
    <w:rsid w:val="00697E0A"/>
    <w:rsid w:val="006A0F77"/>
    <w:rsid w:val="006A1469"/>
    <w:rsid w:val="006A210D"/>
    <w:rsid w:val="006A3407"/>
    <w:rsid w:val="006A4A70"/>
    <w:rsid w:val="006A50ED"/>
    <w:rsid w:val="006A52FA"/>
    <w:rsid w:val="006A7146"/>
    <w:rsid w:val="006B10BB"/>
    <w:rsid w:val="006B1413"/>
    <w:rsid w:val="006B1F69"/>
    <w:rsid w:val="006B2D67"/>
    <w:rsid w:val="006B3FE0"/>
    <w:rsid w:val="006B441B"/>
    <w:rsid w:val="006B45A3"/>
    <w:rsid w:val="006B50E3"/>
    <w:rsid w:val="006B5DC3"/>
    <w:rsid w:val="006B6038"/>
    <w:rsid w:val="006B607B"/>
    <w:rsid w:val="006C07BE"/>
    <w:rsid w:val="006C0B35"/>
    <w:rsid w:val="006C0E97"/>
    <w:rsid w:val="006C36FE"/>
    <w:rsid w:val="006C3B1D"/>
    <w:rsid w:val="006C3C6F"/>
    <w:rsid w:val="006C3EC6"/>
    <w:rsid w:val="006C4C51"/>
    <w:rsid w:val="006C4EA1"/>
    <w:rsid w:val="006C5F89"/>
    <w:rsid w:val="006C6B66"/>
    <w:rsid w:val="006C7B97"/>
    <w:rsid w:val="006D0CEE"/>
    <w:rsid w:val="006D0E98"/>
    <w:rsid w:val="006D347B"/>
    <w:rsid w:val="006D4F84"/>
    <w:rsid w:val="006D5B30"/>
    <w:rsid w:val="006D5BF9"/>
    <w:rsid w:val="006D5C76"/>
    <w:rsid w:val="006D74B2"/>
    <w:rsid w:val="006D7DE0"/>
    <w:rsid w:val="006D7E95"/>
    <w:rsid w:val="006E088C"/>
    <w:rsid w:val="006E2563"/>
    <w:rsid w:val="006E2B67"/>
    <w:rsid w:val="006E306E"/>
    <w:rsid w:val="006E35C2"/>
    <w:rsid w:val="006E52C8"/>
    <w:rsid w:val="006E6743"/>
    <w:rsid w:val="006E6E29"/>
    <w:rsid w:val="006F0BC4"/>
    <w:rsid w:val="006F2857"/>
    <w:rsid w:val="006F2CD2"/>
    <w:rsid w:val="006F4DD8"/>
    <w:rsid w:val="006F78CB"/>
    <w:rsid w:val="00702D28"/>
    <w:rsid w:val="00703551"/>
    <w:rsid w:val="00703965"/>
    <w:rsid w:val="00703FAD"/>
    <w:rsid w:val="007047B4"/>
    <w:rsid w:val="007050D3"/>
    <w:rsid w:val="00706B41"/>
    <w:rsid w:val="00711335"/>
    <w:rsid w:val="00711B3E"/>
    <w:rsid w:val="007128F6"/>
    <w:rsid w:val="00712B27"/>
    <w:rsid w:val="00712F2D"/>
    <w:rsid w:val="007132C1"/>
    <w:rsid w:val="00714BA5"/>
    <w:rsid w:val="0071666F"/>
    <w:rsid w:val="00716818"/>
    <w:rsid w:val="007175E4"/>
    <w:rsid w:val="0072164F"/>
    <w:rsid w:val="00721A99"/>
    <w:rsid w:val="00721B0E"/>
    <w:rsid w:val="00722A05"/>
    <w:rsid w:val="00724513"/>
    <w:rsid w:val="00725916"/>
    <w:rsid w:val="007273BF"/>
    <w:rsid w:val="007274B4"/>
    <w:rsid w:val="007305B8"/>
    <w:rsid w:val="00730AE4"/>
    <w:rsid w:val="00730BAB"/>
    <w:rsid w:val="00731580"/>
    <w:rsid w:val="007319CB"/>
    <w:rsid w:val="00731E14"/>
    <w:rsid w:val="007331B4"/>
    <w:rsid w:val="0073394E"/>
    <w:rsid w:val="00734370"/>
    <w:rsid w:val="00737C49"/>
    <w:rsid w:val="0074014C"/>
    <w:rsid w:val="007401D3"/>
    <w:rsid w:val="0074098F"/>
    <w:rsid w:val="00743309"/>
    <w:rsid w:val="007434E0"/>
    <w:rsid w:val="0074402C"/>
    <w:rsid w:val="0074574B"/>
    <w:rsid w:val="00746043"/>
    <w:rsid w:val="007469BF"/>
    <w:rsid w:val="0075060A"/>
    <w:rsid w:val="00750BC9"/>
    <w:rsid w:val="00752491"/>
    <w:rsid w:val="00754DE9"/>
    <w:rsid w:val="007550B0"/>
    <w:rsid w:val="00755130"/>
    <w:rsid w:val="007577D5"/>
    <w:rsid w:val="00757A39"/>
    <w:rsid w:val="00757E6E"/>
    <w:rsid w:val="007600F5"/>
    <w:rsid w:val="00761DA5"/>
    <w:rsid w:val="0076281D"/>
    <w:rsid w:val="00764A34"/>
    <w:rsid w:val="007663B1"/>
    <w:rsid w:val="00766572"/>
    <w:rsid w:val="0076738F"/>
    <w:rsid w:val="00770CE0"/>
    <w:rsid w:val="00770EE4"/>
    <w:rsid w:val="007711CD"/>
    <w:rsid w:val="007713A1"/>
    <w:rsid w:val="00771F67"/>
    <w:rsid w:val="00772029"/>
    <w:rsid w:val="0077303A"/>
    <w:rsid w:val="00774527"/>
    <w:rsid w:val="0077455E"/>
    <w:rsid w:val="00775161"/>
    <w:rsid w:val="0077625D"/>
    <w:rsid w:val="00776391"/>
    <w:rsid w:val="00777117"/>
    <w:rsid w:val="00780547"/>
    <w:rsid w:val="00780FF4"/>
    <w:rsid w:val="007814E9"/>
    <w:rsid w:val="00781521"/>
    <w:rsid w:val="007815EB"/>
    <w:rsid w:val="00781688"/>
    <w:rsid w:val="00782B2D"/>
    <w:rsid w:val="00782D9A"/>
    <w:rsid w:val="00786324"/>
    <w:rsid w:val="0079000F"/>
    <w:rsid w:val="007908CF"/>
    <w:rsid w:val="00790E97"/>
    <w:rsid w:val="00791098"/>
    <w:rsid w:val="0079370E"/>
    <w:rsid w:val="00795020"/>
    <w:rsid w:val="007958EE"/>
    <w:rsid w:val="007A04B4"/>
    <w:rsid w:val="007A0604"/>
    <w:rsid w:val="007A37F2"/>
    <w:rsid w:val="007A4D0F"/>
    <w:rsid w:val="007B1327"/>
    <w:rsid w:val="007B1B7C"/>
    <w:rsid w:val="007B48E5"/>
    <w:rsid w:val="007B4988"/>
    <w:rsid w:val="007B5A5E"/>
    <w:rsid w:val="007B5A63"/>
    <w:rsid w:val="007B5C71"/>
    <w:rsid w:val="007B68E5"/>
    <w:rsid w:val="007B719F"/>
    <w:rsid w:val="007B7653"/>
    <w:rsid w:val="007B78E8"/>
    <w:rsid w:val="007B7E76"/>
    <w:rsid w:val="007C0F4D"/>
    <w:rsid w:val="007C176B"/>
    <w:rsid w:val="007C18FE"/>
    <w:rsid w:val="007C397D"/>
    <w:rsid w:val="007C49C9"/>
    <w:rsid w:val="007C5512"/>
    <w:rsid w:val="007C5AF2"/>
    <w:rsid w:val="007D0129"/>
    <w:rsid w:val="007D3184"/>
    <w:rsid w:val="007D3554"/>
    <w:rsid w:val="007D4983"/>
    <w:rsid w:val="007D5E92"/>
    <w:rsid w:val="007E1619"/>
    <w:rsid w:val="007E1A64"/>
    <w:rsid w:val="007E1E30"/>
    <w:rsid w:val="007E2939"/>
    <w:rsid w:val="007E2A5F"/>
    <w:rsid w:val="007E3667"/>
    <w:rsid w:val="007E731B"/>
    <w:rsid w:val="007F07E9"/>
    <w:rsid w:val="007F1692"/>
    <w:rsid w:val="007F5186"/>
    <w:rsid w:val="007F5204"/>
    <w:rsid w:val="007F5574"/>
    <w:rsid w:val="007F6DDD"/>
    <w:rsid w:val="007F7D9B"/>
    <w:rsid w:val="00801608"/>
    <w:rsid w:val="00802A72"/>
    <w:rsid w:val="00803433"/>
    <w:rsid w:val="00806D2E"/>
    <w:rsid w:val="00811515"/>
    <w:rsid w:val="008119B9"/>
    <w:rsid w:val="008126BE"/>
    <w:rsid w:val="00813372"/>
    <w:rsid w:val="008133B8"/>
    <w:rsid w:val="0081379B"/>
    <w:rsid w:val="00815E00"/>
    <w:rsid w:val="00817826"/>
    <w:rsid w:val="00817E2C"/>
    <w:rsid w:val="00820053"/>
    <w:rsid w:val="00822718"/>
    <w:rsid w:val="00823A7B"/>
    <w:rsid w:val="00824E4D"/>
    <w:rsid w:val="0082570B"/>
    <w:rsid w:val="0082574F"/>
    <w:rsid w:val="00825B25"/>
    <w:rsid w:val="00825F89"/>
    <w:rsid w:val="00826E4E"/>
    <w:rsid w:val="00826EAA"/>
    <w:rsid w:val="00826F58"/>
    <w:rsid w:val="00830B6F"/>
    <w:rsid w:val="00831462"/>
    <w:rsid w:val="00832093"/>
    <w:rsid w:val="00832276"/>
    <w:rsid w:val="00832673"/>
    <w:rsid w:val="00833F2E"/>
    <w:rsid w:val="00836B6D"/>
    <w:rsid w:val="0084029A"/>
    <w:rsid w:val="00841E82"/>
    <w:rsid w:val="008437E5"/>
    <w:rsid w:val="00843881"/>
    <w:rsid w:val="00843C01"/>
    <w:rsid w:val="008453FC"/>
    <w:rsid w:val="00846049"/>
    <w:rsid w:val="00847CAD"/>
    <w:rsid w:val="00850D55"/>
    <w:rsid w:val="008521AD"/>
    <w:rsid w:val="0085266C"/>
    <w:rsid w:val="00852B8A"/>
    <w:rsid w:val="00853B22"/>
    <w:rsid w:val="00854276"/>
    <w:rsid w:val="00855DE7"/>
    <w:rsid w:val="00856644"/>
    <w:rsid w:val="008604AC"/>
    <w:rsid w:val="008607A3"/>
    <w:rsid w:val="00861106"/>
    <w:rsid w:val="008611D5"/>
    <w:rsid w:val="00861C31"/>
    <w:rsid w:val="0086299C"/>
    <w:rsid w:val="00862C0D"/>
    <w:rsid w:val="00863A7E"/>
    <w:rsid w:val="008649BB"/>
    <w:rsid w:val="00864D36"/>
    <w:rsid w:val="00864E69"/>
    <w:rsid w:val="00865970"/>
    <w:rsid w:val="00865D6A"/>
    <w:rsid w:val="00870AFF"/>
    <w:rsid w:val="008740DA"/>
    <w:rsid w:val="00874B6F"/>
    <w:rsid w:val="00875318"/>
    <w:rsid w:val="0087588B"/>
    <w:rsid w:val="008762F9"/>
    <w:rsid w:val="00876D72"/>
    <w:rsid w:val="008803A1"/>
    <w:rsid w:val="00880A4B"/>
    <w:rsid w:val="008812E4"/>
    <w:rsid w:val="008816F3"/>
    <w:rsid w:val="00882CD2"/>
    <w:rsid w:val="00884087"/>
    <w:rsid w:val="00884431"/>
    <w:rsid w:val="00884601"/>
    <w:rsid w:val="00885D6C"/>
    <w:rsid w:val="0088628B"/>
    <w:rsid w:val="008913E1"/>
    <w:rsid w:val="00892931"/>
    <w:rsid w:val="00892EDB"/>
    <w:rsid w:val="00893A12"/>
    <w:rsid w:val="008951EA"/>
    <w:rsid w:val="00895D3F"/>
    <w:rsid w:val="00895DB7"/>
    <w:rsid w:val="00895FDE"/>
    <w:rsid w:val="00896455"/>
    <w:rsid w:val="00896E3B"/>
    <w:rsid w:val="008971D8"/>
    <w:rsid w:val="008A35AC"/>
    <w:rsid w:val="008A54A5"/>
    <w:rsid w:val="008A6636"/>
    <w:rsid w:val="008A68E9"/>
    <w:rsid w:val="008B07A4"/>
    <w:rsid w:val="008B0946"/>
    <w:rsid w:val="008B2524"/>
    <w:rsid w:val="008B6549"/>
    <w:rsid w:val="008B6E13"/>
    <w:rsid w:val="008B7B73"/>
    <w:rsid w:val="008B7F56"/>
    <w:rsid w:val="008C0748"/>
    <w:rsid w:val="008C3264"/>
    <w:rsid w:val="008C5228"/>
    <w:rsid w:val="008C5A04"/>
    <w:rsid w:val="008C65AE"/>
    <w:rsid w:val="008C7EBB"/>
    <w:rsid w:val="008D0D19"/>
    <w:rsid w:val="008D0F9C"/>
    <w:rsid w:val="008D2348"/>
    <w:rsid w:val="008D2DAE"/>
    <w:rsid w:val="008D33D8"/>
    <w:rsid w:val="008D51FF"/>
    <w:rsid w:val="008D5904"/>
    <w:rsid w:val="008D614F"/>
    <w:rsid w:val="008E1AEA"/>
    <w:rsid w:val="008E372E"/>
    <w:rsid w:val="008E3B47"/>
    <w:rsid w:val="008E3D2B"/>
    <w:rsid w:val="008E40A9"/>
    <w:rsid w:val="008E4429"/>
    <w:rsid w:val="008E703A"/>
    <w:rsid w:val="008E75CC"/>
    <w:rsid w:val="008F013E"/>
    <w:rsid w:val="008F0A77"/>
    <w:rsid w:val="008F1249"/>
    <w:rsid w:val="008F18CE"/>
    <w:rsid w:val="008F22C7"/>
    <w:rsid w:val="008F2B8E"/>
    <w:rsid w:val="008F3C6C"/>
    <w:rsid w:val="008F4D43"/>
    <w:rsid w:val="008F4E26"/>
    <w:rsid w:val="008F7C2A"/>
    <w:rsid w:val="0090010D"/>
    <w:rsid w:val="009004DB"/>
    <w:rsid w:val="009027DC"/>
    <w:rsid w:val="00904817"/>
    <w:rsid w:val="00905C72"/>
    <w:rsid w:val="00906115"/>
    <w:rsid w:val="00907DA0"/>
    <w:rsid w:val="00911A28"/>
    <w:rsid w:val="00913B4C"/>
    <w:rsid w:val="00914F66"/>
    <w:rsid w:val="0091778B"/>
    <w:rsid w:val="00920734"/>
    <w:rsid w:val="00921252"/>
    <w:rsid w:val="00921A05"/>
    <w:rsid w:val="009257D3"/>
    <w:rsid w:val="00925C6C"/>
    <w:rsid w:val="009267EC"/>
    <w:rsid w:val="00926B74"/>
    <w:rsid w:val="009303E3"/>
    <w:rsid w:val="00930A65"/>
    <w:rsid w:val="00931919"/>
    <w:rsid w:val="009360B9"/>
    <w:rsid w:val="0093610E"/>
    <w:rsid w:val="00944D21"/>
    <w:rsid w:val="009454CF"/>
    <w:rsid w:val="00945B0B"/>
    <w:rsid w:val="00946653"/>
    <w:rsid w:val="0094775A"/>
    <w:rsid w:val="00947857"/>
    <w:rsid w:val="009524C9"/>
    <w:rsid w:val="009524E4"/>
    <w:rsid w:val="00953BE2"/>
    <w:rsid w:val="00954D0F"/>
    <w:rsid w:val="009556DA"/>
    <w:rsid w:val="0096039B"/>
    <w:rsid w:val="00961CAD"/>
    <w:rsid w:val="00961D25"/>
    <w:rsid w:val="0096286B"/>
    <w:rsid w:val="009630A7"/>
    <w:rsid w:val="00963979"/>
    <w:rsid w:val="00966432"/>
    <w:rsid w:val="009672A9"/>
    <w:rsid w:val="00967452"/>
    <w:rsid w:val="0096795F"/>
    <w:rsid w:val="00970364"/>
    <w:rsid w:val="00973445"/>
    <w:rsid w:val="00974C24"/>
    <w:rsid w:val="00976933"/>
    <w:rsid w:val="00977EC4"/>
    <w:rsid w:val="009808B3"/>
    <w:rsid w:val="00981403"/>
    <w:rsid w:val="00983CDE"/>
    <w:rsid w:val="00984EBF"/>
    <w:rsid w:val="00990365"/>
    <w:rsid w:val="0099346A"/>
    <w:rsid w:val="00993BAC"/>
    <w:rsid w:val="00993C18"/>
    <w:rsid w:val="00994B80"/>
    <w:rsid w:val="00997403"/>
    <w:rsid w:val="00997BE7"/>
    <w:rsid w:val="009A005D"/>
    <w:rsid w:val="009A1610"/>
    <w:rsid w:val="009A26AB"/>
    <w:rsid w:val="009A289C"/>
    <w:rsid w:val="009A2A88"/>
    <w:rsid w:val="009A2EDF"/>
    <w:rsid w:val="009A4BA9"/>
    <w:rsid w:val="009A5FCC"/>
    <w:rsid w:val="009A6C17"/>
    <w:rsid w:val="009A78B6"/>
    <w:rsid w:val="009A7A1B"/>
    <w:rsid w:val="009B3236"/>
    <w:rsid w:val="009B377B"/>
    <w:rsid w:val="009B57B5"/>
    <w:rsid w:val="009B7DA9"/>
    <w:rsid w:val="009C687C"/>
    <w:rsid w:val="009C7E03"/>
    <w:rsid w:val="009C7E50"/>
    <w:rsid w:val="009D0A56"/>
    <w:rsid w:val="009D0E2D"/>
    <w:rsid w:val="009D0EE5"/>
    <w:rsid w:val="009D704E"/>
    <w:rsid w:val="009D740F"/>
    <w:rsid w:val="009D75D3"/>
    <w:rsid w:val="009E0107"/>
    <w:rsid w:val="009E1837"/>
    <w:rsid w:val="009E2D3C"/>
    <w:rsid w:val="009E44F2"/>
    <w:rsid w:val="009E4DFC"/>
    <w:rsid w:val="009E60F4"/>
    <w:rsid w:val="009E74D3"/>
    <w:rsid w:val="009E7546"/>
    <w:rsid w:val="009F1A7D"/>
    <w:rsid w:val="009F1BA8"/>
    <w:rsid w:val="009F4592"/>
    <w:rsid w:val="009F578E"/>
    <w:rsid w:val="009F70DA"/>
    <w:rsid w:val="009F76D2"/>
    <w:rsid w:val="009F78D6"/>
    <w:rsid w:val="00A00DD4"/>
    <w:rsid w:val="00A015C2"/>
    <w:rsid w:val="00A050A3"/>
    <w:rsid w:val="00A05CA7"/>
    <w:rsid w:val="00A06E06"/>
    <w:rsid w:val="00A07443"/>
    <w:rsid w:val="00A110E7"/>
    <w:rsid w:val="00A129F7"/>
    <w:rsid w:val="00A131E3"/>
    <w:rsid w:val="00A133ED"/>
    <w:rsid w:val="00A14532"/>
    <w:rsid w:val="00A14660"/>
    <w:rsid w:val="00A14C76"/>
    <w:rsid w:val="00A1623F"/>
    <w:rsid w:val="00A16E3D"/>
    <w:rsid w:val="00A21F61"/>
    <w:rsid w:val="00A25565"/>
    <w:rsid w:val="00A30120"/>
    <w:rsid w:val="00A305F3"/>
    <w:rsid w:val="00A30978"/>
    <w:rsid w:val="00A309D1"/>
    <w:rsid w:val="00A313D3"/>
    <w:rsid w:val="00A3259A"/>
    <w:rsid w:val="00A33203"/>
    <w:rsid w:val="00A334BF"/>
    <w:rsid w:val="00A33B27"/>
    <w:rsid w:val="00A33C1D"/>
    <w:rsid w:val="00A35727"/>
    <w:rsid w:val="00A3581C"/>
    <w:rsid w:val="00A36138"/>
    <w:rsid w:val="00A427A7"/>
    <w:rsid w:val="00A42B6E"/>
    <w:rsid w:val="00A43396"/>
    <w:rsid w:val="00A446BF"/>
    <w:rsid w:val="00A44E4C"/>
    <w:rsid w:val="00A452CF"/>
    <w:rsid w:val="00A46B2B"/>
    <w:rsid w:val="00A474E8"/>
    <w:rsid w:val="00A50E39"/>
    <w:rsid w:val="00A51865"/>
    <w:rsid w:val="00A51935"/>
    <w:rsid w:val="00A525C9"/>
    <w:rsid w:val="00A52DAF"/>
    <w:rsid w:val="00A55184"/>
    <w:rsid w:val="00A5585F"/>
    <w:rsid w:val="00A55FBA"/>
    <w:rsid w:val="00A564E0"/>
    <w:rsid w:val="00A56870"/>
    <w:rsid w:val="00A56A44"/>
    <w:rsid w:val="00A601C1"/>
    <w:rsid w:val="00A62771"/>
    <w:rsid w:val="00A63484"/>
    <w:rsid w:val="00A6369E"/>
    <w:rsid w:val="00A65BE4"/>
    <w:rsid w:val="00A666D1"/>
    <w:rsid w:val="00A67619"/>
    <w:rsid w:val="00A6784A"/>
    <w:rsid w:val="00A70E0E"/>
    <w:rsid w:val="00A7104E"/>
    <w:rsid w:val="00A7112D"/>
    <w:rsid w:val="00A7273A"/>
    <w:rsid w:val="00A75B73"/>
    <w:rsid w:val="00A76F4C"/>
    <w:rsid w:val="00A82D6C"/>
    <w:rsid w:val="00A853D0"/>
    <w:rsid w:val="00A854AE"/>
    <w:rsid w:val="00A8664B"/>
    <w:rsid w:val="00A86AC0"/>
    <w:rsid w:val="00A905D2"/>
    <w:rsid w:val="00A905F2"/>
    <w:rsid w:val="00A90A67"/>
    <w:rsid w:val="00A91EA9"/>
    <w:rsid w:val="00A91EC6"/>
    <w:rsid w:val="00A92741"/>
    <w:rsid w:val="00A92F41"/>
    <w:rsid w:val="00A9421D"/>
    <w:rsid w:val="00AA08ED"/>
    <w:rsid w:val="00AA1805"/>
    <w:rsid w:val="00AA318D"/>
    <w:rsid w:val="00AA4175"/>
    <w:rsid w:val="00AA437D"/>
    <w:rsid w:val="00AA4906"/>
    <w:rsid w:val="00AA49B2"/>
    <w:rsid w:val="00AA61CD"/>
    <w:rsid w:val="00AA6C5E"/>
    <w:rsid w:val="00AA6EB3"/>
    <w:rsid w:val="00AA788D"/>
    <w:rsid w:val="00AA78DA"/>
    <w:rsid w:val="00AB0175"/>
    <w:rsid w:val="00AB040B"/>
    <w:rsid w:val="00AB0415"/>
    <w:rsid w:val="00AB0497"/>
    <w:rsid w:val="00AB0F9C"/>
    <w:rsid w:val="00AB4057"/>
    <w:rsid w:val="00AB465E"/>
    <w:rsid w:val="00AB496B"/>
    <w:rsid w:val="00AB5C11"/>
    <w:rsid w:val="00AB65F1"/>
    <w:rsid w:val="00AB6880"/>
    <w:rsid w:val="00AB6CD4"/>
    <w:rsid w:val="00AC23BF"/>
    <w:rsid w:val="00AC3773"/>
    <w:rsid w:val="00AC4F47"/>
    <w:rsid w:val="00AC5845"/>
    <w:rsid w:val="00AC6391"/>
    <w:rsid w:val="00AC6791"/>
    <w:rsid w:val="00AC743C"/>
    <w:rsid w:val="00AD317F"/>
    <w:rsid w:val="00AD3B2F"/>
    <w:rsid w:val="00AE0208"/>
    <w:rsid w:val="00AE16EB"/>
    <w:rsid w:val="00AE53D9"/>
    <w:rsid w:val="00AE5BF1"/>
    <w:rsid w:val="00AE5D17"/>
    <w:rsid w:val="00AE6A5C"/>
    <w:rsid w:val="00AF04EC"/>
    <w:rsid w:val="00AF05C2"/>
    <w:rsid w:val="00AF0E13"/>
    <w:rsid w:val="00AF2A57"/>
    <w:rsid w:val="00AF4310"/>
    <w:rsid w:val="00B01479"/>
    <w:rsid w:val="00B0250C"/>
    <w:rsid w:val="00B0288D"/>
    <w:rsid w:val="00B0332A"/>
    <w:rsid w:val="00B04860"/>
    <w:rsid w:val="00B054B6"/>
    <w:rsid w:val="00B05A74"/>
    <w:rsid w:val="00B11A1F"/>
    <w:rsid w:val="00B11F41"/>
    <w:rsid w:val="00B12BAF"/>
    <w:rsid w:val="00B12F45"/>
    <w:rsid w:val="00B15FDC"/>
    <w:rsid w:val="00B169B7"/>
    <w:rsid w:val="00B17151"/>
    <w:rsid w:val="00B17551"/>
    <w:rsid w:val="00B17ADC"/>
    <w:rsid w:val="00B17E7A"/>
    <w:rsid w:val="00B20131"/>
    <w:rsid w:val="00B21DF6"/>
    <w:rsid w:val="00B225A9"/>
    <w:rsid w:val="00B245BD"/>
    <w:rsid w:val="00B26AE2"/>
    <w:rsid w:val="00B2767D"/>
    <w:rsid w:val="00B30060"/>
    <w:rsid w:val="00B316AE"/>
    <w:rsid w:val="00B346AE"/>
    <w:rsid w:val="00B34812"/>
    <w:rsid w:val="00B352F5"/>
    <w:rsid w:val="00B369B6"/>
    <w:rsid w:val="00B3756C"/>
    <w:rsid w:val="00B379B3"/>
    <w:rsid w:val="00B423A5"/>
    <w:rsid w:val="00B42556"/>
    <w:rsid w:val="00B426F1"/>
    <w:rsid w:val="00B4488C"/>
    <w:rsid w:val="00B44B74"/>
    <w:rsid w:val="00B466E4"/>
    <w:rsid w:val="00B47A1A"/>
    <w:rsid w:val="00B47B02"/>
    <w:rsid w:val="00B5135B"/>
    <w:rsid w:val="00B5174D"/>
    <w:rsid w:val="00B51A36"/>
    <w:rsid w:val="00B52DCA"/>
    <w:rsid w:val="00B559A9"/>
    <w:rsid w:val="00B56CAB"/>
    <w:rsid w:val="00B56D23"/>
    <w:rsid w:val="00B57815"/>
    <w:rsid w:val="00B57FF4"/>
    <w:rsid w:val="00B610DC"/>
    <w:rsid w:val="00B61B7A"/>
    <w:rsid w:val="00B6392B"/>
    <w:rsid w:val="00B641DC"/>
    <w:rsid w:val="00B643B2"/>
    <w:rsid w:val="00B64E1A"/>
    <w:rsid w:val="00B66DCE"/>
    <w:rsid w:val="00B671BC"/>
    <w:rsid w:val="00B70356"/>
    <w:rsid w:val="00B71148"/>
    <w:rsid w:val="00B72A95"/>
    <w:rsid w:val="00B74B1B"/>
    <w:rsid w:val="00B75E52"/>
    <w:rsid w:val="00B80B7A"/>
    <w:rsid w:val="00B80FDD"/>
    <w:rsid w:val="00B82803"/>
    <w:rsid w:val="00B83CD7"/>
    <w:rsid w:val="00B86E89"/>
    <w:rsid w:val="00B87AC3"/>
    <w:rsid w:val="00B90554"/>
    <w:rsid w:val="00B90A3B"/>
    <w:rsid w:val="00B92E22"/>
    <w:rsid w:val="00B93A4F"/>
    <w:rsid w:val="00B953EF"/>
    <w:rsid w:val="00B965C4"/>
    <w:rsid w:val="00B96A5B"/>
    <w:rsid w:val="00BA003C"/>
    <w:rsid w:val="00BA068E"/>
    <w:rsid w:val="00BA0969"/>
    <w:rsid w:val="00BA0BE2"/>
    <w:rsid w:val="00BA4B76"/>
    <w:rsid w:val="00BA50D7"/>
    <w:rsid w:val="00BA6F73"/>
    <w:rsid w:val="00BB1834"/>
    <w:rsid w:val="00BB1B31"/>
    <w:rsid w:val="00BB2886"/>
    <w:rsid w:val="00BB3C60"/>
    <w:rsid w:val="00BB471C"/>
    <w:rsid w:val="00BB5485"/>
    <w:rsid w:val="00BB75D7"/>
    <w:rsid w:val="00BB791B"/>
    <w:rsid w:val="00BC0855"/>
    <w:rsid w:val="00BC2905"/>
    <w:rsid w:val="00BC2B91"/>
    <w:rsid w:val="00BC5912"/>
    <w:rsid w:val="00BC6541"/>
    <w:rsid w:val="00BD0491"/>
    <w:rsid w:val="00BD1B87"/>
    <w:rsid w:val="00BD2534"/>
    <w:rsid w:val="00BD3CE0"/>
    <w:rsid w:val="00BD43E6"/>
    <w:rsid w:val="00BD4B61"/>
    <w:rsid w:val="00BD55FC"/>
    <w:rsid w:val="00BD56FE"/>
    <w:rsid w:val="00BD6956"/>
    <w:rsid w:val="00BD701D"/>
    <w:rsid w:val="00BD7B66"/>
    <w:rsid w:val="00BE04BA"/>
    <w:rsid w:val="00BE1203"/>
    <w:rsid w:val="00BE19AE"/>
    <w:rsid w:val="00BE3DE5"/>
    <w:rsid w:val="00BE4A1B"/>
    <w:rsid w:val="00BE587A"/>
    <w:rsid w:val="00BE5B67"/>
    <w:rsid w:val="00BE6515"/>
    <w:rsid w:val="00BE79BA"/>
    <w:rsid w:val="00BF0268"/>
    <w:rsid w:val="00BF177F"/>
    <w:rsid w:val="00BF1E61"/>
    <w:rsid w:val="00BF2204"/>
    <w:rsid w:val="00BF2A53"/>
    <w:rsid w:val="00BF332D"/>
    <w:rsid w:val="00BF375B"/>
    <w:rsid w:val="00BF4A2A"/>
    <w:rsid w:val="00BF5391"/>
    <w:rsid w:val="00BF62D4"/>
    <w:rsid w:val="00BF6A85"/>
    <w:rsid w:val="00BF6C17"/>
    <w:rsid w:val="00BF6E33"/>
    <w:rsid w:val="00C00204"/>
    <w:rsid w:val="00C01441"/>
    <w:rsid w:val="00C01B1C"/>
    <w:rsid w:val="00C021C9"/>
    <w:rsid w:val="00C02B61"/>
    <w:rsid w:val="00C0309A"/>
    <w:rsid w:val="00C049EA"/>
    <w:rsid w:val="00C04B43"/>
    <w:rsid w:val="00C05935"/>
    <w:rsid w:val="00C06C45"/>
    <w:rsid w:val="00C07607"/>
    <w:rsid w:val="00C11EA7"/>
    <w:rsid w:val="00C13FB1"/>
    <w:rsid w:val="00C156A1"/>
    <w:rsid w:val="00C17810"/>
    <w:rsid w:val="00C1788C"/>
    <w:rsid w:val="00C17AC4"/>
    <w:rsid w:val="00C20A1F"/>
    <w:rsid w:val="00C224F4"/>
    <w:rsid w:val="00C22DD5"/>
    <w:rsid w:val="00C22F1B"/>
    <w:rsid w:val="00C23FCE"/>
    <w:rsid w:val="00C247FE"/>
    <w:rsid w:val="00C2573F"/>
    <w:rsid w:val="00C27A0C"/>
    <w:rsid w:val="00C27E61"/>
    <w:rsid w:val="00C31123"/>
    <w:rsid w:val="00C31EE6"/>
    <w:rsid w:val="00C32381"/>
    <w:rsid w:val="00C336A8"/>
    <w:rsid w:val="00C34C89"/>
    <w:rsid w:val="00C35131"/>
    <w:rsid w:val="00C35549"/>
    <w:rsid w:val="00C37254"/>
    <w:rsid w:val="00C406F4"/>
    <w:rsid w:val="00C40C83"/>
    <w:rsid w:val="00C417E0"/>
    <w:rsid w:val="00C42B80"/>
    <w:rsid w:val="00C42D48"/>
    <w:rsid w:val="00C437E7"/>
    <w:rsid w:val="00C45575"/>
    <w:rsid w:val="00C46C00"/>
    <w:rsid w:val="00C47C2A"/>
    <w:rsid w:val="00C50D16"/>
    <w:rsid w:val="00C5123B"/>
    <w:rsid w:val="00C528B5"/>
    <w:rsid w:val="00C54260"/>
    <w:rsid w:val="00C553E1"/>
    <w:rsid w:val="00C5540E"/>
    <w:rsid w:val="00C56FCE"/>
    <w:rsid w:val="00C60511"/>
    <w:rsid w:val="00C60DD1"/>
    <w:rsid w:val="00C610C1"/>
    <w:rsid w:val="00C613CE"/>
    <w:rsid w:val="00C617CF"/>
    <w:rsid w:val="00C62205"/>
    <w:rsid w:val="00C63197"/>
    <w:rsid w:val="00C639BB"/>
    <w:rsid w:val="00C6446E"/>
    <w:rsid w:val="00C65A4A"/>
    <w:rsid w:val="00C65A68"/>
    <w:rsid w:val="00C70DE2"/>
    <w:rsid w:val="00C7260A"/>
    <w:rsid w:val="00C72F5C"/>
    <w:rsid w:val="00C7311F"/>
    <w:rsid w:val="00C743C6"/>
    <w:rsid w:val="00C75A6B"/>
    <w:rsid w:val="00C77473"/>
    <w:rsid w:val="00C774BE"/>
    <w:rsid w:val="00C803F6"/>
    <w:rsid w:val="00C830B4"/>
    <w:rsid w:val="00C833BA"/>
    <w:rsid w:val="00C87688"/>
    <w:rsid w:val="00C9009D"/>
    <w:rsid w:val="00C9066D"/>
    <w:rsid w:val="00C907F3"/>
    <w:rsid w:val="00C91159"/>
    <w:rsid w:val="00C9158D"/>
    <w:rsid w:val="00C91C68"/>
    <w:rsid w:val="00C93BAE"/>
    <w:rsid w:val="00C94E1F"/>
    <w:rsid w:val="00C9507E"/>
    <w:rsid w:val="00C95289"/>
    <w:rsid w:val="00C95FE7"/>
    <w:rsid w:val="00C96B0D"/>
    <w:rsid w:val="00CA02EA"/>
    <w:rsid w:val="00CA038E"/>
    <w:rsid w:val="00CA0EBA"/>
    <w:rsid w:val="00CA1481"/>
    <w:rsid w:val="00CA1D6F"/>
    <w:rsid w:val="00CA2FA8"/>
    <w:rsid w:val="00CA3779"/>
    <w:rsid w:val="00CA4420"/>
    <w:rsid w:val="00CA479E"/>
    <w:rsid w:val="00CA4ECD"/>
    <w:rsid w:val="00CA6680"/>
    <w:rsid w:val="00CA748A"/>
    <w:rsid w:val="00CA7496"/>
    <w:rsid w:val="00CB15B2"/>
    <w:rsid w:val="00CB1617"/>
    <w:rsid w:val="00CB1652"/>
    <w:rsid w:val="00CB1AE2"/>
    <w:rsid w:val="00CB5B85"/>
    <w:rsid w:val="00CB70DA"/>
    <w:rsid w:val="00CB75C0"/>
    <w:rsid w:val="00CC1C78"/>
    <w:rsid w:val="00CC1CF4"/>
    <w:rsid w:val="00CC32A4"/>
    <w:rsid w:val="00CC357E"/>
    <w:rsid w:val="00CC4B7E"/>
    <w:rsid w:val="00CC5E4E"/>
    <w:rsid w:val="00CC676D"/>
    <w:rsid w:val="00CC7BF7"/>
    <w:rsid w:val="00CD0A7B"/>
    <w:rsid w:val="00CD2317"/>
    <w:rsid w:val="00CD3526"/>
    <w:rsid w:val="00CD4E13"/>
    <w:rsid w:val="00CD5D78"/>
    <w:rsid w:val="00CD762F"/>
    <w:rsid w:val="00CD7EB5"/>
    <w:rsid w:val="00CE1516"/>
    <w:rsid w:val="00CE1A17"/>
    <w:rsid w:val="00CE1BB0"/>
    <w:rsid w:val="00CE1CCD"/>
    <w:rsid w:val="00CE2895"/>
    <w:rsid w:val="00CE416F"/>
    <w:rsid w:val="00CE433E"/>
    <w:rsid w:val="00CE4783"/>
    <w:rsid w:val="00CE77EF"/>
    <w:rsid w:val="00CE7C8F"/>
    <w:rsid w:val="00CF0677"/>
    <w:rsid w:val="00CF112C"/>
    <w:rsid w:val="00CF1B6B"/>
    <w:rsid w:val="00CF25CC"/>
    <w:rsid w:val="00CF2865"/>
    <w:rsid w:val="00CF7762"/>
    <w:rsid w:val="00CF78ED"/>
    <w:rsid w:val="00D00634"/>
    <w:rsid w:val="00D01D76"/>
    <w:rsid w:val="00D0243A"/>
    <w:rsid w:val="00D02722"/>
    <w:rsid w:val="00D04406"/>
    <w:rsid w:val="00D052A7"/>
    <w:rsid w:val="00D053E4"/>
    <w:rsid w:val="00D1030C"/>
    <w:rsid w:val="00D11DA5"/>
    <w:rsid w:val="00D12203"/>
    <w:rsid w:val="00D130A7"/>
    <w:rsid w:val="00D13F05"/>
    <w:rsid w:val="00D17CC6"/>
    <w:rsid w:val="00D20370"/>
    <w:rsid w:val="00D20E9B"/>
    <w:rsid w:val="00D21514"/>
    <w:rsid w:val="00D22E7B"/>
    <w:rsid w:val="00D23591"/>
    <w:rsid w:val="00D23CF3"/>
    <w:rsid w:val="00D24ABA"/>
    <w:rsid w:val="00D24CFA"/>
    <w:rsid w:val="00D24F46"/>
    <w:rsid w:val="00D256AA"/>
    <w:rsid w:val="00D25AC6"/>
    <w:rsid w:val="00D25F00"/>
    <w:rsid w:val="00D265AD"/>
    <w:rsid w:val="00D31369"/>
    <w:rsid w:val="00D317FD"/>
    <w:rsid w:val="00D320B9"/>
    <w:rsid w:val="00D34416"/>
    <w:rsid w:val="00D35F14"/>
    <w:rsid w:val="00D371E0"/>
    <w:rsid w:val="00D4018E"/>
    <w:rsid w:val="00D40C38"/>
    <w:rsid w:val="00D43322"/>
    <w:rsid w:val="00D43720"/>
    <w:rsid w:val="00D44602"/>
    <w:rsid w:val="00D4464A"/>
    <w:rsid w:val="00D44C5B"/>
    <w:rsid w:val="00D45575"/>
    <w:rsid w:val="00D51B62"/>
    <w:rsid w:val="00D54299"/>
    <w:rsid w:val="00D55841"/>
    <w:rsid w:val="00D56265"/>
    <w:rsid w:val="00D57E89"/>
    <w:rsid w:val="00D60EF7"/>
    <w:rsid w:val="00D62F9B"/>
    <w:rsid w:val="00D6341F"/>
    <w:rsid w:val="00D63C49"/>
    <w:rsid w:val="00D64C49"/>
    <w:rsid w:val="00D64CB3"/>
    <w:rsid w:val="00D653E7"/>
    <w:rsid w:val="00D654E6"/>
    <w:rsid w:val="00D65AAD"/>
    <w:rsid w:val="00D66673"/>
    <w:rsid w:val="00D728A0"/>
    <w:rsid w:val="00D7337C"/>
    <w:rsid w:val="00D74059"/>
    <w:rsid w:val="00D7507E"/>
    <w:rsid w:val="00D75AEE"/>
    <w:rsid w:val="00D76478"/>
    <w:rsid w:val="00D765AD"/>
    <w:rsid w:val="00D76EE2"/>
    <w:rsid w:val="00D77193"/>
    <w:rsid w:val="00D771A6"/>
    <w:rsid w:val="00D8133A"/>
    <w:rsid w:val="00D813F9"/>
    <w:rsid w:val="00D81699"/>
    <w:rsid w:val="00D82E54"/>
    <w:rsid w:val="00D84242"/>
    <w:rsid w:val="00D84D3E"/>
    <w:rsid w:val="00D85660"/>
    <w:rsid w:val="00D87460"/>
    <w:rsid w:val="00D90644"/>
    <w:rsid w:val="00D90A21"/>
    <w:rsid w:val="00D911C7"/>
    <w:rsid w:val="00D91CE7"/>
    <w:rsid w:val="00D93555"/>
    <w:rsid w:val="00D939CC"/>
    <w:rsid w:val="00D94003"/>
    <w:rsid w:val="00D94345"/>
    <w:rsid w:val="00D9437B"/>
    <w:rsid w:val="00D94A73"/>
    <w:rsid w:val="00DA1356"/>
    <w:rsid w:val="00DA2880"/>
    <w:rsid w:val="00DA2B1E"/>
    <w:rsid w:val="00DA2C31"/>
    <w:rsid w:val="00DB1C3A"/>
    <w:rsid w:val="00DB242C"/>
    <w:rsid w:val="00DB2767"/>
    <w:rsid w:val="00DB2F34"/>
    <w:rsid w:val="00DB36C3"/>
    <w:rsid w:val="00DB3D19"/>
    <w:rsid w:val="00DB4644"/>
    <w:rsid w:val="00DB4725"/>
    <w:rsid w:val="00DB480A"/>
    <w:rsid w:val="00DB4912"/>
    <w:rsid w:val="00DB583F"/>
    <w:rsid w:val="00DB5F82"/>
    <w:rsid w:val="00DB7592"/>
    <w:rsid w:val="00DB784B"/>
    <w:rsid w:val="00DC06BB"/>
    <w:rsid w:val="00DC0983"/>
    <w:rsid w:val="00DC34EC"/>
    <w:rsid w:val="00DC51BA"/>
    <w:rsid w:val="00DC5E1B"/>
    <w:rsid w:val="00DC6B86"/>
    <w:rsid w:val="00DD03F6"/>
    <w:rsid w:val="00DD0AEE"/>
    <w:rsid w:val="00DD0B29"/>
    <w:rsid w:val="00DD2EC8"/>
    <w:rsid w:val="00DD2FDE"/>
    <w:rsid w:val="00DD3942"/>
    <w:rsid w:val="00DD4B84"/>
    <w:rsid w:val="00DD4C5E"/>
    <w:rsid w:val="00DD4ECA"/>
    <w:rsid w:val="00DD5A97"/>
    <w:rsid w:val="00DD5D98"/>
    <w:rsid w:val="00DD5F06"/>
    <w:rsid w:val="00DD6306"/>
    <w:rsid w:val="00DD66EA"/>
    <w:rsid w:val="00DD765E"/>
    <w:rsid w:val="00DE12A8"/>
    <w:rsid w:val="00DE164E"/>
    <w:rsid w:val="00DE3855"/>
    <w:rsid w:val="00DE4853"/>
    <w:rsid w:val="00DE4BB7"/>
    <w:rsid w:val="00DE55CE"/>
    <w:rsid w:val="00DE695E"/>
    <w:rsid w:val="00DE6EB7"/>
    <w:rsid w:val="00DF03FE"/>
    <w:rsid w:val="00DF1200"/>
    <w:rsid w:val="00DF2024"/>
    <w:rsid w:val="00DF3440"/>
    <w:rsid w:val="00DF3A37"/>
    <w:rsid w:val="00DF49F0"/>
    <w:rsid w:val="00DF5405"/>
    <w:rsid w:val="00DF545A"/>
    <w:rsid w:val="00DF62E5"/>
    <w:rsid w:val="00E034F5"/>
    <w:rsid w:val="00E03BD1"/>
    <w:rsid w:val="00E04129"/>
    <w:rsid w:val="00E04A49"/>
    <w:rsid w:val="00E04CC3"/>
    <w:rsid w:val="00E05E66"/>
    <w:rsid w:val="00E0758A"/>
    <w:rsid w:val="00E07BF6"/>
    <w:rsid w:val="00E10DAD"/>
    <w:rsid w:val="00E10F22"/>
    <w:rsid w:val="00E11794"/>
    <w:rsid w:val="00E1185C"/>
    <w:rsid w:val="00E12134"/>
    <w:rsid w:val="00E1315C"/>
    <w:rsid w:val="00E13EEB"/>
    <w:rsid w:val="00E15202"/>
    <w:rsid w:val="00E16166"/>
    <w:rsid w:val="00E16CA4"/>
    <w:rsid w:val="00E1764B"/>
    <w:rsid w:val="00E17E2A"/>
    <w:rsid w:val="00E20062"/>
    <w:rsid w:val="00E2271F"/>
    <w:rsid w:val="00E22B89"/>
    <w:rsid w:val="00E261B9"/>
    <w:rsid w:val="00E27336"/>
    <w:rsid w:val="00E278E3"/>
    <w:rsid w:val="00E27C81"/>
    <w:rsid w:val="00E30F5E"/>
    <w:rsid w:val="00E31DFD"/>
    <w:rsid w:val="00E3370C"/>
    <w:rsid w:val="00E3470F"/>
    <w:rsid w:val="00E40C79"/>
    <w:rsid w:val="00E4108D"/>
    <w:rsid w:val="00E41662"/>
    <w:rsid w:val="00E41F68"/>
    <w:rsid w:val="00E43C85"/>
    <w:rsid w:val="00E44D87"/>
    <w:rsid w:val="00E4691D"/>
    <w:rsid w:val="00E46B30"/>
    <w:rsid w:val="00E46D10"/>
    <w:rsid w:val="00E47100"/>
    <w:rsid w:val="00E4799C"/>
    <w:rsid w:val="00E50868"/>
    <w:rsid w:val="00E5376C"/>
    <w:rsid w:val="00E54C4D"/>
    <w:rsid w:val="00E55612"/>
    <w:rsid w:val="00E55F13"/>
    <w:rsid w:val="00E563E2"/>
    <w:rsid w:val="00E56B3A"/>
    <w:rsid w:val="00E612F7"/>
    <w:rsid w:val="00E61730"/>
    <w:rsid w:val="00E62283"/>
    <w:rsid w:val="00E62CAB"/>
    <w:rsid w:val="00E656CA"/>
    <w:rsid w:val="00E657F8"/>
    <w:rsid w:val="00E65945"/>
    <w:rsid w:val="00E669F9"/>
    <w:rsid w:val="00E713CA"/>
    <w:rsid w:val="00E71419"/>
    <w:rsid w:val="00E7386F"/>
    <w:rsid w:val="00E74DD7"/>
    <w:rsid w:val="00E764FF"/>
    <w:rsid w:val="00E772B8"/>
    <w:rsid w:val="00E80870"/>
    <w:rsid w:val="00E809F5"/>
    <w:rsid w:val="00E83355"/>
    <w:rsid w:val="00E84175"/>
    <w:rsid w:val="00E85906"/>
    <w:rsid w:val="00E85D44"/>
    <w:rsid w:val="00E86216"/>
    <w:rsid w:val="00E862F1"/>
    <w:rsid w:val="00E902AE"/>
    <w:rsid w:val="00E9057C"/>
    <w:rsid w:val="00E923DD"/>
    <w:rsid w:val="00E92D97"/>
    <w:rsid w:val="00E94F15"/>
    <w:rsid w:val="00E962EB"/>
    <w:rsid w:val="00EA12B4"/>
    <w:rsid w:val="00EA2C7F"/>
    <w:rsid w:val="00EA38BA"/>
    <w:rsid w:val="00EA3905"/>
    <w:rsid w:val="00EA50B5"/>
    <w:rsid w:val="00EA5DEE"/>
    <w:rsid w:val="00EA7187"/>
    <w:rsid w:val="00EA7596"/>
    <w:rsid w:val="00EA7673"/>
    <w:rsid w:val="00EB26A5"/>
    <w:rsid w:val="00EB4CE2"/>
    <w:rsid w:val="00EB4F3D"/>
    <w:rsid w:val="00EB5CEF"/>
    <w:rsid w:val="00EB64A4"/>
    <w:rsid w:val="00EB67F3"/>
    <w:rsid w:val="00EB711F"/>
    <w:rsid w:val="00EB73E7"/>
    <w:rsid w:val="00EB7F67"/>
    <w:rsid w:val="00EC0E76"/>
    <w:rsid w:val="00EC16BF"/>
    <w:rsid w:val="00EC17F0"/>
    <w:rsid w:val="00EC269A"/>
    <w:rsid w:val="00EC3145"/>
    <w:rsid w:val="00EC330D"/>
    <w:rsid w:val="00EC547B"/>
    <w:rsid w:val="00ED02D9"/>
    <w:rsid w:val="00ED040D"/>
    <w:rsid w:val="00ED3337"/>
    <w:rsid w:val="00ED52D1"/>
    <w:rsid w:val="00ED6516"/>
    <w:rsid w:val="00ED6F13"/>
    <w:rsid w:val="00ED77BB"/>
    <w:rsid w:val="00ED7D00"/>
    <w:rsid w:val="00EE179B"/>
    <w:rsid w:val="00EE20DF"/>
    <w:rsid w:val="00EE240D"/>
    <w:rsid w:val="00EE3554"/>
    <w:rsid w:val="00EE37BA"/>
    <w:rsid w:val="00EE3B45"/>
    <w:rsid w:val="00EE597D"/>
    <w:rsid w:val="00EE6D3E"/>
    <w:rsid w:val="00EE7D5A"/>
    <w:rsid w:val="00EF1DD7"/>
    <w:rsid w:val="00EF3279"/>
    <w:rsid w:val="00EF39CE"/>
    <w:rsid w:val="00EF5FAC"/>
    <w:rsid w:val="00EF6088"/>
    <w:rsid w:val="00EF6280"/>
    <w:rsid w:val="00EF74A0"/>
    <w:rsid w:val="00EF7705"/>
    <w:rsid w:val="00F014EB"/>
    <w:rsid w:val="00F02B2F"/>
    <w:rsid w:val="00F02C70"/>
    <w:rsid w:val="00F03BE8"/>
    <w:rsid w:val="00F04087"/>
    <w:rsid w:val="00F052AE"/>
    <w:rsid w:val="00F059F8"/>
    <w:rsid w:val="00F06DBC"/>
    <w:rsid w:val="00F071EC"/>
    <w:rsid w:val="00F10055"/>
    <w:rsid w:val="00F10152"/>
    <w:rsid w:val="00F1083C"/>
    <w:rsid w:val="00F10DAD"/>
    <w:rsid w:val="00F12938"/>
    <w:rsid w:val="00F13087"/>
    <w:rsid w:val="00F135A4"/>
    <w:rsid w:val="00F1442E"/>
    <w:rsid w:val="00F14593"/>
    <w:rsid w:val="00F14904"/>
    <w:rsid w:val="00F15D00"/>
    <w:rsid w:val="00F204DA"/>
    <w:rsid w:val="00F22395"/>
    <w:rsid w:val="00F2359E"/>
    <w:rsid w:val="00F24B83"/>
    <w:rsid w:val="00F24B94"/>
    <w:rsid w:val="00F252B7"/>
    <w:rsid w:val="00F25CD5"/>
    <w:rsid w:val="00F25FD8"/>
    <w:rsid w:val="00F26E38"/>
    <w:rsid w:val="00F274C9"/>
    <w:rsid w:val="00F27D74"/>
    <w:rsid w:val="00F27DAB"/>
    <w:rsid w:val="00F30226"/>
    <w:rsid w:val="00F30D6D"/>
    <w:rsid w:val="00F334CE"/>
    <w:rsid w:val="00F33A9B"/>
    <w:rsid w:val="00F33DC9"/>
    <w:rsid w:val="00F357EF"/>
    <w:rsid w:val="00F3660C"/>
    <w:rsid w:val="00F36DBC"/>
    <w:rsid w:val="00F40834"/>
    <w:rsid w:val="00F40B6E"/>
    <w:rsid w:val="00F418D9"/>
    <w:rsid w:val="00F428D0"/>
    <w:rsid w:val="00F4406B"/>
    <w:rsid w:val="00F445BC"/>
    <w:rsid w:val="00F4710E"/>
    <w:rsid w:val="00F50F95"/>
    <w:rsid w:val="00F524DB"/>
    <w:rsid w:val="00F52661"/>
    <w:rsid w:val="00F53146"/>
    <w:rsid w:val="00F556BF"/>
    <w:rsid w:val="00F55CC8"/>
    <w:rsid w:val="00F56CED"/>
    <w:rsid w:val="00F57119"/>
    <w:rsid w:val="00F57E82"/>
    <w:rsid w:val="00F60D88"/>
    <w:rsid w:val="00F64E56"/>
    <w:rsid w:val="00F64F2F"/>
    <w:rsid w:val="00F65040"/>
    <w:rsid w:val="00F671C7"/>
    <w:rsid w:val="00F67C62"/>
    <w:rsid w:val="00F702F6"/>
    <w:rsid w:val="00F7077E"/>
    <w:rsid w:val="00F722EC"/>
    <w:rsid w:val="00F73108"/>
    <w:rsid w:val="00F73240"/>
    <w:rsid w:val="00F74739"/>
    <w:rsid w:val="00F74E3A"/>
    <w:rsid w:val="00F74F5A"/>
    <w:rsid w:val="00F7516D"/>
    <w:rsid w:val="00F752CB"/>
    <w:rsid w:val="00F755D5"/>
    <w:rsid w:val="00F7724D"/>
    <w:rsid w:val="00F77E19"/>
    <w:rsid w:val="00F82B4F"/>
    <w:rsid w:val="00F8304A"/>
    <w:rsid w:val="00F83838"/>
    <w:rsid w:val="00F8420E"/>
    <w:rsid w:val="00F8493C"/>
    <w:rsid w:val="00F84AFB"/>
    <w:rsid w:val="00F85F7E"/>
    <w:rsid w:val="00F9001B"/>
    <w:rsid w:val="00F93CAA"/>
    <w:rsid w:val="00F9426F"/>
    <w:rsid w:val="00F95D03"/>
    <w:rsid w:val="00F97B14"/>
    <w:rsid w:val="00FA0E94"/>
    <w:rsid w:val="00FA1798"/>
    <w:rsid w:val="00FA2228"/>
    <w:rsid w:val="00FA2696"/>
    <w:rsid w:val="00FA4803"/>
    <w:rsid w:val="00FA7741"/>
    <w:rsid w:val="00FB1D04"/>
    <w:rsid w:val="00FB312F"/>
    <w:rsid w:val="00FB3CEC"/>
    <w:rsid w:val="00FB435A"/>
    <w:rsid w:val="00FB4757"/>
    <w:rsid w:val="00FB4D64"/>
    <w:rsid w:val="00FB51F0"/>
    <w:rsid w:val="00FB55A5"/>
    <w:rsid w:val="00FB5617"/>
    <w:rsid w:val="00FB7128"/>
    <w:rsid w:val="00FB777E"/>
    <w:rsid w:val="00FC1126"/>
    <w:rsid w:val="00FC2F87"/>
    <w:rsid w:val="00FC3551"/>
    <w:rsid w:val="00FC3D6B"/>
    <w:rsid w:val="00FC3FA5"/>
    <w:rsid w:val="00FC41D3"/>
    <w:rsid w:val="00FC46E2"/>
    <w:rsid w:val="00FC6F9C"/>
    <w:rsid w:val="00FC7180"/>
    <w:rsid w:val="00FC7322"/>
    <w:rsid w:val="00FC7F09"/>
    <w:rsid w:val="00FD0AD0"/>
    <w:rsid w:val="00FD1CB1"/>
    <w:rsid w:val="00FD23D0"/>
    <w:rsid w:val="00FD3B7C"/>
    <w:rsid w:val="00FD40DC"/>
    <w:rsid w:val="00FD44E3"/>
    <w:rsid w:val="00FD4C66"/>
    <w:rsid w:val="00FD58B2"/>
    <w:rsid w:val="00FD5950"/>
    <w:rsid w:val="00FD6A62"/>
    <w:rsid w:val="00FD6C0C"/>
    <w:rsid w:val="00FD6CE5"/>
    <w:rsid w:val="00FE0A87"/>
    <w:rsid w:val="00FE183D"/>
    <w:rsid w:val="00FE1983"/>
    <w:rsid w:val="00FE29E8"/>
    <w:rsid w:val="00FE2F30"/>
    <w:rsid w:val="00FE30E6"/>
    <w:rsid w:val="00FE3AFD"/>
    <w:rsid w:val="00FE4CAE"/>
    <w:rsid w:val="00FE52D4"/>
    <w:rsid w:val="00FE5616"/>
    <w:rsid w:val="00FE7BA5"/>
    <w:rsid w:val="00FF14F9"/>
    <w:rsid w:val="00FF19F7"/>
    <w:rsid w:val="00FF1C6E"/>
    <w:rsid w:val="00FF276B"/>
    <w:rsid w:val="00FF40BA"/>
    <w:rsid w:val="00FF4471"/>
    <w:rsid w:val="00FF50D1"/>
    <w:rsid w:val="010A0887"/>
    <w:rsid w:val="0123584C"/>
    <w:rsid w:val="01266124"/>
    <w:rsid w:val="013C3A43"/>
    <w:rsid w:val="013E6EE0"/>
    <w:rsid w:val="01427B18"/>
    <w:rsid w:val="016F5B8C"/>
    <w:rsid w:val="018D0412"/>
    <w:rsid w:val="01B47C4E"/>
    <w:rsid w:val="01BD17FD"/>
    <w:rsid w:val="01E723C4"/>
    <w:rsid w:val="01EB2D5D"/>
    <w:rsid w:val="020A6010"/>
    <w:rsid w:val="02140CAE"/>
    <w:rsid w:val="021803CA"/>
    <w:rsid w:val="021907C1"/>
    <w:rsid w:val="022900EC"/>
    <w:rsid w:val="023A23C6"/>
    <w:rsid w:val="02416273"/>
    <w:rsid w:val="02441764"/>
    <w:rsid w:val="024D6818"/>
    <w:rsid w:val="02563140"/>
    <w:rsid w:val="0256490E"/>
    <w:rsid w:val="02594E16"/>
    <w:rsid w:val="0275193A"/>
    <w:rsid w:val="02777C58"/>
    <w:rsid w:val="02881BFF"/>
    <w:rsid w:val="0295369D"/>
    <w:rsid w:val="02C95E39"/>
    <w:rsid w:val="02CC05EC"/>
    <w:rsid w:val="02F96864"/>
    <w:rsid w:val="03047431"/>
    <w:rsid w:val="03090547"/>
    <w:rsid w:val="031101C2"/>
    <w:rsid w:val="0318671F"/>
    <w:rsid w:val="031D1EB5"/>
    <w:rsid w:val="031E276F"/>
    <w:rsid w:val="032770F0"/>
    <w:rsid w:val="03285E17"/>
    <w:rsid w:val="033D41FB"/>
    <w:rsid w:val="03465FDA"/>
    <w:rsid w:val="034B0FFA"/>
    <w:rsid w:val="03502296"/>
    <w:rsid w:val="035C4E12"/>
    <w:rsid w:val="037E4AB1"/>
    <w:rsid w:val="03927575"/>
    <w:rsid w:val="03A85C19"/>
    <w:rsid w:val="03B14F0F"/>
    <w:rsid w:val="03B5574C"/>
    <w:rsid w:val="03B9623A"/>
    <w:rsid w:val="03C725D1"/>
    <w:rsid w:val="03C8137D"/>
    <w:rsid w:val="03C94990"/>
    <w:rsid w:val="03FB319E"/>
    <w:rsid w:val="03FB5F08"/>
    <w:rsid w:val="03FB7EB5"/>
    <w:rsid w:val="040F54F6"/>
    <w:rsid w:val="043F600F"/>
    <w:rsid w:val="047945AC"/>
    <w:rsid w:val="04BF5652"/>
    <w:rsid w:val="04C03F1D"/>
    <w:rsid w:val="04D07C68"/>
    <w:rsid w:val="04DF0E9F"/>
    <w:rsid w:val="04EF5F81"/>
    <w:rsid w:val="04F62914"/>
    <w:rsid w:val="04F63AE5"/>
    <w:rsid w:val="04FA0003"/>
    <w:rsid w:val="05101690"/>
    <w:rsid w:val="05103638"/>
    <w:rsid w:val="05283431"/>
    <w:rsid w:val="05464CD5"/>
    <w:rsid w:val="054813BF"/>
    <w:rsid w:val="054B59D4"/>
    <w:rsid w:val="054C2F3C"/>
    <w:rsid w:val="0552716B"/>
    <w:rsid w:val="056504DF"/>
    <w:rsid w:val="05912EB6"/>
    <w:rsid w:val="059731F4"/>
    <w:rsid w:val="05A94AB8"/>
    <w:rsid w:val="05AA653C"/>
    <w:rsid w:val="05CF7BBF"/>
    <w:rsid w:val="05D40AF6"/>
    <w:rsid w:val="05E45C3A"/>
    <w:rsid w:val="061B6442"/>
    <w:rsid w:val="064B4BF7"/>
    <w:rsid w:val="067500F7"/>
    <w:rsid w:val="067D365B"/>
    <w:rsid w:val="068203E4"/>
    <w:rsid w:val="068A73A9"/>
    <w:rsid w:val="0697435B"/>
    <w:rsid w:val="06C7528D"/>
    <w:rsid w:val="06C9187F"/>
    <w:rsid w:val="06E447B4"/>
    <w:rsid w:val="06FC0D31"/>
    <w:rsid w:val="07195D48"/>
    <w:rsid w:val="071C03D2"/>
    <w:rsid w:val="07255E3C"/>
    <w:rsid w:val="072933D5"/>
    <w:rsid w:val="07352BCC"/>
    <w:rsid w:val="0738598B"/>
    <w:rsid w:val="07447827"/>
    <w:rsid w:val="074A21F7"/>
    <w:rsid w:val="077C1FE6"/>
    <w:rsid w:val="077D6BC9"/>
    <w:rsid w:val="077E4B83"/>
    <w:rsid w:val="07976699"/>
    <w:rsid w:val="07B14292"/>
    <w:rsid w:val="07BC6354"/>
    <w:rsid w:val="07BE5ED9"/>
    <w:rsid w:val="07C515D8"/>
    <w:rsid w:val="07D007E1"/>
    <w:rsid w:val="07E80381"/>
    <w:rsid w:val="08137088"/>
    <w:rsid w:val="081B39FB"/>
    <w:rsid w:val="082C4850"/>
    <w:rsid w:val="08424C49"/>
    <w:rsid w:val="084C2DBB"/>
    <w:rsid w:val="088E12F7"/>
    <w:rsid w:val="08B97590"/>
    <w:rsid w:val="08BE2B6A"/>
    <w:rsid w:val="08D2242B"/>
    <w:rsid w:val="08DF069D"/>
    <w:rsid w:val="08E139C9"/>
    <w:rsid w:val="08F5221A"/>
    <w:rsid w:val="09357A62"/>
    <w:rsid w:val="093A1AEE"/>
    <w:rsid w:val="093C7953"/>
    <w:rsid w:val="096327AE"/>
    <w:rsid w:val="09685860"/>
    <w:rsid w:val="09822072"/>
    <w:rsid w:val="09946D68"/>
    <w:rsid w:val="09A93826"/>
    <w:rsid w:val="09B05932"/>
    <w:rsid w:val="09B95C29"/>
    <w:rsid w:val="09BC354A"/>
    <w:rsid w:val="09BC63DC"/>
    <w:rsid w:val="09C6177A"/>
    <w:rsid w:val="09DA5E39"/>
    <w:rsid w:val="09DC7FCE"/>
    <w:rsid w:val="09E047E1"/>
    <w:rsid w:val="09F30F87"/>
    <w:rsid w:val="0A04716E"/>
    <w:rsid w:val="0A3B52B9"/>
    <w:rsid w:val="0A53207F"/>
    <w:rsid w:val="0A6115CE"/>
    <w:rsid w:val="0A6604B8"/>
    <w:rsid w:val="0A701ED6"/>
    <w:rsid w:val="0A78251F"/>
    <w:rsid w:val="0A851326"/>
    <w:rsid w:val="0A8F392A"/>
    <w:rsid w:val="0A9926DB"/>
    <w:rsid w:val="0AB656BD"/>
    <w:rsid w:val="0B182EA6"/>
    <w:rsid w:val="0B3675FA"/>
    <w:rsid w:val="0B505490"/>
    <w:rsid w:val="0B5A390F"/>
    <w:rsid w:val="0B8F3BF1"/>
    <w:rsid w:val="0BB42820"/>
    <w:rsid w:val="0BC2003D"/>
    <w:rsid w:val="0BC660BF"/>
    <w:rsid w:val="0BCA3FE2"/>
    <w:rsid w:val="0BF332AF"/>
    <w:rsid w:val="0BF75D0A"/>
    <w:rsid w:val="0C0362D8"/>
    <w:rsid w:val="0C07370D"/>
    <w:rsid w:val="0C1B5A9E"/>
    <w:rsid w:val="0C3436DB"/>
    <w:rsid w:val="0C4B5C4C"/>
    <w:rsid w:val="0C4C2CC2"/>
    <w:rsid w:val="0C653EAA"/>
    <w:rsid w:val="0C711B61"/>
    <w:rsid w:val="0C8215B1"/>
    <w:rsid w:val="0C8B0141"/>
    <w:rsid w:val="0C9522DF"/>
    <w:rsid w:val="0CA320F9"/>
    <w:rsid w:val="0CA50682"/>
    <w:rsid w:val="0CAD3912"/>
    <w:rsid w:val="0CBD2B44"/>
    <w:rsid w:val="0CE02BFC"/>
    <w:rsid w:val="0CE51C08"/>
    <w:rsid w:val="0CEB2361"/>
    <w:rsid w:val="0CEC4112"/>
    <w:rsid w:val="0CF12B59"/>
    <w:rsid w:val="0CF15F44"/>
    <w:rsid w:val="0D08241F"/>
    <w:rsid w:val="0D0F1768"/>
    <w:rsid w:val="0D186B32"/>
    <w:rsid w:val="0D415BE3"/>
    <w:rsid w:val="0D4D1600"/>
    <w:rsid w:val="0D4E087D"/>
    <w:rsid w:val="0D503252"/>
    <w:rsid w:val="0D647EF1"/>
    <w:rsid w:val="0D732BFC"/>
    <w:rsid w:val="0D981F67"/>
    <w:rsid w:val="0DA379EE"/>
    <w:rsid w:val="0DAD3E6F"/>
    <w:rsid w:val="0DAD5D28"/>
    <w:rsid w:val="0DC23F1E"/>
    <w:rsid w:val="0DDF44F0"/>
    <w:rsid w:val="0DE0138C"/>
    <w:rsid w:val="0DE17D54"/>
    <w:rsid w:val="0DED7144"/>
    <w:rsid w:val="0DF12AD3"/>
    <w:rsid w:val="0E0D7668"/>
    <w:rsid w:val="0E2C1567"/>
    <w:rsid w:val="0E3B6A90"/>
    <w:rsid w:val="0E525837"/>
    <w:rsid w:val="0E6070C2"/>
    <w:rsid w:val="0E645E04"/>
    <w:rsid w:val="0E754C08"/>
    <w:rsid w:val="0E7A0915"/>
    <w:rsid w:val="0E853D3D"/>
    <w:rsid w:val="0EB64E46"/>
    <w:rsid w:val="0EBD4261"/>
    <w:rsid w:val="0EDA47A9"/>
    <w:rsid w:val="0EF22B48"/>
    <w:rsid w:val="0EF50B08"/>
    <w:rsid w:val="0F09372F"/>
    <w:rsid w:val="0F0F2E09"/>
    <w:rsid w:val="0F11213A"/>
    <w:rsid w:val="0F1B2FAE"/>
    <w:rsid w:val="0F20437E"/>
    <w:rsid w:val="0F3B162D"/>
    <w:rsid w:val="0F3F2AA3"/>
    <w:rsid w:val="0F43251D"/>
    <w:rsid w:val="0F5C3C28"/>
    <w:rsid w:val="0F6E7396"/>
    <w:rsid w:val="0F846589"/>
    <w:rsid w:val="0F872562"/>
    <w:rsid w:val="0F882744"/>
    <w:rsid w:val="0F8D7EA5"/>
    <w:rsid w:val="0FBD1A3F"/>
    <w:rsid w:val="0FCD5660"/>
    <w:rsid w:val="0FCF5D65"/>
    <w:rsid w:val="0FDF2F6F"/>
    <w:rsid w:val="0FE13BBF"/>
    <w:rsid w:val="0FE66A0B"/>
    <w:rsid w:val="10091C47"/>
    <w:rsid w:val="100D1EE7"/>
    <w:rsid w:val="101218C0"/>
    <w:rsid w:val="101319D6"/>
    <w:rsid w:val="10302F3B"/>
    <w:rsid w:val="10305C70"/>
    <w:rsid w:val="10555FA2"/>
    <w:rsid w:val="1058708F"/>
    <w:rsid w:val="105F560E"/>
    <w:rsid w:val="10692216"/>
    <w:rsid w:val="107952B9"/>
    <w:rsid w:val="108D03C6"/>
    <w:rsid w:val="10A86C7C"/>
    <w:rsid w:val="10A872E4"/>
    <w:rsid w:val="10AB333A"/>
    <w:rsid w:val="10B440D2"/>
    <w:rsid w:val="10DA4388"/>
    <w:rsid w:val="10E12584"/>
    <w:rsid w:val="10EB5585"/>
    <w:rsid w:val="10EF3511"/>
    <w:rsid w:val="10F078F6"/>
    <w:rsid w:val="10FA6433"/>
    <w:rsid w:val="110D3A00"/>
    <w:rsid w:val="110E3DD2"/>
    <w:rsid w:val="11312AD9"/>
    <w:rsid w:val="1177296D"/>
    <w:rsid w:val="118975A1"/>
    <w:rsid w:val="11943F45"/>
    <w:rsid w:val="11B84F37"/>
    <w:rsid w:val="12205576"/>
    <w:rsid w:val="12214C17"/>
    <w:rsid w:val="12230AFE"/>
    <w:rsid w:val="124C1EE9"/>
    <w:rsid w:val="12515B6A"/>
    <w:rsid w:val="12791C82"/>
    <w:rsid w:val="1283439D"/>
    <w:rsid w:val="128E00B6"/>
    <w:rsid w:val="1297530E"/>
    <w:rsid w:val="129A2857"/>
    <w:rsid w:val="12C453FB"/>
    <w:rsid w:val="12C92F6D"/>
    <w:rsid w:val="12DC177C"/>
    <w:rsid w:val="12DD683F"/>
    <w:rsid w:val="12FD28B2"/>
    <w:rsid w:val="13031D3A"/>
    <w:rsid w:val="13066C5E"/>
    <w:rsid w:val="13103B8A"/>
    <w:rsid w:val="13270453"/>
    <w:rsid w:val="133614CA"/>
    <w:rsid w:val="13581F1A"/>
    <w:rsid w:val="13630CCF"/>
    <w:rsid w:val="13696CAD"/>
    <w:rsid w:val="13830CE4"/>
    <w:rsid w:val="1390770F"/>
    <w:rsid w:val="13A0087D"/>
    <w:rsid w:val="13E13345"/>
    <w:rsid w:val="13F511D1"/>
    <w:rsid w:val="13FD2C71"/>
    <w:rsid w:val="140A1AE4"/>
    <w:rsid w:val="14296DD7"/>
    <w:rsid w:val="143775A8"/>
    <w:rsid w:val="143C1162"/>
    <w:rsid w:val="143E6781"/>
    <w:rsid w:val="14422F5D"/>
    <w:rsid w:val="145A0CD3"/>
    <w:rsid w:val="146F6629"/>
    <w:rsid w:val="147D5F25"/>
    <w:rsid w:val="14846A3B"/>
    <w:rsid w:val="14B811E7"/>
    <w:rsid w:val="14BD7038"/>
    <w:rsid w:val="14C111AC"/>
    <w:rsid w:val="14CA4E98"/>
    <w:rsid w:val="14CA765B"/>
    <w:rsid w:val="14D806A2"/>
    <w:rsid w:val="14E15CB3"/>
    <w:rsid w:val="151F75E6"/>
    <w:rsid w:val="15212EE4"/>
    <w:rsid w:val="15221846"/>
    <w:rsid w:val="15307C13"/>
    <w:rsid w:val="153F1263"/>
    <w:rsid w:val="154C35ED"/>
    <w:rsid w:val="158B641B"/>
    <w:rsid w:val="15B77EF0"/>
    <w:rsid w:val="15CE063D"/>
    <w:rsid w:val="15F47A60"/>
    <w:rsid w:val="16035052"/>
    <w:rsid w:val="16071450"/>
    <w:rsid w:val="16227910"/>
    <w:rsid w:val="162E60F5"/>
    <w:rsid w:val="16745C16"/>
    <w:rsid w:val="16786990"/>
    <w:rsid w:val="1683189B"/>
    <w:rsid w:val="168C60E2"/>
    <w:rsid w:val="1697142E"/>
    <w:rsid w:val="16BC5986"/>
    <w:rsid w:val="16BF0703"/>
    <w:rsid w:val="16C93458"/>
    <w:rsid w:val="16D00C97"/>
    <w:rsid w:val="16E14CB5"/>
    <w:rsid w:val="170371F9"/>
    <w:rsid w:val="170D4510"/>
    <w:rsid w:val="171A0BFF"/>
    <w:rsid w:val="17323C2A"/>
    <w:rsid w:val="1758750B"/>
    <w:rsid w:val="17594C02"/>
    <w:rsid w:val="175A4990"/>
    <w:rsid w:val="17A7356A"/>
    <w:rsid w:val="17AF2CBD"/>
    <w:rsid w:val="17B05A74"/>
    <w:rsid w:val="17B2442D"/>
    <w:rsid w:val="17B6200B"/>
    <w:rsid w:val="17C63C83"/>
    <w:rsid w:val="17CE46EE"/>
    <w:rsid w:val="17D42B94"/>
    <w:rsid w:val="17DA345C"/>
    <w:rsid w:val="17FC33CE"/>
    <w:rsid w:val="18106F7D"/>
    <w:rsid w:val="184762F8"/>
    <w:rsid w:val="184A7A7E"/>
    <w:rsid w:val="18612B3A"/>
    <w:rsid w:val="1867217A"/>
    <w:rsid w:val="187E082B"/>
    <w:rsid w:val="188B6B21"/>
    <w:rsid w:val="1894050E"/>
    <w:rsid w:val="1898386F"/>
    <w:rsid w:val="189E7714"/>
    <w:rsid w:val="18A45BE7"/>
    <w:rsid w:val="18B24994"/>
    <w:rsid w:val="18B623EC"/>
    <w:rsid w:val="18D63844"/>
    <w:rsid w:val="18DE202E"/>
    <w:rsid w:val="18E72462"/>
    <w:rsid w:val="18E91D72"/>
    <w:rsid w:val="18F6551A"/>
    <w:rsid w:val="190C5243"/>
    <w:rsid w:val="191D3F9B"/>
    <w:rsid w:val="192D3F13"/>
    <w:rsid w:val="192F18A2"/>
    <w:rsid w:val="19317107"/>
    <w:rsid w:val="193721BE"/>
    <w:rsid w:val="194F050D"/>
    <w:rsid w:val="195E6255"/>
    <w:rsid w:val="1960124F"/>
    <w:rsid w:val="197C6A0C"/>
    <w:rsid w:val="198B4345"/>
    <w:rsid w:val="199155F1"/>
    <w:rsid w:val="19B067C4"/>
    <w:rsid w:val="19B57F90"/>
    <w:rsid w:val="1A3908A8"/>
    <w:rsid w:val="1A3A084C"/>
    <w:rsid w:val="1A403B7F"/>
    <w:rsid w:val="1A444411"/>
    <w:rsid w:val="1A637D2E"/>
    <w:rsid w:val="1A666B84"/>
    <w:rsid w:val="1A6C5716"/>
    <w:rsid w:val="1A6E17E1"/>
    <w:rsid w:val="1A7541BA"/>
    <w:rsid w:val="1A7F75BC"/>
    <w:rsid w:val="1A934A9C"/>
    <w:rsid w:val="1A9F5A53"/>
    <w:rsid w:val="1AA61138"/>
    <w:rsid w:val="1AAA2ACE"/>
    <w:rsid w:val="1AB55F88"/>
    <w:rsid w:val="1AE74D2F"/>
    <w:rsid w:val="1B157F4E"/>
    <w:rsid w:val="1B1937F4"/>
    <w:rsid w:val="1B3F7611"/>
    <w:rsid w:val="1B545651"/>
    <w:rsid w:val="1B593B6C"/>
    <w:rsid w:val="1B5A1F55"/>
    <w:rsid w:val="1B622D23"/>
    <w:rsid w:val="1B701236"/>
    <w:rsid w:val="1B920F7F"/>
    <w:rsid w:val="1B9746C1"/>
    <w:rsid w:val="1BD64ACC"/>
    <w:rsid w:val="1BE13EE2"/>
    <w:rsid w:val="1BFC3907"/>
    <w:rsid w:val="1C0129B4"/>
    <w:rsid w:val="1C053422"/>
    <w:rsid w:val="1C1E6EE4"/>
    <w:rsid w:val="1C34578A"/>
    <w:rsid w:val="1C3F51C2"/>
    <w:rsid w:val="1C4C7DEB"/>
    <w:rsid w:val="1C4D7F6B"/>
    <w:rsid w:val="1C585540"/>
    <w:rsid w:val="1C5F63A6"/>
    <w:rsid w:val="1C7513AC"/>
    <w:rsid w:val="1C9729AD"/>
    <w:rsid w:val="1CAE7F67"/>
    <w:rsid w:val="1CB6797C"/>
    <w:rsid w:val="1CBB637A"/>
    <w:rsid w:val="1CC33352"/>
    <w:rsid w:val="1CD540C8"/>
    <w:rsid w:val="1CD85CBA"/>
    <w:rsid w:val="1CEC0DBD"/>
    <w:rsid w:val="1D0520AD"/>
    <w:rsid w:val="1D0D5ADF"/>
    <w:rsid w:val="1D181D79"/>
    <w:rsid w:val="1D1A1BDF"/>
    <w:rsid w:val="1D28001A"/>
    <w:rsid w:val="1D38299C"/>
    <w:rsid w:val="1D384905"/>
    <w:rsid w:val="1D3D2D4C"/>
    <w:rsid w:val="1D443682"/>
    <w:rsid w:val="1D540DB7"/>
    <w:rsid w:val="1D545ADE"/>
    <w:rsid w:val="1D5B7264"/>
    <w:rsid w:val="1D734218"/>
    <w:rsid w:val="1D73479A"/>
    <w:rsid w:val="1D886EC8"/>
    <w:rsid w:val="1D8A6E5E"/>
    <w:rsid w:val="1D9D48D1"/>
    <w:rsid w:val="1DA07278"/>
    <w:rsid w:val="1DB767A5"/>
    <w:rsid w:val="1DC3447C"/>
    <w:rsid w:val="1DCC7D88"/>
    <w:rsid w:val="1DD2018A"/>
    <w:rsid w:val="1DE065F9"/>
    <w:rsid w:val="1DE26BA3"/>
    <w:rsid w:val="1DEA7A85"/>
    <w:rsid w:val="1E1D6B69"/>
    <w:rsid w:val="1E1F1B80"/>
    <w:rsid w:val="1E252D6D"/>
    <w:rsid w:val="1E305E46"/>
    <w:rsid w:val="1E3414A4"/>
    <w:rsid w:val="1E573476"/>
    <w:rsid w:val="1E6576C3"/>
    <w:rsid w:val="1E6A0AF1"/>
    <w:rsid w:val="1E723C75"/>
    <w:rsid w:val="1E7D50F5"/>
    <w:rsid w:val="1E893A4C"/>
    <w:rsid w:val="1E9369C9"/>
    <w:rsid w:val="1E952F81"/>
    <w:rsid w:val="1EA15B95"/>
    <w:rsid w:val="1EAB0DBC"/>
    <w:rsid w:val="1EB17A7A"/>
    <w:rsid w:val="1EC5360D"/>
    <w:rsid w:val="1EE428CA"/>
    <w:rsid w:val="1EE66AFF"/>
    <w:rsid w:val="1EF009BC"/>
    <w:rsid w:val="1F0F614F"/>
    <w:rsid w:val="1F4F0921"/>
    <w:rsid w:val="1F50785B"/>
    <w:rsid w:val="1F5E46F9"/>
    <w:rsid w:val="1F7905F5"/>
    <w:rsid w:val="1F8771A1"/>
    <w:rsid w:val="1F8B5D24"/>
    <w:rsid w:val="1F8C3FD1"/>
    <w:rsid w:val="1F9746EC"/>
    <w:rsid w:val="1F9859BC"/>
    <w:rsid w:val="1FB76E8C"/>
    <w:rsid w:val="1FBF09EF"/>
    <w:rsid w:val="1FCB3A55"/>
    <w:rsid w:val="1FE34A68"/>
    <w:rsid w:val="1FE44638"/>
    <w:rsid w:val="1FED54AB"/>
    <w:rsid w:val="1FFA12DD"/>
    <w:rsid w:val="1FFC3DEE"/>
    <w:rsid w:val="20025D6B"/>
    <w:rsid w:val="202E2FAD"/>
    <w:rsid w:val="2031256F"/>
    <w:rsid w:val="2032655C"/>
    <w:rsid w:val="203E348C"/>
    <w:rsid w:val="20462D42"/>
    <w:rsid w:val="20486A71"/>
    <w:rsid w:val="205056C0"/>
    <w:rsid w:val="20895274"/>
    <w:rsid w:val="208D6ACB"/>
    <w:rsid w:val="20AE1A8D"/>
    <w:rsid w:val="20D51DC7"/>
    <w:rsid w:val="20D83B05"/>
    <w:rsid w:val="20DC2DA5"/>
    <w:rsid w:val="20F31FBF"/>
    <w:rsid w:val="20F34CDE"/>
    <w:rsid w:val="212D5480"/>
    <w:rsid w:val="213C3415"/>
    <w:rsid w:val="213F0C82"/>
    <w:rsid w:val="214055A5"/>
    <w:rsid w:val="21513267"/>
    <w:rsid w:val="215B0647"/>
    <w:rsid w:val="215B7041"/>
    <w:rsid w:val="21986530"/>
    <w:rsid w:val="219D422E"/>
    <w:rsid w:val="21BD53F7"/>
    <w:rsid w:val="21D044A7"/>
    <w:rsid w:val="21DD0233"/>
    <w:rsid w:val="21E30AD6"/>
    <w:rsid w:val="21E9106C"/>
    <w:rsid w:val="21F338C8"/>
    <w:rsid w:val="22136EFB"/>
    <w:rsid w:val="22277688"/>
    <w:rsid w:val="222F1C06"/>
    <w:rsid w:val="22322E8D"/>
    <w:rsid w:val="22345EE7"/>
    <w:rsid w:val="224A5C65"/>
    <w:rsid w:val="225368FE"/>
    <w:rsid w:val="22645B7F"/>
    <w:rsid w:val="226F47DA"/>
    <w:rsid w:val="227E4FC8"/>
    <w:rsid w:val="229D070C"/>
    <w:rsid w:val="229F7057"/>
    <w:rsid w:val="22A0782A"/>
    <w:rsid w:val="22A96EF9"/>
    <w:rsid w:val="22AA02CC"/>
    <w:rsid w:val="22C01A49"/>
    <w:rsid w:val="22C753B4"/>
    <w:rsid w:val="22D810F2"/>
    <w:rsid w:val="22E20F26"/>
    <w:rsid w:val="22E66092"/>
    <w:rsid w:val="230203F3"/>
    <w:rsid w:val="231F1C62"/>
    <w:rsid w:val="23236AD8"/>
    <w:rsid w:val="23244207"/>
    <w:rsid w:val="23274301"/>
    <w:rsid w:val="23282170"/>
    <w:rsid w:val="232A50B4"/>
    <w:rsid w:val="23432B0B"/>
    <w:rsid w:val="235F7A92"/>
    <w:rsid w:val="236226AA"/>
    <w:rsid w:val="23697BF5"/>
    <w:rsid w:val="236D5C67"/>
    <w:rsid w:val="23704FE8"/>
    <w:rsid w:val="238041A2"/>
    <w:rsid w:val="23900487"/>
    <w:rsid w:val="23953F30"/>
    <w:rsid w:val="23BB00A6"/>
    <w:rsid w:val="23E52597"/>
    <w:rsid w:val="23E72DB8"/>
    <w:rsid w:val="23F43750"/>
    <w:rsid w:val="240328AA"/>
    <w:rsid w:val="24223821"/>
    <w:rsid w:val="243279D1"/>
    <w:rsid w:val="24424F08"/>
    <w:rsid w:val="24507E57"/>
    <w:rsid w:val="246B5B72"/>
    <w:rsid w:val="247164AE"/>
    <w:rsid w:val="247A3075"/>
    <w:rsid w:val="247B0214"/>
    <w:rsid w:val="248B4649"/>
    <w:rsid w:val="24902075"/>
    <w:rsid w:val="24A63957"/>
    <w:rsid w:val="24B9010B"/>
    <w:rsid w:val="24D2342C"/>
    <w:rsid w:val="24F320EA"/>
    <w:rsid w:val="250046DC"/>
    <w:rsid w:val="25097C40"/>
    <w:rsid w:val="253F23A5"/>
    <w:rsid w:val="25470E2F"/>
    <w:rsid w:val="255C050E"/>
    <w:rsid w:val="25675516"/>
    <w:rsid w:val="259A5A3A"/>
    <w:rsid w:val="259F2735"/>
    <w:rsid w:val="25C64874"/>
    <w:rsid w:val="25C8028C"/>
    <w:rsid w:val="25CC31C4"/>
    <w:rsid w:val="25CF628F"/>
    <w:rsid w:val="25D220F2"/>
    <w:rsid w:val="25DC7595"/>
    <w:rsid w:val="25EB3AFE"/>
    <w:rsid w:val="25F53506"/>
    <w:rsid w:val="261C66B1"/>
    <w:rsid w:val="26993FF3"/>
    <w:rsid w:val="26A04197"/>
    <w:rsid w:val="26B47F5C"/>
    <w:rsid w:val="26B979F1"/>
    <w:rsid w:val="26C76E93"/>
    <w:rsid w:val="26E455CF"/>
    <w:rsid w:val="26EE17FA"/>
    <w:rsid w:val="26F93AA3"/>
    <w:rsid w:val="26FB45EB"/>
    <w:rsid w:val="271F39BF"/>
    <w:rsid w:val="2723353A"/>
    <w:rsid w:val="272E61D9"/>
    <w:rsid w:val="272F55FD"/>
    <w:rsid w:val="273A150F"/>
    <w:rsid w:val="27483430"/>
    <w:rsid w:val="27514612"/>
    <w:rsid w:val="275A23D1"/>
    <w:rsid w:val="27604855"/>
    <w:rsid w:val="276C7695"/>
    <w:rsid w:val="276D7F6F"/>
    <w:rsid w:val="277A14C9"/>
    <w:rsid w:val="27897285"/>
    <w:rsid w:val="279F486E"/>
    <w:rsid w:val="27B248BD"/>
    <w:rsid w:val="27CD0357"/>
    <w:rsid w:val="27EC1AAE"/>
    <w:rsid w:val="27ED6DB7"/>
    <w:rsid w:val="27EE6E31"/>
    <w:rsid w:val="27F5546A"/>
    <w:rsid w:val="27F751B9"/>
    <w:rsid w:val="28055BDF"/>
    <w:rsid w:val="281465A8"/>
    <w:rsid w:val="282574D4"/>
    <w:rsid w:val="28321F00"/>
    <w:rsid w:val="28450F71"/>
    <w:rsid w:val="28461D1E"/>
    <w:rsid w:val="284E5016"/>
    <w:rsid w:val="284F4DCF"/>
    <w:rsid w:val="28523517"/>
    <w:rsid w:val="287B79EF"/>
    <w:rsid w:val="288727ED"/>
    <w:rsid w:val="28B113F8"/>
    <w:rsid w:val="28B226A4"/>
    <w:rsid w:val="28C9726F"/>
    <w:rsid w:val="28D549A3"/>
    <w:rsid w:val="28D61E63"/>
    <w:rsid w:val="28D728F5"/>
    <w:rsid w:val="28DA6DEB"/>
    <w:rsid w:val="28ED15E9"/>
    <w:rsid w:val="28F86C74"/>
    <w:rsid w:val="29131FB2"/>
    <w:rsid w:val="295D54F0"/>
    <w:rsid w:val="296D69CC"/>
    <w:rsid w:val="29735B1D"/>
    <w:rsid w:val="29A033F0"/>
    <w:rsid w:val="29AC6CED"/>
    <w:rsid w:val="29B757F7"/>
    <w:rsid w:val="29D24C11"/>
    <w:rsid w:val="29F43DE7"/>
    <w:rsid w:val="2A087281"/>
    <w:rsid w:val="2A517423"/>
    <w:rsid w:val="2A53355F"/>
    <w:rsid w:val="2A542A73"/>
    <w:rsid w:val="2A6104A3"/>
    <w:rsid w:val="2A637492"/>
    <w:rsid w:val="2A6D3410"/>
    <w:rsid w:val="2A8C01F8"/>
    <w:rsid w:val="2A920070"/>
    <w:rsid w:val="2A9A69DA"/>
    <w:rsid w:val="2AA60CEE"/>
    <w:rsid w:val="2AAD0F06"/>
    <w:rsid w:val="2AB93F01"/>
    <w:rsid w:val="2ABB1B1F"/>
    <w:rsid w:val="2ABB2C22"/>
    <w:rsid w:val="2AC645DB"/>
    <w:rsid w:val="2ACB4712"/>
    <w:rsid w:val="2AD32743"/>
    <w:rsid w:val="2AE65F5D"/>
    <w:rsid w:val="2B1B7E02"/>
    <w:rsid w:val="2B1C6D6E"/>
    <w:rsid w:val="2B3002E1"/>
    <w:rsid w:val="2B5A0E06"/>
    <w:rsid w:val="2B5B2183"/>
    <w:rsid w:val="2B5D7F47"/>
    <w:rsid w:val="2B632386"/>
    <w:rsid w:val="2B801021"/>
    <w:rsid w:val="2BAE7E7F"/>
    <w:rsid w:val="2BBC0148"/>
    <w:rsid w:val="2BD10619"/>
    <w:rsid w:val="2BDB4153"/>
    <w:rsid w:val="2BE544EF"/>
    <w:rsid w:val="2C03763E"/>
    <w:rsid w:val="2C307A37"/>
    <w:rsid w:val="2C3E670E"/>
    <w:rsid w:val="2C514B7B"/>
    <w:rsid w:val="2C566664"/>
    <w:rsid w:val="2C567FD4"/>
    <w:rsid w:val="2C575A56"/>
    <w:rsid w:val="2C662997"/>
    <w:rsid w:val="2C6C3DBD"/>
    <w:rsid w:val="2C724EF3"/>
    <w:rsid w:val="2C81783C"/>
    <w:rsid w:val="2C935C03"/>
    <w:rsid w:val="2C96770F"/>
    <w:rsid w:val="2CB300DD"/>
    <w:rsid w:val="2CDD0F1C"/>
    <w:rsid w:val="2CE6483A"/>
    <w:rsid w:val="2CF52151"/>
    <w:rsid w:val="2CFC4A34"/>
    <w:rsid w:val="2D0C4FCE"/>
    <w:rsid w:val="2D125FF0"/>
    <w:rsid w:val="2D300512"/>
    <w:rsid w:val="2D3A618C"/>
    <w:rsid w:val="2D463F4D"/>
    <w:rsid w:val="2D5406B4"/>
    <w:rsid w:val="2D653D1D"/>
    <w:rsid w:val="2D7A4974"/>
    <w:rsid w:val="2D7C6856"/>
    <w:rsid w:val="2DA73216"/>
    <w:rsid w:val="2DAA74E0"/>
    <w:rsid w:val="2DAC0A59"/>
    <w:rsid w:val="2DBA5FCD"/>
    <w:rsid w:val="2DBE68CC"/>
    <w:rsid w:val="2DE61CD9"/>
    <w:rsid w:val="2DFE3C2F"/>
    <w:rsid w:val="2E0A39DC"/>
    <w:rsid w:val="2E115701"/>
    <w:rsid w:val="2E21674A"/>
    <w:rsid w:val="2E2C75D6"/>
    <w:rsid w:val="2E6611AB"/>
    <w:rsid w:val="2E6E5F17"/>
    <w:rsid w:val="2E825AD2"/>
    <w:rsid w:val="2EA901B0"/>
    <w:rsid w:val="2EB07FFF"/>
    <w:rsid w:val="2EB621D8"/>
    <w:rsid w:val="2ECB4447"/>
    <w:rsid w:val="2EE15518"/>
    <w:rsid w:val="2EE60E75"/>
    <w:rsid w:val="2EF54D18"/>
    <w:rsid w:val="2EF83961"/>
    <w:rsid w:val="2EFF2EDF"/>
    <w:rsid w:val="2F242423"/>
    <w:rsid w:val="2F370CE9"/>
    <w:rsid w:val="2F410BD5"/>
    <w:rsid w:val="2F453E90"/>
    <w:rsid w:val="2F493491"/>
    <w:rsid w:val="2F5A74D5"/>
    <w:rsid w:val="2F8C5ED4"/>
    <w:rsid w:val="2F8F3F5D"/>
    <w:rsid w:val="2FBD455A"/>
    <w:rsid w:val="2FC82297"/>
    <w:rsid w:val="2FCB7D9B"/>
    <w:rsid w:val="2FD30076"/>
    <w:rsid w:val="2FE017DD"/>
    <w:rsid w:val="2FF15F22"/>
    <w:rsid w:val="2FF324AF"/>
    <w:rsid w:val="2FFB63E5"/>
    <w:rsid w:val="300B73F6"/>
    <w:rsid w:val="300C23F5"/>
    <w:rsid w:val="3015430E"/>
    <w:rsid w:val="301562F6"/>
    <w:rsid w:val="301E46C3"/>
    <w:rsid w:val="302C6D8E"/>
    <w:rsid w:val="302E60DB"/>
    <w:rsid w:val="303164B3"/>
    <w:rsid w:val="30446459"/>
    <w:rsid w:val="304940D8"/>
    <w:rsid w:val="304953EE"/>
    <w:rsid w:val="306553A3"/>
    <w:rsid w:val="3069378E"/>
    <w:rsid w:val="308772B6"/>
    <w:rsid w:val="308C5351"/>
    <w:rsid w:val="30C62A66"/>
    <w:rsid w:val="30C933D7"/>
    <w:rsid w:val="30D47A65"/>
    <w:rsid w:val="30D54BFE"/>
    <w:rsid w:val="30D73869"/>
    <w:rsid w:val="30E56DFD"/>
    <w:rsid w:val="30F954A4"/>
    <w:rsid w:val="3110548F"/>
    <w:rsid w:val="312814B8"/>
    <w:rsid w:val="313C778B"/>
    <w:rsid w:val="314562E7"/>
    <w:rsid w:val="314F50C0"/>
    <w:rsid w:val="316B2774"/>
    <w:rsid w:val="31732E13"/>
    <w:rsid w:val="318077C8"/>
    <w:rsid w:val="318A1295"/>
    <w:rsid w:val="31A4364D"/>
    <w:rsid w:val="31DE6E0A"/>
    <w:rsid w:val="31DF79A9"/>
    <w:rsid w:val="31EA1617"/>
    <w:rsid w:val="31F95677"/>
    <w:rsid w:val="324C532D"/>
    <w:rsid w:val="325058C6"/>
    <w:rsid w:val="325B2EC3"/>
    <w:rsid w:val="328650F5"/>
    <w:rsid w:val="32886FD8"/>
    <w:rsid w:val="329C15DA"/>
    <w:rsid w:val="32A82466"/>
    <w:rsid w:val="32BB4AEC"/>
    <w:rsid w:val="32C46725"/>
    <w:rsid w:val="32D86AF0"/>
    <w:rsid w:val="32DF753E"/>
    <w:rsid w:val="32E14E94"/>
    <w:rsid w:val="32EC50D1"/>
    <w:rsid w:val="33002D03"/>
    <w:rsid w:val="33075279"/>
    <w:rsid w:val="33107D3E"/>
    <w:rsid w:val="331D184C"/>
    <w:rsid w:val="33271199"/>
    <w:rsid w:val="33412BDD"/>
    <w:rsid w:val="33481C33"/>
    <w:rsid w:val="33560BC1"/>
    <w:rsid w:val="335F3CDB"/>
    <w:rsid w:val="335F5A1F"/>
    <w:rsid w:val="336056B3"/>
    <w:rsid w:val="337F2F02"/>
    <w:rsid w:val="3396024C"/>
    <w:rsid w:val="33A3446E"/>
    <w:rsid w:val="33B573D1"/>
    <w:rsid w:val="33D56E4B"/>
    <w:rsid w:val="33EE1189"/>
    <w:rsid w:val="340A078B"/>
    <w:rsid w:val="340B50FA"/>
    <w:rsid w:val="342E2DB1"/>
    <w:rsid w:val="345221B6"/>
    <w:rsid w:val="34655C26"/>
    <w:rsid w:val="34676FA3"/>
    <w:rsid w:val="34705E4B"/>
    <w:rsid w:val="34713BFD"/>
    <w:rsid w:val="34745E56"/>
    <w:rsid w:val="347A2085"/>
    <w:rsid w:val="348240B1"/>
    <w:rsid w:val="348E7D9B"/>
    <w:rsid w:val="348F6779"/>
    <w:rsid w:val="348F7AC4"/>
    <w:rsid w:val="34920217"/>
    <w:rsid w:val="34A00B1D"/>
    <w:rsid w:val="34B41B95"/>
    <w:rsid w:val="34C71D14"/>
    <w:rsid w:val="34C879DB"/>
    <w:rsid w:val="34D4478E"/>
    <w:rsid w:val="34E000D0"/>
    <w:rsid w:val="34F72A40"/>
    <w:rsid w:val="34F86B43"/>
    <w:rsid w:val="34FD336F"/>
    <w:rsid w:val="353B3CA5"/>
    <w:rsid w:val="35521858"/>
    <w:rsid w:val="357439D4"/>
    <w:rsid w:val="357E7178"/>
    <w:rsid w:val="3591457C"/>
    <w:rsid w:val="35A46016"/>
    <w:rsid w:val="35A63D7A"/>
    <w:rsid w:val="35A84527"/>
    <w:rsid w:val="35C35F0E"/>
    <w:rsid w:val="35C547D8"/>
    <w:rsid w:val="35C95AC7"/>
    <w:rsid w:val="35CB2BB3"/>
    <w:rsid w:val="35D72CA1"/>
    <w:rsid w:val="35DC597F"/>
    <w:rsid w:val="35DE019D"/>
    <w:rsid w:val="35DF1E96"/>
    <w:rsid w:val="35EC25CA"/>
    <w:rsid w:val="36046FF8"/>
    <w:rsid w:val="36105DCE"/>
    <w:rsid w:val="36216A8F"/>
    <w:rsid w:val="362E4A07"/>
    <w:rsid w:val="363E7ABF"/>
    <w:rsid w:val="36611C66"/>
    <w:rsid w:val="366C52BB"/>
    <w:rsid w:val="367418D1"/>
    <w:rsid w:val="36830867"/>
    <w:rsid w:val="36896675"/>
    <w:rsid w:val="368A2F3E"/>
    <w:rsid w:val="368D4239"/>
    <w:rsid w:val="36A72740"/>
    <w:rsid w:val="36AB2277"/>
    <w:rsid w:val="36B87A7C"/>
    <w:rsid w:val="36D04B8D"/>
    <w:rsid w:val="36E71994"/>
    <w:rsid w:val="36F30A8E"/>
    <w:rsid w:val="36F467C6"/>
    <w:rsid w:val="372E3FC7"/>
    <w:rsid w:val="373D368C"/>
    <w:rsid w:val="37503E9F"/>
    <w:rsid w:val="375C6803"/>
    <w:rsid w:val="376F6EDF"/>
    <w:rsid w:val="377038F8"/>
    <w:rsid w:val="37831BB2"/>
    <w:rsid w:val="3788258A"/>
    <w:rsid w:val="37C03312"/>
    <w:rsid w:val="37EC5882"/>
    <w:rsid w:val="37EC5FE5"/>
    <w:rsid w:val="37F06328"/>
    <w:rsid w:val="37F749C8"/>
    <w:rsid w:val="380E6EAB"/>
    <w:rsid w:val="3814580A"/>
    <w:rsid w:val="381E18DB"/>
    <w:rsid w:val="38502D81"/>
    <w:rsid w:val="385F5794"/>
    <w:rsid w:val="386C2BE7"/>
    <w:rsid w:val="38736485"/>
    <w:rsid w:val="3876113B"/>
    <w:rsid w:val="387B7CB7"/>
    <w:rsid w:val="38874ACF"/>
    <w:rsid w:val="38933536"/>
    <w:rsid w:val="38941F2F"/>
    <w:rsid w:val="38A147D3"/>
    <w:rsid w:val="38B21A10"/>
    <w:rsid w:val="38C92A3E"/>
    <w:rsid w:val="38EC7499"/>
    <w:rsid w:val="38FC7840"/>
    <w:rsid w:val="395B30CE"/>
    <w:rsid w:val="395E5096"/>
    <w:rsid w:val="396F0F8C"/>
    <w:rsid w:val="397B4197"/>
    <w:rsid w:val="39A52BF9"/>
    <w:rsid w:val="39D17CA6"/>
    <w:rsid w:val="39E97AD3"/>
    <w:rsid w:val="3A15503C"/>
    <w:rsid w:val="3A322EC1"/>
    <w:rsid w:val="3A3851EB"/>
    <w:rsid w:val="3A413C83"/>
    <w:rsid w:val="3A4A73CA"/>
    <w:rsid w:val="3A533DBA"/>
    <w:rsid w:val="3A6C06EC"/>
    <w:rsid w:val="3A7D7F6D"/>
    <w:rsid w:val="3AB04704"/>
    <w:rsid w:val="3AB66C0C"/>
    <w:rsid w:val="3ABE78CC"/>
    <w:rsid w:val="3AD76025"/>
    <w:rsid w:val="3AE64F76"/>
    <w:rsid w:val="3AEF03B1"/>
    <w:rsid w:val="3AF80920"/>
    <w:rsid w:val="3B117412"/>
    <w:rsid w:val="3B332B50"/>
    <w:rsid w:val="3B3F1A9E"/>
    <w:rsid w:val="3B456714"/>
    <w:rsid w:val="3B5F6E4C"/>
    <w:rsid w:val="3B6807D7"/>
    <w:rsid w:val="3B8778CC"/>
    <w:rsid w:val="3BB75B4D"/>
    <w:rsid w:val="3BB8063A"/>
    <w:rsid w:val="3BDC04F6"/>
    <w:rsid w:val="3BE5710F"/>
    <w:rsid w:val="3C1910A3"/>
    <w:rsid w:val="3C1C6432"/>
    <w:rsid w:val="3C1D00E6"/>
    <w:rsid w:val="3C26014F"/>
    <w:rsid w:val="3C2B0B95"/>
    <w:rsid w:val="3C440C30"/>
    <w:rsid w:val="3C490A83"/>
    <w:rsid w:val="3C4D6D27"/>
    <w:rsid w:val="3C521512"/>
    <w:rsid w:val="3C5B6087"/>
    <w:rsid w:val="3C5F4C83"/>
    <w:rsid w:val="3C6A1B63"/>
    <w:rsid w:val="3C781790"/>
    <w:rsid w:val="3C78783A"/>
    <w:rsid w:val="3C942CC3"/>
    <w:rsid w:val="3C9613C2"/>
    <w:rsid w:val="3CA23DC2"/>
    <w:rsid w:val="3CC52046"/>
    <w:rsid w:val="3CC72DC1"/>
    <w:rsid w:val="3CCB5CE7"/>
    <w:rsid w:val="3CDE78BE"/>
    <w:rsid w:val="3CE4192F"/>
    <w:rsid w:val="3CEE77ED"/>
    <w:rsid w:val="3D224E5C"/>
    <w:rsid w:val="3D3B687F"/>
    <w:rsid w:val="3D3D6D72"/>
    <w:rsid w:val="3D56341A"/>
    <w:rsid w:val="3D635D37"/>
    <w:rsid w:val="3D6B4F0A"/>
    <w:rsid w:val="3D7D4C07"/>
    <w:rsid w:val="3D823718"/>
    <w:rsid w:val="3D956B7F"/>
    <w:rsid w:val="3D9E630C"/>
    <w:rsid w:val="3DD01FD4"/>
    <w:rsid w:val="3E1715C6"/>
    <w:rsid w:val="3E2449C7"/>
    <w:rsid w:val="3E275316"/>
    <w:rsid w:val="3E33045B"/>
    <w:rsid w:val="3E370A67"/>
    <w:rsid w:val="3E667DF0"/>
    <w:rsid w:val="3E6C31F4"/>
    <w:rsid w:val="3E831128"/>
    <w:rsid w:val="3E902962"/>
    <w:rsid w:val="3E941CAF"/>
    <w:rsid w:val="3E973D28"/>
    <w:rsid w:val="3EAB79D6"/>
    <w:rsid w:val="3EAC01D6"/>
    <w:rsid w:val="3EC773A4"/>
    <w:rsid w:val="3ED542B4"/>
    <w:rsid w:val="3EFD45C0"/>
    <w:rsid w:val="3F00274D"/>
    <w:rsid w:val="3F011143"/>
    <w:rsid w:val="3F14769B"/>
    <w:rsid w:val="3F1B4469"/>
    <w:rsid w:val="3F37655A"/>
    <w:rsid w:val="3F541907"/>
    <w:rsid w:val="3F5555FD"/>
    <w:rsid w:val="3F5B49E4"/>
    <w:rsid w:val="3F6E2E9C"/>
    <w:rsid w:val="3F773F73"/>
    <w:rsid w:val="3F823E63"/>
    <w:rsid w:val="3F897579"/>
    <w:rsid w:val="3F9807B5"/>
    <w:rsid w:val="3F9A3AD1"/>
    <w:rsid w:val="3FA7706D"/>
    <w:rsid w:val="3FB55F6F"/>
    <w:rsid w:val="3FBF3132"/>
    <w:rsid w:val="40107E74"/>
    <w:rsid w:val="403A6545"/>
    <w:rsid w:val="404033BE"/>
    <w:rsid w:val="405210D4"/>
    <w:rsid w:val="405468EE"/>
    <w:rsid w:val="405F34A4"/>
    <w:rsid w:val="40792FF1"/>
    <w:rsid w:val="409530D7"/>
    <w:rsid w:val="409D2BA7"/>
    <w:rsid w:val="40A37939"/>
    <w:rsid w:val="40AD4AAD"/>
    <w:rsid w:val="40B66312"/>
    <w:rsid w:val="40D41955"/>
    <w:rsid w:val="40ED264F"/>
    <w:rsid w:val="41211A3B"/>
    <w:rsid w:val="412B6CE9"/>
    <w:rsid w:val="412C0602"/>
    <w:rsid w:val="41596BAF"/>
    <w:rsid w:val="41693D95"/>
    <w:rsid w:val="417F7261"/>
    <w:rsid w:val="41800889"/>
    <w:rsid w:val="41917066"/>
    <w:rsid w:val="419B76F0"/>
    <w:rsid w:val="41AC6E21"/>
    <w:rsid w:val="41B076E0"/>
    <w:rsid w:val="41C04427"/>
    <w:rsid w:val="41CB6766"/>
    <w:rsid w:val="41D04BDD"/>
    <w:rsid w:val="41DB398F"/>
    <w:rsid w:val="420057D5"/>
    <w:rsid w:val="42127FFC"/>
    <w:rsid w:val="42156510"/>
    <w:rsid w:val="421F4ED5"/>
    <w:rsid w:val="42313E94"/>
    <w:rsid w:val="425732B0"/>
    <w:rsid w:val="426C73BF"/>
    <w:rsid w:val="42792EBE"/>
    <w:rsid w:val="429A665B"/>
    <w:rsid w:val="42A013A4"/>
    <w:rsid w:val="42A61D66"/>
    <w:rsid w:val="42A77656"/>
    <w:rsid w:val="42C80771"/>
    <w:rsid w:val="42DF2D7C"/>
    <w:rsid w:val="42F81ED3"/>
    <w:rsid w:val="42F85B6E"/>
    <w:rsid w:val="42FA5E1D"/>
    <w:rsid w:val="43202F3A"/>
    <w:rsid w:val="43424ECB"/>
    <w:rsid w:val="43644539"/>
    <w:rsid w:val="437F7A73"/>
    <w:rsid w:val="43804C21"/>
    <w:rsid w:val="438830DA"/>
    <w:rsid w:val="43AB217E"/>
    <w:rsid w:val="43B5087E"/>
    <w:rsid w:val="43DC49E4"/>
    <w:rsid w:val="43DF7FC7"/>
    <w:rsid w:val="43E75865"/>
    <w:rsid w:val="440B26F6"/>
    <w:rsid w:val="4430570D"/>
    <w:rsid w:val="44376E3C"/>
    <w:rsid w:val="44453F24"/>
    <w:rsid w:val="44470C45"/>
    <w:rsid w:val="44563D3A"/>
    <w:rsid w:val="445D6B9F"/>
    <w:rsid w:val="44740763"/>
    <w:rsid w:val="4485503F"/>
    <w:rsid w:val="448A05FE"/>
    <w:rsid w:val="449511F9"/>
    <w:rsid w:val="44BA3A5D"/>
    <w:rsid w:val="450560CF"/>
    <w:rsid w:val="450A045D"/>
    <w:rsid w:val="45103DBB"/>
    <w:rsid w:val="45126E9C"/>
    <w:rsid w:val="45234A8E"/>
    <w:rsid w:val="45307B67"/>
    <w:rsid w:val="453749EF"/>
    <w:rsid w:val="45384064"/>
    <w:rsid w:val="455D2508"/>
    <w:rsid w:val="456264E6"/>
    <w:rsid w:val="45757579"/>
    <w:rsid w:val="45791EB3"/>
    <w:rsid w:val="45800BDC"/>
    <w:rsid w:val="458F482B"/>
    <w:rsid w:val="45920DA5"/>
    <w:rsid w:val="45947D5B"/>
    <w:rsid w:val="45B37489"/>
    <w:rsid w:val="45D82865"/>
    <w:rsid w:val="45DF7DE6"/>
    <w:rsid w:val="45EB289C"/>
    <w:rsid w:val="45F50024"/>
    <w:rsid w:val="460650D3"/>
    <w:rsid w:val="46187AE6"/>
    <w:rsid w:val="462D06A1"/>
    <w:rsid w:val="4631270C"/>
    <w:rsid w:val="46386605"/>
    <w:rsid w:val="463A7C07"/>
    <w:rsid w:val="464A1B8F"/>
    <w:rsid w:val="468054CA"/>
    <w:rsid w:val="4688450D"/>
    <w:rsid w:val="4688515E"/>
    <w:rsid w:val="468F3798"/>
    <w:rsid w:val="469A7F02"/>
    <w:rsid w:val="46AB4D23"/>
    <w:rsid w:val="46BC11E8"/>
    <w:rsid w:val="46C2478C"/>
    <w:rsid w:val="46CD01B3"/>
    <w:rsid w:val="46D45190"/>
    <w:rsid w:val="46D4682C"/>
    <w:rsid w:val="46DB343F"/>
    <w:rsid w:val="46E733AC"/>
    <w:rsid w:val="46EA30C5"/>
    <w:rsid w:val="46EF13EF"/>
    <w:rsid w:val="46FB75DC"/>
    <w:rsid w:val="4705068E"/>
    <w:rsid w:val="470906CD"/>
    <w:rsid w:val="47094169"/>
    <w:rsid w:val="47235F39"/>
    <w:rsid w:val="472A0C5F"/>
    <w:rsid w:val="472C54E6"/>
    <w:rsid w:val="473D08D3"/>
    <w:rsid w:val="476779C6"/>
    <w:rsid w:val="477809F7"/>
    <w:rsid w:val="477D2815"/>
    <w:rsid w:val="478101A3"/>
    <w:rsid w:val="47995F54"/>
    <w:rsid w:val="479B2A58"/>
    <w:rsid w:val="47D4372E"/>
    <w:rsid w:val="47D87A91"/>
    <w:rsid w:val="48070944"/>
    <w:rsid w:val="48161F43"/>
    <w:rsid w:val="48354569"/>
    <w:rsid w:val="483713B1"/>
    <w:rsid w:val="48394D2A"/>
    <w:rsid w:val="48906E9A"/>
    <w:rsid w:val="48967FA8"/>
    <w:rsid w:val="489A4BBF"/>
    <w:rsid w:val="489D0348"/>
    <w:rsid w:val="48C245A9"/>
    <w:rsid w:val="48DB59B9"/>
    <w:rsid w:val="48F86C02"/>
    <w:rsid w:val="49105636"/>
    <w:rsid w:val="493074E1"/>
    <w:rsid w:val="49347916"/>
    <w:rsid w:val="494E05C9"/>
    <w:rsid w:val="49793669"/>
    <w:rsid w:val="49942954"/>
    <w:rsid w:val="49AB21BF"/>
    <w:rsid w:val="49B26550"/>
    <w:rsid w:val="49B96903"/>
    <w:rsid w:val="49D655CD"/>
    <w:rsid w:val="49DE49DA"/>
    <w:rsid w:val="49EF6445"/>
    <w:rsid w:val="49F32118"/>
    <w:rsid w:val="49FD660C"/>
    <w:rsid w:val="4A015DBD"/>
    <w:rsid w:val="4A056850"/>
    <w:rsid w:val="4A162E25"/>
    <w:rsid w:val="4A3E237C"/>
    <w:rsid w:val="4A437C88"/>
    <w:rsid w:val="4A4467F7"/>
    <w:rsid w:val="4A4554B8"/>
    <w:rsid w:val="4A496AF7"/>
    <w:rsid w:val="4A664DD1"/>
    <w:rsid w:val="4A7519C8"/>
    <w:rsid w:val="4A984651"/>
    <w:rsid w:val="4AB22513"/>
    <w:rsid w:val="4AC83FF5"/>
    <w:rsid w:val="4ACB71BC"/>
    <w:rsid w:val="4AD3096F"/>
    <w:rsid w:val="4AE85119"/>
    <w:rsid w:val="4AEE54D1"/>
    <w:rsid w:val="4AFD0337"/>
    <w:rsid w:val="4AFF7F4E"/>
    <w:rsid w:val="4B0C3CFC"/>
    <w:rsid w:val="4B0D4CE1"/>
    <w:rsid w:val="4B13022E"/>
    <w:rsid w:val="4B225D19"/>
    <w:rsid w:val="4B3841EE"/>
    <w:rsid w:val="4B45613C"/>
    <w:rsid w:val="4B596751"/>
    <w:rsid w:val="4B72175D"/>
    <w:rsid w:val="4B753125"/>
    <w:rsid w:val="4B8A2306"/>
    <w:rsid w:val="4B902A9C"/>
    <w:rsid w:val="4BAC7162"/>
    <w:rsid w:val="4BC77D0E"/>
    <w:rsid w:val="4BDD0948"/>
    <w:rsid w:val="4BDD7D6C"/>
    <w:rsid w:val="4BEB010C"/>
    <w:rsid w:val="4C0D4686"/>
    <w:rsid w:val="4C134DA2"/>
    <w:rsid w:val="4C173193"/>
    <w:rsid w:val="4C237A7B"/>
    <w:rsid w:val="4C3659D2"/>
    <w:rsid w:val="4C4009FE"/>
    <w:rsid w:val="4C58179D"/>
    <w:rsid w:val="4C5A55C5"/>
    <w:rsid w:val="4C5E66D1"/>
    <w:rsid w:val="4C6B0803"/>
    <w:rsid w:val="4C866AA3"/>
    <w:rsid w:val="4C87705C"/>
    <w:rsid w:val="4C9D7F05"/>
    <w:rsid w:val="4CAB0CC0"/>
    <w:rsid w:val="4CBD4B5D"/>
    <w:rsid w:val="4CBE409E"/>
    <w:rsid w:val="4CC03573"/>
    <w:rsid w:val="4CCD0003"/>
    <w:rsid w:val="4CE1169E"/>
    <w:rsid w:val="4CF778BE"/>
    <w:rsid w:val="4D020133"/>
    <w:rsid w:val="4D040E6D"/>
    <w:rsid w:val="4D0C6B88"/>
    <w:rsid w:val="4D1B2481"/>
    <w:rsid w:val="4D200EFC"/>
    <w:rsid w:val="4D242B3C"/>
    <w:rsid w:val="4D312DC5"/>
    <w:rsid w:val="4D4D68BE"/>
    <w:rsid w:val="4D5B0EA9"/>
    <w:rsid w:val="4D78678C"/>
    <w:rsid w:val="4D913927"/>
    <w:rsid w:val="4DA8316C"/>
    <w:rsid w:val="4DBD24AC"/>
    <w:rsid w:val="4DBE73C9"/>
    <w:rsid w:val="4DCD4C46"/>
    <w:rsid w:val="4DDD7F17"/>
    <w:rsid w:val="4DEE5AFD"/>
    <w:rsid w:val="4DF717CD"/>
    <w:rsid w:val="4E2F4303"/>
    <w:rsid w:val="4E6C0EBC"/>
    <w:rsid w:val="4E7000F1"/>
    <w:rsid w:val="4E817440"/>
    <w:rsid w:val="4E8E4D56"/>
    <w:rsid w:val="4EA316A1"/>
    <w:rsid w:val="4EA3230B"/>
    <w:rsid w:val="4EA53C12"/>
    <w:rsid w:val="4EC6430B"/>
    <w:rsid w:val="4ED5368F"/>
    <w:rsid w:val="4EF925E0"/>
    <w:rsid w:val="4F0C778E"/>
    <w:rsid w:val="4F22747B"/>
    <w:rsid w:val="4F255D12"/>
    <w:rsid w:val="4F283151"/>
    <w:rsid w:val="4F2C6FDE"/>
    <w:rsid w:val="4F5E2671"/>
    <w:rsid w:val="4F7B6AD7"/>
    <w:rsid w:val="4F9D237F"/>
    <w:rsid w:val="4FC2367C"/>
    <w:rsid w:val="4FD06A8C"/>
    <w:rsid w:val="500A7D0E"/>
    <w:rsid w:val="501F067B"/>
    <w:rsid w:val="503029ED"/>
    <w:rsid w:val="503C2295"/>
    <w:rsid w:val="50417BA0"/>
    <w:rsid w:val="504644C8"/>
    <w:rsid w:val="50662A66"/>
    <w:rsid w:val="506A716B"/>
    <w:rsid w:val="50821F79"/>
    <w:rsid w:val="508A6E38"/>
    <w:rsid w:val="508D7BA5"/>
    <w:rsid w:val="50B362B2"/>
    <w:rsid w:val="50D66CAE"/>
    <w:rsid w:val="50E85C87"/>
    <w:rsid w:val="50FA2A4B"/>
    <w:rsid w:val="50FD346E"/>
    <w:rsid w:val="51083B0C"/>
    <w:rsid w:val="510E55D2"/>
    <w:rsid w:val="512A1437"/>
    <w:rsid w:val="514D2C78"/>
    <w:rsid w:val="514E0197"/>
    <w:rsid w:val="516C45C9"/>
    <w:rsid w:val="51740B14"/>
    <w:rsid w:val="5178095B"/>
    <w:rsid w:val="51813154"/>
    <w:rsid w:val="519E0933"/>
    <w:rsid w:val="51A77457"/>
    <w:rsid w:val="51B15B17"/>
    <w:rsid w:val="51B8376E"/>
    <w:rsid w:val="51E045A5"/>
    <w:rsid w:val="5201170D"/>
    <w:rsid w:val="521033D4"/>
    <w:rsid w:val="521B3A8F"/>
    <w:rsid w:val="5225618B"/>
    <w:rsid w:val="52354FC7"/>
    <w:rsid w:val="52450697"/>
    <w:rsid w:val="524E1B29"/>
    <w:rsid w:val="526565AE"/>
    <w:rsid w:val="52687140"/>
    <w:rsid w:val="52720E14"/>
    <w:rsid w:val="52963D06"/>
    <w:rsid w:val="529848B9"/>
    <w:rsid w:val="52AE31C2"/>
    <w:rsid w:val="52B55474"/>
    <w:rsid w:val="52C24073"/>
    <w:rsid w:val="52C602AB"/>
    <w:rsid w:val="52C97858"/>
    <w:rsid w:val="52DF6FFB"/>
    <w:rsid w:val="52E0113A"/>
    <w:rsid w:val="52F60C57"/>
    <w:rsid w:val="52F62F4A"/>
    <w:rsid w:val="534F55FA"/>
    <w:rsid w:val="536F4697"/>
    <w:rsid w:val="53926B2B"/>
    <w:rsid w:val="53C214D3"/>
    <w:rsid w:val="53C3158E"/>
    <w:rsid w:val="53C90B5B"/>
    <w:rsid w:val="53F22E5F"/>
    <w:rsid w:val="540363E3"/>
    <w:rsid w:val="541154AB"/>
    <w:rsid w:val="543D0FD4"/>
    <w:rsid w:val="544A7D8B"/>
    <w:rsid w:val="54582AC8"/>
    <w:rsid w:val="54670726"/>
    <w:rsid w:val="54812F3B"/>
    <w:rsid w:val="548B4C57"/>
    <w:rsid w:val="549179B1"/>
    <w:rsid w:val="5494707E"/>
    <w:rsid w:val="549602CF"/>
    <w:rsid w:val="54AE00FE"/>
    <w:rsid w:val="54BF3E65"/>
    <w:rsid w:val="54DF02CB"/>
    <w:rsid w:val="54E00467"/>
    <w:rsid w:val="54F31172"/>
    <w:rsid w:val="551647AA"/>
    <w:rsid w:val="552B06C5"/>
    <w:rsid w:val="55371339"/>
    <w:rsid w:val="553D3D8D"/>
    <w:rsid w:val="555004A9"/>
    <w:rsid w:val="5559119F"/>
    <w:rsid w:val="55687AF7"/>
    <w:rsid w:val="557B5785"/>
    <w:rsid w:val="558A4236"/>
    <w:rsid w:val="55982B00"/>
    <w:rsid w:val="55A70669"/>
    <w:rsid w:val="55CB333A"/>
    <w:rsid w:val="55E515A3"/>
    <w:rsid w:val="55EC38D3"/>
    <w:rsid w:val="55F23CAB"/>
    <w:rsid w:val="55F75153"/>
    <w:rsid w:val="55FA2FD9"/>
    <w:rsid w:val="560E7AEF"/>
    <w:rsid w:val="56135FBC"/>
    <w:rsid w:val="561823EA"/>
    <w:rsid w:val="56192937"/>
    <w:rsid w:val="561D553B"/>
    <w:rsid w:val="561F5DA3"/>
    <w:rsid w:val="56371003"/>
    <w:rsid w:val="56490CF3"/>
    <w:rsid w:val="564D6793"/>
    <w:rsid w:val="5651119B"/>
    <w:rsid w:val="56575206"/>
    <w:rsid w:val="56581F0E"/>
    <w:rsid w:val="56637327"/>
    <w:rsid w:val="56666EE2"/>
    <w:rsid w:val="567B7E74"/>
    <w:rsid w:val="56826CC6"/>
    <w:rsid w:val="56864D1B"/>
    <w:rsid w:val="568768EB"/>
    <w:rsid w:val="568F1512"/>
    <w:rsid w:val="56905EAD"/>
    <w:rsid w:val="56970914"/>
    <w:rsid w:val="570045FE"/>
    <w:rsid w:val="57060878"/>
    <w:rsid w:val="570A6892"/>
    <w:rsid w:val="57332A9E"/>
    <w:rsid w:val="573E2A1E"/>
    <w:rsid w:val="575C1811"/>
    <w:rsid w:val="5776465F"/>
    <w:rsid w:val="577E202E"/>
    <w:rsid w:val="579935B4"/>
    <w:rsid w:val="579A132D"/>
    <w:rsid w:val="57A00FAB"/>
    <w:rsid w:val="57A3594E"/>
    <w:rsid w:val="57A94AFA"/>
    <w:rsid w:val="57AE4225"/>
    <w:rsid w:val="57BF2EFD"/>
    <w:rsid w:val="57C51042"/>
    <w:rsid w:val="57DE484E"/>
    <w:rsid w:val="57E52089"/>
    <w:rsid w:val="57E65176"/>
    <w:rsid w:val="57E72ADF"/>
    <w:rsid w:val="58310614"/>
    <w:rsid w:val="584506EC"/>
    <w:rsid w:val="58557528"/>
    <w:rsid w:val="58762D79"/>
    <w:rsid w:val="587973A1"/>
    <w:rsid w:val="588D08D8"/>
    <w:rsid w:val="58A157EE"/>
    <w:rsid w:val="58B4012E"/>
    <w:rsid w:val="58BD134A"/>
    <w:rsid w:val="58CF662B"/>
    <w:rsid w:val="58DE2B4B"/>
    <w:rsid w:val="58E75B32"/>
    <w:rsid w:val="58EA4341"/>
    <w:rsid w:val="58ED10B4"/>
    <w:rsid w:val="59024134"/>
    <w:rsid w:val="5902422C"/>
    <w:rsid w:val="591D7EBC"/>
    <w:rsid w:val="591F331E"/>
    <w:rsid w:val="59294E0E"/>
    <w:rsid w:val="5947057A"/>
    <w:rsid w:val="5956738B"/>
    <w:rsid w:val="595B6559"/>
    <w:rsid w:val="59645E7F"/>
    <w:rsid w:val="5972443C"/>
    <w:rsid w:val="59A948AF"/>
    <w:rsid w:val="59AD247B"/>
    <w:rsid w:val="59B0661D"/>
    <w:rsid w:val="59B875E7"/>
    <w:rsid w:val="59C10EA5"/>
    <w:rsid w:val="59E2674C"/>
    <w:rsid w:val="59E817EF"/>
    <w:rsid w:val="5A1427C6"/>
    <w:rsid w:val="5A386368"/>
    <w:rsid w:val="5A430CE9"/>
    <w:rsid w:val="5A447049"/>
    <w:rsid w:val="5A75112B"/>
    <w:rsid w:val="5A80766E"/>
    <w:rsid w:val="5A86434D"/>
    <w:rsid w:val="5A9E6E0C"/>
    <w:rsid w:val="5AA71877"/>
    <w:rsid w:val="5AC71F19"/>
    <w:rsid w:val="5ACE433D"/>
    <w:rsid w:val="5AD54BD9"/>
    <w:rsid w:val="5ADD112C"/>
    <w:rsid w:val="5AFB22D2"/>
    <w:rsid w:val="5B102138"/>
    <w:rsid w:val="5B175680"/>
    <w:rsid w:val="5B1C34B5"/>
    <w:rsid w:val="5B2276A8"/>
    <w:rsid w:val="5B313148"/>
    <w:rsid w:val="5B461903"/>
    <w:rsid w:val="5B49121A"/>
    <w:rsid w:val="5B664358"/>
    <w:rsid w:val="5B68125D"/>
    <w:rsid w:val="5B7007EA"/>
    <w:rsid w:val="5B7B5757"/>
    <w:rsid w:val="5B8B15E4"/>
    <w:rsid w:val="5B8F0A44"/>
    <w:rsid w:val="5B9172F7"/>
    <w:rsid w:val="5BA04C44"/>
    <w:rsid w:val="5BBF1452"/>
    <w:rsid w:val="5BC874E6"/>
    <w:rsid w:val="5BD771F3"/>
    <w:rsid w:val="5BDA297B"/>
    <w:rsid w:val="5BDD2A63"/>
    <w:rsid w:val="5BE60626"/>
    <w:rsid w:val="5C0A5E6C"/>
    <w:rsid w:val="5C0E29AE"/>
    <w:rsid w:val="5C130CF1"/>
    <w:rsid w:val="5C261B25"/>
    <w:rsid w:val="5C2C49F5"/>
    <w:rsid w:val="5C4278F1"/>
    <w:rsid w:val="5C431A63"/>
    <w:rsid w:val="5C4B22D7"/>
    <w:rsid w:val="5C524368"/>
    <w:rsid w:val="5CB605FC"/>
    <w:rsid w:val="5CC93D27"/>
    <w:rsid w:val="5CCA4D45"/>
    <w:rsid w:val="5CD358F7"/>
    <w:rsid w:val="5CD65A49"/>
    <w:rsid w:val="5CF323B1"/>
    <w:rsid w:val="5CF546FD"/>
    <w:rsid w:val="5D0925FE"/>
    <w:rsid w:val="5D0E6DBC"/>
    <w:rsid w:val="5D341896"/>
    <w:rsid w:val="5D37622D"/>
    <w:rsid w:val="5D4018EC"/>
    <w:rsid w:val="5D4F367E"/>
    <w:rsid w:val="5D602572"/>
    <w:rsid w:val="5D784F4F"/>
    <w:rsid w:val="5D8E0A0E"/>
    <w:rsid w:val="5D966A55"/>
    <w:rsid w:val="5D9B1B67"/>
    <w:rsid w:val="5DAE6242"/>
    <w:rsid w:val="5DB33D01"/>
    <w:rsid w:val="5DC82EB4"/>
    <w:rsid w:val="5DCB5926"/>
    <w:rsid w:val="5DCD09F9"/>
    <w:rsid w:val="5DF670C1"/>
    <w:rsid w:val="5DFC0DCA"/>
    <w:rsid w:val="5E1A3862"/>
    <w:rsid w:val="5E1F3B6D"/>
    <w:rsid w:val="5E2B7F59"/>
    <w:rsid w:val="5E334019"/>
    <w:rsid w:val="5E572C0D"/>
    <w:rsid w:val="5E597009"/>
    <w:rsid w:val="5E602F41"/>
    <w:rsid w:val="5E6F1CCA"/>
    <w:rsid w:val="5E8258B1"/>
    <w:rsid w:val="5E8D7089"/>
    <w:rsid w:val="5E9F4D52"/>
    <w:rsid w:val="5EA97EF5"/>
    <w:rsid w:val="5EAA1F48"/>
    <w:rsid w:val="5EAE7F91"/>
    <w:rsid w:val="5EBC7B1C"/>
    <w:rsid w:val="5EE27322"/>
    <w:rsid w:val="5EE611DF"/>
    <w:rsid w:val="5F160BDF"/>
    <w:rsid w:val="5F2C16DC"/>
    <w:rsid w:val="5F3900C1"/>
    <w:rsid w:val="5F4F0F88"/>
    <w:rsid w:val="5F510C99"/>
    <w:rsid w:val="5F7709A9"/>
    <w:rsid w:val="5F7D5F3D"/>
    <w:rsid w:val="5F84250C"/>
    <w:rsid w:val="5F9A2205"/>
    <w:rsid w:val="5F9F4F13"/>
    <w:rsid w:val="5FB178BE"/>
    <w:rsid w:val="5FCE74F5"/>
    <w:rsid w:val="5FD54E95"/>
    <w:rsid w:val="5FE9675D"/>
    <w:rsid w:val="5FFB600B"/>
    <w:rsid w:val="5FFB7696"/>
    <w:rsid w:val="60306C08"/>
    <w:rsid w:val="604638E0"/>
    <w:rsid w:val="604A3BDE"/>
    <w:rsid w:val="60525479"/>
    <w:rsid w:val="60593313"/>
    <w:rsid w:val="605C728F"/>
    <w:rsid w:val="60762E38"/>
    <w:rsid w:val="607D2B2B"/>
    <w:rsid w:val="60863BD5"/>
    <w:rsid w:val="60A3109B"/>
    <w:rsid w:val="60AE1334"/>
    <w:rsid w:val="60C73D08"/>
    <w:rsid w:val="60C92C42"/>
    <w:rsid w:val="60D84657"/>
    <w:rsid w:val="60E11400"/>
    <w:rsid w:val="60E15F4E"/>
    <w:rsid w:val="60EB482A"/>
    <w:rsid w:val="61005820"/>
    <w:rsid w:val="61026030"/>
    <w:rsid w:val="611A0EA3"/>
    <w:rsid w:val="612C2ADA"/>
    <w:rsid w:val="6131777F"/>
    <w:rsid w:val="61A93345"/>
    <w:rsid w:val="61AB0DC9"/>
    <w:rsid w:val="61F9422A"/>
    <w:rsid w:val="620C2843"/>
    <w:rsid w:val="62140A40"/>
    <w:rsid w:val="62175E3F"/>
    <w:rsid w:val="622A34BA"/>
    <w:rsid w:val="6230208C"/>
    <w:rsid w:val="624E68A8"/>
    <w:rsid w:val="625642AF"/>
    <w:rsid w:val="627A56D8"/>
    <w:rsid w:val="627E4565"/>
    <w:rsid w:val="62B81E74"/>
    <w:rsid w:val="62B900DA"/>
    <w:rsid w:val="62CD6F5B"/>
    <w:rsid w:val="62D329F6"/>
    <w:rsid w:val="62E63FE7"/>
    <w:rsid w:val="62E64F88"/>
    <w:rsid w:val="62EC53D5"/>
    <w:rsid w:val="630C70DC"/>
    <w:rsid w:val="631D27A4"/>
    <w:rsid w:val="631E5E6D"/>
    <w:rsid w:val="632E4FA8"/>
    <w:rsid w:val="634239A6"/>
    <w:rsid w:val="63443004"/>
    <w:rsid w:val="63474CCD"/>
    <w:rsid w:val="636576C6"/>
    <w:rsid w:val="636638F1"/>
    <w:rsid w:val="636E4ABD"/>
    <w:rsid w:val="637A715D"/>
    <w:rsid w:val="63857A7E"/>
    <w:rsid w:val="63866898"/>
    <w:rsid w:val="63A6062F"/>
    <w:rsid w:val="63AF100E"/>
    <w:rsid w:val="63D0014E"/>
    <w:rsid w:val="63D42E4D"/>
    <w:rsid w:val="63DF2035"/>
    <w:rsid w:val="63ED4609"/>
    <w:rsid w:val="63FC2885"/>
    <w:rsid w:val="64102907"/>
    <w:rsid w:val="641462E0"/>
    <w:rsid w:val="64183B7B"/>
    <w:rsid w:val="64184484"/>
    <w:rsid w:val="641B5229"/>
    <w:rsid w:val="64362A83"/>
    <w:rsid w:val="643B43E5"/>
    <w:rsid w:val="64867B99"/>
    <w:rsid w:val="648A7AA9"/>
    <w:rsid w:val="64957B4F"/>
    <w:rsid w:val="64961D68"/>
    <w:rsid w:val="649B2DC4"/>
    <w:rsid w:val="64AA3251"/>
    <w:rsid w:val="64BA1E8C"/>
    <w:rsid w:val="64BB223A"/>
    <w:rsid w:val="64C03C61"/>
    <w:rsid w:val="64CA326B"/>
    <w:rsid w:val="64CC6AAA"/>
    <w:rsid w:val="64E44AA8"/>
    <w:rsid w:val="64E53367"/>
    <w:rsid w:val="65080229"/>
    <w:rsid w:val="65247AB7"/>
    <w:rsid w:val="65273A87"/>
    <w:rsid w:val="652A599B"/>
    <w:rsid w:val="6568584D"/>
    <w:rsid w:val="65841289"/>
    <w:rsid w:val="658F1365"/>
    <w:rsid w:val="65AE0FEE"/>
    <w:rsid w:val="65D23F3D"/>
    <w:rsid w:val="65DE2082"/>
    <w:rsid w:val="65E51EA2"/>
    <w:rsid w:val="65EB7404"/>
    <w:rsid w:val="661839C6"/>
    <w:rsid w:val="664B5789"/>
    <w:rsid w:val="664F5615"/>
    <w:rsid w:val="66560BCE"/>
    <w:rsid w:val="665C66CA"/>
    <w:rsid w:val="668C30F4"/>
    <w:rsid w:val="66941E2C"/>
    <w:rsid w:val="669943CF"/>
    <w:rsid w:val="669B721B"/>
    <w:rsid w:val="66A63986"/>
    <w:rsid w:val="66AE50EE"/>
    <w:rsid w:val="66D24D0C"/>
    <w:rsid w:val="66DE0405"/>
    <w:rsid w:val="66F45E44"/>
    <w:rsid w:val="66F62281"/>
    <w:rsid w:val="66FD2343"/>
    <w:rsid w:val="670B6F2B"/>
    <w:rsid w:val="670F2417"/>
    <w:rsid w:val="671E0714"/>
    <w:rsid w:val="671E34DD"/>
    <w:rsid w:val="67211A19"/>
    <w:rsid w:val="673078D5"/>
    <w:rsid w:val="6736645D"/>
    <w:rsid w:val="67423054"/>
    <w:rsid w:val="67632F3A"/>
    <w:rsid w:val="677200AD"/>
    <w:rsid w:val="677535CA"/>
    <w:rsid w:val="677E4A78"/>
    <w:rsid w:val="67983C57"/>
    <w:rsid w:val="67B17279"/>
    <w:rsid w:val="67C41885"/>
    <w:rsid w:val="67C50C8F"/>
    <w:rsid w:val="67FC12C5"/>
    <w:rsid w:val="680415D4"/>
    <w:rsid w:val="68043873"/>
    <w:rsid w:val="680B28FE"/>
    <w:rsid w:val="68454959"/>
    <w:rsid w:val="684D3AA0"/>
    <w:rsid w:val="684E0A7E"/>
    <w:rsid w:val="686D1491"/>
    <w:rsid w:val="68C6580E"/>
    <w:rsid w:val="68E97798"/>
    <w:rsid w:val="691478BE"/>
    <w:rsid w:val="691A4C15"/>
    <w:rsid w:val="69245EA4"/>
    <w:rsid w:val="69317759"/>
    <w:rsid w:val="69392234"/>
    <w:rsid w:val="693B73F8"/>
    <w:rsid w:val="69486A66"/>
    <w:rsid w:val="694E07B3"/>
    <w:rsid w:val="69777AD4"/>
    <w:rsid w:val="69827C80"/>
    <w:rsid w:val="699D46DC"/>
    <w:rsid w:val="69A52001"/>
    <w:rsid w:val="69A9658D"/>
    <w:rsid w:val="69B30E3F"/>
    <w:rsid w:val="69E855E9"/>
    <w:rsid w:val="69EA6A15"/>
    <w:rsid w:val="6A157EE2"/>
    <w:rsid w:val="6A171405"/>
    <w:rsid w:val="6A1D1B56"/>
    <w:rsid w:val="6A40273C"/>
    <w:rsid w:val="6A775908"/>
    <w:rsid w:val="6AA574F9"/>
    <w:rsid w:val="6AB03E26"/>
    <w:rsid w:val="6AC6682F"/>
    <w:rsid w:val="6AD05E08"/>
    <w:rsid w:val="6AD206E9"/>
    <w:rsid w:val="6ADA4351"/>
    <w:rsid w:val="6AE064DC"/>
    <w:rsid w:val="6AE74778"/>
    <w:rsid w:val="6AEB21E8"/>
    <w:rsid w:val="6B085ACA"/>
    <w:rsid w:val="6B0C26A0"/>
    <w:rsid w:val="6B221F4E"/>
    <w:rsid w:val="6B242BEB"/>
    <w:rsid w:val="6B296E17"/>
    <w:rsid w:val="6B43326F"/>
    <w:rsid w:val="6B4B634F"/>
    <w:rsid w:val="6B62209D"/>
    <w:rsid w:val="6B6C18F0"/>
    <w:rsid w:val="6B6D1D95"/>
    <w:rsid w:val="6B7D50F9"/>
    <w:rsid w:val="6B9861F8"/>
    <w:rsid w:val="6B9A2731"/>
    <w:rsid w:val="6BB13803"/>
    <w:rsid w:val="6BB6010C"/>
    <w:rsid w:val="6BD72F65"/>
    <w:rsid w:val="6BD85E8F"/>
    <w:rsid w:val="6BEE37AA"/>
    <w:rsid w:val="6BF04D41"/>
    <w:rsid w:val="6BF615C1"/>
    <w:rsid w:val="6C0160B0"/>
    <w:rsid w:val="6C1160AB"/>
    <w:rsid w:val="6C335661"/>
    <w:rsid w:val="6C49125A"/>
    <w:rsid w:val="6C503078"/>
    <w:rsid w:val="6C755441"/>
    <w:rsid w:val="6C757A27"/>
    <w:rsid w:val="6C850C61"/>
    <w:rsid w:val="6C951D03"/>
    <w:rsid w:val="6C9A622D"/>
    <w:rsid w:val="6CA30856"/>
    <w:rsid w:val="6CBF3E1B"/>
    <w:rsid w:val="6CD52274"/>
    <w:rsid w:val="6CDC280A"/>
    <w:rsid w:val="6CEC32CF"/>
    <w:rsid w:val="6CEC4F2D"/>
    <w:rsid w:val="6CF35C0F"/>
    <w:rsid w:val="6CF4744B"/>
    <w:rsid w:val="6D1F558D"/>
    <w:rsid w:val="6D4F0278"/>
    <w:rsid w:val="6D6A1E82"/>
    <w:rsid w:val="6D6C6526"/>
    <w:rsid w:val="6D765805"/>
    <w:rsid w:val="6D8E4A4F"/>
    <w:rsid w:val="6DAC7794"/>
    <w:rsid w:val="6DCE1692"/>
    <w:rsid w:val="6DF700E1"/>
    <w:rsid w:val="6E280154"/>
    <w:rsid w:val="6E3154F8"/>
    <w:rsid w:val="6E33450C"/>
    <w:rsid w:val="6E421205"/>
    <w:rsid w:val="6E4D6C1A"/>
    <w:rsid w:val="6E7C579B"/>
    <w:rsid w:val="6E7D24FA"/>
    <w:rsid w:val="6E7D71C4"/>
    <w:rsid w:val="6E962AC5"/>
    <w:rsid w:val="6EB14A39"/>
    <w:rsid w:val="6ED554AF"/>
    <w:rsid w:val="6ED81AA2"/>
    <w:rsid w:val="6EE36372"/>
    <w:rsid w:val="6EEC0DE2"/>
    <w:rsid w:val="6EF2710D"/>
    <w:rsid w:val="6EF70BC7"/>
    <w:rsid w:val="6F053699"/>
    <w:rsid w:val="6F161EC5"/>
    <w:rsid w:val="6F1652FC"/>
    <w:rsid w:val="6F1C04A4"/>
    <w:rsid w:val="6F2C6060"/>
    <w:rsid w:val="6F47137F"/>
    <w:rsid w:val="6F50591F"/>
    <w:rsid w:val="6F5D6170"/>
    <w:rsid w:val="6F5F3709"/>
    <w:rsid w:val="6F7C65B5"/>
    <w:rsid w:val="6F810491"/>
    <w:rsid w:val="6F974FC8"/>
    <w:rsid w:val="6FAB7ADE"/>
    <w:rsid w:val="6FB0168C"/>
    <w:rsid w:val="6FC87D1E"/>
    <w:rsid w:val="6FE5312D"/>
    <w:rsid w:val="6FF709D1"/>
    <w:rsid w:val="6FFE25A4"/>
    <w:rsid w:val="700E674D"/>
    <w:rsid w:val="701A46E2"/>
    <w:rsid w:val="70221C74"/>
    <w:rsid w:val="702C72CB"/>
    <w:rsid w:val="70311F2E"/>
    <w:rsid w:val="70362274"/>
    <w:rsid w:val="703E3F17"/>
    <w:rsid w:val="704F1D34"/>
    <w:rsid w:val="70505F3B"/>
    <w:rsid w:val="70632575"/>
    <w:rsid w:val="706E310B"/>
    <w:rsid w:val="70747D24"/>
    <w:rsid w:val="708659B7"/>
    <w:rsid w:val="708F3550"/>
    <w:rsid w:val="709B4528"/>
    <w:rsid w:val="70A90894"/>
    <w:rsid w:val="70AF7185"/>
    <w:rsid w:val="70D5556C"/>
    <w:rsid w:val="70F91180"/>
    <w:rsid w:val="70FA0F9F"/>
    <w:rsid w:val="71232D57"/>
    <w:rsid w:val="71416BEE"/>
    <w:rsid w:val="71433CD2"/>
    <w:rsid w:val="714C44B6"/>
    <w:rsid w:val="715A64A9"/>
    <w:rsid w:val="715B4AB9"/>
    <w:rsid w:val="71633D28"/>
    <w:rsid w:val="716B626A"/>
    <w:rsid w:val="71783518"/>
    <w:rsid w:val="717A163C"/>
    <w:rsid w:val="71820C03"/>
    <w:rsid w:val="719C06EE"/>
    <w:rsid w:val="719F4EB5"/>
    <w:rsid w:val="71B76413"/>
    <w:rsid w:val="71C474E2"/>
    <w:rsid w:val="71F14AF3"/>
    <w:rsid w:val="71F426C7"/>
    <w:rsid w:val="71F72789"/>
    <w:rsid w:val="71FF63F7"/>
    <w:rsid w:val="72281668"/>
    <w:rsid w:val="72353D37"/>
    <w:rsid w:val="72443B4A"/>
    <w:rsid w:val="726921D7"/>
    <w:rsid w:val="726F755D"/>
    <w:rsid w:val="728A4531"/>
    <w:rsid w:val="728D1514"/>
    <w:rsid w:val="729E4076"/>
    <w:rsid w:val="72B92879"/>
    <w:rsid w:val="72C0431D"/>
    <w:rsid w:val="72C62E7A"/>
    <w:rsid w:val="72D04E31"/>
    <w:rsid w:val="72D66418"/>
    <w:rsid w:val="72DE6D10"/>
    <w:rsid w:val="72E269A7"/>
    <w:rsid w:val="731208EB"/>
    <w:rsid w:val="733C304D"/>
    <w:rsid w:val="735C5EB7"/>
    <w:rsid w:val="73773226"/>
    <w:rsid w:val="737C5B3F"/>
    <w:rsid w:val="73AB4ED8"/>
    <w:rsid w:val="73B10A83"/>
    <w:rsid w:val="73B16901"/>
    <w:rsid w:val="73C63451"/>
    <w:rsid w:val="73E80F71"/>
    <w:rsid w:val="73FD477F"/>
    <w:rsid w:val="74024DF8"/>
    <w:rsid w:val="74025855"/>
    <w:rsid w:val="7419610C"/>
    <w:rsid w:val="741A79D0"/>
    <w:rsid w:val="742E0800"/>
    <w:rsid w:val="74363F40"/>
    <w:rsid w:val="74446AC0"/>
    <w:rsid w:val="7471114B"/>
    <w:rsid w:val="747D4CAA"/>
    <w:rsid w:val="74AA3D65"/>
    <w:rsid w:val="74AE1F5E"/>
    <w:rsid w:val="74B63817"/>
    <w:rsid w:val="74BF3760"/>
    <w:rsid w:val="74DA6837"/>
    <w:rsid w:val="74DF76ED"/>
    <w:rsid w:val="74E759EA"/>
    <w:rsid w:val="74E865B3"/>
    <w:rsid w:val="74EC02E0"/>
    <w:rsid w:val="74F04222"/>
    <w:rsid w:val="74FF4B68"/>
    <w:rsid w:val="75012EA8"/>
    <w:rsid w:val="751141C6"/>
    <w:rsid w:val="752A4D08"/>
    <w:rsid w:val="753130AA"/>
    <w:rsid w:val="753347AC"/>
    <w:rsid w:val="75390766"/>
    <w:rsid w:val="753B7E9C"/>
    <w:rsid w:val="755E6481"/>
    <w:rsid w:val="756E61EB"/>
    <w:rsid w:val="757973D1"/>
    <w:rsid w:val="757E1F59"/>
    <w:rsid w:val="75893C2F"/>
    <w:rsid w:val="758C4787"/>
    <w:rsid w:val="758D7CCD"/>
    <w:rsid w:val="758F7BB5"/>
    <w:rsid w:val="75AA2DD0"/>
    <w:rsid w:val="75E3518B"/>
    <w:rsid w:val="75EA6D90"/>
    <w:rsid w:val="75F96FD3"/>
    <w:rsid w:val="760950A4"/>
    <w:rsid w:val="761A4F67"/>
    <w:rsid w:val="762205FD"/>
    <w:rsid w:val="762233DF"/>
    <w:rsid w:val="76282267"/>
    <w:rsid w:val="76284E66"/>
    <w:rsid w:val="762D4ECF"/>
    <w:rsid w:val="76515C60"/>
    <w:rsid w:val="765C2956"/>
    <w:rsid w:val="766E2327"/>
    <w:rsid w:val="767A067C"/>
    <w:rsid w:val="76957293"/>
    <w:rsid w:val="769F1F28"/>
    <w:rsid w:val="769F6E20"/>
    <w:rsid w:val="76AE42C1"/>
    <w:rsid w:val="76AF1D88"/>
    <w:rsid w:val="76D8661F"/>
    <w:rsid w:val="76DC6287"/>
    <w:rsid w:val="76DC7E46"/>
    <w:rsid w:val="76FC73B0"/>
    <w:rsid w:val="773326F2"/>
    <w:rsid w:val="77391342"/>
    <w:rsid w:val="774A2EC6"/>
    <w:rsid w:val="777132CF"/>
    <w:rsid w:val="77713F8B"/>
    <w:rsid w:val="778F713D"/>
    <w:rsid w:val="77963B82"/>
    <w:rsid w:val="779D426C"/>
    <w:rsid w:val="77B757E9"/>
    <w:rsid w:val="77BF63EC"/>
    <w:rsid w:val="77D6071A"/>
    <w:rsid w:val="77DD3386"/>
    <w:rsid w:val="780F7736"/>
    <w:rsid w:val="782F4DE8"/>
    <w:rsid w:val="78306C8F"/>
    <w:rsid w:val="783E7F15"/>
    <w:rsid w:val="78422C68"/>
    <w:rsid w:val="784A2B56"/>
    <w:rsid w:val="786C1799"/>
    <w:rsid w:val="789C0936"/>
    <w:rsid w:val="78A43FAC"/>
    <w:rsid w:val="78B05C24"/>
    <w:rsid w:val="78B8118C"/>
    <w:rsid w:val="78BE3155"/>
    <w:rsid w:val="78F50D6D"/>
    <w:rsid w:val="790D44A7"/>
    <w:rsid w:val="797E32B5"/>
    <w:rsid w:val="798474E4"/>
    <w:rsid w:val="79980722"/>
    <w:rsid w:val="79E157E7"/>
    <w:rsid w:val="79E30735"/>
    <w:rsid w:val="79E94323"/>
    <w:rsid w:val="7A067F11"/>
    <w:rsid w:val="7A10700A"/>
    <w:rsid w:val="7A2E270B"/>
    <w:rsid w:val="7A476A24"/>
    <w:rsid w:val="7A4A31D8"/>
    <w:rsid w:val="7A5E0E2C"/>
    <w:rsid w:val="7A6A3C7C"/>
    <w:rsid w:val="7A6C00E6"/>
    <w:rsid w:val="7A7E71CA"/>
    <w:rsid w:val="7A8A69B9"/>
    <w:rsid w:val="7A8C5889"/>
    <w:rsid w:val="7A94481E"/>
    <w:rsid w:val="7A9F71DB"/>
    <w:rsid w:val="7AAD70B0"/>
    <w:rsid w:val="7AB553C8"/>
    <w:rsid w:val="7AC278E7"/>
    <w:rsid w:val="7AC81419"/>
    <w:rsid w:val="7ACE7892"/>
    <w:rsid w:val="7ADB5963"/>
    <w:rsid w:val="7AE8711B"/>
    <w:rsid w:val="7AF443AD"/>
    <w:rsid w:val="7B0E4C0A"/>
    <w:rsid w:val="7B381C4F"/>
    <w:rsid w:val="7B5376FB"/>
    <w:rsid w:val="7B6577B1"/>
    <w:rsid w:val="7B7F2ECA"/>
    <w:rsid w:val="7B9C14ED"/>
    <w:rsid w:val="7BC11AA4"/>
    <w:rsid w:val="7BDA6D92"/>
    <w:rsid w:val="7BEF7AC4"/>
    <w:rsid w:val="7BF77C02"/>
    <w:rsid w:val="7BFF61E8"/>
    <w:rsid w:val="7C13052B"/>
    <w:rsid w:val="7C132397"/>
    <w:rsid w:val="7C1D4E02"/>
    <w:rsid w:val="7C783B28"/>
    <w:rsid w:val="7C82581E"/>
    <w:rsid w:val="7C8B65C7"/>
    <w:rsid w:val="7CE95875"/>
    <w:rsid w:val="7D120184"/>
    <w:rsid w:val="7D2407C6"/>
    <w:rsid w:val="7D265F1F"/>
    <w:rsid w:val="7D410E1E"/>
    <w:rsid w:val="7D4D5E56"/>
    <w:rsid w:val="7D721B79"/>
    <w:rsid w:val="7D9A6139"/>
    <w:rsid w:val="7DAF0C8C"/>
    <w:rsid w:val="7DB5158B"/>
    <w:rsid w:val="7DC4624D"/>
    <w:rsid w:val="7DCA023E"/>
    <w:rsid w:val="7DCD0796"/>
    <w:rsid w:val="7DD442D3"/>
    <w:rsid w:val="7DD45746"/>
    <w:rsid w:val="7DD5701A"/>
    <w:rsid w:val="7DDC44C3"/>
    <w:rsid w:val="7E242A6D"/>
    <w:rsid w:val="7E2A5E0F"/>
    <w:rsid w:val="7E4543A5"/>
    <w:rsid w:val="7E4C2CB0"/>
    <w:rsid w:val="7E5A6C3E"/>
    <w:rsid w:val="7EA64B42"/>
    <w:rsid w:val="7EAD4412"/>
    <w:rsid w:val="7EBE1E65"/>
    <w:rsid w:val="7ECA1657"/>
    <w:rsid w:val="7ECB0DA4"/>
    <w:rsid w:val="7ED2433A"/>
    <w:rsid w:val="7EDD50C4"/>
    <w:rsid w:val="7EDD6D7C"/>
    <w:rsid w:val="7EE051D4"/>
    <w:rsid w:val="7EE6106F"/>
    <w:rsid w:val="7EF3200E"/>
    <w:rsid w:val="7EFA5A0B"/>
    <w:rsid w:val="7EFB714F"/>
    <w:rsid w:val="7F15557D"/>
    <w:rsid w:val="7F2232F8"/>
    <w:rsid w:val="7F3F727E"/>
    <w:rsid w:val="7F493C65"/>
    <w:rsid w:val="7F6F5870"/>
    <w:rsid w:val="7F940640"/>
    <w:rsid w:val="7F984C1C"/>
    <w:rsid w:val="7FB2376C"/>
    <w:rsid w:val="7FB5794C"/>
    <w:rsid w:val="7FBF0A08"/>
    <w:rsid w:val="7FC21838"/>
    <w:rsid w:val="7FC55840"/>
    <w:rsid w:val="7FD026E0"/>
    <w:rsid w:val="7FDE5ABF"/>
    <w:rsid w:val="7FEF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8"/>
    <w:qFormat/>
    <w:uiPriority w:val="0"/>
    <w:pPr>
      <w:keepNext/>
      <w:keepLines/>
      <w:numPr>
        <w:ilvl w:val="0"/>
        <w:numId w:val="1"/>
      </w:numPr>
      <w:spacing w:before="20" w:line="400" w:lineRule="exact"/>
      <w:jc w:val="left"/>
      <w:outlineLvl w:val="0"/>
    </w:pPr>
    <w:rPr>
      <w:b/>
      <w:kern w:val="44"/>
      <w:sz w:val="30"/>
      <w:szCs w:val="20"/>
    </w:rPr>
  </w:style>
  <w:style w:type="paragraph" w:styleId="3">
    <w:name w:val="heading 2"/>
    <w:basedOn w:val="1"/>
    <w:next w:val="1"/>
    <w:link w:val="29"/>
    <w:unhideWhenUsed/>
    <w:qFormat/>
    <w:uiPriority w:val="0"/>
    <w:pPr>
      <w:keepNext/>
      <w:keepLines/>
      <w:numPr>
        <w:ilvl w:val="1"/>
        <w:numId w:val="1"/>
      </w:numPr>
      <w:spacing w:line="400" w:lineRule="exact"/>
      <w:ind w:left="698" w:leftChars="50" w:hanging="578"/>
      <w:jc w:val="left"/>
      <w:outlineLvl w:val="1"/>
    </w:pPr>
    <w:rPr>
      <w:rFonts w:ascii="Arial" w:hAnsi="Arial"/>
      <w:b/>
      <w:sz w:val="28"/>
      <w:szCs w:val="20"/>
    </w:rPr>
  </w:style>
  <w:style w:type="paragraph" w:styleId="4">
    <w:name w:val="heading 3"/>
    <w:basedOn w:val="1"/>
    <w:next w:val="1"/>
    <w:link w:val="30"/>
    <w:unhideWhenUsed/>
    <w:qFormat/>
    <w:uiPriority w:val="0"/>
    <w:pPr>
      <w:keepNext/>
      <w:keepLines/>
      <w:numPr>
        <w:ilvl w:val="2"/>
        <w:numId w:val="1"/>
      </w:numPr>
      <w:spacing w:line="400" w:lineRule="exact"/>
      <w:ind w:left="1200" w:leftChars="200" w:firstLine="0"/>
      <w:outlineLvl w:val="2"/>
    </w:pPr>
    <w:rPr>
      <w:b/>
      <w:sz w:val="24"/>
      <w:szCs w:val="20"/>
    </w:rPr>
  </w:style>
  <w:style w:type="paragraph" w:styleId="5">
    <w:name w:val="heading 4"/>
    <w:basedOn w:val="1"/>
    <w:next w:val="1"/>
    <w:link w:val="31"/>
    <w:semiHidden/>
    <w:unhideWhenUsed/>
    <w:qFormat/>
    <w:uiPriority w:val="0"/>
    <w:pPr>
      <w:keepNext/>
      <w:keepLines/>
      <w:numPr>
        <w:ilvl w:val="3"/>
        <w:numId w:val="1"/>
      </w:numPr>
      <w:spacing w:before="280" w:after="290" w:line="372" w:lineRule="auto"/>
      <w:outlineLvl w:val="3"/>
    </w:pPr>
    <w:rPr>
      <w:rFonts w:ascii="Arial" w:hAnsi="Arial" w:eastAsia="黑体"/>
      <w:b/>
      <w:sz w:val="28"/>
      <w:szCs w:val="20"/>
    </w:rPr>
  </w:style>
  <w:style w:type="paragraph" w:styleId="6">
    <w:name w:val="heading 5"/>
    <w:basedOn w:val="1"/>
    <w:next w:val="1"/>
    <w:link w:val="32"/>
    <w:semiHidden/>
    <w:unhideWhenUsed/>
    <w:qFormat/>
    <w:uiPriority w:val="0"/>
    <w:pPr>
      <w:keepNext/>
      <w:keepLines/>
      <w:numPr>
        <w:ilvl w:val="4"/>
        <w:numId w:val="1"/>
      </w:numPr>
      <w:spacing w:before="280" w:after="290" w:line="372" w:lineRule="auto"/>
      <w:outlineLvl w:val="4"/>
    </w:pPr>
    <w:rPr>
      <w:b/>
      <w:sz w:val="28"/>
      <w:szCs w:val="20"/>
    </w:rPr>
  </w:style>
  <w:style w:type="paragraph" w:styleId="7">
    <w:name w:val="heading 6"/>
    <w:basedOn w:val="1"/>
    <w:next w:val="1"/>
    <w:link w:val="33"/>
    <w:semiHidden/>
    <w:unhideWhenUsed/>
    <w:qFormat/>
    <w:uiPriority w:val="0"/>
    <w:pPr>
      <w:keepNext/>
      <w:keepLines/>
      <w:numPr>
        <w:ilvl w:val="5"/>
        <w:numId w:val="1"/>
      </w:numPr>
      <w:spacing w:before="240" w:after="64" w:line="317" w:lineRule="auto"/>
      <w:outlineLvl w:val="5"/>
    </w:pPr>
    <w:rPr>
      <w:rFonts w:ascii="Arial" w:hAnsi="Arial" w:eastAsia="黑体"/>
      <w:b/>
      <w:sz w:val="24"/>
      <w:szCs w:val="20"/>
    </w:rPr>
  </w:style>
  <w:style w:type="paragraph" w:styleId="8">
    <w:name w:val="heading 7"/>
    <w:basedOn w:val="1"/>
    <w:next w:val="1"/>
    <w:link w:val="34"/>
    <w:semiHidden/>
    <w:unhideWhenUsed/>
    <w:qFormat/>
    <w:uiPriority w:val="0"/>
    <w:pPr>
      <w:keepNext/>
      <w:keepLines/>
      <w:numPr>
        <w:ilvl w:val="6"/>
        <w:numId w:val="1"/>
      </w:numPr>
      <w:spacing w:before="240" w:after="64" w:line="317" w:lineRule="auto"/>
      <w:outlineLvl w:val="6"/>
    </w:pPr>
    <w:rPr>
      <w:b/>
      <w:sz w:val="24"/>
      <w:szCs w:val="20"/>
    </w:rPr>
  </w:style>
  <w:style w:type="paragraph" w:styleId="9">
    <w:name w:val="heading 8"/>
    <w:basedOn w:val="1"/>
    <w:next w:val="1"/>
    <w:link w:val="35"/>
    <w:semiHidden/>
    <w:unhideWhenUsed/>
    <w:qFormat/>
    <w:uiPriority w:val="0"/>
    <w:pPr>
      <w:keepNext/>
      <w:keepLines/>
      <w:numPr>
        <w:ilvl w:val="7"/>
        <w:numId w:val="1"/>
      </w:numPr>
      <w:spacing w:before="240" w:after="64" w:line="317" w:lineRule="auto"/>
      <w:outlineLvl w:val="7"/>
    </w:pPr>
    <w:rPr>
      <w:rFonts w:ascii="Arial" w:hAnsi="Arial" w:eastAsia="黑体"/>
      <w:sz w:val="24"/>
      <w:szCs w:val="20"/>
    </w:rPr>
  </w:style>
  <w:style w:type="paragraph" w:styleId="10">
    <w:name w:val="heading 9"/>
    <w:basedOn w:val="1"/>
    <w:next w:val="1"/>
    <w:link w:val="36"/>
    <w:semiHidden/>
    <w:unhideWhenUsed/>
    <w:qFormat/>
    <w:uiPriority w:val="0"/>
    <w:pPr>
      <w:keepNext/>
      <w:keepLines/>
      <w:numPr>
        <w:ilvl w:val="8"/>
        <w:numId w:val="1"/>
      </w:numPr>
      <w:spacing w:before="240" w:after="64" w:line="317" w:lineRule="auto"/>
      <w:outlineLvl w:val="8"/>
    </w:pPr>
    <w:rPr>
      <w:rFonts w:ascii="Arial" w:hAnsi="Arial" w:eastAsia="黑体"/>
      <w:szCs w:val="20"/>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unhideWhenUsed/>
    <w:qFormat/>
    <w:uiPriority w:val="99"/>
    <w:pPr>
      <w:jc w:val="left"/>
    </w:pPr>
  </w:style>
  <w:style w:type="paragraph" w:styleId="12">
    <w:name w:val="toc 3"/>
    <w:basedOn w:val="1"/>
    <w:next w:val="1"/>
    <w:qFormat/>
    <w:uiPriority w:val="39"/>
    <w:pPr>
      <w:tabs>
        <w:tab w:val="left" w:pos="1260"/>
        <w:tab w:val="right" w:leader="dot" w:pos="8280"/>
      </w:tabs>
      <w:spacing w:line="400" w:lineRule="exact"/>
      <w:ind w:left="420"/>
      <w:jc w:val="left"/>
    </w:pPr>
    <w:rPr>
      <w:rFonts w:ascii="Times New Roman" w:hAnsi="Times New Roman"/>
      <w:iCs/>
      <w:sz w:val="21"/>
      <w:szCs w:val="20"/>
    </w:rPr>
  </w:style>
  <w:style w:type="paragraph" w:styleId="13">
    <w:name w:val="Balloon Text"/>
    <w:basedOn w:val="1"/>
    <w:link w:val="51"/>
    <w:semiHidden/>
    <w:unhideWhenUsed/>
    <w:qFormat/>
    <w:uiPriority w:val="99"/>
    <w:rPr>
      <w:sz w:val="18"/>
      <w:szCs w:val="18"/>
    </w:rPr>
  </w:style>
  <w:style w:type="paragraph" w:styleId="14">
    <w:name w:val="footer"/>
    <w:basedOn w:val="1"/>
    <w:link w:val="27"/>
    <w:unhideWhenUsed/>
    <w:qFormat/>
    <w:uiPriority w:val="99"/>
    <w:pPr>
      <w:tabs>
        <w:tab w:val="center" w:pos="4153"/>
        <w:tab w:val="right" w:pos="8306"/>
      </w:tabs>
      <w:snapToGrid w:val="0"/>
      <w:jc w:val="left"/>
    </w:pPr>
    <w:rPr>
      <w:rFonts w:ascii="Times New Roman" w:hAnsi="Times New Roman"/>
      <w:sz w:val="18"/>
      <w:szCs w:val="18"/>
    </w:rPr>
  </w:style>
  <w:style w:type="paragraph" w:styleId="15">
    <w:name w:val="header"/>
    <w:basedOn w:val="1"/>
    <w:link w:val="26"/>
    <w:unhideWhenUsed/>
    <w:qFormat/>
    <w:uiPriority w:val="99"/>
    <w:pP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rFonts w:ascii="Times New Roman" w:hAnsi="Times New Roman"/>
      <w:b/>
      <w:bCs/>
      <w:caps/>
      <w:sz w:val="21"/>
      <w:szCs w:val="20"/>
    </w:rPr>
  </w:style>
  <w:style w:type="paragraph" w:styleId="17">
    <w:name w:val="toc 2"/>
    <w:basedOn w:val="1"/>
    <w:next w:val="1"/>
    <w:qFormat/>
    <w:uiPriority w:val="39"/>
    <w:pPr>
      <w:ind w:left="210"/>
      <w:jc w:val="left"/>
    </w:pPr>
    <w:rPr>
      <w:rFonts w:ascii="Times New Roman" w:hAnsi="Times New Roman"/>
      <w:smallCaps/>
      <w:sz w:val="21"/>
      <w:szCs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Emphasis"/>
    <w:basedOn w:val="20"/>
    <w:qFormat/>
    <w:uiPriority w:val="20"/>
    <w:rPr>
      <w:i/>
    </w:rPr>
  </w:style>
  <w:style w:type="character" w:styleId="23">
    <w:name w:val="Hyperlink"/>
    <w:basedOn w:val="20"/>
    <w:qFormat/>
    <w:uiPriority w:val="0"/>
    <w:rPr>
      <w:color w:val="0000FF"/>
      <w:u w:val="single"/>
    </w:rPr>
  </w:style>
  <w:style w:type="character" w:styleId="24">
    <w:name w:val="HTML Code"/>
    <w:basedOn w:val="20"/>
    <w:semiHidden/>
    <w:unhideWhenUsed/>
    <w:qFormat/>
    <w:uiPriority w:val="99"/>
    <w:rPr>
      <w:rFonts w:ascii="Courier New" w:hAnsi="Courier New"/>
      <w:sz w:val="20"/>
    </w:rPr>
  </w:style>
  <w:style w:type="character" w:styleId="25">
    <w:name w:val="annotation reference"/>
    <w:basedOn w:val="20"/>
    <w:unhideWhenUsed/>
    <w:qFormat/>
    <w:uiPriority w:val="99"/>
    <w:rPr>
      <w:sz w:val="21"/>
      <w:szCs w:val="21"/>
    </w:rPr>
  </w:style>
  <w:style w:type="character" w:customStyle="1" w:styleId="26">
    <w:name w:val="页眉 字符"/>
    <w:link w:val="15"/>
    <w:qFormat/>
    <w:uiPriority w:val="99"/>
    <w:rPr>
      <w:kern w:val="2"/>
      <w:sz w:val="18"/>
      <w:szCs w:val="18"/>
    </w:rPr>
  </w:style>
  <w:style w:type="character" w:customStyle="1" w:styleId="27">
    <w:name w:val="页脚 字符"/>
    <w:link w:val="14"/>
    <w:qFormat/>
    <w:uiPriority w:val="99"/>
    <w:rPr>
      <w:rFonts w:ascii="Times New Roman" w:hAnsi="Times New Roman" w:eastAsia="宋体"/>
      <w:kern w:val="2"/>
      <w:sz w:val="18"/>
      <w:szCs w:val="18"/>
    </w:rPr>
  </w:style>
  <w:style w:type="character" w:customStyle="1" w:styleId="28">
    <w:name w:val="标题 1 字符"/>
    <w:link w:val="2"/>
    <w:qFormat/>
    <w:uiPriority w:val="0"/>
    <w:rPr>
      <w:b/>
      <w:kern w:val="44"/>
      <w:sz w:val="30"/>
    </w:rPr>
  </w:style>
  <w:style w:type="character" w:customStyle="1" w:styleId="29">
    <w:name w:val="标题 2 字符"/>
    <w:link w:val="3"/>
    <w:qFormat/>
    <w:uiPriority w:val="0"/>
    <w:rPr>
      <w:rFonts w:ascii="Arial" w:hAnsi="Arial"/>
      <w:b/>
      <w:kern w:val="2"/>
      <w:sz w:val="28"/>
    </w:rPr>
  </w:style>
  <w:style w:type="character" w:customStyle="1" w:styleId="30">
    <w:name w:val="标题 3 字符"/>
    <w:link w:val="4"/>
    <w:qFormat/>
    <w:uiPriority w:val="0"/>
    <w:rPr>
      <w:b/>
      <w:kern w:val="2"/>
      <w:sz w:val="24"/>
    </w:rPr>
  </w:style>
  <w:style w:type="character" w:customStyle="1" w:styleId="31">
    <w:name w:val="标题 4 字符"/>
    <w:link w:val="5"/>
    <w:semiHidden/>
    <w:qFormat/>
    <w:uiPriority w:val="0"/>
    <w:rPr>
      <w:rFonts w:ascii="Arial" w:hAnsi="Arial" w:eastAsia="黑体"/>
      <w:b/>
      <w:kern w:val="2"/>
      <w:sz w:val="28"/>
    </w:rPr>
  </w:style>
  <w:style w:type="character" w:customStyle="1" w:styleId="32">
    <w:name w:val="标题 5 字符"/>
    <w:link w:val="6"/>
    <w:semiHidden/>
    <w:qFormat/>
    <w:uiPriority w:val="0"/>
    <w:rPr>
      <w:b/>
      <w:kern w:val="2"/>
      <w:sz w:val="28"/>
    </w:rPr>
  </w:style>
  <w:style w:type="character" w:customStyle="1" w:styleId="33">
    <w:name w:val="标题 6 字符"/>
    <w:link w:val="7"/>
    <w:semiHidden/>
    <w:qFormat/>
    <w:uiPriority w:val="0"/>
    <w:rPr>
      <w:rFonts w:ascii="Arial" w:hAnsi="Arial" w:eastAsia="黑体"/>
      <w:b/>
      <w:kern w:val="2"/>
      <w:sz w:val="24"/>
    </w:rPr>
  </w:style>
  <w:style w:type="character" w:customStyle="1" w:styleId="34">
    <w:name w:val="标题 7 字符"/>
    <w:link w:val="8"/>
    <w:semiHidden/>
    <w:qFormat/>
    <w:uiPriority w:val="0"/>
    <w:rPr>
      <w:b/>
      <w:kern w:val="2"/>
      <w:sz w:val="24"/>
    </w:rPr>
  </w:style>
  <w:style w:type="character" w:customStyle="1" w:styleId="35">
    <w:name w:val="标题 8 字符"/>
    <w:link w:val="9"/>
    <w:semiHidden/>
    <w:qFormat/>
    <w:uiPriority w:val="0"/>
    <w:rPr>
      <w:rFonts w:ascii="Arial" w:hAnsi="Arial" w:eastAsia="黑体"/>
      <w:kern w:val="2"/>
      <w:sz w:val="24"/>
    </w:rPr>
  </w:style>
  <w:style w:type="character" w:customStyle="1" w:styleId="36">
    <w:name w:val="标题 9 字符"/>
    <w:link w:val="10"/>
    <w:semiHidden/>
    <w:qFormat/>
    <w:uiPriority w:val="0"/>
    <w:rPr>
      <w:rFonts w:ascii="Arial" w:hAnsi="Arial" w:eastAsia="黑体"/>
      <w:kern w:val="2"/>
      <w:sz w:val="21"/>
    </w:rPr>
  </w:style>
  <w:style w:type="character" w:styleId="37">
    <w:name w:val="Placeholder Text"/>
    <w:basedOn w:val="20"/>
    <w:semiHidden/>
    <w:qFormat/>
    <w:uiPriority w:val="99"/>
    <w:rPr>
      <w:color w:val="808080"/>
    </w:rPr>
  </w:style>
  <w:style w:type="paragraph" w:customStyle="1" w:styleId="38">
    <w:name w:val="我的一级标题"/>
    <w:basedOn w:val="1"/>
    <w:link w:val="40"/>
    <w:qFormat/>
    <w:uiPriority w:val="0"/>
    <w:pPr>
      <w:keepNext/>
      <w:keepLines/>
      <w:snapToGrid w:val="0"/>
      <w:spacing w:after="240" w:line="360" w:lineRule="auto"/>
      <w:jc w:val="center"/>
      <w:outlineLvl w:val="0"/>
    </w:pPr>
    <w:rPr>
      <w:rFonts w:ascii="黑体" w:hAnsi="黑体" w:eastAsia="黑体"/>
      <w:sz w:val="30"/>
      <w:szCs w:val="30"/>
    </w:rPr>
  </w:style>
  <w:style w:type="paragraph" w:customStyle="1" w:styleId="39">
    <w:name w:val="我的二级标题"/>
    <w:basedOn w:val="1"/>
    <w:link w:val="42"/>
    <w:qFormat/>
    <w:uiPriority w:val="0"/>
    <w:pPr>
      <w:keepNext/>
      <w:keepLines/>
      <w:spacing w:line="360" w:lineRule="auto"/>
      <w:ind w:firstLine="0" w:firstLineChars="0"/>
      <w:jc w:val="left"/>
      <w:outlineLvl w:val="1"/>
    </w:pPr>
    <w:rPr>
      <w:rFonts w:ascii="黑体" w:hAnsi="黑体" w:eastAsia="黑体"/>
      <w:sz w:val="28"/>
      <w:szCs w:val="28"/>
    </w:rPr>
  </w:style>
  <w:style w:type="character" w:customStyle="1" w:styleId="40">
    <w:name w:val="我的一级标题 字符"/>
    <w:basedOn w:val="20"/>
    <w:link w:val="38"/>
    <w:qFormat/>
    <w:uiPriority w:val="0"/>
    <w:rPr>
      <w:rFonts w:ascii="黑体" w:hAnsi="黑体" w:eastAsia="黑体"/>
      <w:kern w:val="2"/>
      <w:sz w:val="30"/>
      <w:szCs w:val="30"/>
    </w:rPr>
  </w:style>
  <w:style w:type="paragraph" w:customStyle="1" w:styleId="41">
    <w:name w:val="我的正文"/>
    <w:basedOn w:val="1"/>
    <w:link w:val="44"/>
    <w:qFormat/>
    <w:uiPriority w:val="0"/>
    <w:pPr>
      <w:snapToGrid w:val="0"/>
      <w:spacing w:line="300" w:lineRule="auto"/>
      <w:ind w:firstLine="480" w:firstLineChars="200"/>
    </w:pPr>
    <w:rPr>
      <w:szCs w:val="24"/>
    </w:rPr>
  </w:style>
  <w:style w:type="character" w:customStyle="1" w:styleId="42">
    <w:name w:val="我的二级标题 字符"/>
    <w:basedOn w:val="20"/>
    <w:link w:val="39"/>
    <w:qFormat/>
    <w:uiPriority w:val="0"/>
    <w:rPr>
      <w:rFonts w:ascii="黑体" w:hAnsi="黑体" w:eastAsia="黑体"/>
      <w:kern w:val="2"/>
      <w:sz w:val="28"/>
      <w:szCs w:val="28"/>
    </w:rPr>
  </w:style>
  <w:style w:type="paragraph" w:customStyle="1" w:styleId="43">
    <w:name w:val="我的三级标题"/>
    <w:basedOn w:val="1"/>
    <w:next w:val="1"/>
    <w:link w:val="46"/>
    <w:qFormat/>
    <w:uiPriority w:val="0"/>
    <w:pPr>
      <w:numPr>
        <w:ilvl w:val="2"/>
        <w:numId w:val="0"/>
      </w:numPr>
      <w:adjustRightInd w:val="0"/>
      <w:snapToGrid w:val="0"/>
      <w:spacing w:line="300" w:lineRule="auto"/>
      <w:ind w:left="0" w:firstLine="482" w:firstLineChars="200"/>
      <w:jc w:val="both"/>
    </w:pPr>
    <w:rPr>
      <w:bCs/>
      <w:szCs w:val="24"/>
    </w:rPr>
  </w:style>
  <w:style w:type="character" w:customStyle="1" w:styleId="44">
    <w:name w:val="我的正文 字符"/>
    <w:basedOn w:val="20"/>
    <w:link w:val="41"/>
    <w:qFormat/>
    <w:uiPriority w:val="0"/>
    <w:rPr>
      <w:rFonts w:ascii="Times New Roman" w:hAnsi="Times New Roman" w:eastAsia="宋体"/>
      <w:kern w:val="2"/>
      <w:sz w:val="24"/>
      <w:szCs w:val="24"/>
    </w:rPr>
  </w:style>
  <w:style w:type="paragraph" w:customStyle="1" w:styleId="45">
    <w:name w:val="表名"/>
    <w:basedOn w:val="1"/>
    <w:link w:val="48"/>
    <w:qFormat/>
    <w:uiPriority w:val="0"/>
    <w:pPr>
      <w:spacing w:line="240" w:lineRule="auto"/>
      <w:jc w:val="center"/>
    </w:pPr>
    <w:rPr>
      <w:rFonts w:ascii="黑体" w:hAnsi="黑体" w:eastAsia="黑体"/>
      <w:sz w:val="21"/>
      <w:szCs w:val="21"/>
    </w:rPr>
  </w:style>
  <w:style w:type="character" w:customStyle="1" w:styleId="46">
    <w:name w:val="我的三级标题 字符"/>
    <w:basedOn w:val="20"/>
    <w:link w:val="43"/>
    <w:qFormat/>
    <w:uiPriority w:val="0"/>
    <w:rPr>
      <w:rFonts w:ascii="Times New Roman" w:hAnsi="Times New Roman" w:eastAsia="宋体"/>
      <w:bCs/>
      <w:kern w:val="2"/>
      <w:sz w:val="24"/>
      <w:szCs w:val="24"/>
    </w:rPr>
  </w:style>
  <w:style w:type="paragraph" w:customStyle="1" w:styleId="47">
    <w:name w:val="代码"/>
    <w:basedOn w:val="1"/>
    <w:link w:val="50"/>
    <w:qFormat/>
    <w:uiPriority w:val="0"/>
    <w:pPr>
      <w:spacing w:line="300" w:lineRule="auto"/>
      <w:ind w:firstLine="482" w:firstLineChars="200"/>
      <w:jc w:val="both"/>
    </w:pPr>
    <w:rPr>
      <w:sz w:val="21"/>
      <w:szCs w:val="21"/>
    </w:rPr>
  </w:style>
  <w:style w:type="character" w:customStyle="1" w:styleId="48">
    <w:name w:val="图名 字符"/>
    <w:basedOn w:val="20"/>
    <w:link w:val="45"/>
    <w:qFormat/>
    <w:uiPriority w:val="0"/>
    <w:rPr>
      <w:rFonts w:ascii="黑体" w:hAnsi="黑体" w:eastAsia="黑体"/>
      <w:kern w:val="2"/>
      <w:sz w:val="21"/>
      <w:szCs w:val="21"/>
    </w:rPr>
  </w:style>
  <w:style w:type="paragraph" w:customStyle="1" w:styleId="49">
    <w:name w:val="TOC 标题1"/>
    <w:basedOn w:val="2"/>
    <w:next w:val="1"/>
    <w:unhideWhenUsed/>
    <w:qFormat/>
    <w:uiPriority w:val="39"/>
    <w:pPr>
      <w:widowControl/>
      <w:numPr>
        <w:numId w:val="0"/>
      </w:numPr>
      <w:spacing w:before="480" w:line="276" w:lineRule="auto"/>
      <w:outlineLvl w:val="9"/>
    </w:pPr>
    <w:rPr>
      <w:rFonts w:asciiTheme="majorHAnsi" w:hAnsiTheme="majorHAnsi" w:eastAsiaTheme="majorEastAsia" w:cstheme="majorBidi"/>
      <w:bCs/>
      <w:color w:val="2F5597" w:themeColor="accent1" w:themeShade="BF"/>
      <w:kern w:val="0"/>
      <w:sz w:val="28"/>
      <w:szCs w:val="28"/>
    </w:rPr>
  </w:style>
  <w:style w:type="character" w:customStyle="1" w:styleId="50">
    <w:name w:val="代码 字符"/>
    <w:basedOn w:val="20"/>
    <w:link w:val="47"/>
    <w:qFormat/>
    <w:uiPriority w:val="0"/>
    <w:rPr>
      <w:rFonts w:ascii="Times New Roman" w:hAnsi="Times New Roman" w:eastAsia="宋体"/>
      <w:kern w:val="2"/>
      <w:sz w:val="21"/>
      <w:szCs w:val="21"/>
    </w:rPr>
  </w:style>
  <w:style w:type="character" w:customStyle="1" w:styleId="51">
    <w:name w:val="批注框文本 字符"/>
    <w:basedOn w:val="20"/>
    <w:link w:val="13"/>
    <w:semiHidden/>
    <w:qFormat/>
    <w:uiPriority w:val="99"/>
    <w:rPr>
      <w:kern w:val="2"/>
      <w:sz w:val="18"/>
      <w:szCs w:val="18"/>
    </w:rPr>
  </w:style>
  <w:style w:type="paragraph" w:customStyle="1" w:styleId="52">
    <w:name w:val="WPSOffice手动目录 1"/>
    <w:qFormat/>
    <w:uiPriority w:val="0"/>
    <w:pPr>
      <w:ind w:leftChars="0"/>
    </w:pPr>
    <w:rPr>
      <w:rFonts w:ascii="Times New Roman" w:hAnsi="Times New Roman" w:eastAsia="宋体" w:cs="Times New Roman"/>
      <w:sz w:val="20"/>
      <w:szCs w:val="20"/>
    </w:rPr>
  </w:style>
  <w:style w:type="paragraph" w:customStyle="1" w:styleId="53">
    <w:name w:val="WPSOffice手动目录 2"/>
    <w:qFormat/>
    <w:uiPriority w:val="0"/>
    <w:pPr>
      <w:ind w:leftChars="200"/>
    </w:pPr>
    <w:rPr>
      <w:rFonts w:ascii="Times New Roman" w:hAnsi="Times New Roman" w:eastAsia="宋体" w:cs="Times New Roman"/>
      <w:sz w:val="20"/>
      <w:szCs w:val="20"/>
    </w:rPr>
  </w:style>
  <w:style w:type="paragraph" w:customStyle="1" w:styleId="54">
    <w:name w:val="表内文字"/>
    <w:basedOn w:val="1"/>
    <w:qFormat/>
    <w:uiPriority w:val="0"/>
    <w:pPr>
      <w:jc w:val="center"/>
    </w:pPr>
    <w:rPr>
      <w:sz w:val="21"/>
    </w:rPr>
  </w:style>
  <w:style w:type="paragraph" w:customStyle="1" w:styleId="55">
    <w:name w:val="参考文献"/>
    <w:basedOn w:val="1"/>
    <w:link w:val="56"/>
    <w:qFormat/>
    <w:uiPriority w:val="0"/>
    <w:pPr>
      <w:snapToGrid w:val="0"/>
      <w:spacing w:line="300" w:lineRule="auto"/>
      <w:jc w:val="both"/>
      <w:outlineLvl w:val="9"/>
    </w:pPr>
    <w:rPr>
      <w:rFonts w:hint="default" w:ascii="宋体" w:hAnsi="宋体"/>
      <w:sz w:val="21"/>
      <w:szCs w:val="30"/>
    </w:rPr>
  </w:style>
  <w:style w:type="character" w:customStyle="1" w:styleId="56">
    <w:name w:val="参考文献 Char"/>
    <w:link w:val="55"/>
    <w:qFormat/>
    <w:uiPriority w:val="0"/>
    <w:rPr>
      <w:rFonts w:hint="default" w:ascii="宋体" w:hAnsi="宋体" w:eastAsia="宋体"/>
      <w:sz w:val="21"/>
      <w:szCs w:val="30"/>
    </w:rPr>
  </w:style>
  <w:style w:type="paragraph" w:customStyle="1" w:styleId="57">
    <w:name w:val="我的参考文献"/>
    <w:basedOn w:val="1"/>
    <w:qFormat/>
    <w:uiPriority w:val="0"/>
    <w:pPr>
      <w:snapToGrid w:val="0"/>
      <w:spacing w:line="300" w:lineRule="auto"/>
      <w:ind w:firstLine="0" w:firstLineChars="0"/>
    </w:pPr>
    <w:rPr>
      <w:rFonts w:hint="default" w:ascii="宋体" w:hAnsi="宋体"/>
      <w:sz w:val="21"/>
      <w:szCs w:val="24"/>
    </w:rPr>
  </w:style>
  <w:style w:type="paragraph" w:customStyle="1" w:styleId="58">
    <w:name w:val="图名"/>
    <w:basedOn w:val="1"/>
    <w:qFormat/>
    <w:uiPriority w:val="0"/>
    <w:pPr>
      <w:snapToGrid w:val="0"/>
      <w:spacing w:after="100" w:afterLines="100" w:line="240" w:lineRule="auto"/>
      <w:ind w:firstLine="0" w:firstLineChars="0"/>
      <w:jc w:val="center"/>
    </w:pPr>
    <w:rPr>
      <w:rFonts w:hint="default" w:ascii="黑体" w:hAnsi="黑体" w:eastAsia="黑体"/>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"/>
    </extobj>
    <extobj name="ECB019B1-382A-4266-B25C-5B523AA43C14-2">
      <extobjdata type="ECB019B1-382A-4266-B25C-5B523AA43C14" data="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"/>
    </extobj>
    <extobj name="ECB019B1-382A-4266-B25C-5B523AA43C14-3">
      <extobjdata type="ECB019B1-382A-4266-B25C-5B523AA43C14" data="ewoJIkZpbGVJZCIgOiAiMTY2MzM1Mzc0MTQ4IiwKCSJHcm91cElkIiA6ICIxMDI0NzE0MjU4IiwKCSJJbWFnZSIgOiAiaVZCT1J3MEtHZ29BQUFBTlNVaEVVZ0FBQW9RQUFBTFNDQVlBQUFCRVlNQ2xBQUFBQ1hCSVdYTUFBQXNUQUFBTEV3RUFtcHdZQUFBZ0FFbEVRVlI0bk96ZGVWaVVWZnNIOE8rWkFWVGNVbkZCTVZKTFRST1lJVnhlTlgxeHFTd2x5QTBWTXZjMDlaZTRaMjY0ZzRYNlZpNjRrYVNaNG9KTGlwSW9hRW95Z3BvaExpREtKcktJYkxPZDN4ODRUek13SUJBd0E5eWY2K29LWnA1bjVqRE9NL2M5WjdrUFFB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"/>
    </extobj>
    <extobj name="ECB019B1-382A-4266-B25C-5B523AA43C14-4">
      <extobjdata type="ECB019B1-382A-4266-B25C-5B523AA43C14" data="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"/>
    </extobj>
    <extobj name="ECB019B1-382A-4266-B25C-5B523AA43C14-5">
      <extobjdata type="ECB019B1-382A-4266-B25C-5B523AA43C14" data="ewoJIkZpbGVJZCIgOiAiMTY4NDkzMjQyMjI5IiwKCSJHcm91cElkIiA6ICIxMDI0NzE0MjU4IiwKCSJJbWFnZSIgOiAiaVZCT1J3MEtHZ29BQUFBTlNVaEVVZ0FBQkNvQUFBSTVDQVlBQUFCbng5dkZBQUFBQ1hCSVdYTUFBQXNUQUFBTEV3RUFtcHdZQUFBZ0FFbEVRVlI0bk96ZGVYaFRWZjQvOFBlNVNScTZzc2hheWw1RUNFMXpid1JFVmhVZEdFRFVqcUxqZ0NJSUE2S3l5U2h1QTdJb0E0b09JdU1BaW95Q0RnTmZsRVVCQlVSVWx1WjJvY2hTOWxLQklxWDdrdVNlM3gvUS9xaHNCZG9tYmQrdjUrbERtNXg3emp0dHVFays5OTV6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NxcC93LzFwRkhRVGNhZVN3QUFBQUJKUlU1RXJrSmdnZz09IiwKCSJUaGVtZSIgOiAiIiwKCSJUeXBlIiA6ICJmbG93IiwKCSJWZXJzaW9uIiA6ICI2MC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34B218-0027-465B-8F25-02A6D37B11EF}">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10850</Words>
  <Characters>14377</Characters>
  <Lines>176</Lines>
  <Paragraphs>49</Paragraphs>
  <TotalTime>76</TotalTime>
  <ScaleCrop>false</ScaleCrop>
  <LinksUpToDate>false</LinksUpToDate>
  <CharactersWithSpaces>14956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2020-05-02T08:30:00Z</dcterms:created>
  <dc:creator>Str3am</dc:creator>
  <cp:lastModifiedBy>si</cp:lastModifiedBy>
  <dcterms:modified xsi:type="dcterms:W3CDTF">2022-06-04T05:38:04Z</dcterms:modified>
  <cp:revision>862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139D0C1F6A7C4A81A28E2E152D328AD0</vt:lpwstr>
  </property>
</Properties>
</file>