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8B63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AI Orchestrator — Developer Onboarding &amp; Project Plan</w:t>
      </w:r>
    </w:p>
    <w:p w14:paraId="0963309B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1) Purpose</w:t>
      </w:r>
    </w:p>
    <w:p w14:paraId="3D4C6368" w14:textId="77777777" w:rsidR="00164114" w:rsidRPr="00164114" w:rsidRDefault="00164114" w:rsidP="00164114">
      <w:r w:rsidRPr="00164114">
        <w:t>Transform the current AI Orchestrator from a linear, demo-grade prototype into a production-ready, scalable system that:</w:t>
      </w:r>
    </w:p>
    <w:p w14:paraId="368E4FFE" w14:textId="77777777" w:rsidR="00164114" w:rsidRPr="00164114" w:rsidRDefault="00164114" w:rsidP="00164114">
      <w:pPr>
        <w:numPr>
          <w:ilvl w:val="0"/>
          <w:numId w:val="1"/>
        </w:numPr>
      </w:pPr>
      <w:r w:rsidRPr="00164114">
        <w:t>Executes real task graphs with parallelism</w:t>
      </w:r>
    </w:p>
    <w:p w14:paraId="0C9F9A7E" w14:textId="77777777" w:rsidR="00164114" w:rsidRPr="00164114" w:rsidRDefault="00164114" w:rsidP="00164114">
      <w:pPr>
        <w:numPr>
          <w:ilvl w:val="0"/>
          <w:numId w:val="1"/>
        </w:numPr>
      </w:pPr>
      <w:proofErr w:type="gramStart"/>
      <w:r w:rsidRPr="00164114">
        <w:t>Adapts</w:t>
      </w:r>
      <w:proofErr w:type="gramEnd"/>
      <w:r w:rsidRPr="00164114">
        <w:t xml:space="preserve"> agent capabilities on demand</w:t>
      </w:r>
    </w:p>
    <w:p w14:paraId="61F697BB" w14:textId="77777777" w:rsidR="00164114" w:rsidRPr="00164114" w:rsidRDefault="00164114" w:rsidP="00164114">
      <w:pPr>
        <w:numPr>
          <w:ilvl w:val="0"/>
          <w:numId w:val="1"/>
        </w:numPr>
      </w:pPr>
      <w:r w:rsidRPr="00164114">
        <w:t>Learns across runs (persistent memory)</w:t>
      </w:r>
    </w:p>
    <w:p w14:paraId="4C27D778" w14:textId="77777777" w:rsidR="00164114" w:rsidRPr="00164114" w:rsidRDefault="00164114" w:rsidP="00164114">
      <w:pPr>
        <w:numPr>
          <w:ilvl w:val="0"/>
          <w:numId w:val="1"/>
        </w:numPr>
      </w:pPr>
      <w:r w:rsidRPr="00164114">
        <w:t>Supports multimodal inputs/outputs</w:t>
      </w:r>
    </w:p>
    <w:p w14:paraId="2F81FE12" w14:textId="77777777" w:rsidR="00164114" w:rsidRPr="00164114" w:rsidRDefault="00164114" w:rsidP="00164114">
      <w:pPr>
        <w:numPr>
          <w:ilvl w:val="0"/>
          <w:numId w:val="1"/>
        </w:numPr>
      </w:pPr>
      <w:r w:rsidRPr="00164114">
        <w:t>Operates securely in enterprise environments</w:t>
      </w:r>
    </w:p>
    <w:p w14:paraId="28FCCC76" w14:textId="77777777" w:rsidR="00164114" w:rsidRPr="00164114" w:rsidRDefault="00164114" w:rsidP="00164114">
      <w:pPr>
        <w:numPr>
          <w:ilvl w:val="0"/>
          <w:numId w:val="1"/>
        </w:numPr>
      </w:pPr>
      <w:r w:rsidRPr="00164114">
        <w:t xml:space="preserve">Provides </w:t>
      </w:r>
      <w:proofErr w:type="gramStart"/>
      <w:r w:rsidRPr="00164114">
        <w:t>a collaborative</w:t>
      </w:r>
      <w:proofErr w:type="gramEnd"/>
      <w:r w:rsidRPr="00164114">
        <w:t>, real-time user experience</w:t>
      </w:r>
    </w:p>
    <w:p w14:paraId="053C8F21" w14:textId="77777777" w:rsidR="00164114" w:rsidRPr="00164114" w:rsidRDefault="00000000" w:rsidP="00164114">
      <w:r>
        <w:pict w14:anchorId="6EE674FE">
          <v:rect id="_x0000_i1025" style="width:0;height:1.5pt" o:hralign="center" o:hrstd="t" o:hr="t" fillcolor="#a0a0a0" stroked="f"/>
        </w:pict>
      </w:r>
    </w:p>
    <w:p w14:paraId="7F4BAAAB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2) Outcomes (What “Done” Looks Like)</w:t>
      </w:r>
    </w:p>
    <w:p w14:paraId="14DF5F7B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Live orchestration</w:t>
      </w:r>
      <w:r w:rsidRPr="00164114">
        <w:t>: DAG-based execution with parallel tasks, context passing, retries, and backoff.</w:t>
      </w:r>
    </w:p>
    <w:p w14:paraId="585EA0D0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Ephemeral agents</w:t>
      </w:r>
      <w:r w:rsidRPr="00164114">
        <w:t xml:space="preserve">: Role morphing at runtime based on task needs (e.g., “Python </w:t>
      </w:r>
      <w:proofErr w:type="spellStart"/>
      <w:r w:rsidRPr="00164114">
        <w:t>FastAPI</w:t>
      </w:r>
      <w:proofErr w:type="spellEnd"/>
      <w:r w:rsidRPr="00164114">
        <w:t xml:space="preserve"> Security Specialist”).</w:t>
      </w:r>
    </w:p>
    <w:p w14:paraId="414C2F11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Persistent memory</w:t>
      </w:r>
      <w:r w:rsidRPr="00164114">
        <w:t xml:space="preserve">: Vectorized store indexed and queried at plan time; artifacts/decisions/feedback appended automatically after </w:t>
      </w:r>
      <w:proofErr w:type="gramStart"/>
      <w:r w:rsidRPr="00164114">
        <w:t>runs</w:t>
      </w:r>
      <w:proofErr w:type="gramEnd"/>
      <w:r w:rsidRPr="00164114">
        <w:t>.</w:t>
      </w:r>
    </w:p>
    <w:p w14:paraId="22B68169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Multimodal workflows</w:t>
      </w:r>
      <w:r w:rsidRPr="00164114">
        <w:t>: Seamless handling of text, images, audio, and video pipelines.</w:t>
      </w:r>
    </w:p>
    <w:p w14:paraId="4E8F51A4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Universal tool bus</w:t>
      </w:r>
      <w:r w:rsidRPr="00164114">
        <w:t xml:space="preserve">: Auto-ingest </w:t>
      </w:r>
      <w:proofErr w:type="spellStart"/>
      <w:r w:rsidRPr="00164114">
        <w:t>OpenAPI</w:t>
      </w:r>
      <w:proofErr w:type="spellEnd"/>
      <w:r w:rsidRPr="00164114">
        <w:t>/</w:t>
      </w:r>
      <w:proofErr w:type="spellStart"/>
      <w:r w:rsidRPr="00164114">
        <w:t>GraphQL</w:t>
      </w:r>
      <w:proofErr w:type="spellEnd"/>
      <w:r w:rsidRPr="00164114">
        <w:t xml:space="preserve"> specs; generate and register new tools when needed.</w:t>
      </w:r>
    </w:p>
    <w:p w14:paraId="6B3BD8C4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Collaborative cockpit</w:t>
      </w:r>
      <w:r w:rsidRPr="00164114">
        <w:t>: Streaming updates, plan approval, interactive artifacts, and in-app feedback loop.</w:t>
      </w:r>
    </w:p>
    <w:p w14:paraId="71F7CF63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Enterprise-ready</w:t>
      </w:r>
      <w:r w:rsidRPr="00164114">
        <w:t>: Backend split, service-account auth, firewall allowlist, compliance documentation.</w:t>
      </w:r>
    </w:p>
    <w:p w14:paraId="4ADBF04A" w14:textId="77777777" w:rsidR="00164114" w:rsidRPr="00164114" w:rsidRDefault="00164114" w:rsidP="00164114">
      <w:pPr>
        <w:numPr>
          <w:ilvl w:val="0"/>
          <w:numId w:val="2"/>
        </w:numPr>
      </w:pPr>
      <w:r w:rsidRPr="00164114">
        <w:rPr>
          <w:b/>
          <w:bCs/>
        </w:rPr>
        <w:t>Sustainability metrics</w:t>
      </w:r>
      <w:r w:rsidRPr="00164114">
        <w:t>: Estimated energy/carbon/water impact per run, surfaced alongside cost/time.</w:t>
      </w:r>
    </w:p>
    <w:p w14:paraId="729E334D" w14:textId="77777777" w:rsidR="00164114" w:rsidRPr="00164114" w:rsidRDefault="00000000" w:rsidP="00164114">
      <w:r>
        <w:pict w14:anchorId="1A233647">
          <v:rect id="_x0000_i1026" style="width:0;height:1.5pt" o:hralign="center" o:hrstd="t" o:hr="t" fillcolor="#a0a0a0" stroked="f"/>
        </w:pict>
      </w:r>
    </w:p>
    <w:p w14:paraId="3A230ACF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lastRenderedPageBreak/>
        <w:t>3) Scope (In)</w:t>
      </w:r>
    </w:p>
    <w:p w14:paraId="6D626829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 xml:space="preserve">Core </w:t>
      </w:r>
      <w:proofErr w:type="gramStart"/>
      <w:r w:rsidRPr="00164114">
        <w:t>engine</w:t>
      </w:r>
      <w:proofErr w:type="gramEnd"/>
      <w:r w:rsidRPr="00164114">
        <w:t xml:space="preserve"> refactor to DAG execution model</w:t>
      </w:r>
    </w:p>
    <w:p w14:paraId="7342D93D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Backend service for orchestration, memory, tools, and auth</w:t>
      </w:r>
    </w:p>
    <w:p w14:paraId="6694EC2C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Frontend cockpit enhancements and real-time streaming</w:t>
      </w:r>
    </w:p>
    <w:p w14:paraId="7A354D4A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Multimodal agents and pipelines</w:t>
      </w:r>
    </w:p>
    <w:p w14:paraId="69E31301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Tool bus + tool auto-generation pipeline</w:t>
      </w:r>
    </w:p>
    <w:p w14:paraId="475D08C5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Vector DB integration</w:t>
      </w:r>
    </w:p>
    <w:p w14:paraId="57264DA0" w14:textId="77777777" w:rsidR="00164114" w:rsidRPr="00164114" w:rsidRDefault="00164114" w:rsidP="00164114">
      <w:pPr>
        <w:numPr>
          <w:ilvl w:val="0"/>
          <w:numId w:val="3"/>
        </w:numPr>
      </w:pPr>
      <w:r w:rsidRPr="00164114">
        <w:t>Enterprise deployment docs and security checklist</w:t>
      </w:r>
    </w:p>
    <w:p w14:paraId="737CC7B7" w14:textId="4CCB7D01" w:rsidR="00164114" w:rsidRPr="00164114" w:rsidRDefault="00164114" w:rsidP="00164114">
      <w:pPr>
        <w:numPr>
          <w:ilvl w:val="0"/>
          <w:numId w:val="3"/>
        </w:numPr>
      </w:pPr>
      <w:r w:rsidRPr="00164114">
        <w:t>Environmental impact estimator (model-based, not real-time from vendors)</w:t>
      </w:r>
    </w:p>
    <w:p w14:paraId="1506BA75" w14:textId="77777777" w:rsidR="00164114" w:rsidRPr="00164114" w:rsidRDefault="00164114" w:rsidP="00164114">
      <w:r w:rsidRPr="00164114">
        <w:rPr>
          <w:b/>
          <w:bCs/>
        </w:rPr>
        <w:t>Out of scope (initially)</w:t>
      </w:r>
      <w:r w:rsidRPr="00164114">
        <w:t>: Real per-datacenter telemetry, on-prem GPU provisioning, BYO-KMS (can be phase 3+).</w:t>
      </w:r>
    </w:p>
    <w:p w14:paraId="3E2BE176" w14:textId="77777777" w:rsidR="00164114" w:rsidRPr="00164114" w:rsidRDefault="00000000" w:rsidP="00164114">
      <w:r>
        <w:pict w14:anchorId="53E5FAF6">
          <v:rect id="_x0000_i1027" style="width:0;height:1.5pt" o:hralign="center" o:hrstd="t" o:hr="t" fillcolor="#a0a0a0" stroked="f"/>
        </w:pict>
      </w:r>
    </w:p>
    <w:p w14:paraId="3475463B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4) System Architecture (Target)</w:t>
      </w:r>
    </w:p>
    <w:p w14:paraId="12142186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4.1 Orchestrator Core</w:t>
      </w:r>
    </w:p>
    <w:p w14:paraId="2956CE39" w14:textId="77777777" w:rsidR="00164114" w:rsidRPr="00164114" w:rsidRDefault="00164114" w:rsidP="00164114">
      <w:pPr>
        <w:numPr>
          <w:ilvl w:val="0"/>
          <w:numId w:val="4"/>
        </w:numPr>
      </w:pPr>
      <w:r w:rsidRPr="00164114">
        <w:rPr>
          <w:b/>
          <w:bCs/>
        </w:rPr>
        <w:t>Planner → DAG Builder</w:t>
      </w:r>
      <w:r w:rsidRPr="00164114">
        <w:t>: Convert plan to a Directed Acyclic Graph with explicit dependencies.</w:t>
      </w:r>
    </w:p>
    <w:p w14:paraId="0232318F" w14:textId="77777777" w:rsidR="00164114" w:rsidRPr="00164114" w:rsidRDefault="00164114" w:rsidP="00164114">
      <w:pPr>
        <w:numPr>
          <w:ilvl w:val="0"/>
          <w:numId w:val="4"/>
        </w:numPr>
      </w:pPr>
      <w:r w:rsidRPr="00164114">
        <w:rPr>
          <w:b/>
          <w:bCs/>
        </w:rPr>
        <w:t>Task Runner</w:t>
      </w:r>
      <w:r w:rsidRPr="00164114">
        <w:t>:</w:t>
      </w:r>
    </w:p>
    <w:p w14:paraId="5AA3EE0D" w14:textId="77777777" w:rsidR="00164114" w:rsidRPr="00164114" w:rsidRDefault="00164114" w:rsidP="00164114">
      <w:pPr>
        <w:numPr>
          <w:ilvl w:val="1"/>
          <w:numId w:val="4"/>
        </w:numPr>
      </w:pPr>
      <w:r w:rsidRPr="00164114">
        <w:t>Run all dependency-free nodes in parallel.</w:t>
      </w:r>
    </w:p>
    <w:p w14:paraId="5DF03DEB" w14:textId="77777777" w:rsidR="00164114" w:rsidRPr="00164114" w:rsidRDefault="00164114" w:rsidP="00164114">
      <w:pPr>
        <w:numPr>
          <w:ilvl w:val="1"/>
          <w:numId w:val="4"/>
        </w:numPr>
      </w:pPr>
      <w:r w:rsidRPr="00164114">
        <w:rPr>
          <w:b/>
          <w:bCs/>
        </w:rPr>
        <w:t>Context passing</w:t>
      </w:r>
      <w:r w:rsidRPr="00164114">
        <w:t>: Each node receives upstream artifacts/metadata as inputs.</w:t>
      </w:r>
    </w:p>
    <w:p w14:paraId="64843F01" w14:textId="77777777" w:rsidR="00164114" w:rsidRPr="00164114" w:rsidRDefault="00164114" w:rsidP="00164114">
      <w:pPr>
        <w:numPr>
          <w:ilvl w:val="1"/>
          <w:numId w:val="4"/>
        </w:numPr>
      </w:pPr>
      <w:r w:rsidRPr="00164114">
        <w:rPr>
          <w:b/>
          <w:bCs/>
        </w:rPr>
        <w:t>Retries</w:t>
      </w:r>
      <w:r w:rsidRPr="00164114">
        <w:t>: Configurable retry policy (e.g., 3 attempts, jittered exponential backoff).</w:t>
      </w:r>
    </w:p>
    <w:p w14:paraId="4071F303" w14:textId="77777777" w:rsidR="00164114" w:rsidRPr="00164114" w:rsidRDefault="00164114" w:rsidP="00164114">
      <w:pPr>
        <w:numPr>
          <w:ilvl w:val="1"/>
          <w:numId w:val="4"/>
        </w:numPr>
      </w:pPr>
      <w:r w:rsidRPr="00164114">
        <w:rPr>
          <w:b/>
          <w:bCs/>
        </w:rPr>
        <w:t>Failure isolation</w:t>
      </w:r>
      <w:r w:rsidRPr="00164114">
        <w:t>: Non-critical node failure doesn’t halt the graph; propagate degraded signals to dependents.</w:t>
      </w:r>
    </w:p>
    <w:p w14:paraId="6E849846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4.2 Adaptive Agent Layer</w:t>
      </w:r>
    </w:p>
    <w:p w14:paraId="6FD29BA1" w14:textId="77777777" w:rsidR="00164114" w:rsidRPr="00164114" w:rsidRDefault="00164114" w:rsidP="00164114">
      <w:pPr>
        <w:numPr>
          <w:ilvl w:val="0"/>
          <w:numId w:val="5"/>
        </w:numPr>
      </w:pPr>
      <w:r w:rsidRPr="00164114">
        <w:rPr>
          <w:b/>
          <w:bCs/>
        </w:rPr>
        <w:t>Meta-cognition step</w:t>
      </w:r>
      <w:r w:rsidRPr="00164114">
        <w:t>: For each node, derive the ideal specialization; instantiate ephemeral agents with targeted system prompts and capabilities.</w:t>
      </w:r>
    </w:p>
    <w:p w14:paraId="7DA96665" w14:textId="77777777" w:rsidR="00164114" w:rsidRPr="00164114" w:rsidRDefault="00164114" w:rsidP="00164114">
      <w:pPr>
        <w:numPr>
          <w:ilvl w:val="0"/>
          <w:numId w:val="5"/>
        </w:numPr>
      </w:pPr>
      <w:r w:rsidRPr="00164114">
        <w:rPr>
          <w:b/>
          <w:bCs/>
        </w:rPr>
        <w:lastRenderedPageBreak/>
        <w:t>Composability</w:t>
      </w:r>
      <w:r w:rsidRPr="00164114">
        <w:t>: Agents may spawn sub-agents or merge capabilities for complex tasks.</w:t>
      </w:r>
    </w:p>
    <w:p w14:paraId="66CA3B15" w14:textId="77777777" w:rsidR="00164114" w:rsidRPr="00164114" w:rsidRDefault="00164114" w:rsidP="00164114">
      <w:pPr>
        <w:numPr>
          <w:ilvl w:val="0"/>
          <w:numId w:val="5"/>
        </w:numPr>
      </w:pPr>
      <w:r w:rsidRPr="00164114">
        <w:rPr>
          <w:b/>
          <w:bCs/>
        </w:rPr>
        <w:t>Lifecycle</w:t>
      </w:r>
      <w:r w:rsidRPr="00164114">
        <w:t>: Agents are stateless between runs; state lives in memory/artifacts.</w:t>
      </w:r>
    </w:p>
    <w:p w14:paraId="77498159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4.3 Memory &amp; Knowledge</w:t>
      </w:r>
    </w:p>
    <w:p w14:paraId="59F422AD" w14:textId="77777777" w:rsidR="00164114" w:rsidRPr="00164114" w:rsidRDefault="00164114" w:rsidP="00164114">
      <w:pPr>
        <w:numPr>
          <w:ilvl w:val="0"/>
          <w:numId w:val="6"/>
        </w:numPr>
      </w:pPr>
      <w:r w:rsidRPr="00164114">
        <w:rPr>
          <w:b/>
          <w:bCs/>
        </w:rPr>
        <w:t>Vector database</w:t>
      </w:r>
      <w:r w:rsidRPr="00164114">
        <w:t>: Store embeddings for artifacts, decisions, and user feedback.</w:t>
      </w:r>
    </w:p>
    <w:p w14:paraId="05E31DB2" w14:textId="77777777" w:rsidR="00164114" w:rsidRPr="00164114" w:rsidRDefault="00164114" w:rsidP="00164114">
      <w:pPr>
        <w:numPr>
          <w:ilvl w:val="0"/>
          <w:numId w:val="6"/>
        </w:numPr>
      </w:pPr>
      <w:r w:rsidRPr="00164114">
        <w:rPr>
          <w:b/>
          <w:bCs/>
        </w:rPr>
        <w:t>Retrieval at plan time</w:t>
      </w:r>
      <w:r w:rsidRPr="00164114">
        <w:t>: Planner queries memory to enrich plans with prior successes/pitfalls.</w:t>
      </w:r>
    </w:p>
    <w:p w14:paraId="74F6D6C8" w14:textId="77777777" w:rsidR="00164114" w:rsidRPr="00164114" w:rsidRDefault="00164114" w:rsidP="00164114">
      <w:pPr>
        <w:numPr>
          <w:ilvl w:val="0"/>
          <w:numId w:val="6"/>
        </w:numPr>
      </w:pPr>
      <w:r w:rsidRPr="00164114">
        <w:rPr>
          <w:b/>
          <w:bCs/>
        </w:rPr>
        <w:t xml:space="preserve">Write-back after </w:t>
      </w:r>
      <w:proofErr w:type="gramStart"/>
      <w:r w:rsidRPr="00164114">
        <w:rPr>
          <w:b/>
          <w:bCs/>
        </w:rPr>
        <w:t>run</w:t>
      </w:r>
      <w:proofErr w:type="gramEnd"/>
      <w:r w:rsidRPr="00164114">
        <w:t>: Summaries + embeddings + metadata persisted automatically.</w:t>
      </w:r>
    </w:p>
    <w:p w14:paraId="3C9A9B6F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4.4 Tool Bus</w:t>
      </w:r>
    </w:p>
    <w:p w14:paraId="1249D701" w14:textId="77777777" w:rsidR="00164114" w:rsidRPr="00164114" w:rsidRDefault="00164114" w:rsidP="00164114">
      <w:pPr>
        <w:numPr>
          <w:ilvl w:val="0"/>
          <w:numId w:val="7"/>
        </w:numPr>
      </w:pPr>
      <w:r w:rsidRPr="00164114">
        <w:rPr>
          <w:b/>
          <w:bCs/>
        </w:rPr>
        <w:t>Spec ingestion</w:t>
      </w:r>
      <w:r w:rsidRPr="00164114">
        <w:t xml:space="preserve">: Read </w:t>
      </w:r>
      <w:proofErr w:type="spellStart"/>
      <w:r w:rsidRPr="00164114">
        <w:t>OpenAPI</w:t>
      </w:r>
      <w:proofErr w:type="spellEnd"/>
      <w:r w:rsidRPr="00164114">
        <w:t>/</w:t>
      </w:r>
      <w:proofErr w:type="spellStart"/>
      <w:r w:rsidRPr="00164114">
        <w:t>GraphQL</w:t>
      </w:r>
      <w:proofErr w:type="spellEnd"/>
      <w:r w:rsidRPr="00164114">
        <w:t xml:space="preserve"> specs; generate tool adapters.</w:t>
      </w:r>
    </w:p>
    <w:p w14:paraId="35CA077F" w14:textId="77777777" w:rsidR="00164114" w:rsidRPr="00164114" w:rsidRDefault="00164114" w:rsidP="00164114">
      <w:pPr>
        <w:numPr>
          <w:ilvl w:val="0"/>
          <w:numId w:val="7"/>
        </w:numPr>
      </w:pPr>
      <w:r w:rsidRPr="00164114">
        <w:rPr>
          <w:b/>
          <w:bCs/>
        </w:rPr>
        <w:t>Auto-tooling</w:t>
      </w:r>
      <w:r w:rsidRPr="00164114">
        <w:t>: If a required tool doesn’t exist, generate, test, and deploy a serverless function and register it.</w:t>
      </w:r>
    </w:p>
    <w:p w14:paraId="228E6D94" w14:textId="77777777" w:rsidR="00164114" w:rsidRPr="00164114" w:rsidRDefault="00164114" w:rsidP="00164114">
      <w:pPr>
        <w:numPr>
          <w:ilvl w:val="0"/>
          <w:numId w:val="7"/>
        </w:numPr>
      </w:pPr>
      <w:r w:rsidRPr="00164114">
        <w:rPr>
          <w:b/>
          <w:bCs/>
        </w:rPr>
        <w:t>Governance</w:t>
      </w:r>
      <w:r w:rsidRPr="00164114">
        <w:t>: Versioned tool registry with approval gates for enterprise environments.</w:t>
      </w:r>
    </w:p>
    <w:p w14:paraId="4D0E8375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4.5 Multimodal Pipelines</w:t>
      </w:r>
    </w:p>
    <w:p w14:paraId="40D5FE4A" w14:textId="77777777" w:rsidR="00164114" w:rsidRPr="00164114" w:rsidRDefault="00164114" w:rsidP="00164114">
      <w:pPr>
        <w:numPr>
          <w:ilvl w:val="0"/>
          <w:numId w:val="8"/>
        </w:numPr>
      </w:pPr>
      <w:r w:rsidRPr="00164114">
        <w:rPr>
          <w:b/>
          <w:bCs/>
        </w:rPr>
        <w:t>Native support</w:t>
      </w:r>
      <w:r w:rsidRPr="00164114">
        <w:t>: ASR (</w:t>
      </w:r>
      <w:proofErr w:type="spellStart"/>
      <w:proofErr w:type="gramStart"/>
      <w:r w:rsidRPr="00164114">
        <w:t>audio→text</w:t>
      </w:r>
      <w:proofErr w:type="spellEnd"/>
      <w:proofErr w:type="gramEnd"/>
      <w:r w:rsidRPr="00164114">
        <w:t>), OCR/VQA (image/</w:t>
      </w:r>
      <w:proofErr w:type="spellStart"/>
      <w:proofErr w:type="gramStart"/>
      <w:r w:rsidRPr="00164114">
        <w:t>video→text</w:t>
      </w:r>
      <w:proofErr w:type="spellEnd"/>
      <w:proofErr w:type="gramEnd"/>
      <w:r w:rsidRPr="00164114">
        <w:t xml:space="preserve">), UX wireframe generation (PNG/SVG), </w:t>
      </w:r>
      <w:proofErr w:type="spellStart"/>
      <w:r w:rsidRPr="00164114">
        <w:t>codegen</w:t>
      </w:r>
      <w:proofErr w:type="spellEnd"/>
      <w:r w:rsidRPr="00164114">
        <w:t xml:space="preserve"> (frontend/backend).</w:t>
      </w:r>
    </w:p>
    <w:p w14:paraId="6C892E1A" w14:textId="77777777" w:rsidR="00164114" w:rsidRPr="00164114" w:rsidRDefault="00164114" w:rsidP="00164114">
      <w:pPr>
        <w:numPr>
          <w:ilvl w:val="0"/>
          <w:numId w:val="8"/>
        </w:numPr>
      </w:pPr>
      <w:r w:rsidRPr="00164114">
        <w:rPr>
          <w:b/>
          <w:bCs/>
        </w:rPr>
        <w:t>Coordinated flows</w:t>
      </w:r>
      <w:r w:rsidRPr="00164114">
        <w:t>: Chain transcription → sentiment → UX redesign → code implementation within a single DAG.</w:t>
      </w:r>
    </w:p>
    <w:p w14:paraId="65BA97C0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4.6 Frontend “Cockpit”</w:t>
      </w:r>
    </w:p>
    <w:p w14:paraId="425C87C7" w14:textId="77777777" w:rsidR="00164114" w:rsidRPr="00164114" w:rsidRDefault="00164114" w:rsidP="00164114">
      <w:pPr>
        <w:numPr>
          <w:ilvl w:val="0"/>
          <w:numId w:val="9"/>
        </w:numPr>
      </w:pPr>
      <w:r w:rsidRPr="00164114">
        <w:rPr>
          <w:b/>
          <w:bCs/>
        </w:rPr>
        <w:t>Streaming</w:t>
      </w:r>
      <w:r w:rsidRPr="00164114">
        <w:t>: Real-time token/log/artifact streaming (SSE/</w:t>
      </w:r>
      <w:proofErr w:type="spellStart"/>
      <w:r w:rsidRPr="00164114">
        <w:t>WebSockets</w:t>
      </w:r>
      <w:proofErr w:type="spellEnd"/>
      <w:r w:rsidRPr="00164114">
        <w:t>).</w:t>
      </w:r>
    </w:p>
    <w:p w14:paraId="72D1ADC3" w14:textId="77777777" w:rsidR="00164114" w:rsidRPr="00164114" w:rsidRDefault="00164114" w:rsidP="00164114">
      <w:pPr>
        <w:numPr>
          <w:ilvl w:val="0"/>
          <w:numId w:val="9"/>
        </w:numPr>
      </w:pPr>
      <w:r w:rsidRPr="00164114">
        <w:rPr>
          <w:b/>
          <w:bCs/>
        </w:rPr>
        <w:t>Plan approval</w:t>
      </w:r>
      <w:r w:rsidRPr="00164114">
        <w:t>: User can edit/approve the DAG before execution.</w:t>
      </w:r>
    </w:p>
    <w:p w14:paraId="71041530" w14:textId="77777777" w:rsidR="00164114" w:rsidRPr="00164114" w:rsidRDefault="00164114" w:rsidP="00164114">
      <w:pPr>
        <w:numPr>
          <w:ilvl w:val="0"/>
          <w:numId w:val="9"/>
        </w:numPr>
      </w:pPr>
      <w:r w:rsidRPr="00164114">
        <w:rPr>
          <w:b/>
          <w:bCs/>
        </w:rPr>
        <w:t>Interactive artifacts</w:t>
      </w:r>
      <w:r w:rsidRPr="00164114">
        <w:t>: Copy code, render Markdown, comment inline, “Suggest Revision” button triggers refinement tasks.</w:t>
      </w:r>
    </w:p>
    <w:p w14:paraId="44ADBC50" w14:textId="77777777" w:rsidR="00164114" w:rsidRPr="00164114" w:rsidRDefault="00164114" w:rsidP="00164114">
      <w:pPr>
        <w:numPr>
          <w:ilvl w:val="0"/>
          <w:numId w:val="9"/>
        </w:numPr>
      </w:pPr>
      <w:r w:rsidRPr="00164114">
        <w:rPr>
          <w:b/>
          <w:bCs/>
        </w:rPr>
        <w:t>Feedback loop</w:t>
      </w:r>
      <w:r w:rsidRPr="00164114">
        <w:t xml:space="preserve">: In-app feedback updates agent instructions and </w:t>
      </w:r>
      <w:proofErr w:type="gramStart"/>
      <w:r w:rsidRPr="00164114">
        <w:t>is persisted</w:t>
      </w:r>
      <w:proofErr w:type="gramEnd"/>
      <w:r w:rsidRPr="00164114">
        <w:t xml:space="preserve"> to memory.</w:t>
      </w:r>
    </w:p>
    <w:p w14:paraId="581E15DD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4.7 Backend Split &amp; Security</w:t>
      </w:r>
    </w:p>
    <w:p w14:paraId="1539A018" w14:textId="77777777" w:rsidR="00164114" w:rsidRPr="00164114" w:rsidRDefault="00164114" w:rsidP="00164114">
      <w:pPr>
        <w:numPr>
          <w:ilvl w:val="0"/>
          <w:numId w:val="10"/>
        </w:numPr>
      </w:pPr>
      <w:r w:rsidRPr="00164114">
        <w:rPr>
          <w:b/>
          <w:bCs/>
        </w:rPr>
        <w:lastRenderedPageBreak/>
        <w:t>Server responsibilities</w:t>
      </w:r>
      <w:r w:rsidRPr="00164114">
        <w:t>: Orchestration, memory, tool execution, auth, secrets, audit.</w:t>
      </w:r>
    </w:p>
    <w:p w14:paraId="5EBF8645" w14:textId="77777777" w:rsidR="00164114" w:rsidRPr="00164114" w:rsidRDefault="00164114" w:rsidP="00164114">
      <w:pPr>
        <w:numPr>
          <w:ilvl w:val="0"/>
          <w:numId w:val="10"/>
        </w:numPr>
      </w:pPr>
      <w:r w:rsidRPr="00164114">
        <w:rPr>
          <w:b/>
          <w:bCs/>
        </w:rPr>
        <w:t>Client responsibilities</w:t>
      </w:r>
      <w:r w:rsidRPr="00164114">
        <w:t>: Visualization, approvals, feedback, artifact interaction.</w:t>
      </w:r>
    </w:p>
    <w:p w14:paraId="748EDED4" w14:textId="77777777" w:rsidR="00164114" w:rsidRPr="00164114" w:rsidRDefault="00164114" w:rsidP="00164114">
      <w:pPr>
        <w:numPr>
          <w:ilvl w:val="0"/>
          <w:numId w:val="10"/>
        </w:numPr>
      </w:pPr>
      <w:r w:rsidRPr="00164114">
        <w:rPr>
          <w:b/>
          <w:bCs/>
        </w:rPr>
        <w:t>Auth</w:t>
      </w:r>
      <w:r w:rsidRPr="00164114">
        <w:t>: Prefer service accounts / workload identity; avoid user-tied personal keys.</w:t>
      </w:r>
    </w:p>
    <w:p w14:paraId="28075C16" w14:textId="77777777" w:rsidR="00164114" w:rsidRPr="00164114" w:rsidRDefault="00164114" w:rsidP="00164114">
      <w:pPr>
        <w:numPr>
          <w:ilvl w:val="0"/>
          <w:numId w:val="10"/>
        </w:numPr>
      </w:pPr>
      <w:r w:rsidRPr="00164114">
        <w:rPr>
          <w:b/>
          <w:bCs/>
        </w:rPr>
        <w:t>Compliance</w:t>
      </w:r>
      <w:r w:rsidRPr="00164114">
        <w:t>: Produce SOC2/ISO/GDPR links, data flow diagrams, and logging/audit strategy.</w:t>
      </w:r>
    </w:p>
    <w:p w14:paraId="3D646F37" w14:textId="77777777" w:rsidR="00164114" w:rsidRPr="00164114" w:rsidRDefault="00000000" w:rsidP="00164114">
      <w:r>
        <w:pict w14:anchorId="38D99FE9">
          <v:rect id="_x0000_i1028" style="width:0;height:1.5pt" o:hralign="center" o:hrstd="t" o:hr="t" fillcolor="#a0a0a0" stroked="f"/>
        </w:pict>
      </w:r>
    </w:p>
    <w:p w14:paraId="510B65CC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5) Environmental Impact Estimator (Model-Based)</w:t>
      </w:r>
    </w:p>
    <w:p w14:paraId="3D4D34A0" w14:textId="77777777" w:rsidR="00164114" w:rsidRPr="00164114" w:rsidRDefault="00164114" w:rsidP="00164114">
      <w:r w:rsidRPr="00164114">
        <w:t xml:space="preserve">For each task type, maintain </w:t>
      </w:r>
      <w:r w:rsidRPr="00164114">
        <w:rPr>
          <w:b/>
          <w:bCs/>
        </w:rPr>
        <w:t>compute profile weights</w:t>
      </w:r>
      <w:r w:rsidRPr="00164114">
        <w:t xml:space="preserve"> (relative “compute units”). Combine with published regional grid factors and WUE assumptions to estimate:</w:t>
      </w:r>
    </w:p>
    <w:p w14:paraId="55E8BF15" w14:textId="77777777" w:rsidR="00164114" w:rsidRPr="00164114" w:rsidRDefault="00164114" w:rsidP="00164114">
      <w:pPr>
        <w:numPr>
          <w:ilvl w:val="0"/>
          <w:numId w:val="11"/>
        </w:numPr>
      </w:pPr>
      <w:r w:rsidRPr="00164114">
        <w:rPr>
          <w:b/>
          <w:bCs/>
        </w:rPr>
        <w:t>kWh</w:t>
      </w:r>
      <w:r w:rsidRPr="00164114">
        <w:t xml:space="preserve"> = </w:t>
      </w:r>
      <w:proofErr w:type="gramStart"/>
      <w:r w:rsidRPr="00164114">
        <w:t>Σ(</w:t>
      </w:r>
      <w:proofErr w:type="spellStart"/>
      <w:proofErr w:type="gramEnd"/>
      <w:r w:rsidRPr="00164114">
        <w:t>task_units</w:t>
      </w:r>
      <w:proofErr w:type="spellEnd"/>
      <w:r w:rsidRPr="00164114">
        <w:t xml:space="preserve"> × </w:t>
      </w:r>
      <w:proofErr w:type="spellStart"/>
      <w:r w:rsidRPr="00164114">
        <w:t>unit_to_kWh</w:t>
      </w:r>
      <w:proofErr w:type="spellEnd"/>
      <w:r w:rsidRPr="00164114">
        <w:t>)</w:t>
      </w:r>
    </w:p>
    <w:p w14:paraId="5CF7641D" w14:textId="77777777" w:rsidR="00164114" w:rsidRPr="00164114" w:rsidRDefault="00164114" w:rsidP="00164114">
      <w:pPr>
        <w:numPr>
          <w:ilvl w:val="0"/>
          <w:numId w:val="11"/>
        </w:numPr>
      </w:pPr>
      <w:proofErr w:type="spellStart"/>
      <w:r w:rsidRPr="00164114">
        <w:rPr>
          <w:b/>
          <w:bCs/>
        </w:rPr>
        <w:t>gCO₂e</w:t>
      </w:r>
      <w:proofErr w:type="spellEnd"/>
      <w:r w:rsidRPr="00164114">
        <w:t xml:space="preserve"> = kWh × </w:t>
      </w:r>
      <w:proofErr w:type="spellStart"/>
      <w:r w:rsidRPr="00164114">
        <w:t>grid_intensity</w:t>
      </w:r>
      <w:proofErr w:type="spellEnd"/>
    </w:p>
    <w:p w14:paraId="19C8A46C" w14:textId="77777777" w:rsidR="00164114" w:rsidRPr="00164114" w:rsidRDefault="00164114" w:rsidP="00164114">
      <w:pPr>
        <w:numPr>
          <w:ilvl w:val="0"/>
          <w:numId w:val="11"/>
        </w:numPr>
      </w:pPr>
      <w:r w:rsidRPr="00164114">
        <w:rPr>
          <w:b/>
          <w:bCs/>
        </w:rPr>
        <w:t>Water (L)</w:t>
      </w:r>
      <w:r w:rsidRPr="00164114">
        <w:t xml:space="preserve"> = kWh × WUE</w:t>
      </w:r>
    </w:p>
    <w:p w14:paraId="41588EB0" w14:textId="77777777" w:rsidR="00164114" w:rsidRPr="00164114" w:rsidRDefault="00164114" w:rsidP="00164114">
      <w:r w:rsidRPr="00164114">
        <w:t xml:space="preserve">Surface these alongside </w:t>
      </w:r>
      <w:r w:rsidRPr="00164114">
        <w:rPr>
          <w:b/>
          <w:bCs/>
        </w:rPr>
        <w:t>time</w:t>
      </w:r>
      <w:r w:rsidRPr="00164114">
        <w:t xml:space="preserve"> and </w:t>
      </w:r>
      <w:r w:rsidRPr="00164114">
        <w:rPr>
          <w:b/>
          <w:bCs/>
        </w:rPr>
        <w:t>$ cost</w:t>
      </w:r>
      <w:r w:rsidRPr="00164114">
        <w:t xml:space="preserve"> in the run summary. Make factors configurable per deployment region.</w:t>
      </w:r>
    </w:p>
    <w:p w14:paraId="7D66CC67" w14:textId="77777777" w:rsidR="00164114" w:rsidRPr="00164114" w:rsidRDefault="00000000" w:rsidP="00164114">
      <w:r>
        <w:pict w14:anchorId="0FD880BE">
          <v:rect id="_x0000_i1029" style="width:0;height:1.5pt" o:hralign="center" o:hrstd="t" o:hr="t" fillcolor="#a0a0a0" stroked="f"/>
        </w:pict>
      </w:r>
    </w:p>
    <w:p w14:paraId="6BBC7CC8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6) Enterprise Enablement</w:t>
      </w:r>
    </w:p>
    <w:p w14:paraId="390BFE1E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6.1 Network &amp; Access</w:t>
      </w:r>
    </w:p>
    <w:p w14:paraId="1C20894F" w14:textId="77777777" w:rsidR="00164114" w:rsidRPr="00164114" w:rsidRDefault="00164114" w:rsidP="00164114">
      <w:pPr>
        <w:numPr>
          <w:ilvl w:val="0"/>
          <w:numId w:val="12"/>
        </w:numPr>
      </w:pPr>
      <w:r w:rsidRPr="00164114">
        <w:rPr>
          <w:b/>
          <w:bCs/>
        </w:rPr>
        <w:t>Allowlist</w:t>
      </w:r>
      <w:r w:rsidRPr="00164114">
        <w:t>: Document API domains to whitelist.</w:t>
      </w:r>
    </w:p>
    <w:p w14:paraId="27406F52" w14:textId="77777777" w:rsidR="00164114" w:rsidRPr="00164114" w:rsidRDefault="00164114" w:rsidP="00164114">
      <w:pPr>
        <w:numPr>
          <w:ilvl w:val="0"/>
          <w:numId w:val="12"/>
        </w:numPr>
      </w:pPr>
      <w:r w:rsidRPr="00164114">
        <w:rPr>
          <w:b/>
          <w:bCs/>
        </w:rPr>
        <w:t>Auth model</w:t>
      </w:r>
      <w:r w:rsidRPr="00164114">
        <w:t>: Service Account / OAuth2 client credentials; IAM-scoped roles; key rotation policy.</w:t>
      </w:r>
    </w:p>
    <w:p w14:paraId="6DFB6B89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6.2 Security &amp; Compliance Packet (</w:t>
      </w:r>
      <w:proofErr w:type="gramStart"/>
      <w:r w:rsidRPr="00164114">
        <w:rPr>
          <w:b/>
          <w:bCs/>
        </w:rPr>
        <w:t>deliver</w:t>
      </w:r>
      <w:proofErr w:type="gramEnd"/>
      <w:r w:rsidRPr="00164114">
        <w:rPr>
          <w:b/>
          <w:bCs/>
        </w:rPr>
        <w:t xml:space="preserve"> with repo)</w:t>
      </w:r>
    </w:p>
    <w:p w14:paraId="6159634C" w14:textId="77777777" w:rsidR="00164114" w:rsidRPr="00164114" w:rsidRDefault="00164114" w:rsidP="00164114">
      <w:pPr>
        <w:numPr>
          <w:ilvl w:val="0"/>
          <w:numId w:val="13"/>
        </w:numPr>
      </w:pPr>
      <w:r w:rsidRPr="00164114">
        <w:rPr>
          <w:b/>
          <w:bCs/>
        </w:rPr>
        <w:t>Data flows</w:t>
      </w:r>
      <w:r w:rsidRPr="00164114">
        <w:t xml:space="preserve"> (diagrams): Inputs, storage, egress endpoints.</w:t>
      </w:r>
    </w:p>
    <w:p w14:paraId="3D43569E" w14:textId="77777777" w:rsidR="00164114" w:rsidRPr="00164114" w:rsidRDefault="00164114" w:rsidP="00164114">
      <w:pPr>
        <w:numPr>
          <w:ilvl w:val="0"/>
          <w:numId w:val="13"/>
        </w:numPr>
      </w:pPr>
      <w:r w:rsidRPr="00164114">
        <w:rPr>
          <w:b/>
          <w:bCs/>
        </w:rPr>
        <w:t>Data handling</w:t>
      </w:r>
      <w:r w:rsidRPr="00164114">
        <w:t>: Content sent to model providers; retention settings; PII guidance.</w:t>
      </w:r>
    </w:p>
    <w:p w14:paraId="5B5EB67A" w14:textId="77777777" w:rsidR="00164114" w:rsidRPr="00164114" w:rsidRDefault="00164114" w:rsidP="00164114">
      <w:pPr>
        <w:numPr>
          <w:ilvl w:val="0"/>
          <w:numId w:val="13"/>
        </w:numPr>
      </w:pPr>
      <w:r w:rsidRPr="00164114">
        <w:rPr>
          <w:b/>
          <w:bCs/>
        </w:rPr>
        <w:t>Audit</w:t>
      </w:r>
      <w:r w:rsidRPr="00164114">
        <w:t>: Log request IDs, tools invoked, artifacts produced, and user approvals.</w:t>
      </w:r>
    </w:p>
    <w:p w14:paraId="5B8B404F" w14:textId="77777777" w:rsidR="00164114" w:rsidRPr="00164114" w:rsidRDefault="00164114" w:rsidP="00164114">
      <w:pPr>
        <w:numPr>
          <w:ilvl w:val="0"/>
          <w:numId w:val="13"/>
        </w:numPr>
      </w:pPr>
      <w:r w:rsidRPr="00164114">
        <w:rPr>
          <w:b/>
          <w:bCs/>
        </w:rPr>
        <w:t>Hardening checklist</w:t>
      </w:r>
      <w:r w:rsidRPr="00164114">
        <w:t>: TLS everywhere, secrets in vault, least-privilege IAM, SBOM for server.</w:t>
      </w:r>
    </w:p>
    <w:p w14:paraId="082EF650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6.3 In-App Guidance</w:t>
      </w:r>
    </w:p>
    <w:p w14:paraId="0CAC05DA" w14:textId="77777777" w:rsidR="00164114" w:rsidRPr="00164114" w:rsidRDefault="00164114" w:rsidP="00164114">
      <w:pPr>
        <w:numPr>
          <w:ilvl w:val="0"/>
          <w:numId w:val="14"/>
        </w:numPr>
      </w:pPr>
      <w:r w:rsidRPr="00164114">
        <w:lastRenderedPageBreak/>
        <w:t>“Enterprise Setup” page linking to README sections:</w:t>
      </w:r>
    </w:p>
    <w:p w14:paraId="3E6924CF" w14:textId="77777777" w:rsidR="00164114" w:rsidRPr="00164114" w:rsidRDefault="00164114" w:rsidP="00164114">
      <w:pPr>
        <w:numPr>
          <w:ilvl w:val="1"/>
          <w:numId w:val="14"/>
        </w:numPr>
      </w:pPr>
      <w:r w:rsidRPr="00164114">
        <w:t>How to request service accounts</w:t>
      </w:r>
    </w:p>
    <w:p w14:paraId="62B5DDE8" w14:textId="77777777" w:rsidR="00164114" w:rsidRPr="00164114" w:rsidRDefault="00164114" w:rsidP="00164114">
      <w:pPr>
        <w:numPr>
          <w:ilvl w:val="1"/>
          <w:numId w:val="14"/>
        </w:numPr>
      </w:pPr>
      <w:r w:rsidRPr="00164114">
        <w:t>Exact scopes/roles needed</w:t>
      </w:r>
    </w:p>
    <w:p w14:paraId="760EFCC6" w14:textId="77777777" w:rsidR="00164114" w:rsidRPr="00164114" w:rsidRDefault="00164114" w:rsidP="00164114">
      <w:pPr>
        <w:numPr>
          <w:ilvl w:val="1"/>
          <w:numId w:val="14"/>
        </w:numPr>
      </w:pPr>
      <w:r w:rsidRPr="00164114">
        <w:t>Firewall entry examples</w:t>
      </w:r>
    </w:p>
    <w:p w14:paraId="38041C8F" w14:textId="77777777" w:rsidR="00164114" w:rsidRPr="00164114" w:rsidRDefault="00164114" w:rsidP="00164114">
      <w:pPr>
        <w:numPr>
          <w:ilvl w:val="1"/>
          <w:numId w:val="14"/>
        </w:numPr>
      </w:pPr>
      <w:r w:rsidRPr="00164114">
        <w:t>Supportable configurations and who approves what</w:t>
      </w:r>
    </w:p>
    <w:p w14:paraId="10C871B2" w14:textId="77777777" w:rsidR="00164114" w:rsidRPr="00164114" w:rsidRDefault="00000000" w:rsidP="00164114">
      <w:r>
        <w:pict w14:anchorId="7FCFBD5B">
          <v:rect id="_x0000_i1030" style="width:0;height:1.5pt" o:hralign="center" o:hrstd="t" o:hr="t" fillcolor="#a0a0a0" stroked="f"/>
        </w:pict>
      </w:r>
    </w:p>
    <w:p w14:paraId="74BE61AC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7) Reference Demo (for Stakeholders)</w:t>
      </w:r>
    </w:p>
    <w:p w14:paraId="46B60389" w14:textId="77777777" w:rsidR="00164114" w:rsidRPr="00164114" w:rsidRDefault="00164114" w:rsidP="00164114">
      <w:r w:rsidRPr="00164114">
        <w:rPr>
          <w:b/>
          <w:bCs/>
        </w:rPr>
        <w:t>Automated Security Vulnerability Triage &amp; Remediation</w:t>
      </w:r>
    </w:p>
    <w:p w14:paraId="4FB288F1" w14:textId="77777777" w:rsidR="00164114" w:rsidRPr="00164114" w:rsidRDefault="00164114" w:rsidP="00164114">
      <w:pPr>
        <w:numPr>
          <w:ilvl w:val="0"/>
          <w:numId w:val="15"/>
        </w:numPr>
      </w:pPr>
      <w:r w:rsidRPr="00164114">
        <w:rPr>
          <w:b/>
          <w:bCs/>
        </w:rPr>
        <w:t>Input</w:t>
      </w:r>
      <w:r w:rsidRPr="00164114">
        <w:t>: Vulnerability scan JSON (Nessus/OpenVAS-style).</w:t>
      </w:r>
    </w:p>
    <w:p w14:paraId="0F3C6E27" w14:textId="77777777" w:rsidR="00164114" w:rsidRPr="00164114" w:rsidRDefault="00164114" w:rsidP="00164114">
      <w:pPr>
        <w:numPr>
          <w:ilvl w:val="0"/>
          <w:numId w:val="15"/>
        </w:numPr>
      </w:pPr>
      <w:r w:rsidRPr="00164114">
        <w:rPr>
          <w:b/>
          <w:bCs/>
        </w:rPr>
        <w:t>Flow</w:t>
      </w:r>
      <w:r w:rsidRPr="00164114">
        <w:t>: Parse → prioritize (Critical/High) → generate remediation scripts → produce technical summary + executive summary.</w:t>
      </w:r>
    </w:p>
    <w:p w14:paraId="1C5A9786" w14:textId="77777777" w:rsidR="00164114" w:rsidRPr="00164114" w:rsidRDefault="00164114" w:rsidP="00164114">
      <w:pPr>
        <w:numPr>
          <w:ilvl w:val="0"/>
          <w:numId w:val="15"/>
        </w:numPr>
      </w:pPr>
      <w:r w:rsidRPr="00164114">
        <w:rPr>
          <w:b/>
          <w:bCs/>
        </w:rPr>
        <w:t>Value</w:t>
      </w:r>
      <w:r w:rsidRPr="00164114">
        <w:t xml:space="preserve">: Security priority, time-to-mitigation, and ROI are obvious; shows multimodal/doc/code outputs; runs parallel </w:t>
      </w:r>
      <w:proofErr w:type="spellStart"/>
      <w:r w:rsidRPr="00164114">
        <w:t>codegen</w:t>
      </w:r>
      <w:proofErr w:type="spellEnd"/>
      <w:r w:rsidRPr="00164114">
        <w:t xml:space="preserve"> tasks.</w:t>
      </w:r>
    </w:p>
    <w:p w14:paraId="5A73C2D9" w14:textId="77777777" w:rsidR="00164114" w:rsidRPr="00164114" w:rsidRDefault="00164114" w:rsidP="00164114">
      <w:r w:rsidRPr="00164114">
        <w:t>Deliver as a reproducible sample in /demos/security-triage/ with fixtures and a one-click run script.</w:t>
      </w:r>
    </w:p>
    <w:p w14:paraId="2606F080" w14:textId="77777777" w:rsidR="00164114" w:rsidRPr="00164114" w:rsidRDefault="00000000" w:rsidP="00164114">
      <w:r>
        <w:pict w14:anchorId="5FA03F12">
          <v:rect id="_x0000_i1031" style="width:0;height:1.5pt" o:hralign="center" o:hrstd="t" o:hr="t" fillcolor="#a0a0a0" stroked="f"/>
        </w:pict>
      </w:r>
    </w:p>
    <w:p w14:paraId="73452707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8) Phased Delivery Plan</w:t>
      </w:r>
    </w:p>
    <w:p w14:paraId="3EF73127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Phase 1 — Foundations (2–3 weeks)</w:t>
      </w:r>
    </w:p>
    <w:p w14:paraId="2C257784" w14:textId="77777777" w:rsidR="00164114" w:rsidRPr="00164114" w:rsidRDefault="00164114" w:rsidP="00164114">
      <w:pPr>
        <w:numPr>
          <w:ilvl w:val="0"/>
          <w:numId w:val="16"/>
        </w:numPr>
      </w:pPr>
      <w:r w:rsidRPr="00164114">
        <w:t>DAG engine and parallel Task Runner</w:t>
      </w:r>
    </w:p>
    <w:p w14:paraId="3466CE55" w14:textId="77777777" w:rsidR="00164114" w:rsidRPr="00164114" w:rsidRDefault="00164114" w:rsidP="00164114">
      <w:pPr>
        <w:numPr>
          <w:ilvl w:val="0"/>
          <w:numId w:val="16"/>
        </w:numPr>
      </w:pPr>
      <w:r w:rsidRPr="00164114">
        <w:t>Context passing, retries, failure isolation</w:t>
      </w:r>
    </w:p>
    <w:p w14:paraId="67066260" w14:textId="77777777" w:rsidR="00164114" w:rsidRPr="00164114" w:rsidRDefault="00164114" w:rsidP="00164114">
      <w:pPr>
        <w:numPr>
          <w:ilvl w:val="0"/>
          <w:numId w:val="16"/>
        </w:numPr>
      </w:pPr>
      <w:r w:rsidRPr="00164114">
        <w:t>Backend service + API (SSE/</w:t>
      </w:r>
      <w:proofErr w:type="spellStart"/>
      <w:r w:rsidRPr="00164114">
        <w:t>WebSockets</w:t>
      </w:r>
      <w:proofErr w:type="spellEnd"/>
      <w:r w:rsidRPr="00164114">
        <w:t>)</w:t>
      </w:r>
    </w:p>
    <w:p w14:paraId="7AF8F25C" w14:textId="77777777" w:rsidR="00164114" w:rsidRPr="00164114" w:rsidRDefault="00164114" w:rsidP="00164114">
      <w:pPr>
        <w:numPr>
          <w:ilvl w:val="0"/>
          <w:numId w:val="16"/>
        </w:numPr>
      </w:pPr>
      <w:r w:rsidRPr="00164114">
        <w:t>Plan approval UI + basic streaming</w:t>
      </w:r>
    </w:p>
    <w:p w14:paraId="3B76AC6F" w14:textId="77777777" w:rsidR="00164114" w:rsidRPr="00164114" w:rsidRDefault="00164114" w:rsidP="00164114">
      <w:pPr>
        <w:numPr>
          <w:ilvl w:val="0"/>
          <w:numId w:val="16"/>
        </w:numPr>
      </w:pPr>
      <w:r w:rsidRPr="00164114">
        <w:t>Minimal vector DB integration (write &amp; read)</w:t>
      </w:r>
    </w:p>
    <w:p w14:paraId="52C1DF49" w14:textId="77777777" w:rsidR="00164114" w:rsidRPr="00164114" w:rsidRDefault="00164114" w:rsidP="00164114">
      <w:r w:rsidRPr="00164114">
        <w:rPr>
          <w:b/>
          <w:bCs/>
        </w:rPr>
        <w:t>Exit criteria</w:t>
      </w:r>
      <w:r w:rsidRPr="00164114">
        <w:t>: End-to-end live run on real DAG; memory retrieval evidenced in plan; streaming visible.</w:t>
      </w:r>
    </w:p>
    <w:p w14:paraId="729FDFDD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Phase 2 — Capability Lift (3–4 weeks)</w:t>
      </w:r>
    </w:p>
    <w:p w14:paraId="7A5C1426" w14:textId="77777777" w:rsidR="00164114" w:rsidRPr="00164114" w:rsidRDefault="00164114" w:rsidP="00164114">
      <w:pPr>
        <w:numPr>
          <w:ilvl w:val="0"/>
          <w:numId w:val="17"/>
        </w:numPr>
      </w:pPr>
      <w:r w:rsidRPr="00164114">
        <w:t>Ephemeral agent morphing</w:t>
      </w:r>
    </w:p>
    <w:p w14:paraId="397DE12D" w14:textId="77777777" w:rsidR="00164114" w:rsidRPr="00164114" w:rsidRDefault="00164114" w:rsidP="00164114">
      <w:pPr>
        <w:numPr>
          <w:ilvl w:val="0"/>
          <w:numId w:val="17"/>
        </w:numPr>
      </w:pPr>
      <w:r w:rsidRPr="00164114">
        <w:lastRenderedPageBreak/>
        <w:t>Tool bus (spec ingestion + adapter generation)</w:t>
      </w:r>
    </w:p>
    <w:p w14:paraId="2D34606D" w14:textId="77777777" w:rsidR="00164114" w:rsidRPr="00164114" w:rsidRDefault="00164114" w:rsidP="00164114">
      <w:pPr>
        <w:numPr>
          <w:ilvl w:val="0"/>
          <w:numId w:val="17"/>
        </w:numPr>
      </w:pPr>
      <w:r w:rsidRPr="00164114">
        <w:t>Multimodal primitives (ASR/OCR/UX wireframe)</w:t>
      </w:r>
    </w:p>
    <w:p w14:paraId="4D6410B6" w14:textId="77777777" w:rsidR="00164114" w:rsidRPr="00164114" w:rsidRDefault="00164114" w:rsidP="00164114">
      <w:pPr>
        <w:numPr>
          <w:ilvl w:val="0"/>
          <w:numId w:val="17"/>
        </w:numPr>
      </w:pPr>
      <w:r w:rsidRPr="00164114">
        <w:t>Interactive artifacts (copy, render, suggest)</w:t>
      </w:r>
    </w:p>
    <w:p w14:paraId="12E1EB2A" w14:textId="77777777" w:rsidR="00164114" w:rsidRPr="00164114" w:rsidRDefault="00164114" w:rsidP="00164114">
      <w:r w:rsidRPr="00164114">
        <w:rPr>
          <w:b/>
          <w:bCs/>
        </w:rPr>
        <w:t>Exit criteria</w:t>
      </w:r>
      <w:r w:rsidRPr="00164114">
        <w:t>: Demo run uses generated tool adapters; multimodal pipeline executes; artifact interactions live.</w:t>
      </w:r>
    </w:p>
    <w:p w14:paraId="000763F5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Phase 3 — Enterprise &amp; Sustainability (2–3 weeks)</w:t>
      </w:r>
    </w:p>
    <w:p w14:paraId="36925C3C" w14:textId="77777777" w:rsidR="00164114" w:rsidRPr="00164114" w:rsidRDefault="00164114" w:rsidP="00164114">
      <w:pPr>
        <w:numPr>
          <w:ilvl w:val="0"/>
          <w:numId w:val="18"/>
        </w:numPr>
      </w:pPr>
      <w:r w:rsidRPr="00164114">
        <w:t>Service-account auth; secrets management; audit logging</w:t>
      </w:r>
    </w:p>
    <w:p w14:paraId="27E94669" w14:textId="77777777" w:rsidR="00164114" w:rsidRPr="00164114" w:rsidRDefault="00164114" w:rsidP="00164114">
      <w:pPr>
        <w:numPr>
          <w:ilvl w:val="0"/>
          <w:numId w:val="18"/>
        </w:numPr>
      </w:pPr>
      <w:r w:rsidRPr="00164114">
        <w:t>Enterprise README + security packet</w:t>
      </w:r>
    </w:p>
    <w:p w14:paraId="3B3EFEBD" w14:textId="77777777" w:rsidR="00164114" w:rsidRPr="00164114" w:rsidRDefault="00164114" w:rsidP="00164114">
      <w:pPr>
        <w:numPr>
          <w:ilvl w:val="0"/>
          <w:numId w:val="18"/>
        </w:numPr>
      </w:pPr>
      <w:r w:rsidRPr="00164114">
        <w:t>Environmental impact estimator surfaced in UI</w:t>
      </w:r>
    </w:p>
    <w:p w14:paraId="7ABF7545" w14:textId="77777777" w:rsidR="00164114" w:rsidRPr="00164114" w:rsidRDefault="00164114" w:rsidP="00164114">
      <w:pPr>
        <w:numPr>
          <w:ilvl w:val="0"/>
          <w:numId w:val="18"/>
        </w:numPr>
      </w:pPr>
      <w:r w:rsidRPr="00164114">
        <w:t>Security triage demo packaged</w:t>
      </w:r>
    </w:p>
    <w:p w14:paraId="1E02C564" w14:textId="77777777" w:rsidR="00164114" w:rsidRPr="00164114" w:rsidRDefault="00164114" w:rsidP="00164114">
      <w:r w:rsidRPr="00164114">
        <w:rPr>
          <w:b/>
          <w:bCs/>
        </w:rPr>
        <w:t>Exit criteria</w:t>
      </w:r>
      <w:r w:rsidRPr="00164114">
        <w:t>: Enterprise setup validated in a test tenant; demo run produces cost/time/impact; docs complete.</w:t>
      </w:r>
    </w:p>
    <w:p w14:paraId="6B5B4167" w14:textId="77777777" w:rsidR="00164114" w:rsidRPr="00164114" w:rsidRDefault="00000000" w:rsidP="00164114">
      <w:r>
        <w:pict w14:anchorId="21A08EDA">
          <v:rect id="_x0000_i1032" style="width:0;height:1.5pt" o:hralign="center" o:hrstd="t" o:hr="t" fillcolor="#a0a0a0" stroked="f"/>
        </w:pict>
      </w:r>
    </w:p>
    <w:p w14:paraId="26E8EF7A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9) Work Breakdown (Selected Epics &amp; Tasks)</w:t>
      </w:r>
    </w:p>
    <w:p w14:paraId="5137D3E4" w14:textId="77777777" w:rsidR="00164114" w:rsidRPr="00164114" w:rsidRDefault="00164114" w:rsidP="00164114">
      <w:r w:rsidRPr="00164114">
        <w:rPr>
          <w:b/>
          <w:bCs/>
        </w:rPr>
        <w:t>Epic: Orchestrator Core</w:t>
      </w:r>
    </w:p>
    <w:p w14:paraId="65C8B0FC" w14:textId="77777777" w:rsidR="00164114" w:rsidRPr="00164114" w:rsidRDefault="00164114" w:rsidP="00164114">
      <w:pPr>
        <w:numPr>
          <w:ilvl w:val="0"/>
          <w:numId w:val="19"/>
        </w:numPr>
      </w:pPr>
      <w:r w:rsidRPr="00164114">
        <w:t>Build DAG generator from Planner output</w:t>
      </w:r>
    </w:p>
    <w:p w14:paraId="5F3AA79C" w14:textId="77777777" w:rsidR="00164114" w:rsidRPr="00164114" w:rsidRDefault="00164114" w:rsidP="00164114">
      <w:pPr>
        <w:numPr>
          <w:ilvl w:val="0"/>
          <w:numId w:val="19"/>
        </w:numPr>
      </w:pPr>
      <w:r w:rsidRPr="00164114">
        <w:t>Implement Task Runner (parallelism, queues, backpressure)</w:t>
      </w:r>
    </w:p>
    <w:p w14:paraId="683CF35F" w14:textId="77777777" w:rsidR="00164114" w:rsidRPr="00164114" w:rsidRDefault="00164114" w:rsidP="00164114">
      <w:pPr>
        <w:numPr>
          <w:ilvl w:val="0"/>
          <w:numId w:val="19"/>
        </w:numPr>
      </w:pPr>
      <w:r w:rsidRPr="00164114">
        <w:t>Implement context schema for artifact passing</w:t>
      </w:r>
    </w:p>
    <w:p w14:paraId="05516C57" w14:textId="77777777" w:rsidR="00164114" w:rsidRPr="00164114" w:rsidRDefault="00164114" w:rsidP="00164114">
      <w:pPr>
        <w:numPr>
          <w:ilvl w:val="0"/>
          <w:numId w:val="19"/>
        </w:numPr>
      </w:pPr>
      <w:r w:rsidRPr="00164114">
        <w:t>Add retry/backoff + partial-failure semantics</w:t>
      </w:r>
    </w:p>
    <w:p w14:paraId="1FB5FD81" w14:textId="77777777" w:rsidR="00164114" w:rsidRPr="00164114" w:rsidRDefault="00164114" w:rsidP="00164114">
      <w:pPr>
        <w:numPr>
          <w:ilvl w:val="0"/>
          <w:numId w:val="19"/>
        </w:numPr>
      </w:pPr>
      <w:r w:rsidRPr="00164114">
        <w:t>Unit/integration tests with synthetic DAGs</w:t>
      </w:r>
    </w:p>
    <w:p w14:paraId="23CB04AC" w14:textId="77777777" w:rsidR="00164114" w:rsidRPr="00164114" w:rsidRDefault="00164114" w:rsidP="00164114">
      <w:r w:rsidRPr="00164114">
        <w:rPr>
          <w:b/>
          <w:bCs/>
        </w:rPr>
        <w:t>Epic: Memory</w:t>
      </w:r>
    </w:p>
    <w:p w14:paraId="3E7F06E9" w14:textId="77777777" w:rsidR="00164114" w:rsidRPr="00164114" w:rsidRDefault="00164114" w:rsidP="00164114">
      <w:pPr>
        <w:numPr>
          <w:ilvl w:val="0"/>
          <w:numId w:val="20"/>
        </w:numPr>
      </w:pPr>
      <w:r w:rsidRPr="00164114">
        <w:t>Choose vector DB and embedder</w:t>
      </w:r>
    </w:p>
    <w:p w14:paraId="2A38FCFA" w14:textId="77777777" w:rsidR="00164114" w:rsidRPr="00164114" w:rsidRDefault="00164114" w:rsidP="00164114">
      <w:pPr>
        <w:numPr>
          <w:ilvl w:val="0"/>
          <w:numId w:val="20"/>
        </w:numPr>
      </w:pPr>
      <w:r w:rsidRPr="00164114">
        <w:t>Implement write-back pipeline (artifacts, decisions, feedback)</w:t>
      </w:r>
    </w:p>
    <w:p w14:paraId="674DBE9C" w14:textId="77777777" w:rsidR="00164114" w:rsidRPr="00164114" w:rsidRDefault="00164114" w:rsidP="00164114">
      <w:pPr>
        <w:numPr>
          <w:ilvl w:val="0"/>
          <w:numId w:val="20"/>
        </w:numPr>
      </w:pPr>
      <w:r w:rsidRPr="00164114">
        <w:t>Implement retrieval hooks in Planner and relevant agents</w:t>
      </w:r>
    </w:p>
    <w:p w14:paraId="2C9664ED" w14:textId="77777777" w:rsidR="00164114" w:rsidRPr="00164114" w:rsidRDefault="00164114" w:rsidP="00164114">
      <w:pPr>
        <w:numPr>
          <w:ilvl w:val="0"/>
          <w:numId w:val="20"/>
        </w:numPr>
      </w:pPr>
      <w:r w:rsidRPr="00164114">
        <w:t xml:space="preserve">Add </w:t>
      </w:r>
      <w:proofErr w:type="gramStart"/>
      <w:r w:rsidRPr="00164114">
        <w:t>deduplication</w:t>
      </w:r>
      <w:proofErr w:type="gramEnd"/>
      <w:r w:rsidRPr="00164114">
        <w:t xml:space="preserve"> and TTL policies</w:t>
      </w:r>
    </w:p>
    <w:p w14:paraId="20AAB469" w14:textId="77777777" w:rsidR="00164114" w:rsidRPr="00164114" w:rsidRDefault="00164114" w:rsidP="00164114">
      <w:r w:rsidRPr="00164114">
        <w:rPr>
          <w:b/>
          <w:bCs/>
        </w:rPr>
        <w:t>Epic: Tool Bus</w:t>
      </w:r>
    </w:p>
    <w:p w14:paraId="4FD7F197" w14:textId="77777777" w:rsidR="00164114" w:rsidRPr="00164114" w:rsidRDefault="00164114" w:rsidP="00164114">
      <w:pPr>
        <w:numPr>
          <w:ilvl w:val="0"/>
          <w:numId w:val="21"/>
        </w:numPr>
      </w:pPr>
      <w:r w:rsidRPr="00164114">
        <w:t xml:space="preserve">Build </w:t>
      </w:r>
      <w:proofErr w:type="spellStart"/>
      <w:r w:rsidRPr="00164114">
        <w:t>OpenAPI</w:t>
      </w:r>
      <w:proofErr w:type="spellEnd"/>
      <w:r w:rsidRPr="00164114">
        <w:t>/</w:t>
      </w:r>
      <w:proofErr w:type="spellStart"/>
      <w:r w:rsidRPr="00164114">
        <w:t>GraphQL</w:t>
      </w:r>
      <w:proofErr w:type="spellEnd"/>
      <w:r w:rsidRPr="00164114">
        <w:t xml:space="preserve"> spec reader → adapter generator</w:t>
      </w:r>
    </w:p>
    <w:p w14:paraId="2A5C18B4" w14:textId="77777777" w:rsidR="00164114" w:rsidRPr="00164114" w:rsidRDefault="00164114" w:rsidP="00164114">
      <w:pPr>
        <w:numPr>
          <w:ilvl w:val="0"/>
          <w:numId w:val="21"/>
        </w:numPr>
      </w:pPr>
      <w:r w:rsidRPr="00164114">
        <w:lastRenderedPageBreak/>
        <w:t>Registry with versioning and approvals</w:t>
      </w:r>
    </w:p>
    <w:p w14:paraId="2A2C8BFB" w14:textId="77777777" w:rsidR="00164114" w:rsidRPr="00164114" w:rsidRDefault="00164114" w:rsidP="00164114">
      <w:pPr>
        <w:numPr>
          <w:ilvl w:val="0"/>
          <w:numId w:val="21"/>
        </w:numPr>
      </w:pPr>
      <w:r w:rsidRPr="00164114">
        <w:t>Serverless deploy path + health checks</w:t>
      </w:r>
    </w:p>
    <w:p w14:paraId="0A02E6D1" w14:textId="77777777" w:rsidR="00164114" w:rsidRPr="00164114" w:rsidRDefault="00164114" w:rsidP="00164114">
      <w:pPr>
        <w:numPr>
          <w:ilvl w:val="0"/>
          <w:numId w:val="21"/>
        </w:numPr>
      </w:pPr>
      <w:r w:rsidRPr="00164114">
        <w:t>Tool sandboxing and rate-limit guards</w:t>
      </w:r>
    </w:p>
    <w:p w14:paraId="2C5D901B" w14:textId="77777777" w:rsidR="00164114" w:rsidRPr="00164114" w:rsidRDefault="00164114" w:rsidP="00164114">
      <w:r w:rsidRPr="00164114">
        <w:rPr>
          <w:b/>
          <w:bCs/>
        </w:rPr>
        <w:t>Epic: Multimodal</w:t>
      </w:r>
    </w:p>
    <w:p w14:paraId="1C6E2DC8" w14:textId="77777777" w:rsidR="00164114" w:rsidRPr="00164114" w:rsidRDefault="00164114" w:rsidP="00164114">
      <w:pPr>
        <w:numPr>
          <w:ilvl w:val="0"/>
          <w:numId w:val="22"/>
        </w:numPr>
      </w:pPr>
      <w:r w:rsidRPr="00164114">
        <w:t>ASR/OCR/VQA routes; UX wireframe generator</w:t>
      </w:r>
    </w:p>
    <w:p w14:paraId="49DF208E" w14:textId="77777777" w:rsidR="00164114" w:rsidRPr="00164114" w:rsidRDefault="00164114" w:rsidP="00164114">
      <w:pPr>
        <w:numPr>
          <w:ilvl w:val="0"/>
          <w:numId w:val="22"/>
        </w:numPr>
      </w:pPr>
      <w:r w:rsidRPr="00164114">
        <w:t xml:space="preserve">Artifact type contracts (text, code, image, video, </w:t>
      </w:r>
      <w:proofErr w:type="spellStart"/>
      <w:r w:rsidRPr="00164114">
        <w:t>json</w:t>
      </w:r>
      <w:proofErr w:type="spellEnd"/>
      <w:r w:rsidRPr="00164114">
        <w:t>)</w:t>
      </w:r>
    </w:p>
    <w:p w14:paraId="0FF0CBB2" w14:textId="77777777" w:rsidR="00164114" w:rsidRPr="00164114" w:rsidRDefault="00164114" w:rsidP="00164114">
      <w:pPr>
        <w:numPr>
          <w:ilvl w:val="0"/>
          <w:numId w:val="22"/>
        </w:numPr>
      </w:pPr>
      <w:r w:rsidRPr="00164114">
        <w:t>Compose multimodal nodes in DAG</w:t>
      </w:r>
    </w:p>
    <w:p w14:paraId="23C3128E" w14:textId="77777777" w:rsidR="00164114" w:rsidRPr="00164114" w:rsidRDefault="00164114" w:rsidP="00164114">
      <w:r w:rsidRPr="00164114">
        <w:rPr>
          <w:b/>
          <w:bCs/>
        </w:rPr>
        <w:t>Epic: Frontend Cockpit</w:t>
      </w:r>
    </w:p>
    <w:p w14:paraId="0DAB8F7B" w14:textId="77777777" w:rsidR="00164114" w:rsidRPr="00164114" w:rsidRDefault="00164114" w:rsidP="00164114">
      <w:pPr>
        <w:numPr>
          <w:ilvl w:val="0"/>
          <w:numId w:val="23"/>
        </w:numPr>
      </w:pPr>
      <w:r w:rsidRPr="00164114">
        <w:t>SSE/WebSocket streaming for logs/artifacts/tokens</w:t>
      </w:r>
    </w:p>
    <w:p w14:paraId="09AC1683" w14:textId="77777777" w:rsidR="00164114" w:rsidRPr="00164114" w:rsidRDefault="00164114" w:rsidP="00164114">
      <w:pPr>
        <w:numPr>
          <w:ilvl w:val="0"/>
          <w:numId w:val="23"/>
        </w:numPr>
      </w:pPr>
      <w:r w:rsidRPr="00164114">
        <w:t>Plan editor/approvals</w:t>
      </w:r>
    </w:p>
    <w:p w14:paraId="29E8553D" w14:textId="77777777" w:rsidR="00164114" w:rsidRPr="00164114" w:rsidRDefault="00164114" w:rsidP="00164114">
      <w:pPr>
        <w:numPr>
          <w:ilvl w:val="0"/>
          <w:numId w:val="23"/>
        </w:numPr>
      </w:pPr>
      <w:r w:rsidRPr="00164114">
        <w:t>Artifact viewers + “Suggest Revision” action</w:t>
      </w:r>
    </w:p>
    <w:p w14:paraId="511AE119" w14:textId="77777777" w:rsidR="00164114" w:rsidRPr="00164114" w:rsidRDefault="00164114" w:rsidP="00164114">
      <w:pPr>
        <w:numPr>
          <w:ilvl w:val="0"/>
          <w:numId w:val="23"/>
        </w:numPr>
      </w:pPr>
      <w:r w:rsidRPr="00164114">
        <w:t>Feedback capture → refinement task</w:t>
      </w:r>
    </w:p>
    <w:p w14:paraId="0F3A510E" w14:textId="77777777" w:rsidR="00164114" w:rsidRPr="00164114" w:rsidRDefault="00164114" w:rsidP="00164114">
      <w:r w:rsidRPr="00164114">
        <w:rPr>
          <w:b/>
          <w:bCs/>
        </w:rPr>
        <w:t>Epic: Enterprise</w:t>
      </w:r>
    </w:p>
    <w:p w14:paraId="4B4438D0" w14:textId="77777777" w:rsidR="00164114" w:rsidRPr="00164114" w:rsidRDefault="00164114" w:rsidP="00164114">
      <w:pPr>
        <w:numPr>
          <w:ilvl w:val="0"/>
          <w:numId w:val="24"/>
        </w:numPr>
      </w:pPr>
      <w:r w:rsidRPr="00164114">
        <w:t>Service-account/OAuth2 client credentials flow</w:t>
      </w:r>
    </w:p>
    <w:p w14:paraId="13445C48" w14:textId="77777777" w:rsidR="00164114" w:rsidRPr="00164114" w:rsidRDefault="00164114" w:rsidP="00164114">
      <w:pPr>
        <w:numPr>
          <w:ilvl w:val="0"/>
          <w:numId w:val="24"/>
        </w:numPr>
      </w:pPr>
      <w:r w:rsidRPr="00164114">
        <w:t>Secret storage, rotation, and audit</w:t>
      </w:r>
    </w:p>
    <w:p w14:paraId="4094EC08" w14:textId="77777777" w:rsidR="00164114" w:rsidRPr="00164114" w:rsidRDefault="00164114" w:rsidP="00164114">
      <w:pPr>
        <w:numPr>
          <w:ilvl w:val="0"/>
          <w:numId w:val="24"/>
        </w:numPr>
      </w:pPr>
      <w:r w:rsidRPr="00164114">
        <w:t>Firewall/allowlist docs + compliance links</w:t>
      </w:r>
    </w:p>
    <w:p w14:paraId="2C2FB963" w14:textId="77777777" w:rsidR="00164114" w:rsidRPr="00164114" w:rsidRDefault="00164114" w:rsidP="00164114">
      <w:pPr>
        <w:numPr>
          <w:ilvl w:val="0"/>
          <w:numId w:val="24"/>
        </w:numPr>
      </w:pPr>
      <w:r w:rsidRPr="00164114">
        <w:t>Observability: structured logs, traces, metrics dashboards</w:t>
      </w:r>
    </w:p>
    <w:p w14:paraId="3DE7D392" w14:textId="77777777" w:rsidR="00164114" w:rsidRPr="00164114" w:rsidRDefault="00164114" w:rsidP="00164114">
      <w:r w:rsidRPr="00164114">
        <w:rPr>
          <w:b/>
          <w:bCs/>
        </w:rPr>
        <w:t>Epic: Sustainability</w:t>
      </w:r>
    </w:p>
    <w:p w14:paraId="01AC6242" w14:textId="77777777" w:rsidR="00164114" w:rsidRPr="00164114" w:rsidRDefault="00164114" w:rsidP="00164114">
      <w:pPr>
        <w:numPr>
          <w:ilvl w:val="0"/>
          <w:numId w:val="25"/>
        </w:numPr>
      </w:pPr>
      <w:r w:rsidRPr="00164114">
        <w:t>Configurable factor table (grid intensity, WUE)</w:t>
      </w:r>
    </w:p>
    <w:p w14:paraId="4D4225C3" w14:textId="77777777" w:rsidR="00164114" w:rsidRPr="00164114" w:rsidRDefault="00164114" w:rsidP="00164114">
      <w:pPr>
        <w:numPr>
          <w:ilvl w:val="0"/>
          <w:numId w:val="25"/>
        </w:numPr>
      </w:pPr>
      <w:r w:rsidRPr="00164114">
        <w:t>Task compute profiles and roll-up</w:t>
      </w:r>
    </w:p>
    <w:p w14:paraId="7DAF94FC" w14:textId="77777777" w:rsidR="00164114" w:rsidRPr="00164114" w:rsidRDefault="00164114" w:rsidP="00164114">
      <w:pPr>
        <w:numPr>
          <w:ilvl w:val="0"/>
          <w:numId w:val="25"/>
        </w:numPr>
      </w:pPr>
      <w:r w:rsidRPr="00164114">
        <w:t xml:space="preserve">UI surfacing (kWh, </w:t>
      </w:r>
      <w:proofErr w:type="spellStart"/>
      <w:r w:rsidRPr="00164114">
        <w:t>gCO₂e</w:t>
      </w:r>
      <w:proofErr w:type="spellEnd"/>
      <w:r w:rsidRPr="00164114">
        <w:t>, L) per run and per artifact</w:t>
      </w:r>
    </w:p>
    <w:p w14:paraId="53F39503" w14:textId="77777777" w:rsidR="00164114" w:rsidRPr="00164114" w:rsidRDefault="00000000" w:rsidP="00164114">
      <w:r>
        <w:pict w14:anchorId="2794F798">
          <v:rect id="_x0000_i1033" style="width:0;height:1.5pt" o:hralign="center" o:hrstd="t" o:hr="t" fillcolor="#a0a0a0" stroked="f"/>
        </w:pict>
      </w:r>
    </w:p>
    <w:p w14:paraId="42A86B88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10) Acceptance Criteria (Sampling)</w:t>
      </w:r>
    </w:p>
    <w:p w14:paraId="52321945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Parallelism</w:t>
      </w:r>
      <w:r w:rsidRPr="00164114">
        <w:t>: Non-dependent nodes execute concurrently; wall-time decreases vs. linear baseline.</w:t>
      </w:r>
    </w:p>
    <w:p w14:paraId="6700563D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Resilience</w:t>
      </w:r>
      <w:r w:rsidRPr="00164114">
        <w:t>: Single node failure with retries exhausted doesn’t crash the run; downstream nodes adapt.</w:t>
      </w:r>
    </w:p>
    <w:p w14:paraId="12F94AC3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lastRenderedPageBreak/>
        <w:t>Learning</w:t>
      </w:r>
      <w:r w:rsidRPr="00164114">
        <w:t>: Planner retrieves at least one relevant prior artifact/decision for a new but related goal.</w:t>
      </w:r>
    </w:p>
    <w:p w14:paraId="00B5E433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Tooling</w:t>
      </w:r>
      <w:r w:rsidRPr="00164114">
        <w:t xml:space="preserve">: Given a valid </w:t>
      </w:r>
      <w:proofErr w:type="spellStart"/>
      <w:r w:rsidRPr="00164114">
        <w:t>OpenAPI</w:t>
      </w:r>
      <w:proofErr w:type="spellEnd"/>
      <w:r w:rsidRPr="00164114">
        <w:t xml:space="preserve"> spec, a tool adapter is generated and successfully invoked within a run.</w:t>
      </w:r>
    </w:p>
    <w:p w14:paraId="5D002555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Multimodal</w:t>
      </w:r>
      <w:r w:rsidRPr="00164114">
        <w:t xml:space="preserve">: End-to-end flow processes </w:t>
      </w:r>
      <w:proofErr w:type="spellStart"/>
      <w:r w:rsidRPr="00164114">
        <w:t>video→text→UX</w:t>
      </w:r>
      <w:proofErr w:type="spellEnd"/>
      <w:r w:rsidRPr="00164114">
        <w:t xml:space="preserve"> </w:t>
      </w:r>
      <w:proofErr w:type="spellStart"/>
      <w:r w:rsidRPr="00164114">
        <w:t>wireframe→React</w:t>
      </w:r>
      <w:proofErr w:type="spellEnd"/>
      <w:r w:rsidRPr="00164114">
        <w:t xml:space="preserve"> code artifact.</w:t>
      </w:r>
    </w:p>
    <w:p w14:paraId="69A51F8B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Enterprise</w:t>
      </w:r>
      <w:r w:rsidRPr="00164114">
        <w:t>: App runs with a service account; audit logs show who ran what; secrets never appear client-side.</w:t>
      </w:r>
    </w:p>
    <w:p w14:paraId="7EB811DA" w14:textId="77777777" w:rsidR="00164114" w:rsidRPr="00164114" w:rsidRDefault="00164114" w:rsidP="00164114">
      <w:pPr>
        <w:numPr>
          <w:ilvl w:val="0"/>
          <w:numId w:val="26"/>
        </w:numPr>
      </w:pPr>
      <w:r w:rsidRPr="00164114">
        <w:rPr>
          <w:b/>
          <w:bCs/>
        </w:rPr>
        <w:t>Estimator</w:t>
      </w:r>
      <w:r w:rsidRPr="00164114">
        <w:t xml:space="preserve">: Run summary reports time, cost, kWh, </w:t>
      </w:r>
      <w:proofErr w:type="spellStart"/>
      <w:r w:rsidRPr="00164114">
        <w:t>gCO₂e</w:t>
      </w:r>
      <w:proofErr w:type="spellEnd"/>
      <w:r w:rsidRPr="00164114">
        <w:t>, and water L using configured factors.</w:t>
      </w:r>
    </w:p>
    <w:p w14:paraId="7691C9C9" w14:textId="77777777" w:rsidR="00164114" w:rsidRPr="00164114" w:rsidRDefault="00000000" w:rsidP="00164114">
      <w:r>
        <w:pict w14:anchorId="18EB571D">
          <v:rect id="_x0000_i1034" style="width:0;height:1.5pt" o:hralign="center" o:hrstd="t" o:hr="t" fillcolor="#a0a0a0" stroked="f"/>
        </w:pict>
      </w:r>
    </w:p>
    <w:p w14:paraId="51F70BF2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11) Risks &amp; Mitigations</w:t>
      </w:r>
    </w:p>
    <w:p w14:paraId="0D921A5C" w14:textId="77777777" w:rsidR="00164114" w:rsidRPr="00164114" w:rsidRDefault="00164114" w:rsidP="00164114">
      <w:pPr>
        <w:numPr>
          <w:ilvl w:val="0"/>
          <w:numId w:val="27"/>
        </w:numPr>
      </w:pPr>
      <w:r w:rsidRPr="00164114">
        <w:rPr>
          <w:b/>
          <w:bCs/>
        </w:rPr>
        <w:t>Spec variability</w:t>
      </w:r>
      <w:r w:rsidRPr="00164114">
        <w:t xml:space="preserve"> (tool bus): Validate specs; fall back to human-approved adapter stubs.</w:t>
      </w:r>
    </w:p>
    <w:p w14:paraId="3909EDED" w14:textId="77777777" w:rsidR="00164114" w:rsidRPr="00164114" w:rsidRDefault="00164114" w:rsidP="00164114">
      <w:pPr>
        <w:numPr>
          <w:ilvl w:val="0"/>
          <w:numId w:val="27"/>
        </w:numPr>
      </w:pPr>
      <w:r w:rsidRPr="00164114">
        <w:rPr>
          <w:b/>
          <w:bCs/>
        </w:rPr>
        <w:t>Vendor limits</w:t>
      </w:r>
      <w:r w:rsidRPr="00164114">
        <w:t xml:space="preserve"> (rate/quotas): Built-in rate limiters + queueing; degrade gracefully with user notice.</w:t>
      </w:r>
    </w:p>
    <w:p w14:paraId="4CF960E8" w14:textId="77777777" w:rsidR="00164114" w:rsidRPr="00164114" w:rsidRDefault="00164114" w:rsidP="00164114">
      <w:pPr>
        <w:numPr>
          <w:ilvl w:val="0"/>
          <w:numId w:val="27"/>
        </w:numPr>
      </w:pPr>
      <w:r w:rsidRPr="00164114">
        <w:rPr>
          <w:b/>
          <w:bCs/>
        </w:rPr>
        <w:t>Memory drift</w:t>
      </w:r>
      <w:r w:rsidRPr="00164114">
        <w:t>: Evolve curation rules; surface “memory citations” for transparency.</w:t>
      </w:r>
    </w:p>
    <w:p w14:paraId="16078CE2" w14:textId="77777777" w:rsidR="00164114" w:rsidRPr="00164114" w:rsidRDefault="00164114" w:rsidP="00164114">
      <w:pPr>
        <w:numPr>
          <w:ilvl w:val="0"/>
          <w:numId w:val="27"/>
        </w:numPr>
      </w:pPr>
      <w:r w:rsidRPr="00164114">
        <w:rPr>
          <w:b/>
          <w:bCs/>
        </w:rPr>
        <w:t>Security posture</w:t>
      </w:r>
      <w:r w:rsidRPr="00164114">
        <w:t>: Enforce least privilege; add pre-commit secret scanning; SBOM and dependency checks in CI.</w:t>
      </w:r>
    </w:p>
    <w:p w14:paraId="3AB48375" w14:textId="77777777" w:rsidR="00164114" w:rsidRPr="00164114" w:rsidRDefault="00000000" w:rsidP="00164114">
      <w:r>
        <w:pict w14:anchorId="1779C5A9">
          <v:rect id="_x0000_i1035" style="width:0;height:1.5pt" o:hralign="center" o:hrstd="t" o:hr="t" fillcolor="#a0a0a0" stroked="f"/>
        </w:pict>
      </w:r>
    </w:p>
    <w:p w14:paraId="3A23F2AD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12) Observability &amp; Metrics</w:t>
      </w:r>
    </w:p>
    <w:p w14:paraId="1021A227" w14:textId="77777777" w:rsidR="00164114" w:rsidRPr="00164114" w:rsidRDefault="00164114" w:rsidP="00164114">
      <w:pPr>
        <w:numPr>
          <w:ilvl w:val="0"/>
          <w:numId w:val="28"/>
        </w:numPr>
      </w:pPr>
      <w:r w:rsidRPr="00164114">
        <w:rPr>
          <w:b/>
          <w:bCs/>
        </w:rPr>
        <w:t>Core</w:t>
      </w:r>
      <w:r w:rsidRPr="00164114">
        <w:t>: Run duration, queue depth, node concurrency, retry counts, failure rates.</w:t>
      </w:r>
    </w:p>
    <w:p w14:paraId="75567AB2" w14:textId="77777777" w:rsidR="00164114" w:rsidRPr="00164114" w:rsidRDefault="00164114" w:rsidP="00164114">
      <w:pPr>
        <w:numPr>
          <w:ilvl w:val="0"/>
          <w:numId w:val="28"/>
        </w:numPr>
      </w:pPr>
      <w:r w:rsidRPr="00164114">
        <w:rPr>
          <w:b/>
          <w:bCs/>
        </w:rPr>
        <w:t>Product</w:t>
      </w:r>
      <w:r w:rsidRPr="00164114">
        <w:t>: User approvals per plan, artifact interactions, feedback utilization.</w:t>
      </w:r>
    </w:p>
    <w:p w14:paraId="11ADF847" w14:textId="77777777" w:rsidR="00164114" w:rsidRPr="00164114" w:rsidRDefault="00164114" w:rsidP="00164114">
      <w:pPr>
        <w:numPr>
          <w:ilvl w:val="0"/>
          <w:numId w:val="28"/>
        </w:numPr>
      </w:pPr>
      <w:r w:rsidRPr="00164114">
        <w:rPr>
          <w:b/>
          <w:bCs/>
        </w:rPr>
        <w:t>Sustainability</w:t>
      </w:r>
      <w:r w:rsidRPr="00164114">
        <w:t xml:space="preserve">: kWh, </w:t>
      </w:r>
      <w:proofErr w:type="spellStart"/>
      <w:r w:rsidRPr="00164114">
        <w:t>gCO₂e</w:t>
      </w:r>
      <w:proofErr w:type="spellEnd"/>
      <w:r w:rsidRPr="00164114">
        <w:t>, water L per run; trend over time.</w:t>
      </w:r>
    </w:p>
    <w:p w14:paraId="5A1A67C6" w14:textId="77777777" w:rsidR="00164114" w:rsidRPr="00164114" w:rsidRDefault="00164114" w:rsidP="00164114">
      <w:pPr>
        <w:numPr>
          <w:ilvl w:val="0"/>
          <w:numId w:val="28"/>
        </w:numPr>
      </w:pPr>
      <w:r w:rsidRPr="00164114">
        <w:rPr>
          <w:b/>
          <w:bCs/>
        </w:rPr>
        <w:t>Quality</w:t>
      </w:r>
      <w:r w:rsidRPr="00164114">
        <w:t>: Post-run user rating; defect density in generated code (lint/tests).</w:t>
      </w:r>
    </w:p>
    <w:p w14:paraId="420C08AC" w14:textId="77777777" w:rsidR="00164114" w:rsidRPr="00164114" w:rsidRDefault="00000000" w:rsidP="00164114">
      <w:r>
        <w:pict w14:anchorId="35A09ADE">
          <v:rect id="_x0000_i1036" style="width:0;height:1.5pt" o:hralign="center" o:hrstd="t" o:hr="t" fillcolor="#a0a0a0" stroked="f"/>
        </w:pict>
      </w:r>
    </w:p>
    <w:p w14:paraId="62B57DFB" w14:textId="103D3A95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13) Developer Setup (abridged)</w:t>
      </w:r>
    </w:p>
    <w:p w14:paraId="67AEFBAB" w14:textId="77777777" w:rsidR="00164114" w:rsidRPr="00164114" w:rsidRDefault="00164114" w:rsidP="00164114">
      <w:pPr>
        <w:numPr>
          <w:ilvl w:val="0"/>
          <w:numId w:val="29"/>
        </w:numPr>
      </w:pPr>
      <w:r w:rsidRPr="00164114">
        <w:rPr>
          <w:b/>
          <w:bCs/>
        </w:rPr>
        <w:t>Backend</w:t>
      </w:r>
      <w:r w:rsidRPr="00164114">
        <w:t xml:space="preserve">: Node.js LTS; env vars for provider keys; connect to vector DB; run </w:t>
      </w:r>
      <w:proofErr w:type="spellStart"/>
      <w:r w:rsidRPr="00164114">
        <w:t>pnpm</w:t>
      </w:r>
      <w:proofErr w:type="spellEnd"/>
      <w:r w:rsidRPr="00164114">
        <w:t xml:space="preserve"> dev (or equivalent).</w:t>
      </w:r>
    </w:p>
    <w:p w14:paraId="3EF9C821" w14:textId="77777777" w:rsidR="00164114" w:rsidRPr="00164114" w:rsidRDefault="00164114" w:rsidP="00164114">
      <w:pPr>
        <w:numPr>
          <w:ilvl w:val="0"/>
          <w:numId w:val="29"/>
        </w:numPr>
      </w:pPr>
      <w:r w:rsidRPr="00164114">
        <w:rPr>
          <w:b/>
          <w:bCs/>
        </w:rPr>
        <w:lastRenderedPageBreak/>
        <w:t>Frontend</w:t>
      </w:r>
      <w:r w:rsidRPr="00164114">
        <w:t xml:space="preserve">: Vite/React; configure API base URL; </w:t>
      </w:r>
      <w:proofErr w:type="spellStart"/>
      <w:r w:rsidRPr="00164114">
        <w:t>pnpm</w:t>
      </w:r>
      <w:proofErr w:type="spellEnd"/>
      <w:r w:rsidRPr="00164114">
        <w:t xml:space="preserve"> dev.</w:t>
      </w:r>
    </w:p>
    <w:p w14:paraId="0F7F813E" w14:textId="77777777" w:rsidR="00164114" w:rsidRPr="00164114" w:rsidRDefault="00164114" w:rsidP="00164114">
      <w:pPr>
        <w:numPr>
          <w:ilvl w:val="0"/>
          <w:numId w:val="29"/>
        </w:numPr>
      </w:pPr>
      <w:r w:rsidRPr="00164114">
        <w:rPr>
          <w:b/>
          <w:bCs/>
        </w:rPr>
        <w:t>Secrets</w:t>
      </w:r>
      <w:r w:rsidRPr="00164114">
        <w:t>: Use local vault/dev secrets; never commit.</w:t>
      </w:r>
    </w:p>
    <w:p w14:paraId="298DE68A" w14:textId="77777777" w:rsidR="00164114" w:rsidRPr="00164114" w:rsidRDefault="00164114" w:rsidP="00164114">
      <w:pPr>
        <w:numPr>
          <w:ilvl w:val="0"/>
          <w:numId w:val="29"/>
        </w:numPr>
      </w:pPr>
      <w:r w:rsidRPr="00164114">
        <w:rPr>
          <w:b/>
          <w:bCs/>
        </w:rPr>
        <w:t>CI</w:t>
      </w:r>
      <w:r w:rsidRPr="00164114">
        <w:t>: Lint, type-check, unit/integration tests; SBOM + vulnerability scan; artifact preview deploy.</w:t>
      </w:r>
    </w:p>
    <w:p w14:paraId="43D20CC1" w14:textId="77777777" w:rsidR="00164114" w:rsidRPr="00164114" w:rsidRDefault="00000000" w:rsidP="00164114">
      <w:r>
        <w:pict w14:anchorId="6D621282">
          <v:rect id="_x0000_i1037" style="width:0;height:1.5pt" o:hralign="center" o:hrstd="t" o:hr="t" fillcolor="#a0a0a0" stroked="f"/>
        </w:pict>
      </w:r>
    </w:p>
    <w:p w14:paraId="6C403309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14) Deliverables</w:t>
      </w:r>
    </w:p>
    <w:p w14:paraId="75F2C1D3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Refactored orchestrator service (backend) and cockpit (frontend)</w:t>
      </w:r>
    </w:p>
    <w:p w14:paraId="7D02A8AB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Tool bus with adapter generator and registry</w:t>
      </w:r>
    </w:p>
    <w:p w14:paraId="6A0DB369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Vector memory integration and policies</w:t>
      </w:r>
    </w:p>
    <w:p w14:paraId="2AA8B6C3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Enterprise deployment docs + security packet</w:t>
      </w:r>
    </w:p>
    <w:p w14:paraId="257814BC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Sustainability estimator module</w:t>
      </w:r>
    </w:p>
    <w:p w14:paraId="0AC02520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Security triage demo package</w:t>
      </w:r>
    </w:p>
    <w:p w14:paraId="085CF247" w14:textId="77777777" w:rsidR="00164114" w:rsidRPr="00164114" w:rsidRDefault="00164114" w:rsidP="00164114">
      <w:pPr>
        <w:numPr>
          <w:ilvl w:val="0"/>
          <w:numId w:val="30"/>
        </w:numPr>
      </w:pPr>
      <w:r w:rsidRPr="00164114">
        <w:t>CI/CD pipeline and observability dashboards</w:t>
      </w:r>
    </w:p>
    <w:p w14:paraId="70C7435D" w14:textId="77777777" w:rsidR="00164114" w:rsidRPr="00164114" w:rsidRDefault="00000000" w:rsidP="00164114">
      <w:r>
        <w:pict w14:anchorId="666CF997">
          <v:rect id="_x0000_i1038" style="width:0;height:1.5pt" o:hralign="center" o:hrstd="t" o:hr="t" fillcolor="#a0a0a0" stroked="f"/>
        </w:pict>
      </w:r>
    </w:p>
    <w:p w14:paraId="2770421E" w14:textId="77777777" w:rsidR="00164114" w:rsidRPr="00164114" w:rsidRDefault="00164114" w:rsidP="00164114">
      <w:pPr>
        <w:rPr>
          <w:b/>
          <w:bCs/>
        </w:rPr>
      </w:pPr>
      <w:r w:rsidRPr="00164114">
        <w:rPr>
          <w:b/>
          <w:bCs/>
        </w:rPr>
        <w:t>15) Go/No-Go Checklist</w:t>
      </w:r>
    </w:p>
    <w:p w14:paraId="18A55224" w14:textId="77777777" w:rsidR="00164114" w:rsidRPr="00164114" w:rsidRDefault="00164114" w:rsidP="00164114">
      <w:pPr>
        <w:numPr>
          <w:ilvl w:val="0"/>
          <w:numId w:val="31"/>
        </w:numPr>
      </w:pPr>
      <w:r w:rsidRPr="00164114">
        <w:t>All Phase 1–3 exit criteria met</w:t>
      </w:r>
    </w:p>
    <w:p w14:paraId="194CEF5F" w14:textId="77777777" w:rsidR="00164114" w:rsidRPr="00164114" w:rsidRDefault="00164114" w:rsidP="00164114">
      <w:pPr>
        <w:numPr>
          <w:ilvl w:val="0"/>
          <w:numId w:val="31"/>
        </w:numPr>
      </w:pPr>
      <w:r w:rsidRPr="00164114">
        <w:t>Security review passed; secrets vaulted; audit on</w:t>
      </w:r>
    </w:p>
    <w:p w14:paraId="3787BD25" w14:textId="77777777" w:rsidR="00164114" w:rsidRPr="00164114" w:rsidRDefault="00164114" w:rsidP="00164114">
      <w:pPr>
        <w:numPr>
          <w:ilvl w:val="0"/>
          <w:numId w:val="31"/>
        </w:numPr>
      </w:pPr>
      <w:r w:rsidRPr="00164114">
        <w:t>Run performance and reliability meet targets</w:t>
      </w:r>
    </w:p>
    <w:p w14:paraId="6D6FFFAB" w14:textId="77777777" w:rsidR="00164114" w:rsidRPr="00164114" w:rsidRDefault="00164114" w:rsidP="00164114">
      <w:pPr>
        <w:numPr>
          <w:ilvl w:val="0"/>
          <w:numId w:val="31"/>
        </w:numPr>
      </w:pPr>
      <w:r w:rsidRPr="00164114">
        <w:t>Sustainability metrics displayed and configurable</w:t>
      </w:r>
    </w:p>
    <w:p w14:paraId="7CB02B0B" w14:textId="77777777" w:rsidR="00164114" w:rsidRPr="00164114" w:rsidRDefault="00164114" w:rsidP="00164114">
      <w:pPr>
        <w:numPr>
          <w:ilvl w:val="0"/>
          <w:numId w:val="31"/>
        </w:numPr>
      </w:pPr>
      <w:r w:rsidRPr="00164114">
        <w:t>Demo scenario reproducible end-to-end</w:t>
      </w:r>
    </w:p>
    <w:p w14:paraId="0D7042CE" w14:textId="77777777" w:rsidR="00164114" w:rsidRPr="00164114" w:rsidRDefault="00000000" w:rsidP="00164114">
      <w:r>
        <w:pict w14:anchorId="7DAFF323">
          <v:rect id="_x0000_i1039" style="width:0;height:1.5pt" o:hralign="center" o:hrstd="t" o:hr="t" fillcolor="#a0a0a0" stroked="f"/>
        </w:pict>
      </w:r>
    </w:p>
    <w:p w14:paraId="26BF8B6A" w14:textId="77777777" w:rsidR="00164114" w:rsidRPr="00164114" w:rsidRDefault="00164114" w:rsidP="00164114">
      <w:r w:rsidRPr="00164114">
        <w:rPr>
          <w:b/>
          <w:bCs/>
        </w:rPr>
        <w:t>Assign epics, spin up branches, and begin with Phase 1 (Foundations).</w:t>
      </w:r>
    </w:p>
    <w:p w14:paraId="15C304CC" w14:textId="77777777" w:rsidR="003871AC" w:rsidRDefault="003871AC"/>
    <w:sectPr w:rsidR="00387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E5C"/>
    <w:multiLevelType w:val="multilevel"/>
    <w:tmpl w:val="191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15F"/>
    <w:multiLevelType w:val="multilevel"/>
    <w:tmpl w:val="557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22E"/>
    <w:multiLevelType w:val="multilevel"/>
    <w:tmpl w:val="235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7234"/>
    <w:multiLevelType w:val="multilevel"/>
    <w:tmpl w:val="E94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81149"/>
    <w:multiLevelType w:val="multilevel"/>
    <w:tmpl w:val="85F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19B1"/>
    <w:multiLevelType w:val="multilevel"/>
    <w:tmpl w:val="C00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54723"/>
    <w:multiLevelType w:val="multilevel"/>
    <w:tmpl w:val="798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D5461"/>
    <w:multiLevelType w:val="multilevel"/>
    <w:tmpl w:val="AF4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6A16"/>
    <w:multiLevelType w:val="multilevel"/>
    <w:tmpl w:val="3C6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F3751"/>
    <w:multiLevelType w:val="multilevel"/>
    <w:tmpl w:val="DAB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5C12"/>
    <w:multiLevelType w:val="multilevel"/>
    <w:tmpl w:val="E11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C2222"/>
    <w:multiLevelType w:val="multilevel"/>
    <w:tmpl w:val="410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52274"/>
    <w:multiLevelType w:val="multilevel"/>
    <w:tmpl w:val="D44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A7BCE"/>
    <w:multiLevelType w:val="multilevel"/>
    <w:tmpl w:val="B9A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F400E"/>
    <w:multiLevelType w:val="multilevel"/>
    <w:tmpl w:val="54B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247C1"/>
    <w:multiLevelType w:val="multilevel"/>
    <w:tmpl w:val="E08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3788A"/>
    <w:multiLevelType w:val="multilevel"/>
    <w:tmpl w:val="50E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F20BF"/>
    <w:multiLevelType w:val="multilevel"/>
    <w:tmpl w:val="DFD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D3EBE"/>
    <w:multiLevelType w:val="multilevel"/>
    <w:tmpl w:val="69A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4027F"/>
    <w:multiLevelType w:val="multilevel"/>
    <w:tmpl w:val="CA5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C2A86"/>
    <w:multiLevelType w:val="multilevel"/>
    <w:tmpl w:val="418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07F1F"/>
    <w:multiLevelType w:val="multilevel"/>
    <w:tmpl w:val="2E1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E3083"/>
    <w:multiLevelType w:val="multilevel"/>
    <w:tmpl w:val="C0A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F2FC6"/>
    <w:multiLevelType w:val="multilevel"/>
    <w:tmpl w:val="024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1432F"/>
    <w:multiLevelType w:val="multilevel"/>
    <w:tmpl w:val="421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63463"/>
    <w:multiLevelType w:val="multilevel"/>
    <w:tmpl w:val="EA7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C4FC8"/>
    <w:multiLevelType w:val="multilevel"/>
    <w:tmpl w:val="E6D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76C1C"/>
    <w:multiLevelType w:val="multilevel"/>
    <w:tmpl w:val="8BF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100AF"/>
    <w:multiLevelType w:val="multilevel"/>
    <w:tmpl w:val="ACD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05E01"/>
    <w:multiLevelType w:val="multilevel"/>
    <w:tmpl w:val="50C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70D40"/>
    <w:multiLevelType w:val="multilevel"/>
    <w:tmpl w:val="1E2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29616">
    <w:abstractNumId w:val="22"/>
  </w:num>
  <w:num w:numId="2" w16cid:durableId="1679624487">
    <w:abstractNumId w:val="11"/>
  </w:num>
  <w:num w:numId="3" w16cid:durableId="1287548089">
    <w:abstractNumId w:val="21"/>
  </w:num>
  <w:num w:numId="4" w16cid:durableId="1541674055">
    <w:abstractNumId w:val="17"/>
  </w:num>
  <w:num w:numId="5" w16cid:durableId="1268925420">
    <w:abstractNumId w:val="2"/>
  </w:num>
  <w:num w:numId="6" w16cid:durableId="657465346">
    <w:abstractNumId w:val="0"/>
  </w:num>
  <w:num w:numId="7" w16cid:durableId="563031428">
    <w:abstractNumId w:val="8"/>
  </w:num>
  <w:num w:numId="8" w16cid:durableId="812335198">
    <w:abstractNumId w:val="16"/>
  </w:num>
  <w:num w:numId="9" w16cid:durableId="201989108">
    <w:abstractNumId w:val="5"/>
  </w:num>
  <w:num w:numId="10" w16cid:durableId="738795630">
    <w:abstractNumId w:val="4"/>
  </w:num>
  <w:num w:numId="11" w16cid:durableId="691758810">
    <w:abstractNumId w:val="19"/>
  </w:num>
  <w:num w:numId="12" w16cid:durableId="211159784">
    <w:abstractNumId w:val="29"/>
  </w:num>
  <w:num w:numId="13" w16cid:durableId="1543522362">
    <w:abstractNumId w:val="9"/>
  </w:num>
  <w:num w:numId="14" w16cid:durableId="1376083392">
    <w:abstractNumId w:val="6"/>
  </w:num>
  <w:num w:numId="15" w16cid:durableId="1713923206">
    <w:abstractNumId w:val="23"/>
  </w:num>
  <w:num w:numId="16" w16cid:durableId="1453281673">
    <w:abstractNumId w:val="7"/>
  </w:num>
  <w:num w:numId="17" w16cid:durableId="310059160">
    <w:abstractNumId w:val="12"/>
  </w:num>
  <w:num w:numId="18" w16cid:durableId="1340081744">
    <w:abstractNumId w:val="3"/>
  </w:num>
  <w:num w:numId="19" w16cid:durableId="396441746">
    <w:abstractNumId w:val="25"/>
  </w:num>
  <w:num w:numId="20" w16cid:durableId="1052581131">
    <w:abstractNumId w:val="28"/>
  </w:num>
  <w:num w:numId="21" w16cid:durableId="606155494">
    <w:abstractNumId w:val="26"/>
  </w:num>
  <w:num w:numId="22" w16cid:durableId="1680506504">
    <w:abstractNumId w:val="27"/>
  </w:num>
  <w:num w:numId="23" w16cid:durableId="1196651031">
    <w:abstractNumId w:val="30"/>
  </w:num>
  <w:num w:numId="24" w16cid:durableId="131408389">
    <w:abstractNumId w:val="15"/>
  </w:num>
  <w:num w:numId="25" w16cid:durableId="1436560331">
    <w:abstractNumId w:val="20"/>
  </w:num>
  <w:num w:numId="26" w16cid:durableId="765884061">
    <w:abstractNumId w:val="14"/>
  </w:num>
  <w:num w:numId="27" w16cid:durableId="1829831677">
    <w:abstractNumId w:val="10"/>
  </w:num>
  <w:num w:numId="28" w16cid:durableId="1002664257">
    <w:abstractNumId w:val="13"/>
  </w:num>
  <w:num w:numId="29" w16cid:durableId="1417481822">
    <w:abstractNumId w:val="1"/>
  </w:num>
  <w:num w:numId="30" w16cid:durableId="1457410578">
    <w:abstractNumId w:val="24"/>
  </w:num>
  <w:num w:numId="31" w16cid:durableId="15123355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14"/>
    <w:rsid w:val="00016EA0"/>
    <w:rsid w:val="001352C1"/>
    <w:rsid w:val="00161730"/>
    <w:rsid w:val="00164114"/>
    <w:rsid w:val="002B0FB4"/>
    <w:rsid w:val="002D7230"/>
    <w:rsid w:val="003871AC"/>
    <w:rsid w:val="0050290F"/>
    <w:rsid w:val="00865F8F"/>
    <w:rsid w:val="00CD0BC7"/>
    <w:rsid w:val="00EA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6B46"/>
  <w15:chartTrackingRefBased/>
  <w15:docId w15:val="{6B7EE017-2E9D-4DD2-ADB0-BC1DB3D6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1391</Words>
  <Characters>9352</Characters>
  <Application>Microsoft Office Word</Application>
  <DocSecurity>0</DocSecurity>
  <Lines>244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Fuhr</dc:creator>
  <cp:keywords/>
  <dc:description/>
  <cp:lastModifiedBy>Ben Fuhr</cp:lastModifiedBy>
  <cp:revision>3</cp:revision>
  <dcterms:created xsi:type="dcterms:W3CDTF">2025-11-04T12:09:00Z</dcterms:created>
  <dcterms:modified xsi:type="dcterms:W3CDTF">2025-11-11T06:09:00Z</dcterms:modified>
</cp:coreProperties>
</file>