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ED99C" w14:textId="77777777" w:rsidR="00043A7A" w:rsidRPr="00043A7A" w:rsidRDefault="00043A7A" w:rsidP="00043A7A">
      <w:pPr>
        <w:pStyle w:val="a4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bookmarkStart w:id="0" w:name="_Hlk65324058"/>
      <w:bookmarkEnd w:id="0"/>
      <w:r w:rsidRPr="00043A7A">
        <w:rPr>
          <w:color w:val="000000"/>
          <w:sz w:val="27"/>
          <w:szCs w:val="27"/>
        </w:rPr>
        <w:t>Министерство</w:t>
      </w:r>
      <w:r w:rsidR="00782965">
        <w:rPr>
          <w:color w:val="000000"/>
          <w:sz w:val="27"/>
          <w:szCs w:val="27"/>
        </w:rPr>
        <w:t xml:space="preserve"> </w:t>
      </w:r>
      <w:r w:rsidRPr="00043A7A">
        <w:rPr>
          <w:color w:val="000000"/>
          <w:sz w:val="27"/>
          <w:szCs w:val="27"/>
        </w:rPr>
        <w:t>цифрового</w:t>
      </w:r>
      <w:r w:rsidR="00782965">
        <w:rPr>
          <w:color w:val="000000"/>
          <w:sz w:val="27"/>
          <w:szCs w:val="27"/>
        </w:rPr>
        <w:t xml:space="preserve"> </w:t>
      </w:r>
      <w:r w:rsidRPr="00043A7A">
        <w:rPr>
          <w:color w:val="000000"/>
          <w:sz w:val="27"/>
          <w:szCs w:val="27"/>
        </w:rPr>
        <w:t>развития</w:t>
      </w:r>
      <w:r w:rsidR="00782965">
        <w:rPr>
          <w:color w:val="000000"/>
          <w:sz w:val="27"/>
          <w:szCs w:val="27"/>
        </w:rPr>
        <w:t xml:space="preserve"> </w:t>
      </w:r>
      <w:r w:rsidRPr="00043A7A">
        <w:rPr>
          <w:color w:val="000000"/>
          <w:sz w:val="27"/>
          <w:szCs w:val="27"/>
        </w:rPr>
        <w:t>государственного</w:t>
      </w:r>
      <w:r w:rsidR="00782965">
        <w:rPr>
          <w:color w:val="000000"/>
          <w:sz w:val="27"/>
          <w:szCs w:val="27"/>
        </w:rPr>
        <w:t xml:space="preserve"> </w:t>
      </w:r>
      <w:r w:rsidRPr="00043A7A">
        <w:rPr>
          <w:color w:val="000000"/>
          <w:sz w:val="27"/>
          <w:szCs w:val="27"/>
        </w:rPr>
        <w:t>управления,</w:t>
      </w:r>
      <w:r w:rsidR="00782965">
        <w:rPr>
          <w:color w:val="000000"/>
          <w:sz w:val="27"/>
          <w:szCs w:val="27"/>
        </w:rPr>
        <w:t xml:space="preserve"> </w:t>
      </w:r>
      <w:r w:rsidRPr="00043A7A">
        <w:rPr>
          <w:color w:val="000000"/>
          <w:sz w:val="27"/>
          <w:szCs w:val="27"/>
        </w:rPr>
        <w:t>информационных</w:t>
      </w:r>
      <w:r w:rsidR="00782965">
        <w:rPr>
          <w:color w:val="000000"/>
          <w:sz w:val="27"/>
          <w:szCs w:val="27"/>
        </w:rPr>
        <w:t xml:space="preserve"> </w:t>
      </w:r>
      <w:r w:rsidRPr="00043A7A">
        <w:rPr>
          <w:color w:val="000000"/>
          <w:sz w:val="27"/>
          <w:szCs w:val="27"/>
        </w:rPr>
        <w:t>технологий</w:t>
      </w:r>
      <w:r w:rsidR="00782965">
        <w:rPr>
          <w:color w:val="000000"/>
          <w:sz w:val="27"/>
          <w:szCs w:val="27"/>
        </w:rPr>
        <w:t xml:space="preserve"> </w:t>
      </w:r>
      <w:r w:rsidRPr="00043A7A">
        <w:rPr>
          <w:color w:val="000000"/>
          <w:sz w:val="27"/>
          <w:szCs w:val="27"/>
        </w:rPr>
        <w:t>и</w:t>
      </w:r>
      <w:r w:rsidR="00782965">
        <w:rPr>
          <w:color w:val="000000"/>
          <w:sz w:val="27"/>
          <w:szCs w:val="27"/>
        </w:rPr>
        <w:t xml:space="preserve"> </w:t>
      </w:r>
      <w:r w:rsidRPr="00043A7A">
        <w:rPr>
          <w:color w:val="000000"/>
          <w:sz w:val="27"/>
          <w:szCs w:val="27"/>
        </w:rPr>
        <w:t>связи</w:t>
      </w:r>
      <w:r w:rsidR="00782965">
        <w:rPr>
          <w:color w:val="000000"/>
          <w:sz w:val="27"/>
          <w:szCs w:val="27"/>
        </w:rPr>
        <w:t xml:space="preserve"> </w:t>
      </w:r>
      <w:r w:rsidRPr="00043A7A">
        <w:rPr>
          <w:color w:val="000000"/>
          <w:sz w:val="27"/>
          <w:szCs w:val="27"/>
        </w:rPr>
        <w:t>Республики</w:t>
      </w:r>
      <w:r w:rsidR="00782965">
        <w:rPr>
          <w:color w:val="000000"/>
          <w:sz w:val="27"/>
          <w:szCs w:val="27"/>
        </w:rPr>
        <w:t xml:space="preserve"> </w:t>
      </w:r>
      <w:r w:rsidRPr="00043A7A">
        <w:rPr>
          <w:color w:val="000000"/>
          <w:sz w:val="27"/>
          <w:szCs w:val="27"/>
        </w:rPr>
        <w:t>Татарстан</w:t>
      </w:r>
    </w:p>
    <w:p w14:paraId="10EEE4F4" w14:textId="77777777" w:rsidR="00043A7A" w:rsidRPr="00043A7A" w:rsidRDefault="00043A7A" w:rsidP="00043A7A">
      <w:pPr>
        <w:suppressAutoHyphens/>
        <w:ind w:firstLine="0"/>
        <w:jc w:val="center"/>
        <w:rPr>
          <w:sz w:val="26"/>
          <w:szCs w:val="26"/>
          <w:lang w:eastAsia="ar-SA"/>
        </w:rPr>
      </w:pPr>
    </w:p>
    <w:p w14:paraId="37D22FB8" w14:textId="77777777" w:rsidR="009A2AAA" w:rsidRDefault="009A2AAA" w:rsidP="00043A7A">
      <w:pPr>
        <w:pStyle w:val="a4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государственное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автономное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профессиональное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образовательное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учреждение</w:t>
      </w:r>
    </w:p>
    <w:p w14:paraId="157D7FD6" w14:textId="77777777" w:rsidR="00043A7A" w:rsidRDefault="009A2AAA" w:rsidP="00043A7A">
      <w:pPr>
        <w:pStyle w:val="a4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«Международный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центр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компетенций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–</w:t>
      </w:r>
    </w:p>
    <w:p w14:paraId="0A9DEDFE" w14:textId="77777777" w:rsidR="009A2AAA" w:rsidRDefault="009A2AAA" w:rsidP="00043A7A">
      <w:pPr>
        <w:pStyle w:val="a4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Казанский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техникум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информационных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технологий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связи»</w:t>
      </w:r>
    </w:p>
    <w:p w14:paraId="67BFD40E" w14:textId="77777777" w:rsidR="009A2AAA" w:rsidRDefault="009A2AAA" w:rsidP="009A2AAA">
      <w:pPr>
        <w:pStyle w:val="a4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</w:p>
    <w:p w14:paraId="4537126C" w14:textId="77777777" w:rsidR="009A2AAA" w:rsidRDefault="009A2AAA" w:rsidP="009A2AAA">
      <w:pPr>
        <w:pStyle w:val="a4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</w:p>
    <w:p w14:paraId="6CCAA44E" w14:textId="77777777" w:rsidR="00E058EB" w:rsidRPr="00903B44" w:rsidRDefault="00043A7A" w:rsidP="00E058EB">
      <w:pPr>
        <w:pStyle w:val="a4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</w:t>
      </w:r>
      <w:r w:rsidR="00E058EB" w:rsidRPr="00903B44">
        <w:rPr>
          <w:color w:val="000000"/>
          <w:sz w:val="27"/>
          <w:szCs w:val="27"/>
        </w:rPr>
        <w:t>пециальность:</w:t>
      </w:r>
      <w:r w:rsidR="00782965">
        <w:rPr>
          <w:color w:val="000000"/>
          <w:sz w:val="27"/>
          <w:szCs w:val="27"/>
        </w:rPr>
        <w:t xml:space="preserve"> </w:t>
      </w:r>
      <w:r w:rsidR="00E058EB" w:rsidRPr="008373D4">
        <w:rPr>
          <w:color w:val="000000"/>
          <w:sz w:val="27"/>
          <w:szCs w:val="27"/>
        </w:rPr>
        <w:t>09.02.0</w:t>
      </w:r>
      <w:r w:rsidR="00E058EB">
        <w:rPr>
          <w:color w:val="000000"/>
          <w:sz w:val="27"/>
          <w:szCs w:val="27"/>
        </w:rPr>
        <w:t>7</w:t>
      </w:r>
      <w:r w:rsidR="00782965">
        <w:rPr>
          <w:color w:val="000000"/>
          <w:sz w:val="27"/>
          <w:szCs w:val="27"/>
        </w:rPr>
        <w:t xml:space="preserve"> </w:t>
      </w:r>
      <w:r w:rsidR="00E058EB">
        <w:rPr>
          <w:color w:val="000000"/>
          <w:sz w:val="27"/>
          <w:szCs w:val="27"/>
        </w:rPr>
        <w:t>Информационные</w:t>
      </w:r>
      <w:r w:rsidR="00782965">
        <w:rPr>
          <w:color w:val="000000"/>
          <w:sz w:val="27"/>
          <w:szCs w:val="27"/>
        </w:rPr>
        <w:t xml:space="preserve"> </w:t>
      </w:r>
      <w:r w:rsidR="00E058EB">
        <w:rPr>
          <w:color w:val="000000"/>
          <w:sz w:val="27"/>
          <w:szCs w:val="27"/>
        </w:rPr>
        <w:t>системы</w:t>
      </w:r>
      <w:r w:rsidR="00782965">
        <w:rPr>
          <w:color w:val="000000"/>
          <w:sz w:val="27"/>
          <w:szCs w:val="27"/>
        </w:rPr>
        <w:t xml:space="preserve"> </w:t>
      </w:r>
      <w:r w:rsidR="00E058EB">
        <w:rPr>
          <w:color w:val="000000"/>
          <w:sz w:val="27"/>
          <w:szCs w:val="27"/>
        </w:rPr>
        <w:t>и</w:t>
      </w:r>
      <w:r w:rsidR="00782965">
        <w:rPr>
          <w:color w:val="000000"/>
          <w:sz w:val="27"/>
          <w:szCs w:val="27"/>
        </w:rPr>
        <w:t xml:space="preserve"> </w:t>
      </w:r>
      <w:r w:rsidR="00E058EB">
        <w:rPr>
          <w:color w:val="000000"/>
          <w:sz w:val="27"/>
          <w:szCs w:val="27"/>
        </w:rPr>
        <w:t>программирование</w:t>
      </w:r>
    </w:p>
    <w:p w14:paraId="350E33D5" w14:textId="77777777" w:rsidR="009A2AAA" w:rsidRDefault="00782965" w:rsidP="00E058EB">
      <w:pPr>
        <w:pStyle w:val="a4"/>
        <w:spacing w:before="0" w:beforeAutospacing="0" w:after="0" w:afterAutospacing="0"/>
        <w:jc w:val="center"/>
        <w:rPr>
          <w:color w:val="000000"/>
          <w:sz w:val="18"/>
          <w:szCs w:val="20"/>
        </w:rPr>
      </w:pPr>
      <w:r>
        <w:rPr>
          <w:color w:val="000000"/>
          <w:sz w:val="18"/>
          <w:szCs w:val="20"/>
        </w:rPr>
        <w:t xml:space="preserve"> </w:t>
      </w:r>
      <w:r w:rsidR="009A2AAA">
        <w:rPr>
          <w:color w:val="000000"/>
          <w:sz w:val="18"/>
          <w:szCs w:val="20"/>
        </w:rPr>
        <w:t>(код,</w:t>
      </w:r>
      <w:r>
        <w:rPr>
          <w:color w:val="000000"/>
          <w:sz w:val="18"/>
          <w:szCs w:val="20"/>
        </w:rPr>
        <w:t xml:space="preserve"> </w:t>
      </w:r>
      <w:r w:rsidR="009A2AAA">
        <w:rPr>
          <w:color w:val="000000"/>
          <w:sz w:val="18"/>
          <w:szCs w:val="20"/>
        </w:rPr>
        <w:t>расшифровка)</w:t>
      </w:r>
    </w:p>
    <w:p w14:paraId="7CE730A4" w14:textId="77777777" w:rsidR="009A2AAA" w:rsidRDefault="009A2AAA" w:rsidP="009A2AAA">
      <w:pPr>
        <w:pStyle w:val="a4"/>
        <w:spacing w:before="0" w:beforeAutospacing="0" w:after="0" w:afterAutospacing="0"/>
        <w:jc w:val="center"/>
        <w:rPr>
          <w:color w:val="000000"/>
          <w:sz w:val="18"/>
          <w:szCs w:val="20"/>
        </w:rPr>
      </w:pPr>
    </w:p>
    <w:p w14:paraId="4C42019B" w14:textId="77777777" w:rsidR="009A2AAA" w:rsidRDefault="009A2AAA" w:rsidP="009A2AAA">
      <w:pPr>
        <w:pStyle w:val="a4"/>
        <w:spacing w:before="0" w:beforeAutospacing="0" w:after="0" w:afterAutospacing="0"/>
        <w:jc w:val="center"/>
        <w:rPr>
          <w:color w:val="000000"/>
          <w:sz w:val="20"/>
          <w:szCs w:val="20"/>
        </w:rPr>
      </w:pPr>
    </w:p>
    <w:p w14:paraId="1B44853B" w14:textId="77777777" w:rsidR="009A2AAA" w:rsidRDefault="009A2AAA" w:rsidP="009A2AAA">
      <w:pPr>
        <w:pStyle w:val="a4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ОТЧЕТ</w:t>
      </w:r>
    </w:p>
    <w:p w14:paraId="2EB7EDD2" w14:textId="77777777" w:rsidR="009A2AAA" w:rsidRDefault="009A2AAA" w:rsidP="009A2AAA">
      <w:pPr>
        <w:pStyle w:val="a4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УЧЕБНОЙ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ПРАКТИКЕ</w:t>
      </w:r>
    </w:p>
    <w:p w14:paraId="612B4C68" w14:textId="77777777" w:rsidR="009A2AAA" w:rsidRDefault="009A2AAA" w:rsidP="009A2AAA">
      <w:pPr>
        <w:pStyle w:val="a4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551F17AF" w14:textId="77777777" w:rsidR="008A234A" w:rsidRPr="008B7808" w:rsidRDefault="008B7808" w:rsidP="008B7808">
      <w:pPr>
        <w:spacing w:line="276" w:lineRule="auto"/>
        <w:jc w:val="center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8B7808">
        <w:rPr>
          <w:rFonts w:eastAsia="Times New Roman" w:cs="Times New Roman"/>
          <w:color w:val="000000"/>
          <w:sz w:val="27"/>
          <w:szCs w:val="27"/>
          <w:lang w:eastAsia="ru-RU"/>
        </w:rPr>
        <w:t>ПМ.02</w:t>
      </w:r>
      <w:r w:rsidR="00782965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r w:rsidRPr="008B7808">
        <w:rPr>
          <w:rFonts w:eastAsia="Times New Roman" w:cs="Times New Roman"/>
          <w:color w:val="000000"/>
          <w:sz w:val="27"/>
          <w:szCs w:val="27"/>
          <w:lang w:eastAsia="ru-RU"/>
        </w:rPr>
        <w:t>УП.02.01</w:t>
      </w:r>
      <w:r w:rsidR="00782965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r w:rsidRPr="008B7808">
        <w:rPr>
          <w:rFonts w:eastAsia="Times New Roman" w:cs="Times New Roman"/>
          <w:color w:val="000000"/>
          <w:sz w:val="27"/>
          <w:szCs w:val="27"/>
          <w:lang w:eastAsia="ru-RU"/>
        </w:rPr>
        <w:t>«Осуществление</w:t>
      </w:r>
      <w:r w:rsidR="00782965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r w:rsidRPr="008B7808">
        <w:rPr>
          <w:rFonts w:eastAsia="Times New Roman" w:cs="Times New Roman"/>
          <w:color w:val="000000"/>
          <w:sz w:val="27"/>
          <w:szCs w:val="27"/>
          <w:lang w:eastAsia="ru-RU"/>
        </w:rPr>
        <w:t>интеграции</w:t>
      </w:r>
      <w:r w:rsidR="00782965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r w:rsidRPr="008B7808">
        <w:rPr>
          <w:rFonts w:eastAsia="Times New Roman" w:cs="Times New Roman"/>
          <w:color w:val="000000"/>
          <w:sz w:val="27"/>
          <w:szCs w:val="27"/>
          <w:lang w:eastAsia="ru-RU"/>
        </w:rPr>
        <w:t>программных</w:t>
      </w:r>
      <w:r w:rsidR="00782965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r w:rsidRPr="008B7808">
        <w:rPr>
          <w:rFonts w:eastAsia="Times New Roman" w:cs="Times New Roman"/>
          <w:color w:val="000000"/>
          <w:sz w:val="27"/>
          <w:szCs w:val="27"/>
          <w:lang w:eastAsia="ru-RU"/>
        </w:rPr>
        <w:t>модулей»</w:t>
      </w:r>
    </w:p>
    <w:p w14:paraId="24DC6F9D" w14:textId="77777777" w:rsidR="009A2AAA" w:rsidRDefault="00782965" w:rsidP="00043A7A">
      <w:pPr>
        <w:pStyle w:val="a4"/>
        <w:spacing w:before="0" w:beforeAutospacing="0" w:after="0" w:afterAutospacing="0"/>
        <w:jc w:val="center"/>
        <w:rPr>
          <w:color w:val="000000"/>
          <w:sz w:val="18"/>
          <w:szCs w:val="20"/>
        </w:rPr>
      </w:pPr>
      <w:r>
        <w:rPr>
          <w:color w:val="000000"/>
          <w:sz w:val="18"/>
          <w:szCs w:val="20"/>
        </w:rPr>
        <w:t xml:space="preserve"> </w:t>
      </w:r>
      <w:r w:rsidR="009A2AAA">
        <w:rPr>
          <w:color w:val="000000"/>
          <w:sz w:val="18"/>
          <w:szCs w:val="20"/>
        </w:rPr>
        <w:t>(наименование</w:t>
      </w:r>
      <w:r>
        <w:rPr>
          <w:color w:val="000000"/>
          <w:sz w:val="18"/>
          <w:szCs w:val="20"/>
        </w:rPr>
        <w:t xml:space="preserve"> </w:t>
      </w:r>
      <w:r w:rsidR="009A2AAA">
        <w:rPr>
          <w:color w:val="000000"/>
          <w:sz w:val="18"/>
          <w:szCs w:val="20"/>
        </w:rPr>
        <w:t>профессионального</w:t>
      </w:r>
      <w:r>
        <w:rPr>
          <w:color w:val="000000"/>
          <w:sz w:val="18"/>
          <w:szCs w:val="20"/>
        </w:rPr>
        <w:t xml:space="preserve"> </w:t>
      </w:r>
      <w:r w:rsidR="009A2AAA">
        <w:rPr>
          <w:color w:val="000000"/>
          <w:sz w:val="18"/>
          <w:szCs w:val="20"/>
        </w:rPr>
        <w:t>модуля)</w:t>
      </w:r>
    </w:p>
    <w:p w14:paraId="37B2A81C" w14:textId="77777777" w:rsidR="009A2AAA" w:rsidRDefault="009A2AAA" w:rsidP="009A2AAA">
      <w:pPr>
        <w:pStyle w:val="a4"/>
        <w:spacing w:before="0" w:beforeAutospacing="0" w:after="0" w:afterAutospacing="0"/>
        <w:jc w:val="center"/>
        <w:rPr>
          <w:color w:val="000000"/>
          <w:sz w:val="20"/>
          <w:szCs w:val="20"/>
        </w:rPr>
      </w:pPr>
    </w:p>
    <w:p w14:paraId="5BE81E5A" w14:textId="77777777" w:rsidR="009A2AAA" w:rsidRDefault="009A2AAA" w:rsidP="009A2AAA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</w:t>
      </w:r>
      <w:r w:rsidRPr="004E705D">
        <w:rPr>
          <w:color w:val="000000"/>
          <w:sz w:val="27"/>
          <w:szCs w:val="27"/>
        </w:rPr>
        <w:t>а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группы</w:t>
      </w:r>
      <w:r w:rsidR="00782965">
        <w:rPr>
          <w:color w:val="000000"/>
          <w:sz w:val="27"/>
          <w:szCs w:val="27"/>
        </w:rPr>
        <w:t xml:space="preserve"> </w:t>
      </w:r>
      <w:r w:rsidR="00043A7A">
        <w:rPr>
          <w:color w:val="000000"/>
          <w:sz w:val="27"/>
          <w:szCs w:val="27"/>
        </w:rPr>
        <w:t>422</w:t>
      </w:r>
    </w:p>
    <w:p w14:paraId="72E136E9" w14:textId="1F6B8389" w:rsidR="009A2AAA" w:rsidRPr="00640C62" w:rsidRDefault="001A6408" w:rsidP="009A2AAA">
      <w:pPr>
        <w:pStyle w:val="a4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Мутина Феликса Вениаминовича</w:t>
      </w:r>
    </w:p>
    <w:p w14:paraId="45048F24" w14:textId="77777777" w:rsidR="009A2AAA" w:rsidRDefault="00782965" w:rsidP="009A2AAA">
      <w:pPr>
        <w:pStyle w:val="a4"/>
        <w:spacing w:before="0" w:beforeAutospacing="0" w:after="0" w:afterAutospacing="0"/>
        <w:jc w:val="center"/>
        <w:rPr>
          <w:color w:val="000000"/>
          <w:sz w:val="18"/>
          <w:szCs w:val="20"/>
        </w:rPr>
      </w:pPr>
      <w:r>
        <w:rPr>
          <w:color w:val="000000"/>
          <w:sz w:val="18"/>
          <w:szCs w:val="20"/>
        </w:rPr>
        <w:t xml:space="preserve"> </w:t>
      </w:r>
      <w:r w:rsidR="009A2AAA">
        <w:rPr>
          <w:color w:val="000000"/>
          <w:sz w:val="18"/>
          <w:szCs w:val="20"/>
        </w:rPr>
        <w:t>(фамилия,</w:t>
      </w:r>
      <w:r>
        <w:rPr>
          <w:color w:val="000000"/>
          <w:sz w:val="18"/>
          <w:szCs w:val="20"/>
        </w:rPr>
        <w:t xml:space="preserve"> </w:t>
      </w:r>
      <w:r w:rsidR="009A2AAA">
        <w:rPr>
          <w:color w:val="000000"/>
          <w:sz w:val="18"/>
          <w:szCs w:val="20"/>
        </w:rPr>
        <w:t>имя,</w:t>
      </w:r>
      <w:r>
        <w:rPr>
          <w:color w:val="000000"/>
          <w:sz w:val="18"/>
          <w:szCs w:val="20"/>
        </w:rPr>
        <w:t xml:space="preserve"> </w:t>
      </w:r>
      <w:r w:rsidR="009A2AAA">
        <w:rPr>
          <w:color w:val="000000"/>
          <w:sz w:val="18"/>
          <w:szCs w:val="20"/>
        </w:rPr>
        <w:t>отчество)</w:t>
      </w:r>
    </w:p>
    <w:p w14:paraId="5AF433B7" w14:textId="77777777" w:rsidR="009A2AAA" w:rsidRDefault="009A2AAA" w:rsidP="009A2AAA">
      <w:pPr>
        <w:pStyle w:val="a4"/>
        <w:spacing w:before="0" w:beforeAutospacing="0" w:after="0" w:afterAutospacing="0"/>
        <w:jc w:val="center"/>
        <w:rPr>
          <w:color w:val="000000"/>
          <w:sz w:val="20"/>
          <w:szCs w:val="20"/>
        </w:rPr>
      </w:pPr>
    </w:p>
    <w:p w14:paraId="6570D2F0" w14:textId="77777777" w:rsidR="009A2AAA" w:rsidRDefault="009A2AAA" w:rsidP="009A2AAA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ГАПОУ</w:t>
      </w:r>
      <w:r w:rsidR="0078296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«МЦК</w:t>
      </w:r>
      <w:r w:rsidR="0078296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78296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КТИТС»</w:t>
      </w:r>
    </w:p>
    <w:p w14:paraId="34592AC3" w14:textId="77777777" w:rsidR="009A2AAA" w:rsidRDefault="009A2AAA" w:rsidP="009A2AAA">
      <w:pPr>
        <w:pStyle w:val="a4"/>
        <w:spacing w:before="0" w:beforeAutospacing="0" w:after="0" w:afterAutospacing="0"/>
        <w:jc w:val="center"/>
        <w:rPr>
          <w:color w:val="000000"/>
          <w:sz w:val="18"/>
          <w:szCs w:val="20"/>
        </w:rPr>
      </w:pPr>
      <w:r>
        <w:rPr>
          <w:color w:val="000000"/>
          <w:sz w:val="18"/>
          <w:szCs w:val="20"/>
        </w:rPr>
        <w:t>(наименование</w:t>
      </w:r>
      <w:r w:rsidR="00782965">
        <w:rPr>
          <w:color w:val="000000"/>
          <w:sz w:val="18"/>
          <w:szCs w:val="20"/>
        </w:rPr>
        <w:t xml:space="preserve"> </w:t>
      </w:r>
      <w:r>
        <w:rPr>
          <w:color w:val="000000"/>
          <w:sz w:val="18"/>
          <w:szCs w:val="20"/>
        </w:rPr>
        <w:t>базового</w:t>
      </w:r>
      <w:r w:rsidR="00782965">
        <w:rPr>
          <w:color w:val="000000"/>
          <w:sz w:val="18"/>
          <w:szCs w:val="20"/>
        </w:rPr>
        <w:t xml:space="preserve"> </w:t>
      </w:r>
      <w:r>
        <w:rPr>
          <w:color w:val="000000"/>
          <w:sz w:val="18"/>
          <w:szCs w:val="20"/>
        </w:rPr>
        <w:t>предприятия,</w:t>
      </w:r>
      <w:r w:rsidR="00782965">
        <w:rPr>
          <w:color w:val="000000"/>
          <w:sz w:val="18"/>
          <w:szCs w:val="20"/>
        </w:rPr>
        <w:t xml:space="preserve"> </w:t>
      </w:r>
      <w:r>
        <w:rPr>
          <w:color w:val="000000"/>
          <w:sz w:val="18"/>
          <w:szCs w:val="20"/>
        </w:rPr>
        <w:t>структурного</w:t>
      </w:r>
      <w:r w:rsidR="00782965">
        <w:rPr>
          <w:color w:val="000000"/>
          <w:sz w:val="18"/>
          <w:szCs w:val="20"/>
        </w:rPr>
        <w:t xml:space="preserve"> </w:t>
      </w:r>
      <w:r>
        <w:rPr>
          <w:color w:val="000000"/>
          <w:sz w:val="18"/>
          <w:szCs w:val="20"/>
        </w:rPr>
        <w:t>подразделения)</w:t>
      </w:r>
    </w:p>
    <w:p w14:paraId="5BCA520E" w14:textId="77777777" w:rsidR="009A2AAA" w:rsidRDefault="009A2AAA" w:rsidP="009A2AAA">
      <w:pPr>
        <w:pStyle w:val="a4"/>
        <w:spacing w:before="0" w:beforeAutospacing="0" w:after="0" w:afterAutospacing="0"/>
        <w:jc w:val="center"/>
        <w:rPr>
          <w:color w:val="000000"/>
          <w:sz w:val="18"/>
          <w:szCs w:val="20"/>
        </w:rPr>
      </w:pPr>
    </w:p>
    <w:p w14:paraId="7BBACD68" w14:textId="77777777" w:rsidR="009A2AAA" w:rsidRDefault="009A2AAA" w:rsidP="009A2AAA">
      <w:pPr>
        <w:pStyle w:val="a4"/>
        <w:spacing w:before="0" w:beforeAutospacing="0" w:after="0" w:afterAutospacing="0"/>
        <w:jc w:val="center"/>
        <w:rPr>
          <w:color w:val="000000"/>
          <w:sz w:val="18"/>
          <w:szCs w:val="20"/>
        </w:rPr>
      </w:pPr>
    </w:p>
    <w:p w14:paraId="48670551" w14:textId="77777777" w:rsidR="00043A7A" w:rsidRDefault="00043A7A" w:rsidP="009A2AAA">
      <w:pPr>
        <w:pStyle w:val="a4"/>
        <w:spacing w:before="0" w:beforeAutospacing="0" w:after="0" w:afterAutospacing="0"/>
        <w:jc w:val="center"/>
        <w:rPr>
          <w:color w:val="000000"/>
          <w:sz w:val="18"/>
          <w:szCs w:val="20"/>
        </w:rPr>
      </w:pPr>
    </w:p>
    <w:p w14:paraId="3343DC0D" w14:textId="77777777" w:rsidR="00043A7A" w:rsidRDefault="00043A7A" w:rsidP="009A2AAA">
      <w:pPr>
        <w:pStyle w:val="a4"/>
        <w:spacing w:before="0" w:beforeAutospacing="0" w:after="0" w:afterAutospacing="0"/>
        <w:jc w:val="center"/>
        <w:rPr>
          <w:color w:val="000000"/>
          <w:sz w:val="18"/>
          <w:szCs w:val="20"/>
        </w:rPr>
      </w:pPr>
    </w:p>
    <w:p w14:paraId="4D5DC094" w14:textId="77777777" w:rsidR="00043A7A" w:rsidRDefault="00043A7A" w:rsidP="009A2AAA">
      <w:pPr>
        <w:pStyle w:val="a4"/>
        <w:spacing w:before="0" w:beforeAutospacing="0" w:after="0" w:afterAutospacing="0"/>
        <w:jc w:val="center"/>
        <w:rPr>
          <w:color w:val="000000"/>
          <w:sz w:val="18"/>
          <w:szCs w:val="20"/>
        </w:rPr>
      </w:pPr>
    </w:p>
    <w:p w14:paraId="20B1D026" w14:textId="77777777" w:rsidR="009A2AAA" w:rsidRDefault="009A2AAA" w:rsidP="009A2AAA">
      <w:pPr>
        <w:pStyle w:val="a4"/>
        <w:rPr>
          <w:color w:val="000000"/>
          <w:sz w:val="27"/>
          <w:szCs w:val="27"/>
        </w:rPr>
      </w:pPr>
    </w:p>
    <w:p w14:paraId="608B083C" w14:textId="77777777" w:rsidR="00E058EB" w:rsidRPr="00903B44" w:rsidRDefault="00043A7A" w:rsidP="00E058EB">
      <w:pPr>
        <w:pStyle w:val="a4"/>
        <w:spacing w:before="0" w:beforeAutospacing="0" w:after="0" w:afterAutospacing="0"/>
        <w:jc w:val="right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Начало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практики: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09.02.2021</w:t>
      </w:r>
      <w:r w:rsidR="00782965">
        <w:rPr>
          <w:color w:val="000000"/>
          <w:sz w:val="27"/>
          <w:szCs w:val="27"/>
        </w:rPr>
        <w:t xml:space="preserve"> </w:t>
      </w:r>
      <w:r w:rsidR="00E058EB" w:rsidRPr="00903B44">
        <w:rPr>
          <w:color w:val="000000"/>
          <w:sz w:val="27"/>
          <w:szCs w:val="27"/>
        </w:rPr>
        <w:t>г</w:t>
      </w:r>
      <w:r w:rsidR="00782965">
        <w:rPr>
          <w:color w:val="000000"/>
          <w:sz w:val="27"/>
          <w:szCs w:val="27"/>
        </w:rPr>
        <w:t xml:space="preserve">                     </w:t>
      </w:r>
      <w:r w:rsidR="00E058EB" w:rsidRPr="00196BD4">
        <w:rPr>
          <w:color w:val="000000"/>
          <w:sz w:val="27"/>
          <w:szCs w:val="27"/>
          <w:u w:val="single"/>
        </w:rPr>
        <w:t>___________________</w:t>
      </w:r>
      <w:r w:rsidR="00E058EB">
        <w:rPr>
          <w:color w:val="000000"/>
          <w:sz w:val="27"/>
          <w:szCs w:val="27"/>
          <w:u w:val="single"/>
        </w:rPr>
        <w:t>Аркадьева</w:t>
      </w:r>
      <w:r w:rsidR="00782965">
        <w:rPr>
          <w:color w:val="000000"/>
          <w:sz w:val="27"/>
          <w:szCs w:val="27"/>
          <w:u w:val="single"/>
        </w:rPr>
        <w:t xml:space="preserve"> </w:t>
      </w:r>
      <w:r w:rsidR="00E058EB">
        <w:rPr>
          <w:color w:val="000000"/>
          <w:sz w:val="27"/>
          <w:szCs w:val="27"/>
          <w:u w:val="single"/>
        </w:rPr>
        <w:t>О</w:t>
      </w:r>
      <w:r w:rsidR="00E058EB" w:rsidRPr="00903B44">
        <w:rPr>
          <w:color w:val="000000"/>
          <w:sz w:val="27"/>
          <w:szCs w:val="27"/>
          <w:u w:val="single"/>
        </w:rPr>
        <w:t>.</w:t>
      </w:r>
      <w:r w:rsidR="00E058EB">
        <w:rPr>
          <w:color w:val="000000"/>
          <w:sz w:val="27"/>
          <w:szCs w:val="27"/>
          <w:u w:val="single"/>
        </w:rPr>
        <w:t>Н</w:t>
      </w:r>
      <w:r w:rsidR="00E058EB" w:rsidRPr="00903B44">
        <w:rPr>
          <w:color w:val="000000"/>
          <w:sz w:val="27"/>
          <w:szCs w:val="27"/>
          <w:u w:val="single"/>
        </w:rPr>
        <w:t>.</w:t>
      </w:r>
    </w:p>
    <w:p w14:paraId="50C7DC1C" w14:textId="77777777" w:rsidR="00E058EB" w:rsidRPr="001F58EF" w:rsidRDefault="00E058EB" w:rsidP="00E058EB">
      <w:pPr>
        <w:pStyle w:val="a4"/>
        <w:spacing w:before="0" w:beforeAutospacing="0" w:after="0" w:afterAutospacing="0"/>
        <w:jc w:val="right"/>
        <w:rPr>
          <w:color w:val="000000"/>
          <w:sz w:val="18"/>
          <w:szCs w:val="20"/>
        </w:rPr>
      </w:pPr>
      <w:r w:rsidRPr="001F58EF">
        <w:rPr>
          <w:color w:val="000000"/>
          <w:sz w:val="18"/>
          <w:szCs w:val="20"/>
        </w:rPr>
        <w:t>(Ф.И.О.</w:t>
      </w:r>
      <w:r w:rsidR="00782965">
        <w:rPr>
          <w:color w:val="000000"/>
          <w:sz w:val="18"/>
          <w:szCs w:val="20"/>
        </w:rPr>
        <w:t xml:space="preserve"> </w:t>
      </w:r>
      <w:r w:rsidRPr="001F58EF">
        <w:rPr>
          <w:color w:val="000000"/>
          <w:sz w:val="18"/>
          <w:szCs w:val="20"/>
        </w:rPr>
        <w:t>подпись</w:t>
      </w:r>
      <w:r w:rsidR="00782965">
        <w:rPr>
          <w:color w:val="000000"/>
          <w:sz w:val="18"/>
          <w:szCs w:val="20"/>
        </w:rPr>
        <w:t xml:space="preserve"> </w:t>
      </w:r>
      <w:r w:rsidRPr="001F58EF">
        <w:rPr>
          <w:color w:val="000000"/>
          <w:sz w:val="18"/>
          <w:szCs w:val="20"/>
        </w:rPr>
        <w:t>руководителя</w:t>
      </w:r>
      <w:r w:rsidR="00782965">
        <w:rPr>
          <w:color w:val="000000"/>
          <w:sz w:val="18"/>
          <w:szCs w:val="20"/>
        </w:rPr>
        <w:t xml:space="preserve"> </w:t>
      </w:r>
      <w:r w:rsidRPr="001F58EF">
        <w:rPr>
          <w:color w:val="000000"/>
          <w:sz w:val="18"/>
          <w:szCs w:val="20"/>
        </w:rPr>
        <w:t>практики</w:t>
      </w:r>
      <w:r w:rsidR="00782965">
        <w:rPr>
          <w:color w:val="000000"/>
          <w:sz w:val="18"/>
          <w:szCs w:val="20"/>
        </w:rPr>
        <w:t xml:space="preserve"> </w:t>
      </w:r>
      <w:r w:rsidRPr="001F58EF">
        <w:rPr>
          <w:color w:val="000000"/>
          <w:sz w:val="18"/>
          <w:szCs w:val="20"/>
        </w:rPr>
        <w:t>от</w:t>
      </w:r>
      <w:r w:rsidR="00782965">
        <w:rPr>
          <w:color w:val="000000"/>
          <w:sz w:val="18"/>
          <w:szCs w:val="20"/>
        </w:rPr>
        <w:t xml:space="preserve"> </w:t>
      </w:r>
      <w:r w:rsidRPr="001F58EF">
        <w:rPr>
          <w:color w:val="000000"/>
          <w:sz w:val="18"/>
          <w:szCs w:val="20"/>
        </w:rPr>
        <w:t>техникума)</w:t>
      </w:r>
    </w:p>
    <w:p w14:paraId="1E53F0BF" w14:textId="77777777" w:rsidR="00E058EB" w:rsidRDefault="00E058EB" w:rsidP="00E058EB">
      <w:pPr>
        <w:pStyle w:val="a4"/>
        <w:spacing w:before="0" w:beforeAutospacing="0" w:after="0" w:afterAutospacing="0"/>
        <w:jc w:val="right"/>
        <w:rPr>
          <w:color w:val="000000"/>
          <w:sz w:val="20"/>
          <w:szCs w:val="20"/>
        </w:rPr>
      </w:pPr>
    </w:p>
    <w:p w14:paraId="1547894F" w14:textId="77777777" w:rsidR="00E058EB" w:rsidRPr="00903B44" w:rsidRDefault="00E058EB" w:rsidP="00E058EB">
      <w:pPr>
        <w:pStyle w:val="a4"/>
        <w:spacing w:before="0" w:beforeAutospacing="0" w:after="0" w:afterAutospacing="0"/>
        <w:jc w:val="right"/>
        <w:rPr>
          <w:color w:val="000000"/>
          <w:sz w:val="20"/>
          <w:szCs w:val="20"/>
        </w:rPr>
      </w:pPr>
    </w:p>
    <w:p w14:paraId="746B5ED5" w14:textId="77777777" w:rsidR="00E058EB" w:rsidRPr="00043A7A" w:rsidRDefault="00E058EB" w:rsidP="00043A7A">
      <w:pPr>
        <w:pStyle w:val="a4"/>
        <w:spacing w:before="0" w:beforeAutospacing="0" w:after="0" w:afterAutospacing="0"/>
        <w:jc w:val="right"/>
        <w:rPr>
          <w:color w:val="000000"/>
          <w:sz w:val="18"/>
          <w:szCs w:val="20"/>
        </w:rPr>
      </w:pPr>
      <w:r>
        <w:rPr>
          <w:color w:val="000000"/>
          <w:sz w:val="27"/>
          <w:szCs w:val="27"/>
        </w:rPr>
        <w:t>Окончание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практики:</w:t>
      </w:r>
      <w:r w:rsidR="00782965">
        <w:rPr>
          <w:color w:val="000000"/>
          <w:sz w:val="27"/>
          <w:szCs w:val="27"/>
        </w:rPr>
        <w:t xml:space="preserve"> </w:t>
      </w:r>
      <w:r w:rsidR="00043A7A">
        <w:rPr>
          <w:color w:val="000000"/>
          <w:sz w:val="27"/>
          <w:szCs w:val="27"/>
        </w:rPr>
        <w:t>01.03.2021</w:t>
      </w:r>
      <w:r w:rsidR="00782965">
        <w:rPr>
          <w:color w:val="000000"/>
          <w:sz w:val="27"/>
          <w:szCs w:val="27"/>
        </w:rPr>
        <w:t xml:space="preserve"> </w:t>
      </w:r>
      <w:r w:rsidRPr="00903B44">
        <w:rPr>
          <w:color w:val="000000"/>
          <w:sz w:val="27"/>
          <w:szCs w:val="27"/>
        </w:rPr>
        <w:t>г.</w:t>
      </w:r>
      <w:r w:rsidR="00782965">
        <w:rPr>
          <w:color w:val="000000"/>
          <w:sz w:val="27"/>
          <w:szCs w:val="27"/>
        </w:rPr>
        <w:t xml:space="preserve">              </w:t>
      </w:r>
      <w:r w:rsidRPr="00196BD4">
        <w:rPr>
          <w:color w:val="000000"/>
          <w:sz w:val="27"/>
          <w:szCs w:val="27"/>
          <w:u w:val="single"/>
        </w:rPr>
        <w:t>___________________</w:t>
      </w:r>
      <w:r>
        <w:rPr>
          <w:color w:val="000000"/>
          <w:sz w:val="27"/>
          <w:szCs w:val="27"/>
          <w:u w:val="single"/>
        </w:rPr>
        <w:t>Аркадьева</w:t>
      </w:r>
      <w:r w:rsidR="00782965">
        <w:rPr>
          <w:color w:val="000000"/>
          <w:sz w:val="27"/>
          <w:szCs w:val="27"/>
          <w:u w:val="single"/>
        </w:rPr>
        <w:t xml:space="preserve"> </w:t>
      </w:r>
      <w:r>
        <w:rPr>
          <w:color w:val="000000"/>
          <w:sz w:val="27"/>
          <w:szCs w:val="27"/>
          <w:u w:val="single"/>
        </w:rPr>
        <w:t>О</w:t>
      </w:r>
      <w:r w:rsidRPr="00903B44">
        <w:rPr>
          <w:color w:val="000000"/>
          <w:sz w:val="27"/>
          <w:szCs w:val="27"/>
          <w:u w:val="single"/>
        </w:rPr>
        <w:t>.</w:t>
      </w:r>
      <w:r>
        <w:rPr>
          <w:color w:val="000000"/>
          <w:sz w:val="27"/>
          <w:szCs w:val="27"/>
          <w:u w:val="single"/>
        </w:rPr>
        <w:t>Н</w:t>
      </w:r>
      <w:r w:rsidRPr="00903B44">
        <w:rPr>
          <w:color w:val="000000"/>
          <w:sz w:val="27"/>
          <w:szCs w:val="27"/>
          <w:u w:val="single"/>
        </w:rPr>
        <w:t>.</w:t>
      </w:r>
    </w:p>
    <w:p w14:paraId="562207FD" w14:textId="77777777" w:rsidR="00E058EB" w:rsidRPr="001F58EF" w:rsidRDefault="00E058EB" w:rsidP="00E058EB">
      <w:pPr>
        <w:pStyle w:val="a4"/>
        <w:spacing w:before="0" w:beforeAutospacing="0" w:after="0" w:afterAutospacing="0"/>
        <w:jc w:val="right"/>
        <w:rPr>
          <w:color w:val="000000"/>
          <w:sz w:val="18"/>
          <w:szCs w:val="20"/>
        </w:rPr>
      </w:pPr>
      <w:r w:rsidRPr="001F58EF">
        <w:rPr>
          <w:color w:val="000000"/>
          <w:sz w:val="18"/>
          <w:szCs w:val="20"/>
        </w:rPr>
        <w:t>(Ф.И.О.</w:t>
      </w:r>
      <w:r w:rsidR="00782965">
        <w:rPr>
          <w:color w:val="000000"/>
          <w:sz w:val="18"/>
          <w:szCs w:val="20"/>
        </w:rPr>
        <w:t xml:space="preserve"> </w:t>
      </w:r>
      <w:r w:rsidRPr="001F58EF">
        <w:rPr>
          <w:color w:val="000000"/>
          <w:sz w:val="18"/>
          <w:szCs w:val="20"/>
        </w:rPr>
        <w:t>подпись</w:t>
      </w:r>
      <w:r w:rsidR="00782965">
        <w:rPr>
          <w:color w:val="000000"/>
          <w:sz w:val="18"/>
          <w:szCs w:val="20"/>
        </w:rPr>
        <w:t xml:space="preserve"> </w:t>
      </w:r>
      <w:r w:rsidRPr="001F58EF">
        <w:rPr>
          <w:color w:val="000000"/>
          <w:sz w:val="18"/>
          <w:szCs w:val="20"/>
        </w:rPr>
        <w:t>руководителя</w:t>
      </w:r>
      <w:r w:rsidR="00782965">
        <w:rPr>
          <w:color w:val="000000"/>
          <w:sz w:val="18"/>
          <w:szCs w:val="20"/>
        </w:rPr>
        <w:t xml:space="preserve"> </w:t>
      </w:r>
      <w:r w:rsidRPr="001F58EF">
        <w:rPr>
          <w:color w:val="000000"/>
          <w:sz w:val="18"/>
          <w:szCs w:val="20"/>
        </w:rPr>
        <w:t>практики</w:t>
      </w:r>
      <w:r w:rsidR="00782965">
        <w:rPr>
          <w:color w:val="000000"/>
          <w:sz w:val="18"/>
          <w:szCs w:val="20"/>
        </w:rPr>
        <w:t xml:space="preserve"> </w:t>
      </w:r>
      <w:r w:rsidRPr="001F58EF">
        <w:rPr>
          <w:color w:val="000000"/>
          <w:sz w:val="18"/>
          <w:szCs w:val="20"/>
        </w:rPr>
        <w:t>от</w:t>
      </w:r>
      <w:r w:rsidR="00782965">
        <w:rPr>
          <w:color w:val="000000"/>
          <w:sz w:val="18"/>
          <w:szCs w:val="20"/>
        </w:rPr>
        <w:t xml:space="preserve"> </w:t>
      </w:r>
      <w:r w:rsidRPr="001F58EF">
        <w:rPr>
          <w:color w:val="000000"/>
          <w:sz w:val="18"/>
          <w:szCs w:val="20"/>
        </w:rPr>
        <w:t>техникума)</w:t>
      </w:r>
    </w:p>
    <w:p w14:paraId="7299636D" w14:textId="77777777" w:rsidR="00E058EB" w:rsidRPr="00903B44" w:rsidRDefault="00E058EB" w:rsidP="00E058EB">
      <w:pPr>
        <w:pStyle w:val="a4"/>
        <w:spacing w:before="0" w:beforeAutospacing="0" w:after="0" w:afterAutospacing="0"/>
        <w:jc w:val="right"/>
        <w:rPr>
          <w:color w:val="000000"/>
          <w:sz w:val="20"/>
          <w:szCs w:val="20"/>
        </w:rPr>
      </w:pPr>
    </w:p>
    <w:p w14:paraId="018849BB" w14:textId="77777777" w:rsidR="00E058EB" w:rsidRDefault="00782965" w:rsidP="00E058EB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           </w:t>
      </w:r>
      <w:r w:rsidR="00E058EB" w:rsidRPr="00903B44">
        <w:rPr>
          <w:color w:val="000000"/>
          <w:sz w:val="27"/>
          <w:szCs w:val="27"/>
        </w:rPr>
        <w:t>М.П.</w:t>
      </w:r>
    </w:p>
    <w:p w14:paraId="64814B98" w14:textId="77777777" w:rsidR="00E058EB" w:rsidRDefault="00E058EB" w:rsidP="00E058EB">
      <w:pPr>
        <w:pStyle w:val="a4"/>
        <w:rPr>
          <w:color w:val="000000"/>
          <w:sz w:val="27"/>
          <w:szCs w:val="27"/>
        </w:rPr>
      </w:pPr>
    </w:p>
    <w:p w14:paraId="4F3DFD0E" w14:textId="77777777" w:rsidR="00E058EB" w:rsidRPr="00903B44" w:rsidRDefault="00E058EB" w:rsidP="00E058EB">
      <w:pPr>
        <w:pStyle w:val="a4"/>
        <w:rPr>
          <w:color w:val="000000"/>
          <w:sz w:val="27"/>
          <w:szCs w:val="27"/>
        </w:rPr>
      </w:pPr>
    </w:p>
    <w:p w14:paraId="6FDB4E41" w14:textId="4B55F4A5" w:rsidR="00EB6126" w:rsidRDefault="00043A7A" w:rsidP="00043A7A">
      <w:pPr>
        <w:pStyle w:val="a4"/>
        <w:jc w:val="center"/>
        <w:rPr>
          <w:color w:val="000000"/>
          <w:sz w:val="27"/>
          <w:szCs w:val="27"/>
        </w:rPr>
        <w:sectPr w:rsidR="00EB6126" w:rsidSect="006B7FB4">
          <w:footerReference w:type="default" r:id="rId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color w:val="000000"/>
          <w:sz w:val="27"/>
          <w:szCs w:val="27"/>
        </w:rPr>
        <w:t>Казань,</w:t>
      </w:r>
      <w:r w:rsidR="0078296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2021</w:t>
      </w:r>
      <w:r w:rsidR="00E058EB" w:rsidRPr="00903B44">
        <w:rPr>
          <w:color w:val="000000"/>
          <w:sz w:val="27"/>
          <w:szCs w:val="27"/>
        </w:rPr>
        <w:t>г</w:t>
      </w:r>
    </w:p>
    <w:p w14:paraId="1821EA8A" w14:textId="7580F8F2" w:rsidR="00043A7A" w:rsidRDefault="00043A7A" w:rsidP="00EB6126">
      <w:pPr>
        <w:pStyle w:val="a4"/>
        <w:rPr>
          <w:color w:val="000000"/>
          <w:sz w:val="27"/>
          <w:szCs w:val="27"/>
        </w:rPr>
      </w:pPr>
    </w:p>
    <w:sdt>
      <w:sdtPr>
        <w:rPr>
          <w:rFonts w:eastAsiaTheme="minorHAnsi" w:cstheme="minorBidi"/>
          <w:bCs w:val="0"/>
          <w:color w:val="auto"/>
          <w:sz w:val="24"/>
          <w:szCs w:val="22"/>
          <w:lang w:eastAsia="en-US"/>
        </w:rPr>
        <w:id w:val="-849564644"/>
        <w:docPartObj>
          <w:docPartGallery w:val="Table of Contents"/>
          <w:docPartUnique/>
        </w:docPartObj>
      </w:sdtPr>
      <w:sdtEndPr/>
      <w:sdtContent>
        <w:p w14:paraId="682F6B8C" w14:textId="77777777" w:rsidR="008A234A" w:rsidRPr="008B7808" w:rsidRDefault="008A234A" w:rsidP="005E36E8">
          <w:pPr>
            <w:pStyle w:val="a7"/>
            <w:spacing w:line="360" w:lineRule="auto"/>
            <w:jc w:val="center"/>
            <w:rPr>
              <w:rFonts w:cs="Times New Roman"/>
            </w:rPr>
          </w:pPr>
          <w:r w:rsidRPr="008B7808">
            <w:rPr>
              <w:rFonts w:cs="Times New Roman"/>
            </w:rPr>
            <w:t>СОДЕРЖАНИЕ</w:t>
          </w:r>
        </w:p>
        <w:p w14:paraId="522DCB02" w14:textId="2F6BF11B" w:rsidR="00160506" w:rsidRDefault="008A234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B7808">
            <w:rPr>
              <w:sz w:val="28"/>
              <w:szCs w:val="28"/>
            </w:rPr>
            <w:fldChar w:fldCharType="begin"/>
          </w:r>
          <w:r w:rsidRPr="008B7808">
            <w:rPr>
              <w:sz w:val="28"/>
              <w:szCs w:val="28"/>
            </w:rPr>
            <w:instrText xml:space="preserve"> TOC \o "1-3" \h \z \u </w:instrText>
          </w:r>
          <w:r w:rsidRPr="008B7808">
            <w:rPr>
              <w:sz w:val="28"/>
              <w:szCs w:val="28"/>
            </w:rPr>
            <w:fldChar w:fldCharType="separate"/>
          </w:r>
          <w:hyperlink w:anchor="_Toc65487079" w:history="1">
            <w:r w:rsidR="00160506" w:rsidRPr="00E6200D">
              <w:rPr>
                <w:rStyle w:val="aa"/>
                <w:noProof/>
              </w:rPr>
              <w:t>ИНДИВИДУАЛЬНОЕ ЗАДАНИЕ</w:t>
            </w:r>
            <w:r w:rsidR="00160506">
              <w:rPr>
                <w:noProof/>
                <w:webHidden/>
              </w:rPr>
              <w:tab/>
            </w:r>
            <w:r w:rsidR="00160506">
              <w:rPr>
                <w:noProof/>
                <w:webHidden/>
              </w:rPr>
              <w:fldChar w:fldCharType="begin"/>
            </w:r>
            <w:r w:rsidR="00160506">
              <w:rPr>
                <w:noProof/>
                <w:webHidden/>
              </w:rPr>
              <w:instrText xml:space="preserve"> PAGEREF _Toc65487079 \h </w:instrText>
            </w:r>
            <w:r w:rsidR="00160506">
              <w:rPr>
                <w:noProof/>
                <w:webHidden/>
              </w:rPr>
            </w:r>
            <w:r w:rsidR="00160506">
              <w:rPr>
                <w:noProof/>
                <w:webHidden/>
              </w:rPr>
              <w:fldChar w:fldCharType="separate"/>
            </w:r>
            <w:r w:rsidR="00160506">
              <w:rPr>
                <w:noProof/>
                <w:webHidden/>
              </w:rPr>
              <w:t>3</w:t>
            </w:r>
            <w:r w:rsidR="00160506">
              <w:rPr>
                <w:noProof/>
                <w:webHidden/>
              </w:rPr>
              <w:fldChar w:fldCharType="end"/>
            </w:r>
          </w:hyperlink>
        </w:p>
        <w:p w14:paraId="41D1EFE8" w14:textId="72F5EDA3" w:rsidR="00160506" w:rsidRDefault="00160506">
          <w:pPr>
            <w:pStyle w:val="2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87080" w:history="1">
            <w:r w:rsidRPr="00E6200D">
              <w:rPr>
                <w:rStyle w:val="aa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200D">
              <w:rPr>
                <w:rStyle w:val="aa"/>
                <w:noProof/>
              </w:rPr>
              <w:t>Обоснование выбора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6B81" w14:textId="35E8DB3F" w:rsidR="00160506" w:rsidRDefault="00160506">
          <w:pPr>
            <w:pStyle w:val="2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87081" w:history="1">
            <w:r w:rsidRPr="00E6200D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200D">
              <w:rPr>
                <w:rStyle w:val="aa"/>
                <w:noProof/>
              </w:rPr>
              <w:t>Обоснование выбора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1EDA3" w14:textId="610292CE" w:rsidR="00160506" w:rsidRDefault="00160506">
          <w:pPr>
            <w:pStyle w:val="2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87082" w:history="1">
            <w:r w:rsidRPr="00E6200D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200D">
              <w:rPr>
                <w:rStyle w:val="aa"/>
                <w:noProof/>
              </w:rPr>
              <w:t>Обоснование выбора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63B69" w14:textId="516BC1BE" w:rsidR="00160506" w:rsidRDefault="00160506">
          <w:pPr>
            <w:pStyle w:val="2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87083" w:history="1">
            <w:r w:rsidRPr="00E6200D">
              <w:rPr>
                <w:rStyle w:val="aa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200D">
              <w:rPr>
                <w:rStyle w:val="aa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29FF" w14:textId="3A181F33" w:rsidR="00160506" w:rsidRDefault="0016050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87084" w:history="1">
            <w:r w:rsidRPr="00E6200D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875B" w14:textId="51F20955" w:rsidR="00F83291" w:rsidRDefault="008A234A" w:rsidP="00F83291">
          <w:pPr>
            <w:ind w:firstLine="0"/>
            <w:rPr>
              <w:bCs/>
              <w:sz w:val="28"/>
              <w:szCs w:val="28"/>
            </w:rPr>
          </w:pPr>
          <w:r w:rsidRPr="008B7808">
            <w:rPr>
              <w:bCs/>
              <w:sz w:val="28"/>
              <w:szCs w:val="28"/>
            </w:rPr>
            <w:fldChar w:fldCharType="end"/>
          </w:r>
          <w:r w:rsidR="008B7808" w:rsidRPr="008B7808">
            <w:rPr>
              <w:bCs/>
              <w:sz w:val="28"/>
              <w:szCs w:val="28"/>
            </w:rPr>
            <w:t>АТТЕСТАЦИОННЫЙ</w:t>
          </w:r>
          <w:r w:rsidR="00F83291">
            <w:rPr>
              <w:bCs/>
              <w:sz w:val="28"/>
              <w:szCs w:val="28"/>
            </w:rPr>
            <w:t xml:space="preserve"> </w:t>
          </w:r>
          <w:r w:rsidR="008B7808" w:rsidRPr="008B7808">
            <w:rPr>
              <w:bCs/>
              <w:sz w:val="28"/>
              <w:szCs w:val="28"/>
            </w:rPr>
            <w:t>ЛИСТ</w:t>
          </w:r>
        </w:p>
        <w:p w14:paraId="5D8E3B05" w14:textId="096AC981" w:rsidR="00EB6126" w:rsidRDefault="00EE64A0" w:rsidP="00EB6126">
          <w:pPr>
            <w:ind w:firstLine="0"/>
          </w:pPr>
        </w:p>
      </w:sdtContent>
    </w:sdt>
    <w:p w14:paraId="60C10D0A" w14:textId="77777777" w:rsidR="00EB6126" w:rsidRDefault="00EB6126">
      <w:pPr>
        <w:spacing w:after="160" w:line="259" w:lineRule="auto"/>
        <w:ind w:firstLine="0"/>
        <w:jc w:val="left"/>
      </w:pPr>
      <w:r>
        <w:br w:type="page"/>
      </w:r>
    </w:p>
    <w:p w14:paraId="6F5E22D2" w14:textId="77777777" w:rsidR="00EB6126" w:rsidRDefault="00EB6126" w:rsidP="00EB6126">
      <w:pPr>
        <w:ind w:firstLine="0"/>
      </w:pPr>
    </w:p>
    <w:p w14:paraId="3D320265" w14:textId="41EA88C8" w:rsidR="00AD59BD" w:rsidRDefault="008A234A" w:rsidP="009227E5">
      <w:pPr>
        <w:pStyle w:val="1"/>
      </w:pPr>
      <w:bookmarkStart w:id="1" w:name="_Toc65487079"/>
      <w:r w:rsidRPr="008A234A">
        <w:t>ИНДИВИДУАЛЬНОЕ</w:t>
      </w:r>
      <w:r w:rsidR="00782965">
        <w:t xml:space="preserve"> </w:t>
      </w:r>
      <w:r w:rsidRPr="008A234A">
        <w:t>ЗАДАНИЕ</w:t>
      </w:r>
      <w:bookmarkEnd w:id="1"/>
    </w:p>
    <w:p w14:paraId="71F679A8" w14:textId="3E3C9D96" w:rsidR="00F479B3" w:rsidRPr="00F479B3" w:rsidRDefault="00F479B3" w:rsidP="00F6589C">
      <w:pPr>
        <w:rPr>
          <w:sz w:val="28"/>
        </w:rPr>
      </w:pPr>
      <w:r w:rsidRPr="00F479B3">
        <w:rPr>
          <w:sz w:val="28"/>
        </w:rPr>
        <w:t>Одним из перспективных направлений представляется поддержка</w:t>
      </w:r>
      <w:r w:rsidR="0004410C" w:rsidRPr="0004410C">
        <w:rPr>
          <w:sz w:val="28"/>
        </w:rPr>
        <w:t xml:space="preserve"> </w:t>
      </w:r>
      <w:r w:rsidRPr="00F479B3">
        <w:rPr>
          <w:sz w:val="28"/>
        </w:rPr>
        <w:t>компаний, работающих с недвижимым имуществом. Вам предстоит</w:t>
      </w:r>
      <w:r w:rsidR="0004410C" w:rsidRPr="0004410C">
        <w:rPr>
          <w:sz w:val="28"/>
        </w:rPr>
        <w:t xml:space="preserve"> </w:t>
      </w:r>
      <w:r w:rsidRPr="00F479B3">
        <w:rPr>
          <w:sz w:val="28"/>
        </w:rPr>
        <w:t>разработать систему для автоматизации работы риэлторских</w:t>
      </w:r>
      <w:r w:rsidR="0004410C" w:rsidRPr="0004410C">
        <w:rPr>
          <w:sz w:val="28"/>
        </w:rPr>
        <w:t xml:space="preserve"> </w:t>
      </w:r>
      <w:r w:rsidRPr="00F479B3">
        <w:rPr>
          <w:sz w:val="28"/>
        </w:rPr>
        <w:t>агентств.</w:t>
      </w:r>
    </w:p>
    <w:p w14:paraId="2B13FE1D" w14:textId="77777777" w:rsidR="0004410C" w:rsidRDefault="00F479B3" w:rsidP="00F6589C">
      <w:pPr>
        <w:rPr>
          <w:sz w:val="28"/>
        </w:rPr>
      </w:pPr>
      <w:r w:rsidRPr="00F479B3">
        <w:rPr>
          <w:sz w:val="28"/>
        </w:rPr>
        <w:t>Главная задача системы - взять на себя выполнение типовых задач</w:t>
      </w:r>
      <w:r w:rsidR="0004410C" w:rsidRPr="0004410C">
        <w:rPr>
          <w:sz w:val="28"/>
        </w:rPr>
        <w:t xml:space="preserve"> </w:t>
      </w:r>
      <w:r w:rsidRPr="00F479B3">
        <w:rPr>
          <w:sz w:val="28"/>
        </w:rPr>
        <w:t>риэлтора и освободить тем самым его время на коммуникации с</w:t>
      </w:r>
      <w:r w:rsidR="0004410C" w:rsidRPr="0004410C">
        <w:rPr>
          <w:sz w:val="28"/>
        </w:rPr>
        <w:t xml:space="preserve"> </w:t>
      </w:r>
      <w:r w:rsidRPr="00F479B3">
        <w:rPr>
          <w:sz w:val="28"/>
        </w:rPr>
        <w:t>клиентами.</w:t>
      </w:r>
    </w:p>
    <w:p w14:paraId="21790605" w14:textId="7998D2A7" w:rsidR="00F479B3" w:rsidRPr="00F479B3" w:rsidRDefault="00F479B3" w:rsidP="00F6589C">
      <w:pPr>
        <w:rPr>
          <w:sz w:val="28"/>
        </w:rPr>
      </w:pPr>
      <w:r w:rsidRPr="00F479B3">
        <w:rPr>
          <w:sz w:val="28"/>
        </w:rPr>
        <w:t>Кроме того, система должна быть достаточно гибкой, чтобы уметь</w:t>
      </w:r>
      <w:r w:rsidR="00D477A4" w:rsidRPr="00D477A4">
        <w:rPr>
          <w:sz w:val="28"/>
        </w:rPr>
        <w:t xml:space="preserve"> </w:t>
      </w:r>
      <w:r w:rsidRPr="00F479B3">
        <w:rPr>
          <w:sz w:val="28"/>
        </w:rPr>
        <w:t xml:space="preserve">подстраиваться к особенностям в </w:t>
      </w:r>
      <w:r w:rsidR="00A00D13" w:rsidRPr="00F479B3">
        <w:rPr>
          <w:sz w:val="28"/>
        </w:rPr>
        <w:t>бизнес-процессах</w:t>
      </w:r>
      <w:r w:rsidRPr="00F479B3">
        <w:rPr>
          <w:sz w:val="28"/>
        </w:rPr>
        <w:t xml:space="preserve"> риэлторских</w:t>
      </w:r>
      <w:r w:rsidR="00D477A4" w:rsidRPr="00D477A4">
        <w:rPr>
          <w:sz w:val="28"/>
        </w:rPr>
        <w:t xml:space="preserve"> </w:t>
      </w:r>
      <w:r w:rsidRPr="00F479B3">
        <w:rPr>
          <w:sz w:val="28"/>
        </w:rPr>
        <w:t>агентств.</w:t>
      </w:r>
    </w:p>
    <w:p w14:paraId="3AE8AA82" w14:textId="77777777" w:rsidR="008A234A" w:rsidRDefault="008A234A" w:rsidP="00F6589C">
      <w:pPr>
        <w:pStyle w:val="2"/>
        <w:numPr>
          <w:ilvl w:val="0"/>
          <w:numId w:val="3"/>
        </w:numPr>
        <w:spacing w:before="0"/>
        <w:ind w:left="0" w:firstLine="709"/>
      </w:pPr>
      <w:bookmarkStart w:id="2" w:name="_Toc65487080"/>
      <w:r w:rsidRPr="009227E5">
        <w:t>Обоснование</w:t>
      </w:r>
      <w:r w:rsidR="00782965">
        <w:t xml:space="preserve"> </w:t>
      </w:r>
      <w:r w:rsidRPr="009227E5">
        <w:t>выбора</w:t>
      </w:r>
      <w:r w:rsidR="00782965">
        <w:t xml:space="preserve"> </w:t>
      </w:r>
      <w:r w:rsidRPr="009227E5">
        <w:t>яз</w:t>
      </w:r>
      <w:r w:rsidR="009227E5" w:rsidRPr="009227E5">
        <w:t>ыка</w:t>
      </w:r>
      <w:r w:rsidR="00782965">
        <w:t xml:space="preserve"> </w:t>
      </w:r>
      <w:r w:rsidR="009227E5" w:rsidRPr="009227E5">
        <w:t>программирования</w:t>
      </w:r>
      <w:bookmarkEnd w:id="2"/>
    </w:p>
    <w:p w14:paraId="0AE21C04" w14:textId="77777777" w:rsidR="00183A68" w:rsidRPr="00183A68" w:rsidRDefault="00183A68" w:rsidP="00F6589C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Для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разработки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данного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приложения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был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выбран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язык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C#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технология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Windows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Presentation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Foundation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(WPF).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Данная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технология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позволяет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лёгкостью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разработать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сложные,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надёжные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приложения.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Благодаря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среде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CLR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данная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технология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является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эффективной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надёжной.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1F597050" w14:textId="77777777" w:rsidR="00183A68" w:rsidRPr="00183A68" w:rsidRDefault="00183A68" w:rsidP="00F6589C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Технология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WPF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(Windows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Presentation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Foundation)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является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часть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экосистемы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платформы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.NET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представляет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собой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подсистему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для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построения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графических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интерфейсов.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5F7D80A8" w14:textId="042DA3F5" w:rsidR="00183A68" w:rsidRPr="00183A68" w:rsidRDefault="00183A68" w:rsidP="00F6589C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Одной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из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важных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особенностей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является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использование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языка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декларативной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разметки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интерфейса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XAML,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основанного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XML: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можете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создавать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насыщенный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графический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интерфейс,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используя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или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декларативное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объявление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интерфейса,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или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код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управляемых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языках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C#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VB.NET,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либо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совмещать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то,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другое.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324880EE" w14:textId="77777777" w:rsidR="00183A68" w:rsidRPr="00183A68" w:rsidRDefault="00183A68" w:rsidP="00F6589C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Из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преимуществ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WPF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можно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выделить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следующее: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22870B92" w14:textId="77777777" w:rsidR="00183A68" w:rsidRPr="00183A68" w:rsidRDefault="00183A68" w:rsidP="00F6589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использование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традиционных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языков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.NET-платформы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-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C#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VB.NET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для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создания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логики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приложения;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31D3A31A" w14:textId="77777777" w:rsidR="00183A68" w:rsidRPr="00183A68" w:rsidRDefault="00183A68" w:rsidP="00F6589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возможность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декларативного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определения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графического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интерфейса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помощью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специального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языка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разметки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XAML,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основанном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XML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представляющем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альтернативу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программному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созданию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графики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элементов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управления,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также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возможность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комбинировать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XAML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C#/VB.NET;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1F24E5BA" w14:textId="77777777" w:rsidR="00183A68" w:rsidRPr="00183A68" w:rsidRDefault="00183A68" w:rsidP="00F6589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lastRenderedPageBreak/>
        <w:t>независимость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от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разрешения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экрана: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поскольку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WPF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все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элементы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измеряются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независимых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от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устройства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единицах,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приложения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WPF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легко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масштабируются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под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разные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экраны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разным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разрешением;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658DDCC5" w14:textId="77777777" w:rsidR="00183A68" w:rsidRPr="00183A68" w:rsidRDefault="00183A68" w:rsidP="00F6589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новые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возможности,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которых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сложно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было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достичь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WinForms,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например,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создание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трёхмерных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моделей,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привязка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данных,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использование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таких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элементов,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как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стили,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шаблоны,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темы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другое;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0E5B675B" w14:textId="77777777" w:rsidR="00183A68" w:rsidRPr="00183A68" w:rsidRDefault="00183A68" w:rsidP="00F6589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хорошее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взаимодействие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WinForms,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благодаря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чему,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например,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приложениях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WPF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можно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использовать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традиционные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элементы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управления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из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WinForms;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6398D636" w14:textId="77777777" w:rsidR="00183A68" w:rsidRPr="00183A68" w:rsidRDefault="00183A68" w:rsidP="00F6589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богатые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возможности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созданию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различных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приложений: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это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мультимедиа,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двухмерная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трёхмерная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графика,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богатый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набор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встроенных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элементов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управления,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также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возможность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самим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создавать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новые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элементы,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создание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анимации,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привязка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данных,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стили,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шаблоны,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темы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многое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другое;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795ED2BF" w14:textId="77777777" w:rsidR="00183A68" w:rsidRPr="00183A68" w:rsidRDefault="00183A68" w:rsidP="00F6589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аппаратное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ускорение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графики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-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вне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зависимости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от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того,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работаете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ли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2D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или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3D,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графикой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или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текстом,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все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компоненты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приложения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транслируются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объекты,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понятные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Direct3D,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затем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визуализируются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помощью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процессора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видеокарте,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что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повышает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производительность,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делает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графику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более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плавной;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7C3C0C39" w14:textId="34FC862A" w:rsidR="00183A68" w:rsidRPr="00BB185A" w:rsidRDefault="00183A68" w:rsidP="00F6589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создание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прилож</w:t>
      </w:r>
      <w:r w:rsidR="008A6097">
        <w:rPr>
          <w:rFonts w:eastAsiaTheme="majorEastAsia" w:cstheme="majorBidi"/>
          <w:bCs/>
          <w:sz w:val="28"/>
          <w:szCs w:val="28"/>
          <w:lang w:eastAsia="en-US"/>
        </w:rPr>
        <w:t>ений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="008A6097">
        <w:rPr>
          <w:rFonts w:eastAsiaTheme="majorEastAsia" w:cstheme="majorBidi"/>
          <w:bCs/>
          <w:sz w:val="28"/>
          <w:szCs w:val="28"/>
          <w:lang w:eastAsia="en-US"/>
        </w:rPr>
        <w:t>под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="008A6097">
        <w:rPr>
          <w:rFonts w:eastAsiaTheme="majorEastAsia" w:cstheme="majorBidi"/>
          <w:bCs/>
          <w:sz w:val="28"/>
          <w:szCs w:val="28"/>
          <w:lang w:eastAsia="en-US"/>
        </w:rPr>
        <w:t>множество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="008A6097">
        <w:rPr>
          <w:rFonts w:eastAsiaTheme="majorEastAsia" w:cstheme="majorBidi"/>
          <w:bCs/>
          <w:sz w:val="28"/>
          <w:szCs w:val="28"/>
          <w:lang w:eastAsia="en-US"/>
        </w:rPr>
        <w:t>ОС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="008A6097">
        <w:rPr>
          <w:rFonts w:eastAsiaTheme="majorEastAsia" w:cstheme="majorBidi"/>
          <w:bCs/>
          <w:sz w:val="28"/>
          <w:szCs w:val="28"/>
          <w:lang w:eastAsia="en-US"/>
        </w:rPr>
        <w:t>семейства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Windows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="008A6097">
        <w:rPr>
          <w:rFonts w:eastAsiaTheme="majorEastAsia" w:cstheme="majorBidi"/>
          <w:bCs/>
          <w:sz w:val="28"/>
          <w:szCs w:val="28"/>
          <w:lang w:eastAsia="en-US"/>
        </w:rPr>
        <w:t>–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="008A6097">
        <w:rPr>
          <w:rFonts w:eastAsiaTheme="majorEastAsia" w:cstheme="majorBidi"/>
          <w:bCs/>
          <w:sz w:val="28"/>
          <w:szCs w:val="28"/>
          <w:lang w:eastAsia="en-US"/>
        </w:rPr>
        <w:t>от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Windows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="008A6097">
        <w:rPr>
          <w:rFonts w:eastAsiaTheme="majorEastAsia" w:cstheme="majorBidi"/>
          <w:bCs/>
          <w:sz w:val="28"/>
          <w:szCs w:val="28"/>
          <w:lang w:eastAsia="en-US"/>
        </w:rPr>
        <w:t>XP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="008A6097">
        <w:rPr>
          <w:rFonts w:eastAsiaTheme="majorEastAsia" w:cstheme="majorBidi"/>
          <w:bCs/>
          <w:sz w:val="28"/>
          <w:szCs w:val="28"/>
          <w:lang w:eastAsia="en-US"/>
        </w:rPr>
        <w:t>до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Windows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10.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58F38042" w14:textId="7469AEA1" w:rsidR="00183A68" w:rsidRPr="00183A68" w:rsidRDefault="00183A68" w:rsidP="00F6589C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WPF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является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частью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экосистемы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.NET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развивается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вместе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фреймворком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.NET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имеет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же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версии.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Первая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версия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WPF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3.0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вышла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вместе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.NET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3.0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операционной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системой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Windows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Vista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2006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году.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тех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пор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платформа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последовательно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развивается.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Последняя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версия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WPF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4.6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вышла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параллельно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.NET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4.6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июле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2015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года,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ознаменовав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девятилетие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данной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платформы.</w:t>
      </w:r>
    </w:p>
    <w:p w14:paraId="34A0866B" w14:textId="4207C159" w:rsidR="00183A68" w:rsidRPr="00183A68" w:rsidRDefault="00183A68" w:rsidP="00F6589C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C#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это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объектно-ориентированный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язык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программирования.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Она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была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разработана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1998-2001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годах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группой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инженеров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компании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Microsoft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под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руководством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Андерса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Хейлсберга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Скотта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Вильтаумота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как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язык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для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разработки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приложений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платформе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Microsoft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.NET.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52389ACA" w14:textId="3A88A4D0" w:rsidR="00183A68" w:rsidRPr="00183A68" w:rsidRDefault="00183A68" w:rsidP="00F6589C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lastRenderedPageBreak/>
        <w:t>C#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относится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семье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языков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C-подобным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синтаксисом,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из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них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его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синтаксис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наиболее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близок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C++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Java.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Язык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имеет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статическую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типизацию,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поддерживает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полиморфизм,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перегрузку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операторов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(в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том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числе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операторов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явного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неявного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приведения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типа),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делегаты,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атрибуты,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события,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свойства,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обобщённые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типы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методы,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итераторы,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анонимные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функции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поддержкой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замыканий,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LINQ,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исключения,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комментарии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формате</w:t>
      </w:r>
      <w:r w:rsidR="00782965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XML.</w:t>
      </w:r>
    </w:p>
    <w:p w14:paraId="2895F210" w14:textId="6877D678" w:rsidR="009227E5" w:rsidRPr="00882BFF" w:rsidRDefault="009227E5" w:rsidP="00882BFF">
      <w:pPr>
        <w:pStyle w:val="2"/>
        <w:numPr>
          <w:ilvl w:val="0"/>
          <w:numId w:val="3"/>
        </w:numPr>
      </w:pPr>
      <w:bookmarkStart w:id="3" w:name="_Toc65487081"/>
      <w:r>
        <w:t>О</w:t>
      </w:r>
      <w:r w:rsidRPr="009227E5">
        <w:t>боснование</w:t>
      </w:r>
      <w:r w:rsidR="00782965">
        <w:t xml:space="preserve"> </w:t>
      </w:r>
      <w:r w:rsidRPr="009227E5">
        <w:t>выбора</w:t>
      </w:r>
      <w:r w:rsidR="00782965">
        <w:t xml:space="preserve"> </w:t>
      </w:r>
      <w:r w:rsidRPr="009227E5">
        <w:t>среды</w:t>
      </w:r>
      <w:r w:rsidR="00782965">
        <w:t xml:space="preserve"> </w:t>
      </w:r>
      <w:r w:rsidRPr="009227E5">
        <w:t>разработки</w:t>
      </w:r>
      <w:bookmarkEnd w:id="3"/>
    </w:p>
    <w:p w14:paraId="7A7A490F" w14:textId="076EFBFA" w:rsidR="00BB185A" w:rsidRDefault="00882BFF" w:rsidP="00882BFF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ajorEastAsia" w:cstheme="majorBidi"/>
          <w:bCs/>
          <w:sz w:val="28"/>
          <w:szCs w:val="28"/>
          <w:lang w:eastAsia="en-US"/>
        </w:rPr>
      </w:pPr>
      <w:r w:rsidRPr="00183A68">
        <w:rPr>
          <w:rFonts w:eastAsiaTheme="majorEastAsia" w:cstheme="majorBidi"/>
          <w:bCs/>
          <w:sz w:val="28"/>
          <w:szCs w:val="28"/>
          <w:lang w:eastAsia="en-US"/>
        </w:rPr>
        <w:t>Visual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Studio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включает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себя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редактор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исходного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кода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поддержкой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технологии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IntelliSense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возможностью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простейшего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рефакторинга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кода.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Встроенный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отладчик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может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работать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как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отладчик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уровня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исходного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кода,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так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отладчик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машинного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уровня.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Остальные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встраиваемые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инструменты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включают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себя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редактор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форм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для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упрощения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создания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графического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интерфейса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приложения,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веб-редактор,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дизайнер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классов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дизайнер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схемы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базы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данных.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Visual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Studio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позволяет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создавать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подключать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сторонние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дополнения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(плагины)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для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расширения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функциональности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практически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каждом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уровне,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включая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добавление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поддержки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систем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контроля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версий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исходного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кода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(как,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например,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Subversion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Visual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SourceSafe),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добавление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новых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наборов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инструментов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(например,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для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редактирования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визуального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проектирования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кода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на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предметно-ориентированных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языках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программирования)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или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инструментов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для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прочих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аспектов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процесса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разработки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программного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обеспечения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(например,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клиент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Team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Explorer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для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работы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с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Team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Foundation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183A68">
        <w:rPr>
          <w:rFonts w:eastAsiaTheme="majorEastAsia" w:cstheme="majorBidi"/>
          <w:bCs/>
          <w:sz w:val="28"/>
          <w:szCs w:val="28"/>
          <w:lang w:eastAsia="en-US"/>
        </w:rPr>
        <w:t>Server).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</w:p>
    <w:p w14:paraId="2F952310" w14:textId="7E24994F" w:rsidR="00882BFF" w:rsidRPr="00882BFF" w:rsidRDefault="00BB185A" w:rsidP="00BB185A">
      <w:pPr>
        <w:spacing w:after="160" w:line="259" w:lineRule="auto"/>
        <w:ind w:firstLine="0"/>
        <w:jc w:val="left"/>
        <w:rPr>
          <w:rFonts w:eastAsiaTheme="majorEastAsia" w:cstheme="majorBidi"/>
          <w:bCs/>
          <w:sz w:val="28"/>
          <w:szCs w:val="28"/>
        </w:rPr>
      </w:pPr>
      <w:r>
        <w:rPr>
          <w:rFonts w:eastAsiaTheme="majorEastAsia" w:cstheme="majorBidi"/>
          <w:bCs/>
          <w:sz w:val="28"/>
          <w:szCs w:val="28"/>
        </w:rPr>
        <w:br w:type="page"/>
      </w:r>
    </w:p>
    <w:p w14:paraId="1B741DD1" w14:textId="77777777" w:rsidR="009227E5" w:rsidRDefault="009227E5" w:rsidP="009227E5">
      <w:pPr>
        <w:pStyle w:val="2"/>
        <w:numPr>
          <w:ilvl w:val="0"/>
          <w:numId w:val="3"/>
        </w:numPr>
      </w:pPr>
      <w:bookmarkStart w:id="4" w:name="_Toc65487082"/>
      <w:r w:rsidRPr="009227E5">
        <w:lastRenderedPageBreak/>
        <w:t>Обоснование</w:t>
      </w:r>
      <w:r w:rsidR="00782965">
        <w:t xml:space="preserve"> </w:t>
      </w:r>
      <w:r w:rsidRPr="009227E5">
        <w:t>выбора</w:t>
      </w:r>
      <w:r w:rsidR="00782965">
        <w:t xml:space="preserve"> </w:t>
      </w:r>
      <w:r w:rsidRPr="009227E5">
        <w:t>СУБД</w:t>
      </w:r>
      <w:bookmarkEnd w:id="4"/>
    </w:p>
    <w:p w14:paraId="03FD45C3" w14:textId="4959055C" w:rsidR="00782965" w:rsidRPr="00882BFF" w:rsidRDefault="00782965" w:rsidP="00F6589C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782965">
        <w:rPr>
          <w:rStyle w:val="spellingerror"/>
          <w:rFonts w:eastAsiaTheme="majorEastAsia"/>
          <w:sz w:val="28"/>
          <w:szCs w:val="28"/>
        </w:rPr>
        <w:t>Microsoft</w:t>
      </w:r>
      <w:r w:rsidRPr="00782965">
        <w:rPr>
          <w:rStyle w:val="normaltextrun"/>
          <w:rFonts w:eastAsiaTheme="majorEastAsia"/>
          <w:sz w:val="28"/>
          <w:szCs w:val="28"/>
        </w:rPr>
        <w:t xml:space="preserve"> SQL </w:t>
      </w:r>
      <w:r w:rsidRPr="00782965">
        <w:rPr>
          <w:rStyle w:val="spellingerror"/>
          <w:rFonts w:eastAsiaTheme="majorEastAsia"/>
          <w:sz w:val="28"/>
          <w:szCs w:val="28"/>
        </w:rPr>
        <w:t>Server</w:t>
      </w:r>
      <w:r w:rsidRPr="00782965">
        <w:rPr>
          <w:rStyle w:val="normaltextrun"/>
          <w:rFonts w:eastAsiaTheme="majorEastAsia"/>
          <w:sz w:val="28"/>
          <w:szCs w:val="28"/>
        </w:rPr>
        <w:t xml:space="preserve"> включает профессиональное программное обеспечение для управления базами данных уровня предприятия. Несколько конкурентов, таких как </w:t>
      </w:r>
      <w:r w:rsidRPr="00782965">
        <w:rPr>
          <w:rStyle w:val="spellingerror"/>
          <w:rFonts w:eastAsiaTheme="majorEastAsia"/>
          <w:sz w:val="28"/>
          <w:szCs w:val="28"/>
        </w:rPr>
        <w:t>MySQL</w:t>
      </w:r>
      <w:r w:rsidRPr="00782965">
        <w:rPr>
          <w:rStyle w:val="normaltextrun"/>
          <w:rFonts w:eastAsiaTheme="majorEastAsia"/>
          <w:sz w:val="28"/>
          <w:szCs w:val="28"/>
        </w:rPr>
        <w:t xml:space="preserve">, разработали подобное программное обеспечение в последние годы, но </w:t>
      </w:r>
      <w:r w:rsidRPr="00782965">
        <w:rPr>
          <w:rStyle w:val="spellingerror"/>
          <w:rFonts w:eastAsiaTheme="majorEastAsia"/>
          <w:sz w:val="28"/>
          <w:szCs w:val="28"/>
        </w:rPr>
        <w:t>Microsoft</w:t>
      </w:r>
      <w:r w:rsidRPr="00782965">
        <w:rPr>
          <w:rStyle w:val="normaltextrun"/>
          <w:rFonts w:eastAsiaTheme="majorEastAsia"/>
          <w:sz w:val="28"/>
          <w:szCs w:val="28"/>
        </w:rPr>
        <w:t xml:space="preserve"> SQL </w:t>
      </w:r>
      <w:r w:rsidRPr="00782965">
        <w:rPr>
          <w:rStyle w:val="spellingerror"/>
          <w:rFonts w:eastAsiaTheme="majorEastAsia"/>
          <w:sz w:val="28"/>
          <w:szCs w:val="28"/>
        </w:rPr>
        <w:t>Server</w:t>
      </w:r>
      <w:r w:rsidRPr="00782965">
        <w:rPr>
          <w:rStyle w:val="normaltextrun"/>
          <w:rFonts w:eastAsiaTheme="majorEastAsia"/>
          <w:sz w:val="28"/>
          <w:szCs w:val="28"/>
        </w:rPr>
        <w:t xml:space="preserve"> проще в использовании и имеет больше функций. Например, полная поддержка триггеров поддерживается в продукте </w:t>
      </w:r>
      <w:r w:rsidRPr="00782965">
        <w:rPr>
          <w:rStyle w:val="spellingerror"/>
          <w:rFonts w:eastAsiaTheme="majorEastAsia"/>
          <w:sz w:val="28"/>
          <w:szCs w:val="28"/>
        </w:rPr>
        <w:t>Microsoft</w:t>
      </w:r>
      <w:r w:rsidRPr="00782965">
        <w:rPr>
          <w:rStyle w:val="normaltextrun"/>
          <w:rFonts w:eastAsiaTheme="majorEastAsia"/>
          <w:sz w:val="28"/>
          <w:szCs w:val="28"/>
        </w:rPr>
        <w:t xml:space="preserve">. </w:t>
      </w:r>
      <w:r w:rsidRPr="00782965">
        <w:rPr>
          <w:rStyle w:val="spellingerror"/>
          <w:rFonts w:eastAsiaTheme="majorEastAsia"/>
          <w:sz w:val="28"/>
          <w:szCs w:val="28"/>
        </w:rPr>
        <w:t>MySQL</w:t>
      </w:r>
      <w:r w:rsidRPr="00782965">
        <w:rPr>
          <w:rStyle w:val="normaltextrun"/>
          <w:rFonts w:eastAsiaTheme="majorEastAsia"/>
          <w:sz w:val="28"/>
          <w:szCs w:val="28"/>
        </w:rPr>
        <w:t xml:space="preserve"> недавно представил триггеры, но они не полностью поддерживаются. Программное обеспечение, предлагаемое </w:t>
      </w:r>
      <w:r w:rsidRPr="00782965">
        <w:rPr>
          <w:rStyle w:val="spellingerror"/>
          <w:rFonts w:eastAsiaTheme="majorEastAsia"/>
          <w:sz w:val="28"/>
          <w:szCs w:val="28"/>
        </w:rPr>
        <w:t>Microsoft</w:t>
      </w:r>
      <w:r w:rsidRPr="00782965">
        <w:rPr>
          <w:rStyle w:val="normaltextrun"/>
          <w:rFonts w:eastAsiaTheme="majorEastAsia"/>
          <w:sz w:val="28"/>
          <w:szCs w:val="28"/>
        </w:rPr>
        <w:t>, также предлагает тесную интеграцию с платформой .NET, чего нельзя сказать о конкурирующих продуктах.</w:t>
      </w:r>
      <w:r w:rsidRPr="00782965">
        <w:rPr>
          <w:rStyle w:val="eop"/>
          <w:sz w:val="28"/>
          <w:szCs w:val="28"/>
        </w:rPr>
        <w:t xml:space="preserve"> </w:t>
      </w:r>
    </w:p>
    <w:p w14:paraId="3F8803D3" w14:textId="77777777" w:rsidR="00782965" w:rsidRPr="00782965" w:rsidRDefault="00782965" w:rsidP="00F6589C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782965">
        <w:rPr>
          <w:rStyle w:val="normaltextrun"/>
          <w:rFonts w:eastAsiaTheme="majorEastAsia"/>
          <w:sz w:val="28"/>
          <w:szCs w:val="28"/>
        </w:rPr>
        <w:t xml:space="preserve">Повреждённые данные всегда являются проблемой, когда происходит сбой питания или неправильное отключение. </w:t>
      </w:r>
      <w:r w:rsidRPr="00782965">
        <w:rPr>
          <w:rStyle w:val="spellingerror"/>
          <w:rFonts w:eastAsiaTheme="majorEastAsia"/>
          <w:sz w:val="28"/>
          <w:szCs w:val="28"/>
        </w:rPr>
        <w:t>Microsoft</w:t>
      </w:r>
      <w:r w:rsidRPr="00782965">
        <w:rPr>
          <w:rStyle w:val="normaltextrun"/>
          <w:rFonts w:eastAsiaTheme="majorEastAsia"/>
          <w:sz w:val="28"/>
          <w:szCs w:val="28"/>
        </w:rPr>
        <w:t xml:space="preserve"> SQL </w:t>
      </w:r>
      <w:r w:rsidRPr="00782965">
        <w:rPr>
          <w:rStyle w:val="spellingerror"/>
          <w:rFonts w:eastAsiaTheme="majorEastAsia"/>
          <w:sz w:val="28"/>
          <w:szCs w:val="28"/>
        </w:rPr>
        <w:t>Server</w:t>
      </w:r>
      <w:r w:rsidRPr="00782965">
        <w:rPr>
          <w:rStyle w:val="normaltextrun"/>
          <w:rFonts w:eastAsiaTheme="majorEastAsia"/>
          <w:sz w:val="28"/>
          <w:szCs w:val="28"/>
        </w:rPr>
        <w:t xml:space="preserve"> имеет ряд функций, которые способствуют восстановлению и восстановлению данных. Хотя отдельные таблицы не могут быть зарезервированы или восстановлены, доступны полные варианты восстановления базы данных. Благодаря использованию файлов журналов, кэширования и резервного копирования, продукт </w:t>
      </w:r>
      <w:r w:rsidRPr="00782965">
        <w:rPr>
          <w:rStyle w:val="spellingerror"/>
          <w:rFonts w:eastAsiaTheme="majorEastAsia"/>
          <w:sz w:val="28"/>
          <w:szCs w:val="28"/>
        </w:rPr>
        <w:t>Microsoft</w:t>
      </w:r>
      <w:r w:rsidRPr="00782965">
        <w:rPr>
          <w:rStyle w:val="normaltextrun"/>
          <w:rFonts w:eastAsiaTheme="majorEastAsia"/>
          <w:sz w:val="28"/>
          <w:szCs w:val="28"/>
        </w:rPr>
        <w:t xml:space="preserve"> позволяет вам чувствовать себя уверенно в том, что вариантов аварийного восстановления много.</w:t>
      </w:r>
      <w:r w:rsidRPr="00782965">
        <w:rPr>
          <w:rStyle w:val="eop"/>
          <w:sz w:val="28"/>
          <w:szCs w:val="28"/>
        </w:rPr>
        <w:t xml:space="preserve"> </w:t>
      </w:r>
    </w:p>
    <w:p w14:paraId="600794E2" w14:textId="77777777" w:rsidR="00782965" w:rsidRPr="00782965" w:rsidRDefault="00782965" w:rsidP="00782965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sz w:val="28"/>
          <w:szCs w:val="28"/>
        </w:rPr>
      </w:pPr>
      <w:r w:rsidRPr="00782965">
        <w:rPr>
          <w:rStyle w:val="normaltextrun"/>
          <w:rFonts w:eastAsiaTheme="majorEastAsia"/>
          <w:sz w:val="28"/>
          <w:szCs w:val="28"/>
        </w:rPr>
        <w:t xml:space="preserve">SQL </w:t>
      </w:r>
      <w:r w:rsidRPr="00782965">
        <w:rPr>
          <w:rStyle w:val="spellingerror"/>
          <w:rFonts w:eastAsiaTheme="majorEastAsia"/>
          <w:sz w:val="28"/>
          <w:szCs w:val="28"/>
        </w:rPr>
        <w:t>Server</w:t>
      </w:r>
      <w:r w:rsidRPr="00782965">
        <w:rPr>
          <w:rStyle w:val="normaltextrun"/>
          <w:rFonts w:eastAsiaTheme="majorEastAsia"/>
          <w:sz w:val="28"/>
          <w:szCs w:val="28"/>
        </w:rPr>
        <w:t xml:space="preserve"> характеризуется такими особенностями как:</w:t>
      </w:r>
      <w:r w:rsidRPr="00782965">
        <w:rPr>
          <w:rStyle w:val="eop"/>
          <w:sz w:val="28"/>
          <w:szCs w:val="28"/>
        </w:rPr>
        <w:t xml:space="preserve"> </w:t>
      </w:r>
    </w:p>
    <w:p w14:paraId="1DE79D23" w14:textId="77777777" w:rsidR="00782965" w:rsidRPr="00782965" w:rsidRDefault="00782965" w:rsidP="00782965">
      <w:pPr>
        <w:pStyle w:val="paragraph"/>
        <w:numPr>
          <w:ilvl w:val="0"/>
          <w:numId w:val="10"/>
        </w:numPr>
        <w:tabs>
          <w:tab w:val="clear" w:pos="720"/>
          <w:tab w:val="num" w:pos="709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782965">
        <w:rPr>
          <w:rStyle w:val="normaltextrun"/>
          <w:rFonts w:eastAsiaTheme="majorEastAsia"/>
          <w:sz w:val="28"/>
          <w:szCs w:val="28"/>
        </w:rPr>
        <w:t xml:space="preserve">производительность. SQL </w:t>
      </w:r>
      <w:r w:rsidRPr="00782965">
        <w:rPr>
          <w:rStyle w:val="spellingerror"/>
          <w:rFonts w:eastAsiaTheme="majorEastAsia"/>
          <w:sz w:val="28"/>
          <w:szCs w:val="28"/>
        </w:rPr>
        <w:t>Server</w:t>
      </w:r>
      <w:r w:rsidRPr="00782965">
        <w:rPr>
          <w:rStyle w:val="normaltextrun"/>
          <w:rFonts w:eastAsiaTheme="majorEastAsia"/>
          <w:sz w:val="28"/>
          <w:szCs w:val="28"/>
        </w:rPr>
        <w:t xml:space="preserve"> работает очень быстро;</w:t>
      </w:r>
      <w:r w:rsidRPr="00782965">
        <w:rPr>
          <w:rStyle w:val="eop"/>
          <w:sz w:val="28"/>
          <w:szCs w:val="28"/>
        </w:rPr>
        <w:t xml:space="preserve"> </w:t>
      </w:r>
    </w:p>
    <w:p w14:paraId="598404EE" w14:textId="77777777" w:rsidR="00782965" w:rsidRPr="00782965" w:rsidRDefault="00782965" w:rsidP="00782965">
      <w:pPr>
        <w:pStyle w:val="paragraph"/>
        <w:numPr>
          <w:ilvl w:val="0"/>
          <w:numId w:val="10"/>
        </w:numPr>
        <w:tabs>
          <w:tab w:val="clear" w:pos="720"/>
          <w:tab w:val="num" w:pos="709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782965">
        <w:rPr>
          <w:rStyle w:val="normaltextrun"/>
          <w:rFonts w:eastAsiaTheme="majorEastAsia"/>
          <w:sz w:val="28"/>
          <w:szCs w:val="28"/>
        </w:rPr>
        <w:t xml:space="preserve">надёжность и безопасность. SQL </w:t>
      </w:r>
      <w:r w:rsidRPr="00782965">
        <w:rPr>
          <w:rStyle w:val="spellingerror"/>
          <w:rFonts w:eastAsiaTheme="majorEastAsia"/>
          <w:sz w:val="28"/>
          <w:szCs w:val="28"/>
        </w:rPr>
        <w:t>Server</w:t>
      </w:r>
      <w:r w:rsidRPr="00782965">
        <w:rPr>
          <w:rStyle w:val="normaltextrun"/>
          <w:rFonts w:eastAsiaTheme="majorEastAsia"/>
          <w:sz w:val="28"/>
          <w:szCs w:val="28"/>
        </w:rPr>
        <w:t xml:space="preserve"> предоставляет шифрование данных;</w:t>
      </w:r>
      <w:r w:rsidRPr="00782965">
        <w:rPr>
          <w:rStyle w:val="eop"/>
          <w:sz w:val="28"/>
          <w:szCs w:val="28"/>
        </w:rPr>
        <w:t xml:space="preserve"> </w:t>
      </w:r>
    </w:p>
    <w:p w14:paraId="65FBFCFB" w14:textId="23C2DCAE" w:rsidR="00782965" w:rsidRPr="00882BFF" w:rsidRDefault="00782965" w:rsidP="00882BFF">
      <w:pPr>
        <w:pStyle w:val="paragraph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782965">
        <w:rPr>
          <w:rStyle w:val="normaltextrun"/>
          <w:rFonts w:eastAsiaTheme="majorEastAsia"/>
          <w:sz w:val="28"/>
          <w:szCs w:val="28"/>
        </w:rPr>
        <w:t>простота. С данной СУБД относительно легко работать и вести администрирование.</w:t>
      </w:r>
      <w:r w:rsidRPr="00782965">
        <w:rPr>
          <w:rStyle w:val="eop"/>
          <w:sz w:val="28"/>
          <w:szCs w:val="28"/>
        </w:rPr>
        <w:t xml:space="preserve"> </w:t>
      </w:r>
    </w:p>
    <w:p w14:paraId="65899F0B" w14:textId="6C142E22" w:rsidR="009227E5" w:rsidRDefault="009227E5" w:rsidP="009227E5">
      <w:pPr>
        <w:pStyle w:val="2"/>
        <w:numPr>
          <w:ilvl w:val="0"/>
          <w:numId w:val="3"/>
        </w:numPr>
      </w:pPr>
      <w:bookmarkStart w:id="5" w:name="_Toc65487083"/>
      <w:r>
        <w:t>Руководство</w:t>
      </w:r>
      <w:r w:rsidR="00782965">
        <w:t xml:space="preserve"> </w:t>
      </w:r>
      <w:r>
        <w:t>пользователя</w:t>
      </w:r>
      <w:bookmarkEnd w:id="5"/>
    </w:p>
    <w:p w14:paraId="5B890471" w14:textId="046DBE83" w:rsidR="009D75F8" w:rsidRPr="009D75F8" w:rsidRDefault="009D75F8" w:rsidP="009D75F8">
      <w:pPr>
        <w:rPr>
          <w:sz w:val="28"/>
        </w:rPr>
      </w:pPr>
      <w:r>
        <w:rPr>
          <w:sz w:val="28"/>
        </w:rPr>
        <w:t>При запуске приложения открывается страница «Авторизация» (Рисунок 4.1)</w:t>
      </w:r>
      <w:r w:rsidR="00B83348">
        <w:rPr>
          <w:sz w:val="28"/>
        </w:rPr>
        <w:t>.</w:t>
      </w:r>
    </w:p>
    <w:p w14:paraId="6BA751D2" w14:textId="11ED398B" w:rsidR="009227E5" w:rsidRDefault="004D1789" w:rsidP="004D1789">
      <w:pPr>
        <w:keepNext/>
        <w:ind w:left="709" w:firstLine="0"/>
        <w:jc w:val="center"/>
      </w:pPr>
      <w:r w:rsidRPr="004D1789">
        <w:lastRenderedPageBreak/>
        <w:drawing>
          <wp:inline distT="0" distB="0" distL="0" distR="0" wp14:anchorId="54C53FBE" wp14:editId="004C9882">
            <wp:extent cx="5015230" cy="3071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728" cy="30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7935" w14:textId="039097B2" w:rsidR="009D75F8" w:rsidRDefault="009D75F8" w:rsidP="009D75F8">
      <w:pPr>
        <w:keepNext/>
        <w:ind w:left="709" w:firstLine="0"/>
        <w:jc w:val="center"/>
        <w:rPr>
          <w:sz w:val="28"/>
        </w:rPr>
      </w:pPr>
      <w:r>
        <w:rPr>
          <w:sz w:val="28"/>
        </w:rPr>
        <w:t>Рисунок 4.1 Страница «Авторизации»</w:t>
      </w:r>
    </w:p>
    <w:p w14:paraId="05D8434C" w14:textId="4D642D87" w:rsidR="00105489" w:rsidRDefault="00105489" w:rsidP="00105489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Необходимо ввести логин и пароль и нажать кнопку «Вход» или кнопку «Регистрация» для</w:t>
      </w:r>
      <w:r w:rsidRPr="006A524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перехода на страницу регистрации </w:t>
      </w:r>
      <w:r w:rsidR="00D73D8D">
        <w:rPr>
          <w:rFonts w:cs="Times New Roman"/>
          <w:sz w:val="28"/>
          <w:szCs w:val="28"/>
        </w:rPr>
        <w:t>пользователя. (</w:t>
      </w:r>
      <w:r w:rsidR="00AC4B79">
        <w:rPr>
          <w:rFonts w:cs="Times New Roman"/>
          <w:sz w:val="28"/>
          <w:szCs w:val="28"/>
        </w:rPr>
        <w:t>Рисунок 4.</w:t>
      </w:r>
      <w:r w:rsidR="00E05162">
        <w:rPr>
          <w:rFonts w:cs="Times New Roman"/>
          <w:sz w:val="28"/>
          <w:szCs w:val="28"/>
        </w:rPr>
        <w:t>2</w:t>
      </w:r>
      <w:r w:rsidR="00AC4B79">
        <w:rPr>
          <w:rFonts w:cs="Times New Roman"/>
          <w:sz w:val="28"/>
          <w:szCs w:val="28"/>
        </w:rPr>
        <w:t>)</w:t>
      </w:r>
    </w:p>
    <w:p w14:paraId="0F39F8DD" w14:textId="25457EDD" w:rsidR="00AC4B79" w:rsidRDefault="004D1789" w:rsidP="00F6589C">
      <w:pPr>
        <w:jc w:val="center"/>
        <w:rPr>
          <w:rFonts w:cs="Times New Roman"/>
          <w:sz w:val="28"/>
          <w:szCs w:val="28"/>
        </w:rPr>
      </w:pPr>
      <w:r w:rsidRPr="004D1789">
        <w:rPr>
          <w:rFonts w:cs="Times New Roman"/>
          <w:sz w:val="28"/>
          <w:szCs w:val="28"/>
        </w:rPr>
        <w:drawing>
          <wp:inline distT="0" distB="0" distL="0" distR="0" wp14:anchorId="762097E8" wp14:editId="22013170">
            <wp:extent cx="5243830" cy="3211152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119" cy="32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42F4" w14:textId="07D71B15" w:rsidR="00D73D8D" w:rsidRDefault="00D73D8D" w:rsidP="00D73D8D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4.2 Страница «Регистрация»</w:t>
      </w:r>
    </w:p>
    <w:p w14:paraId="17B81D2F" w14:textId="7CBCD2B7" w:rsidR="00B83348" w:rsidRPr="00FE6202" w:rsidRDefault="00105489" w:rsidP="00FE620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После того как пользователь </w:t>
      </w:r>
      <w:r w:rsidR="002C1B72">
        <w:rPr>
          <w:rFonts w:cs="Times New Roman"/>
          <w:sz w:val="28"/>
          <w:szCs w:val="28"/>
        </w:rPr>
        <w:t>вошёл</w:t>
      </w:r>
      <w:r>
        <w:rPr>
          <w:rFonts w:cs="Times New Roman"/>
          <w:sz w:val="28"/>
          <w:szCs w:val="28"/>
        </w:rPr>
        <w:t xml:space="preserve"> в систему</w:t>
      </w:r>
      <w:r w:rsidRPr="00111C82">
        <w:rPr>
          <w:rFonts w:cs="Times New Roman"/>
          <w:sz w:val="28"/>
          <w:szCs w:val="28"/>
        </w:rPr>
        <w:t>,</w:t>
      </w:r>
      <w:r w:rsidR="004D1789">
        <w:rPr>
          <w:rFonts w:cs="Times New Roman"/>
          <w:sz w:val="28"/>
          <w:szCs w:val="28"/>
        </w:rPr>
        <w:t xml:space="preserve"> ему выходит окно об успешном входе и</w:t>
      </w:r>
      <w:r w:rsidRPr="00111C8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он попадает в окно «Навигации» (Рисунок </w:t>
      </w:r>
      <w:r w:rsidR="002B0742">
        <w:rPr>
          <w:rFonts w:cs="Times New Roman"/>
          <w:sz w:val="28"/>
          <w:szCs w:val="28"/>
        </w:rPr>
        <w:t>4.</w:t>
      </w:r>
      <w:r w:rsidR="00E32DDD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>).</w:t>
      </w:r>
    </w:p>
    <w:p w14:paraId="5808EFA2" w14:textId="7BD422AC" w:rsidR="00A07654" w:rsidRDefault="004D1789" w:rsidP="00B83348">
      <w:pPr>
        <w:ind w:left="709" w:firstLine="0"/>
        <w:jc w:val="center"/>
      </w:pPr>
      <w:r w:rsidRPr="004D1789">
        <w:lastRenderedPageBreak/>
        <w:drawing>
          <wp:inline distT="0" distB="0" distL="0" distR="0" wp14:anchorId="14431141" wp14:editId="2330B1EF">
            <wp:extent cx="5055175" cy="3095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851" cy="310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6F57" w14:textId="793B0199" w:rsidR="00A07654" w:rsidRDefault="00060FD9" w:rsidP="00B83348">
      <w:pPr>
        <w:ind w:left="709" w:firstLine="0"/>
        <w:jc w:val="center"/>
        <w:rPr>
          <w:sz w:val="28"/>
        </w:rPr>
      </w:pPr>
      <w:r>
        <w:rPr>
          <w:sz w:val="28"/>
        </w:rPr>
        <w:t>Рисунок 4.</w:t>
      </w:r>
      <w:r w:rsidR="00E32DDD">
        <w:rPr>
          <w:sz w:val="28"/>
        </w:rPr>
        <w:t>3</w:t>
      </w:r>
      <w:r>
        <w:rPr>
          <w:sz w:val="28"/>
        </w:rPr>
        <w:t xml:space="preserve"> Страница «Навигация»</w:t>
      </w:r>
    </w:p>
    <w:p w14:paraId="4D74395A" w14:textId="77777777" w:rsidR="00993342" w:rsidRDefault="00993342" w:rsidP="0099334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этом окне можно перемещаться по всем таблицам базы данных.</w:t>
      </w:r>
    </w:p>
    <w:p w14:paraId="7EC916D8" w14:textId="77777777" w:rsidR="00993342" w:rsidRDefault="00993342" w:rsidP="0099334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на одну из кнопок выполняется переход к той или иной странице.</w:t>
      </w:r>
    </w:p>
    <w:p w14:paraId="037E64EB" w14:textId="3A33F6CA" w:rsidR="00993342" w:rsidRDefault="00993342" w:rsidP="0099334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кнопки «</w:t>
      </w:r>
      <w:r w:rsidR="0013404B">
        <w:rPr>
          <w:rFonts w:cs="Times New Roman"/>
          <w:sz w:val="28"/>
          <w:szCs w:val="28"/>
        </w:rPr>
        <w:t>Клиенты</w:t>
      </w:r>
      <w:r>
        <w:rPr>
          <w:rFonts w:cs="Times New Roman"/>
          <w:sz w:val="28"/>
          <w:szCs w:val="28"/>
        </w:rPr>
        <w:t xml:space="preserve">» выполняется переход на страницу с информацией о </w:t>
      </w:r>
      <w:r w:rsidR="0013404B">
        <w:rPr>
          <w:rFonts w:cs="Times New Roman"/>
          <w:sz w:val="28"/>
          <w:szCs w:val="28"/>
        </w:rPr>
        <w:t>клиентах</w:t>
      </w:r>
      <w:r>
        <w:rPr>
          <w:rFonts w:cs="Times New Roman"/>
          <w:sz w:val="28"/>
          <w:szCs w:val="28"/>
        </w:rPr>
        <w:t>.</w:t>
      </w:r>
    </w:p>
    <w:p w14:paraId="22F23602" w14:textId="1B078A5F" w:rsidR="00993342" w:rsidRDefault="00993342" w:rsidP="0099334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на кнопку «</w:t>
      </w:r>
      <w:r w:rsidR="0013404B">
        <w:rPr>
          <w:rFonts w:cs="Times New Roman"/>
          <w:sz w:val="28"/>
          <w:szCs w:val="28"/>
        </w:rPr>
        <w:t>Риэлторы</w:t>
      </w:r>
      <w:r>
        <w:rPr>
          <w:rFonts w:cs="Times New Roman"/>
          <w:sz w:val="28"/>
          <w:szCs w:val="28"/>
        </w:rPr>
        <w:t xml:space="preserve">» выполняется переход на страницу с информацией о </w:t>
      </w:r>
      <w:r w:rsidR="0013404B">
        <w:rPr>
          <w:rFonts w:cs="Times New Roman"/>
          <w:sz w:val="28"/>
          <w:szCs w:val="28"/>
        </w:rPr>
        <w:t>риэлторах</w:t>
      </w:r>
      <w:r>
        <w:rPr>
          <w:rFonts w:cs="Times New Roman"/>
          <w:sz w:val="28"/>
          <w:szCs w:val="28"/>
        </w:rPr>
        <w:t>.</w:t>
      </w:r>
    </w:p>
    <w:p w14:paraId="410EABC4" w14:textId="42D6FF5A" w:rsidR="00993342" w:rsidRDefault="00993342" w:rsidP="0099334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на кнопку «</w:t>
      </w:r>
      <w:r w:rsidR="0013404B">
        <w:rPr>
          <w:rFonts w:cs="Times New Roman"/>
          <w:sz w:val="28"/>
          <w:szCs w:val="28"/>
        </w:rPr>
        <w:t>Недвижимости</w:t>
      </w:r>
      <w:r>
        <w:rPr>
          <w:rFonts w:cs="Times New Roman"/>
          <w:sz w:val="28"/>
          <w:szCs w:val="28"/>
        </w:rPr>
        <w:t xml:space="preserve">» выполняется переход на страницу с информацией о </w:t>
      </w:r>
      <w:r w:rsidR="0013404B">
        <w:rPr>
          <w:rFonts w:cs="Times New Roman"/>
          <w:sz w:val="28"/>
          <w:szCs w:val="28"/>
        </w:rPr>
        <w:t>недвижимостях</w:t>
      </w:r>
      <w:r>
        <w:rPr>
          <w:rFonts w:cs="Times New Roman"/>
          <w:sz w:val="28"/>
          <w:szCs w:val="28"/>
        </w:rPr>
        <w:t>.</w:t>
      </w:r>
    </w:p>
    <w:p w14:paraId="537F0352" w14:textId="3CF0A140" w:rsidR="006E33CC" w:rsidRDefault="006E33CC" w:rsidP="006E33C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на кнопку «Предложения» выполняется переход на страницу с информацией о предложениях.</w:t>
      </w:r>
    </w:p>
    <w:p w14:paraId="179C8048" w14:textId="1DE3C136" w:rsidR="006E33CC" w:rsidRDefault="006E33CC" w:rsidP="006E33C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на кнопку «Потребности» выполняется переход на страницу с информацией о потребностях.</w:t>
      </w:r>
      <w:r w:rsidR="00D73D8D" w:rsidRPr="00D73D8D">
        <w:rPr>
          <w:noProof/>
          <w:lang w:eastAsia="ru-RU"/>
        </w:rPr>
        <w:t xml:space="preserve"> </w:t>
      </w:r>
    </w:p>
    <w:p w14:paraId="2B3A08F8" w14:textId="647C8A94" w:rsidR="006E33CC" w:rsidRDefault="006E33CC" w:rsidP="006E33C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на кнопку «Сделки» выполняется переход на страницу с информацией о сделках.</w:t>
      </w:r>
    </w:p>
    <w:p w14:paraId="14708F8D" w14:textId="5AED140A" w:rsidR="006E33CC" w:rsidRDefault="006E33CC" w:rsidP="005858B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нажатии на кнопку «Разное» выполняется переход на страницу с информацией </w:t>
      </w:r>
      <w:r w:rsidR="00E07672">
        <w:rPr>
          <w:rFonts w:cs="Times New Roman"/>
          <w:sz w:val="28"/>
          <w:szCs w:val="28"/>
        </w:rPr>
        <w:t>об улицах, районах, типов недвижимости,</w:t>
      </w:r>
      <w:r w:rsidR="005858B4">
        <w:rPr>
          <w:rFonts w:cs="Times New Roman"/>
          <w:sz w:val="28"/>
          <w:szCs w:val="28"/>
        </w:rPr>
        <w:t xml:space="preserve"> </w:t>
      </w:r>
      <w:r w:rsidR="00BA09CA">
        <w:rPr>
          <w:rFonts w:cs="Times New Roman"/>
          <w:sz w:val="28"/>
          <w:szCs w:val="28"/>
        </w:rPr>
        <w:t>город</w:t>
      </w:r>
      <w:r w:rsidR="00EF7E75">
        <w:rPr>
          <w:rFonts w:cs="Times New Roman"/>
          <w:sz w:val="28"/>
          <w:szCs w:val="28"/>
        </w:rPr>
        <w:t>ах</w:t>
      </w:r>
      <w:r>
        <w:rPr>
          <w:rFonts w:cs="Times New Roman"/>
          <w:sz w:val="28"/>
          <w:szCs w:val="28"/>
        </w:rPr>
        <w:t>.</w:t>
      </w:r>
      <w:r w:rsidR="00D73D8D" w:rsidRPr="00D73D8D">
        <w:rPr>
          <w:noProof/>
          <w:lang w:eastAsia="ru-RU"/>
        </w:rPr>
        <w:t xml:space="preserve"> </w:t>
      </w:r>
    </w:p>
    <w:p w14:paraId="4D0EFFFA" w14:textId="0D02AA83" w:rsidR="006E33CC" w:rsidRDefault="006E33CC" w:rsidP="006E33C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нажатии на кнопку «Выход» выполняется </w:t>
      </w:r>
      <w:r w:rsidR="009523CB">
        <w:rPr>
          <w:rFonts w:cs="Times New Roman"/>
          <w:sz w:val="28"/>
          <w:szCs w:val="28"/>
        </w:rPr>
        <w:t>выход с текущего аккаунта</w:t>
      </w:r>
      <w:r>
        <w:rPr>
          <w:rFonts w:cs="Times New Roman"/>
          <w:sz w:val="28"/>
          <w:szCs w:val="28"/>
        </w:rPr>
        <w:t xml:space="preserve"> на страницу с </w:t>
      </w:r>
      <w:r w:rsidR="009523CB">
        <w:rPr>
          <w:rFonts w:cs="Times New Roman"/>
          <w:sz w:val="28"/>
          <w:szCs w:val="28"/>
        </w:rPr>
        <w:t>авторизации</w:t>
      </w:r>
      <w:r>
        <w:rPr>
          <w:rFonts w:cs="Times New Roman"/>
          <w:sz w:val="28"/>
          <w:szCs w:val="28"/>
        </w:rPr>
        <w:t>.</w:t>
      </w:r>
    </w:p>
    <w:p w14:paraId="1C1E3216" w14:textId="0060CF48" w:rsidR="00993342" w:rsidRPr="00C00493" w:rsidRDefault="005258F0" w:rsidP="00C0049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Рассмотрим страницу</w:t>
      </w:r>
      <w:r w:rsidR="00993342">
        <w:rPr>
          <w:rFonts w:cs="Times New Roman"/>
          <w:sz w:val="28"/>
          <w:szCs w:val="28"/>
        </w:rPr>
        <w:t xml:space="preserve"> «</w:t>
      </w:r>
      <w:r w:rsidR="00C00493">
        <w:rPr>
          <w:rFonts w:cs="Times New Roman"/>
          <w:sz w:val="28"/>
          <w:szCs w:val="28"/>
        </w:rPr>
        <w:t>Клиенты</w:t>
      </w:r>
      <w:r w:rsidR="00993342">
        <w:rPr>
          <w:rFonts w:cs="Times New Roman"/>
          <w:sz w:val="28"/>
          <w:szCs w:val="28"/>
        </w:rPr>
        <w:t xml:space="preserve">» (Рисунок </w:t>
      </w:r>
      <w:r w:rsidR="00C00493">
        <w:rPr>
          <w:rFonts w:cs="Times New Roman"/>
          <w:sz w:val="28"/>
          <w:szCs w:val="28"/>
        </w:rPr>
        <w:t>4</w:t>
      </w:r>
      <w:r w:rsidR="00993342">
        <w:rPr>
          <w:rFonts w:cs="Times New Roman"/>
          <w:sz w:val="28"/>
          <w:szCs w:val="28"/>
        </w:rPr>
        <w:t>.</w:t>
      </w:r>
      <w:r w:rsidR="00C00493">
        <w:rPr>
          <w:rFonts w:cs="Times New Roman"/>
          <w:sz w:val="28"/>
          <w:szCs w:val="28"/>
        </w:rPr>
        <w:t>3</w:t>
      </w:r>
      <w:r w:rsidR="00993342">
        <w:rPr>
          <w:rFonts w:cs="Times New Roman"/>
          <w:sz w:val="28"/>
          <w:szCs w:val="28"/>
        </w:rPr>
        <w:t>).</w:t>
      </w:r>
    </w:p>
    <w:p w14:paraId="16DA41B0" w14:textId="4CF96CFB" w:rsidR="00C00493" w:rsidRDefault="004D1789" w:rsidP="00C00493">
      <w:pPr>
        <w:ind w:left="709" w:firstLine="0"/>
        <w:jc w:val="center"/>
      </w:pPr>
      <w:r w:rsidRPr="004D1789">
        <w:drawing>
          <wp:inline distT="0" distB="0" distL="0" distR="0" wp14:anchorId="17D6BD71" wp14:editId="0BF0BE92">
            <wp:extent cx="5224780" cy="43823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098" cy="43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2213" w14:textId="0A31CC0E" w:rsidR="00BB37FC" w:rsidRDefault="00C00493" w:rsidP="00C07342">
      <w:pPr>
        <w:ind w:left="709" w:firstLine="0"/>
        <w:jc w:val="center"/>
        <w:rPr>
          <w:sz w:val="28"/>
        </w:rPr>
      </w:pPr>
      <w:r>
        <w:rPr>
          <w:sz w:val="28"/>
        </w:rPr>
        <w:t>Рисунок 4.3 Страница «Клиенты»</w:t>
      </w:r>
    </w:p>
    <w:p w14:paraId="72971528" w14:textId="2270E987" w:rsidR="005258F0" w:rsidRDefault="00C07342" w:rsidP="005258F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 этой странице можно </w:t>
      </w:r>
      <w:r w:rsidR="005258F0">
        <w:rPr>
          <w:rFonts w:cs="Times New Roman"/>
          <w:sz w:val="28"/>
          <w:szCs w:val="28"/>
        </w:rPr>
        <w:t>редактировать</w:t>
      </w:r>
      <w:r>
        <w:rPr>
          <w:rFonts w:cs="Times New Roman"/>
          <w:sz w:val="28"/>
          <w:szCs w:val="28"/>
        </w:rPr>
        <w:t xml:space="preserve"> </w:t>
      </w:r>
      <w:r w:rsidR="00791F51">
        <w:rPr>
          <w:rFonts w:cs="Times New Roman"/>
          <w:sz w:val="28"/>
          <w:szCs w:val="28"/>
        </w:rPr>
        <w:t>клиента</w:t>
      </w:r>
      <w:r w:rsidR="005258F0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нажав кнопку «</w:t>
      </w:r>
      <w:r w:rsidR="004D1789">
        <w:rPr>
          <w:rFonts w:cs="Times New Roman"/>
          <w:sz w:val="28"/>
          <w:szCs w:val="28"/>
        </w:rPr>
        <w:t>Изменить</w:t>
      </w:r>
      <w:r>
        <w:rPr>
          <w:rFonts w:cs="Times New Roman"/>
          <w:sz w:val="28"/>
          <w:szCs w:val="28"/>
        </w:rPr>
        <w:t>», также можно удалить как</w:t>
      </w:r>
      <w:r w:rsidR="00791F51">
        <w:rPr>
          <w:rFonts w:cs="Times New Roman"/>
          <w:sz w:val="28"/>
          <w:szCs w:val="28"/>
        </w:rPr>
        <w:t xml:space="preserve">ого-либо клиента, </w:t>
      </w:r>
      <w:r>
        <w:rPr>
          <w:rFonts w:cs="Times New Roman"/>
          <w:sz w:val="28"/>
          <w:szCs w:val="28"/>
        </w:rPr>
        <w:t>нажав на кнопку «</w:t>
      </w:r>
      <w:r w:rsidR="00791F51">
        <w:rPr>
          <w:rFonts w:cs="Times New Roman"/>
          <w:sz w:val="28"/>
          <w:szCs w:val="28"/>
        </w:rPr>
        <w:t>Удалить</w:t>
      </w:r>
      <w:r>
        <w:rPr>
          <w:rFonts w:cs="Times New Roman"/>
          <w:sz w:val="28"/>
          <w:szCs w:val="28"/>
        </w:rPr>
        <w:t>».</w:t>
      </w:r>
      <w:r w:rsidR="005258F0">
        <w:rPr>
          <w:rFonts w:cs="Times New Roman"/>
          <w:sz w:val="28"/>
          <w:szCs w:val="28"/>
        </w:rPr>
        <w:t xml:space="preserve"> Клиентов можно фильтровать по ФИО и полу</w:t>
      </w:r>
      <w:r w:rsidR="009F78C1">
        <w:rPr>
          <w:rFonts w:cs="Times New Roman"/>
          <w:sz w:val="28"/>
          <w:szCs w:val="28"/>
        </w:rPr>
        <w:t>, а также</w:t>
      </w:r>
      <w:r w:rsidR="005258F0">
        <w:rPr>
          <w:rFonts w:cs="Times New Roman"/>
          <w:sz w:val="28"/>
          <w:szCs w:val="28"/>
        </w:rPr>
        <w:t xml:space="preserve"> сортировать по алфавитному порядку.</w:t>
      </w:r>
    </w:p>
    <w:p w14:paraId="38AEDFED" w14:textId="72AFC10D" w:rsidR="001371C9" w:rsidRDefault="001371C9" w:rsidP="005258F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на кнопку «Добавить» открывается форма для добавления нового клиента (Рисунок 4.4)</w:t>
      </w:r>
      <w:r w:rsidR="00DF75A8">
        <w:rPr>
          <w:rFonts w:cs="Times New Roman"/>
          <w:sz w:val="28"/>
          <w:szCs w:val="28"/>
        </w:rPr>
        <w:t>.</w:t>
      </w:r>
    </w:p>
    <w:p w14:paraId="217BD1FB" w14:textId="66B60ECB" w:rsidR="001371C9" w:rsidRDefault="00481B82" w:rsidP="00D718AF">
      <w:pPr>
        <w:jc w:val="center"/>
        <w:rPr>
          <w:rFonts w:cs="Times New Roman"/>
          <w:sz w:val="28"/>
          <w:szCs w:val="28"/>
        </w:rPr>
      </w:pPr>
      <w:r w:rsidRPr="00481B82">
        <w:rPr>
          <w:rFonts w:cs="Times New Roman"/>
          <w:sz w:val="28"/>
          <w:szCs w:val="28"/>
        </w:rPr>
        <w:lastRenderedPageBreak/>
        <w:drawing>
          <wp:inline distT="0" distB="0" distL="0" distR="0" wp14:anchorId="71626001" wp14:editId="7F25D268">
            <wp:extent cx="5310659" cy="381190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308" cy="38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9A1D" w14:textId="5ADBD68E" w:rsidR="006F0391" w:rsidRPr="005258F0" w:rsidRDefault="001371C9" w:rsidP="006F0391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4.4 Форма «Клиенты»</w:t>
      </w:r>
    </w:p>
    <w:p w14:paraId="6AA058E2" w14:textId="3E6A3AA8" w:rsidR="00C07342" w:rsidRDefault="00C07342" w:rsidP="00C0734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Чтобы вернуться в предыдущее окно необходимо нажать кнопку «</w:t>
      </w:r>
      <w:r w:rsidR="00481B82">
        <w:rPr>
          <w:rFonts w:cs="Times New Roman"/>
          <w:sz w:val="28"/>
          <w:szCs w:val="28"/>
        </w:rPr>
        <w:t>Отмена</w:t>
      </w:r>
      <w:r>
        <w:rPr>
          <w:rFonts w:cs="Times New Roman"/>
          <w:sz w:val="28"/>
          <w:szCs w:val="28"/>
        </w:rPr>
        <w:t>».</w:t>
      </w:r>
    </w:p>
    <w:p w14:paraId="488F39C8" w14:textId="77777777" w:rsidR="00DF6FB8" w:rsidRDefault="00C07342" w:rsidP="00DF6FB8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Таким же образом все работает в </w:t>
      </w:r>
      <w:r w:rsidR="00C94CF3">
        <w:rPr>
          <w:rFonts w:cs="Times New Roman"/>
          <w:sz w:val="28"/>
          <w:szCs w:val="28"/>
        </w:rPr>
        <w:t>страницах</w:t>
      </w:r>
      <w:r>
        <w:rPr>
          <w:rFonts w:cs="Times New Roman"/>
          <w:sz w:val="28"/>
          <w:szCs w:val="28"/>
        </w:rPr>
        <w:t xml:space="preserve"> «</w:t>
      </w:r>
      <w:r w:rsidR="00C94CF3">
        <w:rPr>
          <w:rFonts w:cs="Times New Roman"/>
          <w:sz w:val="28"/>
          <w:szCs w:val="28"/>
        </w:rPr>
        <w:t>Риэлтор</w:t>
      </w:r>
      <w:r>
        <w:rPr>
          <w:rFonts w:cs="Times New Roman"/>
          <w:sz w:val="28"/>
          <w:szCs w:val="28"/>
        </w:rPr>
        <w:t>», «</w:t>
      </w:r>
      <w:r w:rsidR="00C94CF3">
        <w:rPr>
          <w:rFonts w:cs="Times New Roman"/>
          <w:sz w:val="28"/>
          <w:szCs w:val="28"/>
        </w:rPr>
        <w:t>Недвижимост</w:t>
      </w:r>
      <w:r w:rsidR="00481B82">
        <w:rPr>
          <w:rFonts w:cs="Times New Roman"/>
          <w:sz w:val="28"/>
          <w:szCs w:val="28"/>
        </w:rPr>
        <w:t>ь</w:t>
      </w:r>
      <w:r>
        <w:rPr>
          <w:rFonts w:cs="Times New Roman"/>
          <w:sz w:val="28"/>
          <w:szCs w:val="28"/>
        </w:rPr>
        <w:t>»</w:t>
      </w:r>
      <w:r w:rsidR="00C94CF3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«</w:t>
      </w:r>
      <w:r w:rsidR="00C94CF3">
        <w:rPr>
          <w:rFonts w:cs="Times New Roman"/>
          <w:sz w:val="28"/>
          <w:szCs w:val="28"/>
        </w:rPr>
        <w:t>Предложени</w:t>
      </w:r>
      <w:r w:rsidR="00481B82">
        <w:rPr>
          <w:rFonts w:cs="Times New Roman"/>
          <w:sz w:val="28"/>
          <w:szCs w:val="28"/>
        </w:rPr>
        <w:t>е</w:t>
      </w:r>
      <w:r>
        <w:rPr>
          <w:rFonts w:cs="Times New Roman"/>
          <w:sz w:val="28"/>
          <w:szCs w:val="28"/>
        </w:rPr>
        <w:t>»</w:t>
      </w:r>
      <w:r w:rsidR="00C94CF3">
        <w:rPr>
          <w:rFonts w:cs="Times New Roman"/>
          <w:sz w:val="28"/>
          <w:szCs w:val="28"/>
        </w:rPr>
        <w:t>, «Потребност</w:t>
      </w:r>
      <w:r w:rsidR="00481B82">
        <w:rPr>
          <w:rFonts w:cs="Times New Roman"/>
          <w:sz w:val="28"/>
          <w:szCs w:val="28"/>
        </w:rPr>
        <w:t>ь</w:t>
      </w:r>
      <w:r w:rsidR="00C94CF3">
        <w:rPr>
          <w:rFonts w:cs="Times New Roman"/>
          <w:sz w:val="28"/>
          <w:szCs w:val="28"/>
        </w:rPr>
        <w:t>», «Сделк</w:t>
      </w:r>
      <w:r w:rsidR="00481B82">
        <w:rPr>
          <w:rFonts w:cs="Times New Roman"/>
          <w:sz w:val="28"/>
          <w:szCs w:val="28"/>
        </w:rPr>
        <w:t>а</w:t>
      </w:r>
      <w:r w:rsidR="00C94CF3">
        <w:rPr>
          <w:rFonts w:cs="Times New Roman"/>
          <w:sz w:val="28"/>
          <w:szCs w:val="28"/>
        </w:rPr>
        <w:t>»</w:t>
      </w:r>
      <w:r>
        <w:rPr>
          <w:rFonts w:cs="Times New Roman"/>
          <w:sz w:val="28"/>
          <w:szCs w:val="28"/>
        </w:rPr>
        <w:t xml:space="preserve"> (Рисунки </w:t>
      </w:r>
      <w:r w:rsidR="00E921EB"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>.</w:t>
      </w:r>
      <w:r w:rsidR="00341A41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 xml:space="preserve">, </w:t>
      </w:r>
      <w:r w:rsidR="00E921EB"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>.</w:t>
      </w:r>
      <w:r w:rsidR="00341A41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 xml:space="preserve">, </w:t>
      </w:r>
      <w:r w:rsidR="00E921EB"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>.</w:t>
      </w:r>
      <w:r w:rsidR="00341A41">
        <w:rPr>
          <w:rFonts w:cs="Times New Roman"/>
          <w:sz w:val="28"/>
          <w:szCs w:val="28"/>
        </w:rPr>
        <w:t>7</w:t>
      </w:r>
      <w:r w:rsidR="00E921EB">
        <w:rPr>
          <w:rFonts w:cs="Times New Roman"/>
          <w:sz w:val="28"/>
          <w:szCs w:val="28"/>
        </w:rPr>
        <w:t>, 4.</w:t>
      </w:r>
      <w:r w:rsidR="00341A41">
        <w:rPr>
          <w:rFonts w:cs="Times New Roman"/>
          <w:sz w:val="28"/>
          <w:szCs w:val="28"/>
        </w:rPr>
        <w:t>8</w:t>
      </w:r>
      <w:r w:rsidR="00E921EB">
        <w:rPr>
          <w:rFonts w:cs="Times New Roman"/>
          <w:sz w:val="28"/>
          <w:szCs w:val="28"/>
        </w:rPr>
        <w:t>, 4.</w:t>
      </w:r>
      <w:r w:rsidR="00341A41">
        <w:rPr>
          <w:rFonts w:cs="Times New Roman"/>
          <w:sz w:val="28"/>
          <w:szCs w:val="28"/>
        </w:rPr>
        <w:t>9</w:t>
      </w:r>
      <w:r w:rsidR="00E921EB">
        <w:rPr>
          <w:rFonts w:cs="Times New Roman"/>
          <w:sz w:val="28"/>
          <w:szCs w:val="28"/>
        </w:rPr>
        <w:t>, 4.</w:t>
      </w:r>
      <w:r w:rsidR="00341A41">
        <w:rPr>
          <w:rFonts w:cs="Times New Roman"/>
          <w:sz w:val="28"/>
          <w:szCs w:val="28"/>
        </w:rPr>
        <w:t>10</w:t>
      </w:r>
      <w:r>
        <w:rPr>
          <w:rFonts w:cs="Times New Roman"/>
          <w:sz w:val="28"/>
          <w:szCs w:val="28"/>
        </w:rPr>
        <w:t>).</w:t>
      </w:r>
      <w:r w:rsidR="00DF6FB8" w:rsidRPr="00DF6FB8">
        <w:rPr>
          <w:rFonts w:cs="Times New Roman"/>
          <w:sz w:val="28"/>
          <w:szCs w:val="28"/>
        </w:rPr>
        <w:t xml:space="preserve"> </w:t>
      </w:r>
    </w:p>
    <w:p w14:paraId="3CD97FEE" w14:textId="34CA0555" w:rsidR="00DF6FB8" w:rsidRDefault="00617EA9" w:rsidP="00D718AF">
      <w:pPr>
        <w:jc w:val="center"/>
        <w:rPr>
          <w:rFonts w:cs="Times New Roman"/>
          <w:sz w:val="28"/>
          <w:szCs w:val="28"/>
        </w:rPr>
      </w:pPr>
      <w:r w:rsidRPr="00617EA9">
        <w:rPr>
          <w:rFonts w:cs="Times New Roman"/>
          <w:sz w:val="28"/>
          <w:szCs w:val="28"/>
        </w:rPr>
        <w:lastRenderedPageBreak/>
        <w:drawing>
          <wp:inline distT="0" distB="0" distL="0" distR="0" wp14:anchorId="453B4D1E" wp14:editId="5453968E">
            <wp:extent cx="5310659" cy="381190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3957" cy="38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627F" w14:textId="0B81B6E8" w:rsidR="00D718AF" w:rsidRDefault="00DF6FB8" w:rsidP="00D718AF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4.4 Форма «</w:t>
      </w:r>
      <w:r>
        <w:rPr>
          <w:rFonts w:cs="Times New Roman"/>
          <w:sz w:val="28"/>
          <w:szCs w:val="28"/>
        </w:rPr>
        <w:t>Риэлтор</w:t>
      </w:r>
      <w:r>
        <w:rPr>
          <w:rFonts w:cs="Times New Roman"/>
          <w:sz w:val="28"/>
          <w:szCs w:val="28"/>
        </w:rPr>
        <w:t>»</w:t>
      </w:r>
    </w:p>
    <w:p w14:paraId="0A52A0DA" w14:textId="77777777" w:rsidR="00D718AF" w:rsidRDefault="00D718AF" w:rsidP="00D718AF">
      <w:pPr>
        <w:jc w:val="center"/>
        <w:rPr>
          <w:rFonts w:cs="Times New Roman"/>
          <w:sz w:val="28"/>
          <w:szCs w:val="28"/>
        </w:rPr>
      </w:pPr>
    </w:p>
    <w:p w14:paraId="49E25BD5" w14:textId="0E8DF55F" w:rsidR="00D718AF" w:rsidRDefault="00D718AF" w:rsidP="00D718AF">
      <w:pPr>
        <w:jc w:val="center"/>
        <w:rPr>
          <w:rFonts w:cs="Times New Roman"/>
          <w:sz w:val="28"/>
          <w:szCs w:val="28"/>
        </w:rPr>
      </w:pPr>
      <w:r w:rsidRPr="00D718AF">
        <w:rPr>
          <w:rFonts w:cs="Times New Roman"/>
          <w:sz w:val="28"/>
          <w:szCs w:val="28"/>
        </w:rPr>
        <w:drawing>
          <wp:inline distT="0" distB="0" distL="0" distR="0" wp14:anchorId="770B0404" wp14:editId="12F25B9C">
            <wp:extent cx="5234305" cy="3757099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6709" cy="376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F352" w14:textId="579CBA69" w:rsidR="006F0391" w:rsidRPr="00617EA9" w:rsidRDefault="00D718AF" w:rsidP="00D718AF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 4.4 Форма «</w:t>
      </w:r>
      <w:r>
        <w:rPr>
          <w:rFonts w:cs="Times New Roman"/>
          <w:sz w:val="28"/>
          <w:szCs w:val="28"/>
        </w:rPr>
        <w:t>Недвижимость</w:t>
      </w:r>
      <w:r>
        <w:rPr>
          <w:rFonts w:cs="Times New Roman"/>
          <w:sz w:val="28"/>
          <w:szCs w:val="28"/>
        </w:rPr>
        <w:t>»</w:t>
      </w:r>
    </w:p>
    <w:p w14:paraId="2FBB0EFE" w14:textId="45565D20" w:rsidR="00BB37FC" w:rsidRDefault="00B87972" w:rsidP="00B83348">
      <w:pPr>
        <w:ind w:left="709" w:firstLine="0"/>
        <w:jc w:val="center"/>
      </w:pPr>
      <w:r w:rsidRPr="00B87972">
        <w:lastRenderedPageBreak/>
        <w:drawing>
          <wp:inline distT="0" distB="0" distL="0" distR="0" wp14:anchorId="1D3F7728" wp14:editId="75DE1CB0">
            <wp:extent cx="5587744" cy="4010792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4795" cy="40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B147" w14:textId="144B2EA3" w:rsidR="00BA0239" w:rsidRPr="00BA0239" w:rsidRDefault="00BA0239" w:rsidP="00B83348">
      <w:pPr>
        <w:ind w:left="709" w:firstLine="0"/>
        <w:jc w:val="center"/>
        <w:rPr>
          <w:sz w:val="28"/>
        </w:rPr>
      </w:pPr>
      <w:r>
        <w:rPr>
          <w:sz w:val="28"/>
        </w:rPr>
        <w:t>Рисунок 4.</w:t>
      </w:r>
      <w:r w:rsidR="00341A41">
        <w:rPr>
          <w:sz w:val="28"/>
        </w:rPr>
        <w:t>5</w:t>
      </w:r>
      <w:r>
        <w:rPr>
          <w:sz w:val="28"/>
        </w:rPr>
        <w:t xml:space="preserve"> </w:t>
      </w:r>
      <w:r w:rsidR="00B87972">
        <w:rPr>
          <w:sz w:val="28"/>
        </w:rPr>
        <w:t>Форма</w:t>
      </w:r>
      <w:r>
        <w:rPr>
          <w:sz w:val="28"/>
        </w:rPr>
        <w:t xml:space="preserve"> «</w:t>
      </w:r>
      <w:r w:rsidR="00B87972">
        <w:rPr>
          <w:sz w:val="28"/>
        </w:rPr>
        <w:t>Предложение</w:t>
      </w:r>
      <w:r>
        <w:rPr>
          <w:sz w:val="28"/>
        </w:rPr>
        <w:t>»</w:t>
      </w:r>
    </w:p>
    <w:p w14:paraId="363AE2D1" w14:textId="261159AC" w:rsidR="00BB37FC" w:rsidRDefault="008A0A47" w:rsidP="00B83348">
      <w:pPr>
        <w:ind w:left="709" w:firstLine="0"/>
        <w:jc w:val="center"/>
      </w:pPr>
      <w:r w:rsidRPr="008A0A47">
        <w:drawing>
          <wp:inline distT="0" distB="0" distL="0" distR="0" wp14:anchorId="02A9DDF3" wp14:editId="4F5BE100">
            <wp:extent cx="5519628" cy="3961899"/>
            <wp:effectExtent l="0" t="0" r="508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9354" cy="39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AE58" w14:textId="411E234C" w:rsidR="009A6905" w:rsidRPr="009A6905" w:rsidRDefault="00C56EA8" w:rsidP="00B83348">
      <w:pPr>
        <w:ind w:left="709" w:firstLine="0"/>
        <w:jc w:val="center"/>
        <w:rPr>
          <w:sz w:val="28"/>
        </w:rPr>
      </w:pPr>
      <w:r>
        <w:rPr>
          <w:sz w:val="28"/>
        </w:rPr>
        <w:t>Рисунок</w:t>
      </w:r>
      <w:r w:rsidR="009A6905">
        <w:rPr>
          <w:sz w:val="28"/>
        </w:rPr>
        <w:t xml:space="preserve"> 4.</w:t>
      </w:r>
      <w:r w:rsidR="00341A41">
        <w:rPr>
          <w:sz w:val="28"/>
        </w:rPr>
        <w:t>6</w:t>
      </w:r>
      <w:r w:rsidR="009A6905">
        <w:rPr>
          <w:sz w:val="28"/>
        </w:rPr>
        <w:t xml:space="preserve"> </w:t>
      </w:r>
      <w:r w:rsidR="00B87972">
        <w:rPr>
          <w:sz w:val="28"/>
        </w:rPr>
        <w:t>Форма</w:t>
      </w:r>
      <w:r w:rsidR="009A6905">
        <w:rPr>
          <w:sz w:val="28"/>
        </w:rPr>
        <w:t xml:space="preserve"> «</w:t>
      </w:r>
      <w:r w:rsidR="00B87972">
        <w:rPr>
          <w:sz w:val="28"/>
        </w:rPr>
        <w:t>Потребность</w:t>
      </w:r>
      <w:r w:rsidR="009A6905">
        <w:rPr>
          <w:sz w:val="28"/>
        </w:rPr>
        <w:t>»</w:t>
      </w:r>
    </w:p>
    <w:p w14:paraId="0C1C3CC7" w14:textId="743D73C9" w:rsidR="00BB37FC" w:rsidRDefault="008D71F1" w:rsidP="00B83348">
      <w:pPr>
        <w:ind w:left="709" w:firstLine="0"/>
        <w:jc w:val="center"/>
      </w:pPr>
      <w:r w:rsidRPr="008D71F1">
        <w:lastRenderedPageBreak/>
        <w:drawing>
          <wp:inline distT="0" distB="0" distL="0" distR="0" wp14:anchorId="748FD4FC" wp14:editId="76306621">
            <wp:extent cx="5358130" cy="3845979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1415" cy="38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69C1" w14:textId="32D765F8" w:rsidR="009C6786" w:rsidRPr="00466AF9" w:rsidRDefault="00C56EA8" w:rsidP="00B51531">
      <w:pPr>
        <w:ind w:left="709" w:firstLine="0"/>
        <w:jc w:val="center"/>
        <w:rPr>
          <w:sz w:val="28"/>
        </w:rPr>
      </w:pPr>
      <w:r>
        <w:rPr>
          <w:sz w:val="28"/>
        </w:rPr>
        <w:t>Рисунок 4.</w:t>
      </w:r>
      <w:r w:rsidR="00341A41">
        <w:rPr>
          <w:sz w:val="28"/>
        </w:rPr>
        <w:t>7</w:t>
      </w:r>
      <w:r>
        <w:rPr>
          <w:sz w:val="28"/>
        </w:rPr>
        <w:t xml:space="preserve"> Страница «</w:t>
      </w:r>
      <w:r w:rsidR="008D71F1">
        <w:rPr>
          <w:sz w:val="28"/>
        </w:rPr>
        <w:t>Сделка</w:t>
      </w:r>
      <w:r>
        <w:rPr>
          <w:sz w:val="28"/>
        </w:rPr>
        <w:t>»</w:t>
      </w:r>
    </w:p>
    <w:p w14:paraId="78484CF3" w14:textId="77777777" w:rsidR="008B7808" w:rsidRDefault="008B7808">
      <w:pPr>
        <w:spacing w:after="160" w:line="259" w:lineRule="auto"/>
        <w:ind w:firstLine="0"/>
        <w:jc w:val="left"/>
      </w:pPr>
      <w:r>
        <w:br w:type="page"/>
      </w:r>
    </w:p>
    <w:p w14:paraId="08BCEC55" w14:textId="19C57259" w:rsidR="008A234A" w:rsidRDefault="008B7808" w:rsidP="009227E5">
      <w:pPr>
        <w:pStyle w:val="1"/>
      </w:pPr>
      <w:bookmarkStart w:id="6" w:name="_Toc65487084"/>
      <w:r>
        <w:lastRenderedPageBreak/>
        <w:t>ЗАКЛЮЧЕ</w:t>
      </w:r>
      <w:r w:rsidR="008A234A">
        <w:t>НИЕ</w:t>
      </w:r>
      <w:bookmarkEnd w:id="6"/>
    </w:p>
    <w:p w14:paraId="07651A2A" w14:textId="26F99060" w:rsidR="0079382F" w:rsidRDefault="0079382F" w:rsidP="0079382F">
      <w:pPr>
        <w:rPr>
          <w:sz w:val="28"/>
        </w:rPr>
      </w:pPr>
      <w:r>
        <w:rPr>
          <w:sz w:val="28"/>
        </w:rPr>
        <w:t>В ходе прохождения учебной практики была выполнена цель разработать приложение «Риэлторское агентство».</w:t>
      </w:r>
    </w:p>
    <w:p w14:paraId="43EBD4B3" w14:textId="77777777" w:rsidR="00F6589C" w:rsidRDefault="0079382F" w:rsidP="00F6589C">
      <w:pPr>
        <w:rPr>
          <w:sz w:val="28"/>
        </w:rPr>
      </w:pPr>
      <w:r>
        <w:rPr>
          <w:sz w:val="28"/>
        </w:rPr>
        <w:t>В результате были выполнены следующие задачи</w:t>
      </w:r>
      <w:r w:rsidRPr="0079382F">
        <w:rPr>
          <w:sz w:val="28"/>
        </w:rPr>
        <w:t>:</w:t>
      </w:r>
    </w:p>
    <w:p w14:paraId="4358E210" w14:textId="494BA819" w:rsidR="0079382F" w:rsidRPr="00F6589C" w:rsidRDefault="0079382F" w:rsidP="00F6589C">
      <w:pPr>
        <w:pStyle w:val="ab"/>
        <w:numPr>
          <w:ilvl w:val="0"/>
          <w:numId w:val="12"/>
        </w:numPr>
        <w:ind w:left="0" w:firstLine="709"/>
        <w:rPr>
          <w:sz w:val="28"/>
        </w:rPr>
      </w:pPr>
      <w:r w:rsidRPr="00F6589C">
        <w:rPr>
          <w:sz w:val="28"/>
        </w:rPr>
        <w:t>Спроектировали базу данных для приложения;</w:t>
      </w:r>
    </w:p>
    <w:p w14:paraId="6DAFA266" w14:textId="38162DB6" w:rsidR="0079382F" w:rsidRDefault="00160506" w:rsidP="00F6589C">
      <w:pPr>
        <w:pStyle w:val="ab"/>
        <w:numPr>
          <w:ilvl w:val="2"/>
          <w:numId w:val="10"/>
        </w:numPr>
        <w:ind w:left="0" w:firstLine="709"/>
        <w:rPr>
          <w:sz w:val="28"/>
        </w:rPr>
      </w:pPr>
      <w:r>
        <w:rPr>
          <w:sz w:val="28"/>
        </w:rPr>
        <w:t xml:space="preserve">Создана </w:t>
      </w:r>
      <w:r w:rsidR="0079382F">
        <w:rPr>
          <w:sz w:val="28"/>
        </w:rPr>
        <w:t>регистраци</w:t>
      </w:r>
      <w:r>
        <w:rPr>
          <w:sz w:val="28"/>
        </w:rPr>
        <w:t>я</w:t>
      </w:r>
      <w:r w:rsidR="0079382F">
        <w:rPr>
          <w:sz w:val="28"/>
        </w:rPr>
        <w:t xml:space="preserve"> и авторизаци</w:t>
      </w:r>
      <w:r>
        <w:rPr>
          <w:sz w:val="28"/>
        </w:rPr>
        <w:t>я</w:t>
      </w:r>
      <w:r w:rsidR="0079382F">
        <w:rPr>
          <w:sz w:val="28"/>
        </w:rPr>
        <w:t xml:space="preserve"> пользователей</w:t>
      </w:r>
      <w:r w:rsidR="0079382F" w:rsidRPr="0079382F">
        <w:rPr>
          <w:sz w:val="28"/>
        </w:rPr>
        <w:t>;</w:t>
      </w:r>
    </w:p>
    <w:p w14:paraId="24FEBBC3" w14:textId="5108DDDA" w:rsidR="0079382F" w:rsidRDefault="0079382F" w:rsidP="00F6589C">
      <w:pPr>
        <w:pStyle w:val="ab"/>
        <w:numPr>
          <w:ilvl w:val="2"/>
          <w:numId w:val="10"/>
        </w:numPr>
        <w:ind w:left="0" w:firstLine="709"/>
        <w:rPr>
          <w:sz w:val="28"/>
        </w:rPr>
      </w:pPr>
      <w:r>
        <w:rPr>
          <w:sz w:val="28"/>
        </w:rPr>
        <w:t>Разработа</w:t>
      </w:r>
      <w:r w:rsidR="00507B6B">
        <w:rPr>
          <w:sz w:val="28"/>
        </w:rPr>
        <w:t>ны</w:t>
      </w:r>
      <w:bookmarkStart w:id="7" w:name="_GoBack"/>
      <w:bookmarkEnd w:id="7"/>
      <w:r>
        <w:rPr>
          <w:sz w:val="28"/>
        </w:rPr>
        <w:t xml:space="preserve"> страницы вывода</w:t>
      </w:r>
      <w:r w:rsidR="00B32714">
        <w:rPr>
          <w:sz w:val="28"/>
        </w:rPr>
        <w:t>, редактирования, добавления, удаления сущностей</w:t>
      </w:r>
      <w:r w:rsidR="00B32714" w:rsidRPr="00B32714">
        <w:rPr>
          <w:sz w:val="28"/>
        </w:rPr>
        <w:t>;</w:t>
      </w:r>
    </w:p>
    <w:p w14:paraId="6F412392" w14:textId="528A8B0A" w:rsidR="00B32714" w:rsidRDefault="00B32714" w:rsidP="00F6589C">
      <w:pPr>
        <w:pStyle w:val="ab"/>
        <w:numPr>
          <w:ilvl w:val="2"/>
          <w:numId w:val="10"/>
        </w:numPr>
        <w:ind w:left="0" w:firstLine="709"/>
        <w:rPr>
          <w:sz w:val="28"/>
        </w:rPr>
      </w:pPr>
      <w:r>
        <w:rPr>
          <w:sz w:val="28"/>
        </w:rPr>
        <w:t>Выполнили множественную фильтрацию и сортировку сущностей</w:t>
      </w:r>
      <w:r w:rsidRPr="00B32714">
        <w:rPr>
          <w:sz w:val="28"/>
        </w:rPr>
        <w:t>;</w:t>
      </w:r>
    </w:p>
    <w:p w14:paraId="3F457DAF" w14:textId="5E8F5901" w:rsidR="00B32714" w:rsidRDefault="00B32714" w:rsidP="00F6589C">
      <w:pPr>
        <w:pStyle w:val="ab"/>
        <w:numPr>
          <w:ilvl w:val="2"/>
          <w:numId w:val="10"/>
        </w:numPr>
        <w:ind w:left="0" w:firstLine="709"/>
        <w:rPr>
          <w:sz w:val="28"/>
        </w:rPr>
      </w:pPr>
      <w:r>
        <w:rPr>
          <w:sz w:val="28"/>
        </w:rPr>
        <w:t>Реализовали добавление и редактирование фотографии сущностей</w:t>
      </w:r>
      <w:r w:rsidRPr="00B32714">
        <w:rPr>
          <w:sz w:val="28"/>
        </w:rPr>
        <w:t>;</w:t>
      </w:r>
    </w:p>
    <w:p w14:paraId="3C566922" w14:textId="000E64C7" w:rsidR="00B32714" w:rsidRDefault="00F6589C" w:rsidP="00F6589C">
      <w:pPr>
        <w:pStyle w:val="ab"/>
        <w:numPr>
          <w:ilvl w:val="2"/>
          <w:numId w:val="10"/>
        </w:numPr>
        <w:ind w:left="0" w:firstLine="709"/>
        <w:rPr>
          <w:sz w:val="28"/>
        </w:rPr>
      </w:pPr>
      <w:r>
        <w:rPr>
          <w:sz w:val="28"/>
        </w:rPr>
        <w:t xml:space="preserve">Создание </w:t>
      </w:r>
      <w:r w:rsidR="00B32714">
        <w:rPr>
          <w:sz w:val="28"/>
        </w:rPr>
        <w:t>стил</w:t>
      </w:r>
      <w:r>
        <w:rPr>
          <w:sz w:val="28"/>
        </w:rPr>
        <w:t>ей</w:t>
      </w:r>
      <w:r w:rsidR="00B32714">
        <w:rPr>
          <w:sz w:val="28"/>
        </w:rPr>
        <w:t xml:space="preserve"> оформления элементов управления интерфейса пользователя</w:t>
      </w:r>
      <w:r w:rsidR="00B32714" w:rsidRPr="00B32714">
        <w:rPr>
          <w:sz w:val="28"/>
        </w:rPr>
        <w:t>;</w:t>
      </w:r>
    </w:p>
    <w:p w14:paraId="7EF69C8F" w14:textId="471F719B" w:rsidR="00C47AE7" w:rsidRPr="00C47AE7" w:rsidRDefault="00C47AE7" w:rsidP="00C47AE7">
      <w:pPr>
        <w:rPr>
          <w:sz w:val="28"/>
        </w:rPr>
      </w:pPr>
      <w:r>
        <w:rPr>
          <w:sz w:val="28"/>
        </w:rPr>
        <w:t>Приложение было соединено с базой данных используя</w:t>
      </w:r>
      <w:r w:rsidR="00F6589C">
        <w:rPr>
          <w:sz w:val="28"/>
        </w:rPr>
        <w:t xml:space="preserve"> базу данных </w:t>
      </w:r>
      <w:r w:rsidR="00F6589C">
        <w:rPr>
          <w:sz w:val="28"/>
          <w:lang w:val="en-US"/>
        </w:rPr>
        <w:t>SQL</w:t>
      </w:r>
      <w:r w:rsidR="00F6589C" w:rsidRPr="00F6589C">
        <w:rPr>
          <w:sz w:val="28"/>
        </w:rPr>
        <w:t xml:space="preserve"> </w:t>
      </w:r>
      <w:r w:rsidR="00F6589C">
        <w:rPr>
          <w:sz w:val="28"/>
          <w:lang w:val="en-US"/>
        </w:rPr>
        <w:t>Server</w:t>
      </w:r>
      <w:r w:rsidRPr="00C47AE7">
        <w:rPr>
          <w:sz w:val="28"/>
        </w:rPr>
        <w:t xml:space="preserve">, </w:t>
      </w:r>
      <w:r>
        <w:rPr>
          <w:sz w:val="28"/>
        </w:rPr>
        <w:t>в котором хранится</w:t>
      </w:r>
      <w:r w:rsidR="00DF18F8">
        <w:rPr>
          <w:sz w:val="28"/>
        </w:rPr>
        <w:t xml:space="preserve"> вся</w:t>
      </w:r>
      <w:r>
        <w:rPr>
          <w:sz w:val="28"/>
        </w:rPr>
        <w:t xml:space="preserve"> информация.</w:t>
      </w:r>
    </w:p>
    <w:p w14:paraId="522190E0" w14:textId="7B886C64" w:rsidR="00AF5003" w:rsidRDefault="00AF5003" w:rsidP="00AF5003">
      <w:pPr>
        <w:ind w:left="709" w:firstLine="0"/>
        <w:rPr>
          <w:highlight w:val="red"/>
        </w:rPr>
      </w:pPr>
    </w:p>
    <w:p w14:paraId="22863B73" w14:textId="7673C38B" w:rsidR="00AF5003" w:rsidRDefault="00AF5003" w:rsidP="00122477">
      <w:pPr>
        <w:rPr>
          <w:highlight w:val="red"/>
        </w:rPr>
        <w:sectPr w:rsidR="00AF5003" w:rsidSect="006B7FB4">
          <w:footerReference w:type="default" r:id="rId1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26D3D65A" w14:textId="71CB6247" w:rsidR="008B7808" w:rsidRDefault="008B7808">
      <w:pPr>
        <w:spacing w:after="160" w:line="259" w:lineRule="auto"/>
        <w:ind w:firstLine="0"/>
        <w:jc w:val="left"/>
        <w:rPr>
          <w:highlight w:val="red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0"/>
        <w:gridCol w:w="2904"/>
      </w:tblGrid>
      <w:tr w:rsidR="008B7808" w:rsidRPr="008B7808" w14:paraId="5E958607" w14:textId="77777777" w:rsidTr="00AD59BD">
        <w:tc>
          <w:tcPr>
            <w:tcW w:w="9344" w:type="dxa"/>
            <w:gridSpan w:val="2"/>
          </w:tcPr>
          <w:p w14:paraId="27D2F105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  <w:p w14:paraId="62751ABD" w14:textId="77777777" w:rsidR="008B7808" w:rsidRPr="008B7808" w:rsidRDefault="008B7808" w:rsidP="00C9307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АТТЕСТАЦИОННЫЙ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ЛИСТ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ПО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ПРАКТИКЕ</w:t>
            </w:r>
          </w:p>
          <w:p w14:paraId="418FC144" w14:textId="77777777" w:rsidR="008B7808" w:rsidRPr="008B7808" w:rsidRDefault="008B7808" w:rsidP="00C9307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  <w:p w14:paraId="42F62A2A" w14:textId="1D8F1D8C" w:rsidR="008B7808" w:rsidRPr="008B7808" w:rsidRDefault="009E6349" w:rsidP="00C9307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Мутин Феликс Вениаминович</w:t>
            </w:r>
          </w:p>
          <w:p w14:paraId="78BC6CA3" w14:textId="77777777" w:rsidR="008B7808" w:rsidRPr="008B7808" w:rsidRDefault="008B7808" w:rsidP="00C9307E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sz w:val="18"/>
                <w:szCs w:val="18"/>
                <w:lang w:eastAsia="ru-RU"/>
              </w:rPr>
            </w:pPr>
            <w:r w:rsidRPr="008B7808">
              <w:rPr>
                <w:rFonts w:eastAsia="Times New Roman" w:cs="Times New Roman"/>
                <w:i/>
                <w:iCs/>
                <w:sz w:val="18"/>
                <w:szCs w:val="18"/>
                <w:lang w:eastAsia="ru-RU"/>
              </w:rPr>
              <w:t>ФИО</w:t>
            </w:r>
          </w:p>
          <w:p w14:paraId="6FA0B22E" w14:textId="77777777" w:rsidR="008B7808" w:rsidRPr="008B7808" w:rsidRDefault="008B7808" w:rsidP="00C9307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highlight w:val="yellow"/>
                <w:lang w:eastAsia="ru-RU"/>
              </w:rPr>
            </w:pPr>
          </w:p>
          <w:p w14:paraId="02E0906A" w14:textId="77777777" w:rsidR="008B7808" w:rsidRPr="008B7808" w:rsidRDefault="008B7808" w:rsidP="00C9307E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Обучающийся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на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4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курсе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по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специальности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</w:p>
          <w:p w14:paraId="7C10F62A" w14:textId="77777777" w:rsidR="008B7808" w:rsidRPr="008B7808" w:rsidRDefault="008B7808" w:rsidP="00C9307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highlight w:val="yellow"/>
                <w:lang w:eastAsia="ru-RU"/>
              </w:rPr>
            </w:pPr>
          </w:p>
          <w:p w14:paraId="31C0AA4A" w14:textId="77777777" w:rsidR="008B7808" w:rsidRPr="008B7808" w:rsidRDefault="008B7808" w:rsidP="00C9307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09.02.07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«Информационные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системы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и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программирование»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</w:p>
          <w:p w14:paraId="47519B32" w14:textId="77777777" w:rsidR="008B7808" w:rsidRPr="008B7808" w:rsidRDefault="008B7808" w:rsidP="00C9307E">
            <w:pPr>
              <w:widowControl w:val="0"/>
              <w:tabs>
                <w:tab w:val="right" w:pos="9900"/>
              </w:tabs>
              <w:spacing w:line="240" w:lineRule="auto"/>
              <w:ind w:hanging="709"/>
              <w:jc w:val="center"/>
              <w:rPr>
                <w:rFonts w:eastAsia="Times New Roman" w:cs="Times New Roman"/>
                <w:sz w:val="28"/>
                <w:szCs w:val="18"/>
                <w:lang w:eastAsia="ru-RU"/>
              </w:rPr>
            </w:pPr>
            <w:r w:rsidRPr="008B7808">
              <w:rPr>
                <w:rFonts w:eastAsia="Times New Roman" w:cs="Times New Roman"/>
                <w:i/>
                <w:iCs/>
                <w:sz w:val="20"/>
                <w:szCs w:val="18"/>
                <w:lang w:eastAsia="ru-RU"/>
              </w:rPr>
              <w:t>код</w:t>
            </w:r>
            <w:r w:rsidR="00782965">
              <w:rPr>
                <w:rFonts w:eastAsia="Times New Roman" w:cs="Times New Roman"/>
                <w:i/>
                <w:iCs/>
                <w:sz w:val="20"/>
                <w:szCs w:val="18"/>
                <w:lang w:eastAsia="ru-RU"/>
              </w:rPr>
              <w:t xml:space="preserve">                                                                     </w:t>
            </w:r>
            <w:r w:rsidRPr="008B7808">
              <w:rPr>
                <w:rFonts w:eastAsia="Times New Roman" w:cs="Times New Roman"/>
                <w:i/>
                <w:iCs/>
                <w:sz w:val="20"/>
                <w:szCs w:val="18"/>
                <w:lang w:eastAsia="ru-RU"/>
              </w:rPr>
              <w:t>наименование</w:t>
            </w:r>
          </w:p>
          <w:p w14:paraId="20BB9D7D" w14:textId="77777777" w:rsidR="008B7808" w:rsidRPr="008B7808" w:rsidRDefault="008B7808" w:rsidP="00C9307E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sz w:val="20"/>
                <w:szCs w:val="20"/>
                <w:highlight w:val="yellow"/>
                <w:lang w:eastAsia="ru-RU"/>
              </w:rPr>
            </w:pPr>
          </w:p>
          <w:p w14:paraId="58959375" w14:textId="77777777" w:rsidR="008B7808" w:rsidRPr="008B7808" w:rsidRDefault="008B7808" w:rsidP="00C9307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успешно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прошел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учебную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практику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по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профессиональному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модулю</w:t>
            </w:r>
          </w:p>
          <w:p w14:paraId="7D46E18B" w14:textId="77777777" w:rsidR="008B7808" w:rsidRPr="008B7808" w:rsidRDefault="008B7808" w:rsidP="00C9307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Cs w:val="24"/>
                <w:highlight w:val="yellow"/>
                <w:lang w:eastAsia="ru-RU"/>
              </w:rPr>
            </w:pPr>
          </w:p>
          <w:p w14:paraId="23477CDF" w14:textId="77777777" w:rsidR="008B7808" w:rsidRPr="008B7808" w:rsidRDefault="008B7808" w:rsidP="00C9307E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ПМ.02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УП.02.01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«Осуществление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интеграции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программных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модулей»</w:t>
            </w:r>
          </w:p>
          <w:p w14:paraId="088E35BB" w14:textId="77777777" w:rsidR="008B7808" w:rsidRPr="008B7808" w:rsidRDefault="008B7808" w:rsidP="00C9307E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 w:val="18"/>
                <w:szCs w:val="20"/>
                <w:lang w:eastAsia="ru-RU"/>
              </w:rPr>
            </w:pPr>
            <w:r w:rsidRPr="008B7808">
              <w:rPr>
                <w:rFonts w:eastAsia="Times New Roman" w:cs="Times New Roman"/>
                <w:i/>
                <w:sz w:val="18"/>
                <w:szCs w:val="20"/>
                <w:lang w:eastAsia="ru-RU"/>
              </w:rPr>
              <w:t>наименование</w:t>
            </w:r>
            <w:r w:rsidR="00782965">
              <w:rPr>
                <w:rFonts w:eastAsia="Times New Roman" w:cs="Times New Roman"/>
                <w:i/>
                <w:sz w:val="18"/>
                <w:szCs w:val="20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sz w:val="18"/>
                <w:szCs w:val="20"/>
                <w:lang w:eastAsia="ru-RU"/>
              </w:rPr>
              <w:t>профессионального</w:t>
            </w:r>
            <w:r w:rsidR="00782965">
              <w:rPr>
                <w:rFonts w:eastAsia="Times New Roman" w:cs="Times New Roman"/>
                <w:i/>
                <w:sz w:val="18"/>
                <w:szCs w:val="20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sz w:val="18"/>
                <w:szCs w:val="20"/>
                <w:lang w:eastAsia="ru-RU"/>
              </w:rPr>
              <w:t>модуля</w:t>
            </w:r>
          </w:p>
          <w:p w14:paraId="52AFFBAF" w14:textId="77777777" w:rsidR="008B7808" w:rsidRPr="008B7808" w:rsidRDefault="008B7808" w:rsidP="00C9307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highlight w:val="yellow"/>
                <w:lang w:eastAsia="ru-RU"/>
              </w:rPr>
            </w:pPr>
          </w:p>
          <w:p w14:paraId="44573D9E" w14:textId="77777777" w:rsidR="008B7808" w:rsidRPr="008B7808" w:rsidRDefault="008B7808" w:rsidP="00C9307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в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объеме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3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недель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с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«</w:t>
            </w:r>
            <w:r>
              <w:rPr>
                <w:rFonts w:eastAsia="Times New Roman" w:cs="Times New Roman"/>
                <w:szCs w:val="24"/>
                <w:lang w:eastAsia="ru-RU"/>
              </w:rPr>
              <w:t>9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февраля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по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«</w:t>
            </w:r>
            <w:r>
              <w:rPr>
                <w:rFonts w:eastAsia="Times New Roman" w:cs="Times New Roman"/>
                <w:szCs w:val="24"/>
                <w:lang w:eastAsia="ru-RU"/>
              </w:rPr>
              <w:t>1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Cs w:val="24"/>
                <w:lang w:eastAsia="ru-RU"/>
              </w:rPr>
              <w:t>арта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2021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г.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в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организации</w:t>
            </w:r>
          </w:p>
          <w:p w14:paraId="61E3B674" w14:textId="77777777" w:rsidR="008B7808" w:rsidRPr="008B7808" w:rsidRDefault="008B7808" w:rsidP="00C9307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u w:val="single"/>
                <w:lang w:eastAsia="ru-RU"/>
              </w:rPr>
            </w:pPr>
          </w:p>
          <w:p w14:paraId="77DB7B18" w14:textId="77777777" w:rsidR="008B7808" w:rsidRPr="008B7808" w:rsidRDefault="008B7808" w:rsidP="00C9307E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ГАПОУ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«МЦК-КТИТС»</w:t>
            </w:r>
          </w:p>
          <w:p w14:paraId="3A0E4AB2" w14:textId="77777777" w:rsidR="008B7808" w:rsidRPr="008B7808" w:rsidRDefault="008B7808" w:rsidP="00C9307E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sz w:val="20"/>
                <w:lang w:eastAsia="ru-RU"/>
              </w:rPr>
            </w:pPr>
            <w:r w:rsidRPr="008B7808">
              <w:rPr>
                <w:rFonts w:eastAsia="Times New Roman" w:cs="Times New Roman"/>
                <w:i/>
                <w:iCs/>
                <w:sz w:val="20"/>
                <w:lang w:eastAsia="ru-RU"/>
              </w:rPr>
              <w:t>наименование</w:t>
            </w:r>
            <w:r w:rsidR="00782965">
              <w:rPr>
                <w:rFonts w:eastAsia="Times New Roman" w:cs="Times New Roman"/>
                <w:i/>
                <w:iCs/>
                <w:sz w:val="20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iCs/>
                <w:sz w:val="20"/>
                <w:lang w:eastAsia="ru-RU"/>
              </w:rPr>
              <w:t>организации</w:t>
            </w:r>
          </w:p>
          <w:p w14:paraId="5154559F" w14:textId="77777777" w:rsidR="008B7808" w:rsidRPr="008B7808" w:rsidRDefault="008B7808" w:rsidP="00C9307E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  <w:p w14:paraId="2B658F20" w14:textId="77777777" w:rsidR="008B7808" w:rsidRPr="008B7808" w:rsidRDefault="008B7808" w:rsidP="00C9307E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г.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Казань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ул.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Бари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Галеева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3а</w:t>
            </w:r>
          </w:p>
          <w:p w14:paraId="72309AB6" w14:textId="77777777" w:rsidR="008B7808" w:rsidRPr="008B7808" w:rsidRDefault="008B7808" w:rsidP="00C9307E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lang w:eastAsia="ru-RU"/>
              </w:rPr>
            </w:pPr>
            <w:r w:rsidRPr="008B7808">
              <w:rPr>
                <w:rFonts w:eastAsia="Times New Roman" w:cs="Times New Roman"/>
                <w:i/>
                <w:iCs/>
                <w:sz w:val="20"/>
                <w:lang w:eastAsia="ru-RU"/>
              </w:rPr>
              <w:t>юридический</w:t>
            </w:r>
            <w:r w:rsidR="00782965">
              <w:rPr>
                <w:rFonts w:eastAsia="Times New Roman" w:cs="Times New Roman"/>
                <w:i/>
                <w:iCs/>
                <w:sz w:val="20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iCs/>
                <w:sz w:val="20"/>
                <w:lang w:eastAsia="ru-RU"/>
              </w:rPr>
              <w:t>адрес</w:t>
            </w:r>
          </w:p>
          <w:p w14:paraId="4DAC1B06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ascii="Calibri" w:eastAsia="Calibri" w:hAnsi="Calibri" w:cs="Arial"/>
                <w:sz w:val="22"/>
              </w:rPr>
            </w:pPr>
          </w:p>
        </w:tc>
      </w:tr>
      <w:tr w:rsidR="008B7808" w:rsidRPr="008B7808" w14:paraId="4D4FABDC" w14:textId="77777777" w:rsidTr="00AD59BD">
        <w:tc>
          <w:tcPr>
            <w:tcW w:w="6440" w:type="dxa"/>
            <w:vAlign w:val="center"/>
          </w:tcPr>
          <w:p w14:paraId="29439402" w14:textId="77777777" w:rsidR="008B7808" w:rsidRPr="008B7808" w:rsidRDefault="008B7808" w:rsidP="008B7808">
            <w:pPr>
              <w:spacing w:line="240" w:lineRule="auto"/>
              <w:ind w:right="-2659" w:firstLine="0"/>
              <w:jc w:val="left"/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>Виды</w:t>
            </w:r>
            <w:r w:rsidR="00782965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>и</w:t>
            </w:r>
            <w:r w:rsidR="00782965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>объем</w:t>
            </w:r>
            <w:r w:rsidR="00782965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>работ,</w:t>
            </w:r>
            <w:r w:rsidR="00782965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>выполненных</w:t>
            </w:r>
            <w:r w:rsidR="00782965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>обучающимся</w:t>
            </w:r>
          </w:p>
          <w:p w14:paraId="2091E5EC" w14:textId="77777777" w:rsidR="008B7808" w:rsidRPr="008B7808" w:rsidRDefault="008B7808" w:rsidP="008B7808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>во</w:t>
            </w:r>
            <w:r w:rsidR="00782965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>время</w:t>
            </w:r>
            <w:r w:rsidR="00782965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bCs/>
                <w:i/>
                <w:iCs/>
                <w:szCs w:val="24"/>
                <w:lang w:eastAsia="ru-RU"/>
              </w:rPr>
              <w:t>практики</w:t>
            </w:r>
          </w:p>
        </w:tc>
        <w:tc>
          <w:tcPr>
            <w:tcW w:w="2904" w:type="dxa"/>
          </w:tcPr>
          <w:p w14:paraId="182E565E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i/>
                <w:szCs w:val="24"/>
                <w:lang w:eastAsia="ru-RU"/>
              </w:rPr>
              <w:t>Оценка</w:t>
            </w:r>
            <w:r w:rsidR="00782965">
              <w:rPr>
                <w:rFonts w:eastAsia="Times New Roman" w:cs="Times New Roman"/>
                <w:i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szCs w:val="24"/>
                <w:lang w:eastAsia="ru-RU"/>
              </w:rPr>
              <w:t>выполнения</w:t>
            </w:r>
            <w:r w:rsidR="00782965">
              <w:rPr>
                <w:rFonts w:eastAsia="Times New Roman" w:cs="Times New Roman"/>
                <w:i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szCs w:val="24"/>
                <w:lang w:eastAsia="ru-RU"/>
              </w:rPr>
              <w:t>работ</w:t>
            </w:r>
            <w:r w:rsidR="00782965">
              <w:rPr>
                <w:rFonts w:eastAsia="Times New Roman" w:cs="Times New Roman"/>
                <w:i/>
                <w:szCs w:val="24"/>
                <w:lang w:eastAsia="ru-RU"/>
              </w:rPr>
              <w:t xml:space="preserve"> </w:t>
            </w:r>
          </w:p>
          <w:p w14:paraId="44B42080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i/>
                <w:szCs w:val="24"/>
                <w:lang w:eastAsia="ru-RU"/>
              </w:rPr>
              <w:t>(положительная</w:t>
            </w:r>
            <w:r w:rsidR="00782965">
              <w:rPr>
                <w:rFonts w:eastAsia="Times New Roman" w:cs="Times New Roman"/>
                <w:i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szCs w:val="24"/>
                <w:lang w:eastAsia="ru-RU"/>
              </w:rPr>
              <w:t>–</w:t>
            </w:r>
            <w:r w:rsidR="00782965">
              <w:rPr>
                <w:rFonts w:eastAsia="Times New Roman" w:cs="Times New Roman"/>
                <w:i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szCs w:val="24"/>
                <w:lang w:eastAsia="ru-RU"/>
              </w:rPr>
              <w:t>1</w:t>
            </w:r>
            <w:r w:rsidR="00782965">
              <w:rPr>
                <w:rFonts w:eastAsia="Times New Roman" w:cs="Times New Roman"/>
                <w:i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szCs w:val="24"/>
                <w:lang w:eastAsia="ru-RU"/>
              </w:rPr>
              <w:t>/</w:t>
            </w:r>
            <w:r w:rsidR="00782965">
              <w:rPr>
                <w:rFonts w:eastAsia="Times New Roman" w:cs="Times New Roman"/>
                <w:i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szCs w:val="24"/>
                <w:lang w:eastAsia="ru-RU"/>
              </w:rPr>
              <w:t>отрицательная</w:t>
            </w:r>
            <w:r w:rsidR="00782965">
              <w:rPr>
                <w:rFonts w:eastAsia="Times New Roman" w:cs="Times New Roman"/>
                <w:i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szCs w:val="24"/>
                <w:lang w:eastAsia="ru-RU"/>
              </w:rPr>
              <w:t>–</w:t>
            </w:r>
            <w:r w:rsidR="00782965">
              <w:rPr>
                <w:rFonts w:eastAsia="Times New Roman" w:cs="Times New Roman"/>
                <w:i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i/>
                <w:szCs w:val="24"/>
                <w:lang w:eastAsia="ru-RU"/>
              </w:rPr>
              <w:t>0)</w:t>
            </w:r>
          </w:p>
        </w:tc>
      </w:tr>
      <w:tr w:rsidR="008B7808" w:rsidRPr="008B7808" w14:paraId="02F736D5" w14:textId="77777777" w:rsidTr="00AD59BD">
        <w:tc>
          <w:tcPr>
            <w:tcW w:w="6440" w:type="dxa"/>
          </w:tcPr>
          <w:p w14:paraId="0480FD34" w14:textId="77777777" w:rsidR="008B7808" w:rsidRPr="008B7808" w:rsidRDefault="008B7808" w:rsidP="008B780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1.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Инструктаж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по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ТБ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и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ОТ.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</w:p>
        </w:tc>
        <w:tc>
          <w:tcPr>
            <w:tcW w:w="2904" w:type="dxa"/>
            <w:vAlign w:val="center"/>
          </w:tcPr>
          <w:p w14:paraId="637E650B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1</w:t>
            </w:r>
          </w:p>
        </w:tc>
      </w:tr>
      <w:tr w:rsidR="008B7808" w:rsidRPr="008B7808" w14:paraId="53638701" w14:textId="77777777" w:rsidTr="00AD59BD">
        <w:tc>
          <w:tcPr>
            <w:tcW w:w="6440" w:type="dxa"/>
          </w:tcPr>
          <w:p w14:paraId="60FF4911" w14:textId="77777777" w:rsidR="008B7808" w:rsidRPr="008B7808" w:rsidRDefault="008B7808" w:rsidP="008B780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2.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Изучение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предметной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области.</w:t>
            </w:r>
          </w:p>
        </w:tc>
        <w:tc>
          <w:tcPr>
            <w:tcW w:w="2904" w:type="dxa"/>
            <w:vAlign w:val="center"/>
          </w:tcPr>
          <w:p w14:paraId="3CA2FA27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1</w:t>
            </w:r>
          </w:p>
        </w:tc>
      </w:tr>
      <w:tr w:rsidR="008B7808" w:rsidRPr="008B7808" w14:paraId="1FD2E7C1" w14:textId="77777777" w:rsidTr="00AD59BD">
        <w:tc>
          <w:tcPr>
            <w:tcW w:w="6440" w:type="dxa"/>
          </w:tcPr>
          <w:p w14:paraId="2C3F0D3A" w14:textId="77777777" w:rsidR="008B7808" w:rsidRPr="008B7808" w:rsidRDefault="008B7808" w:rsidP="008B780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3.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Проектирование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базы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данных.</w:t>
            </w:r>
          </w:p>
        </w:tc>
        <w:tc>
          <w:tcPr>
            <w:tcW w:w="2904" w:type="dxa"/>
            <w:vAlign w:val="center"/>
          </w:tcPr>
          <w:p w14:paraId="09EB3813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1</w:t>
            </w:r>
          </w:p>
        </w:tc>
      </w:tr>
      <w:tr w:rsidR="008B7808" w:rsidRPr="008B7808" w14:paraId="141492C6" w14:textId="77777777" w:rsidTr="00AD59BD">
        <w:tc>
          <w:tcPr>
            <w:tcW w:w="6440" w:type="dxa"/>
          </w:tcPr>
          <w:p w14:paraId="79118916" w14:textId="77777777" w:rsidR="008B7808" w:rsidRPr="008B7808" w:rsidRDefault="008B7808" w:rsidP="008B780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4.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Разработка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программного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продукта</w:t>
            </w:r>
          </w:p>
        </w:tc>
        <w:tc>
          <w:tcPr>
            <w:tcW w:w="2904" w:type="dxa"/>
            <w:vAlign w:val="center"/>
          </w:tcPr>
          <w:p w14:paraId="30C5171D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1</w:t>
            </w:r>
          </w:p>
        </w:tc>
      </w:tr>
      <w:tr w:rsidR="008B7808" w:rsidRPr="008B7808" w14:paraId="3C9D8D26" w14:textId="77777777" w:rsidTr="00AD59BD">
        <w:tc>
          <w:tcPr>
            <w:tcW w:w="6440" w:type="dxa"/>
          </w:tcPr>
          <w:p w14:paraId="744F643C" w14:textId="77777777" w:rsidR="008B7808" w:rsidRPr="008B7808" w:rsidRDefault="008B7808" w:rsidP="008B780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5.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Тестирование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программного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продукта</w:t>
            </w:r>
          </w:p>
        </w:tc>
        <w:tc>
          <w:tcPr>
            <w:tcW w:w="2904" w:type="dxa"/>
            <w:vAlign w:val="center"/>
          </w:tcPr>
          <w:p w14:paraId="24C53561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1</w:t>
            </w:r>
          </w:p>
        </w:tc>
      </w:tr>
      <w:tr w:rsidR="008B7808" w:rsidRPr="008B7808" w14:paraId="68B531F2" w14:textId="77777777" w:rsidTr="00AD59BD">
        <w:tc>
          <w:tcPr>
            <w:tcW w:w="6440" w:type="dxa"/>
          </w:tcPr>
          <w:p w14:paraId="033CCC84" w14:textId="77777777" w:rsidR="008B7808" w:rsidRPr="008B7808" w:rsidRDefault="008B7808" w:rsidP="008B780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6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.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Оформление,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сдача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и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защита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отчета</w:t>
            </w:r>
          </w:p>
        </w:tc>
        <w:tc>
          <w:tcPr>
            <w:tcW w:w="2904" w:type="dxa"/>
            <w:vAlign w:val="center"/>
          </w:tcPr>
          <w:p w14:paraId="4E7E9209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1</w:t>
            </w:r>
          </w:p>
        </w:tc>
      </w:tr>
      <w:tr w:rsidR="008B7808" w:rsidRPr="008B7808" w14:paraId="40B5E857" w14:textId="77777777" w:rsidTr="00AD59BD">
        <w:trPr>
          <w:trHeight w:val="985"/>
        </w:trPr>
        <w:tc>
          <w:tcPr>
            <w:tcW w:w="6440" w:type="dxa"/>
            <w:tcBorders>
              <w:bottom w:val="single" w:sz="4" w:space="0" w:color="auto"/>
            </w:tcBorders>
          </w:tcPr>
          <w:p w14:paraId="0A49F71F" w14:textId="77777777" w:rsidR="008B7808" w:rsidRPr="008B7808" w:rsidRDefault="008B7808" w:rsidP="008B780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Интегральная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оценка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(медиана)</w:t>
            </w:r>
          </w:p>
          <w:p w14:paraId="529A0A72" w14:textId="77777777" w:rsidR="008B7808" w:rsidRPr="008B7808" w:rsidRDefault="008B7808" w:rsidP="008B780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  <w:p w14:paraId="7A8F9B5D" w14:textId="77777777" w:rsidR="008B7808" w:rsidRPr="008B7808" w:rsidRDefault="008B7808" w:rsidP="008B780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Общая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оценка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по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практике:</w:t>
            </w:r>
          </w:p>
        </w:tc>
        <w:tc>
          <w:tcPr>
            <w:tcW w:w="2904" w:type="dxa"/>
            <w:vAlign w:val="center"/>
          </w:tcPr>
          <w:p w14:paraId="72484AD3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1</w:t>
            </w:r>
          </w:p>
          <w:p w14:paraId="5A6B6D39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  <w:p w14:paraId="664A0530" w14:textId="77777777" w:rsidR="008B7808" w:rsidRPr="008B7808" w:rsidRDefault="008B7808" w:rsidP="008B780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1D9F2CA5" w14:textId="77777777" w:rsidR="008B7808" w:rsidRPr="008B7808" w:rsidRDefault="008B7808" w:rsidP="008B7808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E808403" w14:textId="77777777" w:rsidR="008B7808" w:rsidRPr="008B7808" w:rsidRDefault="008B7808" w:rsidP="008B7808">
      <w:pPr>
        <w:spacing w:line="240" w:lineRule="auto"/>
        <w:ind w:firstLine="0"/>
        <w:jc w:val="center"/>
        <w:rPr>
          <w:rFonts w:eastAsia="Calibri" w:cs="Times New Roman"/>
        </w:rPr>
      </w:pPr>
      <w:r w:rsidRPr="008B7808">
        <w:rPr>
          <w:rFonts w:eastAsia="Calibri" w:cs="Times New Roman"/>
        </w:rPr>
        <w:t>Заключение</w:t>
      </w:r>
      <w:r w:rsidR="00782965">
        <w:rPr>
          <w:rFonts w:eastAsia="Calibri" w:cs="Times New Roman"/>
        </w:rPr>
        <w:t xml:space="preserve"> </w:t>
      </w:r>
    </w:p>
    <w:p w14:paraId="235571A2" w14:textId="77777777" w:rsidR="008B7808" w:rsidRPr="008B7808" w:rsidRDefault="008B7808" w:rsidP="008B7808">
      <w:pPr>
        <w:spacing w:after="120" w:line="240" w:lineRule="auto"/>
        <w:ind w:firstLine="0"/>
        <w:jc w:val="center"/>
        <w:rPr>
          <w:rFonts w:eastAsia="Calibri" w:cs="Times New Roman"/>
        </w:rPr>
      </w:pPr>
      <w:r w:rsidRPr="008B7808">
        <w:rPr>
          <w:rFonts w:eastAsia="Calibri" w:cs="Times New Roman"/>
        </w:rPr>
        <w:t>о</w:t>
      </w:r>
      <w:r w:rsidR="00782965">
        <w:rPr>
          <w:rFonts w:eastAsia="Calibri" w:cs="Times New Roman"/>
        </w:rPr>
        <w:t xml:space="preserve"> </w:t>
      </w:r>
      <w:r w:rsidRPr="008B7808">
        <w:rPr>
          <w:rFonts w:eastAsia="Calibri" w:cs="Times New Roman"/>
        </w:rPr>
        <w:t>развитии</w:t>
      </w:r>
      <w:r w:rsidR="00782965">
        <w:rPr>
          <w:rFonts w:eastAsia="Calibri" w:cs="Times New Roman"/>
        </w:rPr>
        <w:t xml:space="preserve"> </w:t>
      </w:r>
      <w:r w:rsidRPr="008B7808">
        <w:rPr>
          <w:rFonts w:eastAsia="Calibri" w:cs="Times New Roman"/>
        </w:rPr>
        <w:t>общих</w:t>
      </w:r>
      <w:r w:rsidR="00782965">
        <w:rPr>
          <w:rFonts w:eastAsia="Calibri" w:cs="Times New Roman"/>
        </w:rPr>
        <w:t xml:space="preserve"> </w:t>
      </w:r>
      <w:r w:rsidRPr="008B7808">
        <w:rPr>
          <w:rFonts w:eastAsia="Calibri" w:cs="Times New Roman"/>
        </w:rPr>
        <w:t>компетенций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6"/>
        <w:gridCol w:w="7168"/>
        <w:gridCol w:w="1230"/>
      </w:tblGrid>
      <w:tr w:rsidR="008B7808" w:rsidRPr="008B7808" w14:paraId="027D390E" w14:textId="77777777" w:rsidTr="00AD59BD">
        <w:tc>
          <w:tcPr>
            <w:tcW w:w="946" w:type="dxa"/>
            <w:tcBorders>
              <w:bottom w:val="single" w:sz="4" w:space="0" w:color="auto"/>
            </w:tcBorders>
            <w:vAlign w:val="center"/>
          </w:tcPr>
          <w:p w14:paraId="1FF52826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8B7808">
              <w:rPr>
                <w:rFonts w:eastAsia="Calibri" w:cs="Times New Roman"/>
              </w:rPr>
              <w:t>Код</w:t>
            </w:r>
          </w:p>
        </w:tc>
        <w:tc>
          <w:tcPr>
            <w:tcW w:w="7168" w:type="dxa"/>
            <w:tcBorders>
              <w:bottom w:val="single" w:sz="4" w:space="0" w:color="auto"/>
            </w:tcBorders>
            <w:vAlign w:val="center"/>
          </w:tcPr>
          <w:p w14:paraId="1B11FA8C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8B7808">
              <w:rPr>
                <w:rFonts w:eastAsia="Calibri" w:cs="Times New Roman"/>
              </w:rPr>
              <w:t>Наименование</w:t>
            </w:r>
            <w:r w:rsidR="00782965">
              <w:rPr>
                <w:rFonts w:eastAsia="Calibri" w:cs="Times New Roman"/>
              </w:rPr>
              <w:t xml:space="preserve"> </w:t>
            </w:r>
            <w:r w:rsidRPr="008B7808">
              <w:rPr>
                <w:rFonts w:eastAsia="Calibri" w:cs="Times New Roman"/>
              </w:rPr>
              <w:t>общих</w:t>
            </w:r>
            <w:r w:rsidR="00782965">
              <w:rPr>
                <w:rFonts w:eastAsia="Calibri" w:cs="Times New Roman"/>
              </w:rPr>
              <w:t xml:space="preserve"> </w:t>
            </w:r>
            <w:r w:rsidRPr="008B7808">
              <w:rPr>
                <w:rFonts w:eastAsia="Calibri" w:cs="Times New Roman"/>
              </w:rPr>
              <w:t>компетенций</w:t>
            </w:r>
          </w:p>
        </w:tc>
        <w:tc>
          <w:tcPr>
            <w:tcW w:w="1230" w:type="dxa"/>
            <w:vAlign w:val="center"/>
          </w:tcPr>
          <w:p w14:paraId="1BC57DF1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8B7808">
              <w:rPr>
                <w:rFonts w:eastAsia="Calibri" w:cs="Times New Roman"/>
              </w:rPr>
              <w:t>Да/Нет</w:t>
            </w:r>
          </w:p>
        </w:tc>
      </w:tr>
      <w:tr w:rsidR="00C9307E" w:rsidRPr="008B7808" w14:paraId="249107EA" w14:textId="77777777" w:rsidTr="00AD59BD"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190291E6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ОК</w:t>
            </w:r>
            <w:r w:rsidR="00782965">
              <w:t xml:space="preserve"> </w:t>
            </w:r>
            <w:r w:rsidRPr="00C9307E">
              <w:t>1.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12A3E6CC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Выбирать</w:t>
            </w:r>
            <w:r w:rsidR="00782965">
              <w:t xml:space="preserve"> </w:t>
            </w:r>
            <w:r w:rsidRPr="00C9307E">
              <w:t>способы</w:t>
            </w:r>
            <w:r w:rsidR="00782965">
              <w:t xml:space="preserve"> </w:t>
            </w:r>
            <w:r w:rsidRPr="00C9307E">
              <w:t>решения</w:t>
            </w:r>
            <w:r w:rsidR="00782965">
              <w:t xml:space="preserve"> </w:t>
            </w:r>
            <w:r w:rsidRPr="00C9307E">
              <w:t>задач</w:t>
            </w:r>
            <w:r w:rsidR="00782965">
              <w:t xml:space="preserve"> </w:t>
            </w:r>
            <w:r w:rsidRPr="00C9307E">
              <w:t>профессиональной</w:t>
            </w:r>
            <w:r w:rsidR="00782965">
              <w:t xml:space="preserve"> </w:t>
            </w:r>
            <w:r w:rsidRPr="00C9307E">
              <w:t>деятельности,</w:t>
            </w:r>
            <w:r w:rsidR="00782965">
              <w:t xml:space="preserve"> </w:t>
            </w:r>
            <w:r w:rsidRPr="00C9307E">
              <w:t>применительно</w:t>
            </w:r>
            <w:r w:rsidR="00782965">
              <w:t xml:space="preserve"> </w:t>
            </w:r>
            <w:r w:rsidRPr="00C9307E">
              <w:t>к</w:t>
            </w:r>
            <w:r w:rsidR="00782965">
              <w:t xml:space="preserve"> </w:t>
            </w:r>
            <w:r w:rsidRPr="00C9307E">
              <w:t>различным</w:t>
            </w:r>
            <w:r w:rsidR="00782965">
              <w:t xml:space="preserve"> </w:t>
            </w:r>
            <w:r w:rsidRPr="00C9307E">
              <w:t>контекстам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34D9DA1B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да</w:t>
            </w:r>
          </w:p>
        </w:tc>
      </w:tr>
      <w:tr w:rsidR="00C9307E" w:rsidRPr="008B7808" w14:paraId="431E9B9A" w14:textId="77777777" w:rsidTr="00AD59BD">
        <w:tc>
          <w:tcPr>
            <w:tcW w:w="9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6AE96822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ОК</w:t>
            </w:r>
            <w:r w:rsidR="00782965">
              <w:t xml:space="preserve"> </w:t>
            </w:r>
            <w:r w:rsidRPr="00C9307E">
              <w:t>2.</w:t>
            </w:r>
          </w:p>
        </w:tc>
        <w:tc>
          <w:tcPr>
            <w:tcW w:w="7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174CCF2C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Осуществлять</w:t>
            </w:r>
            <w:r w:rsidR="00782965">
              <w:t xml:space="preserve"> </w:t>
            </w:r>
            <w:r w:rsidRPr="00C9307E">
              <w:t>поиск,</w:t>
            </w:r>
            <w:r w:rsidR="00782965">
              <w:t xml:space="preserve"> </w:t>
            </w:r>
            <w:r w:rsidRPr="00C9307E">
              <w:t>анализ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интерпретацию</w:t>
            </w:r>
            <w:r w:rsidR="00782965">
              <w:t xml:space="preserve"> </w:t>
            </w:r>
            <w:r w:rsidRPr="00C9307E">
              <w:t>информации,</w:t>
            </w:r>
            <w:r w:rsidR="00782965">
              <w:t xml:space="preserve"> </w:t>
            </w:r>
            <w:r w:rsidRPr="00C9307E">
              <w:t>необходимой</w:t>
            </w:r>
            <w:r w:rsidR="00782965">
              <w:t xml:space="preserve"> </w:t>
            </w:r>
            <w:r w:rsidRPr="00C9307E">
              <w:t>для</w:t>
            </w:r>
            <w:r w:rsidR="00782965">
              <w:t xml:space="preserve"> </w:t>
            </w:r>
            <w:r w:rsidRPr="00C9307E">
              <w:t>выполнения</w:t>
            </w:r>
            <w:r w:rsidR="00782965">
              <w:t xml:space="preserve"> </w:t>
            </w:r>
            <w:r w:rsidRPr="00C9307E">
              <w:t>задач</w:t>
            </w:r>
            <w:r w:rsidR="00782965">
              <w:t xml:space="preserve"> </w:t>
            </w:r>
            <w:r w:rsidRPr="00C9307E">
              <w:t>профессиональной</w:t>
            </w:r>
            <w:r w:rsidR="00782965">
              <w:t xml:space="preserve"> </w:t>
            </w:r>
            <w:r w:rsidRPr="00C9307E">
              <w:t>деятельности.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78B49755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да</w:t>
            </w:r>
          </w:p>
        </w:tc>
      </w:tr>
      <w:tr w:rsidR="00C9307E" w:rsidRPr="008B7808" w14:paraId="7EBF1596" w14:textId="77777777" w:rsidTr="00AD59BD">
        <w:tc>
          <w:tcPr>
            <w:tcW w:w="9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08444960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ОК</w:t>
            </w:r>
            <w:r w:rsidR="00782965">
              <w:t xml:space="preserve"> </w:t>
            </w:r>
            <w:r w:rsidRPr="00C9307E">
              <w:t>3</w:t>
            </w:r>
          </w:p>
        </w:tc>
        <w:tc>
          <w:tcPr>
            <w:tcW w:w="7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3EBFA6F7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Планировать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реализовывать</w:t>
            </w:r>
            <w:r w:rsidR="00782965">
              <w:t xml:space="preserve"> </w:t>
            </w:r>
            <w:r w:rsidRPr="00C9307E">
              <w:t>собственное</w:t>
            </w:r>
            <w:r w:rsidR="00782965">
              <w:t xml:space="preserve"> </w:t>
            </w:r>
            <w:r w:rsidRPr="00C9307E">
              <w:t>профессиональное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личностное</w:t>
            </w:r>
            <w:r w:rsidR="00782965">
              <w:t xml:space="preserve"> </w:t>
            </w:r>
            <w:r w:rsidRPr="00C9307E">
              <w:t>развитие.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59752952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да</w:t>
            </w:r>
          </w:p>
        </w:tc>
      </w:tr>
      <w:tr w:rsidR="00C9307E" w:rsidRPr="008B7808" w14:paraId="5C5B1604" w14:textId="77777777" w:rsidTr="00AD59BD">
        <w:tc>
          <w:tcPr>
            <w:tcW w:w="9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03AC23CA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ОК</w:t>
            </w:r>
            <w:r w:rsidR="00782965">
              <w:t xml:space="preserve"> </w:t>
            </w:r>
            <w:r w:rsidRPr="00C9307E">
              <w:t>4</w:t>
            </w:r>
          </w:p>
        </w:tc>
        <w:tc>
          <w:tcPr>
            <w:tcW w:w="7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7DE5BF71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Планировать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реализовывать</w:t>
            </w:r>
            <w:r w:rsidR="00782965">
              <w:t xml:space="preserve"> </w:t>
            </w:r>
            <w:r w:rsidRPr="00C9307E">
              <w:t>собственное</w:t>
            </w:r>
            <w:r w:rsidR="00782965">
              <w:t xml:space="preserve"> </w:t>
            </w:r>
            <w:r w:rsidRPr="00C9307E">
              <w:t>профессиональное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личностное</w:t>
            </w:r>
            <w:r w:rsidR="00782965">
              <w:t xml:space="preserve"> </w:t>
            </w:r>
            <w:r w:rsidRPr="00C9307E">
              <w:t>развитие.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71EE41B1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да</w:t>
            </w:r>
          </w:p>
        </w:tc>
      </w:tr>
      <w:tr w:rsidR="00C9307E" w:rsidRPr="008B7808" w14:paraId="54DA13CC" w14:textId="77777777" w:rsidTr="00AD59BD">
        <w:tc>
          <w:tcPr>
            <w:tcW w:w="9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2D6874E4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lastRenderedPageBreak/>
              <w:t>ОК</w:t>
            </w:r>
            <w:r w:rsidR="00782965">
              <w:t xml:space="preserve"> </w:t>
            </w:r>
            <w:r w:rsidRPr="00C9307E">
              <w:t>5</w:t>
            </w:r>
          </w:p>
        </w:tc>
        <w:tc>
          <w:tcPr>
            <w:tcW w:w="7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1B5915B6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Планировать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реализовывать</w:t>
            </w:r>
            <w:r w:rsidR="00782965">
              <w:t xml:space="preserve"> </w:t>
            </w:r>
            <w:r w:rsidRPr="00C9307E">
              <w:t>собственное</w:t>
            </w:r>
            <w:r w:rsidR="00782965">
              <w:t xml:space="preserve"> </w:t>
            </w:r>
            <w:r w:rsidRPr="00C9307E">
              <w:t>профессиональное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личностное</w:t>
            </w:r>
            <w:r w:rsidR="00782965">
              <w:t xml:space="preserve"> </w:t>
            </w:r>
            <w:r w:rsidRPr="00C9307E">
              <w:t>развитие.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43A2BA83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да</w:t>
            </w:r>
          </w:p>
        </w:tc>
      </w:tr>
      <w:tr w:rsidR="00C9307E" w:rsidRPr="008B7808" w14:paraId="09E809DF" w14:textId="77777777" w:rsidTr="00AD59BD">
        <w:tc>
          <w:tcPr>
            <w:tcW w:w="9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4D365BA4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ОК</w:t>
            </w:r>
            <w:r w:rsidR="00782965">
              <w:t xml:space="preserve"> </w:t>
            </w:r>
            <w:r w:rsidRPr="00C9307E">
              <w:t>6</w:t>
            </w:r>
          </w:p>
        </w:tc>
        <w:tc>
          <w:tcPr>
            <w:tcW w:w="7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396676F3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Проявлять</w:t>
            </w:r>
            <w:r w:rsidR="00782965">
              <w:t xml:space="preserve"> </w:t>
            </w:r>
            <w:r w:rsidRPr="00C9307E">
              <w:t>гражданско-патриотическую</w:t>
            </w:r>
            <w:r w:rsidR="00782965">
              <w:t xml:space="preserve"> </w:t>
            </w:r>
            <w:r w:rsidRPr="00C9307E">
              <w:t>позицию,</w:t>
            </w:r>
            <w:r w:rsidR="00782965">
              <w:t xml:space="preserve"> </w:t>
            </w:r>
            <w:r w:rsidRPr="00C9307E">
              <w:t>демонстрировать</w:t>
            </w:r>
            <w:r w:rsidR="00782965">
              <w:t xml:space="preserve"> </w:t>
            </w:r>
            <w:r w:rsidRPr="00C9307E">
              <w:t>осознанное</w:t>
            </w:r>
            <w:r w:rsidR="00782965">
              <w:t xml:space="preserve"> </w:t>
            </w:r>
            <w:r w:rsidRPr="00C9307E">
              <w:t>поведение</w:t>
            </w:r>
            <w:r w:rsidR="00782965">
              <w:t xml:space="preserve"> </w:t>
            </w:r>
            <w:r w:rsidRPr="00C9307E">
              <w:t>на</w:t>
            </w:r>
            <w:r w:rsidR="00782965">
              <w:t xml:space="preserve"> </w:t>
            </w:r>
            <w:r w:rsidRPr="00C9307E">
              <w:t>основе</w:t>
            </w:r>
            <w:r w:rsidR="00782965">
              <w:t xml:space="preserve"> </w:t>
            </w:r>
            <w:r w:rsidRPr="00C9307E">
              <w:t>традиционных</w:t>
            </w:r>
            <w:r w:rsidR="00782965">
              <w:t xml:space="preserve"> </w:t>
            </w:r>
            <w:r w:rsidRPr="00C9307E">
              <w:t>общечеловеческих</w:t>
            </w:r>
            <w:r w:rsidR="00782965">
              <w:t xml:space="preserve"> </w:t>
            </w:r>
            <w:r w:rsidRPr="00C9307E">
              <w:t>ценностей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2AEE0FFC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да</w:t>
            </w:r>
          </w:p>
        </w:tc>
      </w:tr>
      <w:tr w:rsidR="00C9307E" w:rsidRPr="008B7808" w14:paraId="5A98536B" w14:textId="77777777" w:rsidTr="00AD59BD">
        <w:tc>
          <w:tcPr>
            <w:tcW w:w="9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25CF62E4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ОК</w:t>
            </w:r>
            <w:r w:rsidR="00782965">
              <w:t xml:space="preserve"> </w:t>
            </w:r>
            <w:r w:rsidRPr="00C9307E">
              <w:t>7</w:t>
            </w:r>
          </w:p>
        </w:tc>
        <w:tc>
          <w:tcPr>
            <w:tcW w:w="7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2011851E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Содействовать</w:t>
            </w:r>
            <w:r w:rsidR="00782965">
              <w:t xml:space="preserve"> </w:t>
            </w:r>
            <w:r w:rsidRPr="00C9307E">
              <w:t>сохранению</w:t>
            </w:r>
            <w:r w:rsidR="00782965">
              <w:t xml:space="preserve"> </w:t>
            </w:r>
            <w:r w:rsidRPr="00C9307E">
              <w:t>окружающей</w:t>
            </w:r>
            <w:r w:rsidR="00782965">
              <w:t xml:space="preserve"> </w:t>
            </w:r>
            <w:r w:rsidRPr="00C9307E">
              <w:t>среды,</w:t>
            </w:r>
            <w:r w:rsidR="00782965">
              <w:t xml:space="preserve"> </w:t>
            </w:r>
            <w:r w:rsidRPr="00C9307E">
              <w:t>ресурсосбережению,</w:t>
            </w:r>
            <w:r w:rsidR="00782965">
              <w:t xml:space="preserve"> </w:t>
            </w:r>
            <w:r w:rsidRPr="00C9307E">
              <w:t>эффективно</w:t>
            </w:r>
            <w:r w:rsidR="00782965">
              <w:t xml:space="preserve"> </w:t>
            </w:r>
            <w:r w:rsidRPr="00C9307E">
              <w:t>действовать</w:t>
            </w:r>
            <w:r w:rsidR="00782965">
              <w:t xml:space="preserve"> </w:t>
            </w:r>
            <w:r w:rsidRPr="00C9307E">
              <w:t>в</w:t>
            </w:r>
            <w:r w:rsidR="00782965">
              <w:t xml:space="preserve"> </w:t>
            </w:r>
            <w:r w:rsidRPr="00C9307E">
              <w:t>чрезвычайных</w:t>
            </w:r>
            <w:r w:rsidR="00782965">
              <w:t xml:space="preserve"> </w:t>
            </w:r>
            <w:r w:rsidRPr="00C9307E">
              <w:t>ситуациях.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5B2CA3E4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да</w:t>
            </w:r>
          </w:p>
        </w:tc>
      </w:tr>
      <w:tr w:rsidR="00C9307E" w:rsidRPr="008B7808" w14:paraId="5EA98246" w14:textId="77777777" w:rsidTr="00AD59BD">
        <w:tc>
          <w:tcPr>
            <w:tcW w:w="9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20C517CD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ОК</w:t>
            </w:r>
            <w:r w:rsidR="00782965">
              <w:t xml:space="preserve"> </w:t>
            </w:r>
            <w:r w:rsidRPr="00C9307E">
              <w:t>8</w:t>
            </w:r>
          </w:p>
        </w:tc>
        <w:tc>
          <w:tcPr>
            <w:tcW w:w="7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442EC47A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Использовать</w:t>
            </w:r>
            <w:r w:rsidR="00782965">
              <w:t xml:space="preserve"> </w:t>
            </w:r>
            <w:r w:rsidRPr="00C9307E">
              <w:t>средства</w:t>
            </w:r>
            <w:r w:rsidR="00782965">
              <w:t xml:space="preserve"> </w:t>
            </w:r>
            <w:r w:rsidRPr="00C9307E">
              <w:t>физической</w:t>
            </w:r>
            <w:r w:rsidR="00782965">
              <w:t xml:space="preserve"> </w:t>
            </w:r>
            <w:r w:rsidRPr="00C9307E">
              <w:t>культуры</w:t>
            </w:r>
            <w:r w:rsidR="00782965">
              <w:t xml:space="preserve"> </w:t>
            </w:r>
            <w:r w:rsidRPr="00C9307E">
              <w:t>для</w:t>
            </w:r>
            <w:r w:rsidR="00782965">
              <w:t xml:space="preserve"> </w:t>
            </w:r>
            <w:r w:rsidRPr="00C9307E">
              <w:t>сохранения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укрепления</w:t>
            </w:r>
            <w:r w:rsidR="00782965">
              <w:t xml:space="preserve"> </w:t>
            </w:r>
            <w:r w:rsidRPr="00C9307E">
              <w:t>здоровья</w:t>
            </w:r>
            <w:r w:rsidR="00782965">
              <w:t xml:space="preserve"> </w:t>
            </w:r>
            <w:r w:rsidRPr="00C9307E">
              <w:t>в</w:t>
            </w:r>
            <w:r w:rsidR="00782965">
              <w:t xml:space="preserve"> </w:t>
            </w:r>
            <w:r w:rsidRPr="00C9307E">
              <w:t>процессе</w:t>
            </w:r>
            <w:r w:rsidR="00782965">
              <w:t xml:space="preserve"> </w:t>
            </w:r>
            <w:r w:rsidRPr="00C9307E">
              <w:t>профессиональной</w:t>
            </w:r>
            <w:r w:rsidR="00782965">
              <w:t xml:space="preserve"> </w:t>
            </w:r>
            <w:r w:rsidRPr="00C9307E">
              <w:t>деятельности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поддержания</w:t>
            </w:r>
            <w:r w:rsidR="00782965">
              <w:t xml:space="preserve"> </w:t>
            </w:r>
            <w:r w:rsidRPr="00C9307E">
              <w:t>необходимого</w:t>
            </w:r>
            <w:r w:rsidR="00782965">
              <w:t xml:space="preserve"> </w:t>
            </w:r>
            <w:r w:rsidRPr="00C9307E">
              <w:t>уровня</w:t>
            </w:r>
            <w:r w:rsidR="00782965">
              <w:t xml:space="preserve"> </w:t>
            </w:r>
            <w:r w:rsidRPr="00C9307E">
              <w:t>физической</w:t>
            </w:r>
            <w:r w:rsidR="00782965">
              <w:t xml:space="preserve"> </w:t>
            </w:r>
            <w:r w:rsidRPr="00C9307E">
              <w:t>подготовленности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51344E37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да</w:t>
            </w:r>
          </w:p>
        </w:tc>
      </w:tr>
      <w:tr w:rsidR="00C9307E" w:rsidRPr="00C9307E" w14:paraId="789C20E0" w14:textId="77777777" w:rsidTr="00AD59BD">
        <w:tc>
          <w:tcPr>
            <w:tcW w:w="946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27F79FA8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ОК</w:t>
            </w:r>
            <w:r w:rsidR="00782965">
              <w:t xml:space="preserve"> </w:t>
            </w:r>
            <w:r w:rsidRPr="00C9307E">
              <w:t>9</w:t>
            </w:r>
          </w:p>
        </w:tc>
        <w:tc>
          <w:tcPr>
            <w:tcW w:w="716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B4BCE8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Использовать</w:t>
            </w:r>
            <w:r w:rsidR="00782965">
              <w:t xml:space="preserve"> </w:t>
            </w:r>
            <w:r w:rsidRPr="00C9307E">
              <w:t>информационные</w:t>
            </w:r>
            <w:r w:rsidR="00782965">
              <w:t xml:space="preserve"> </w:t>
            </w:r>
            <w:r w:rsidRPr="00C9307E">
              <w:t>технологии</w:t>
            </w:r>
            <w:r w:rsidR="00782965">
              <w:t xml:space="preserve"> </w:t>
            </w:r>
            <w:r w:rsidRPr="00C9307E">
              <w:t>в</w:t>
            </w:r>
            <w:r w:rsidR="00782965">
              <w:t xml:space="preserve"> </w:t>
            </w:r>
            <w:r w:rsidRPr="00C9307E">
              <w:t>профессиональной</w:t>
            </w:r>
            <w:r w:rsidR="00782965">
              <w:t xml:space="preserve"> </w:t>
            </w:r>
            <w:r w:rsidRPr="00C9307E">
              <w:t>деятельности.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6DBFF80E" w14:textId="77777777" w:rsidR="00C9307E" w:rsidRPr="00C9307E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9307E" w:rsidRPr="00C9307E" w14:paraId="709B7E31" w14:textId="77777777" w:rsidTr="00AD59BD">
        <w:tc>
          <w:tcPr>
            <w:tcW w:w="946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18A631E1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ОК</w:t>
            </w:r>
            <w:r w:rsidR="00782965">
              <w:t xml:space="preserve"> </w:t>
            </w:r>
            <w:r w:rsidRPr="00C9307E">
              <w:t>10</w:t>
            </w:r>
          </w:p>
        </w:tc>
        <w:tc>
          <w:tcPr>
            <w:tcW w:w="716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D44BFF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Пользоваться</w:t>
            </w:r>
            <w:r w:rsidR="00782965">
              <w:t xml:space="preserve"> </w:t>
            </w:r>
            <w:r w:rsidRPr="00C9307E">
              <w:t>профессиональной</w:t>
            </w:r>
            <w:r w:rsidR="00782965">
              <w:t xml:space="preserve"> </w:t>
            </w:r>
            <w:r w:rsidRPr="00C9307E">
              <w:t>документацией</w:t>
            </w:r>
            <w:r w:rsidR="00782965">
              <w:t xml:space="preserve"> </w:t>
            </w:r>
            <w:r w:rsidRPr="00C9307E">
              <w:t>на</w:t>
            </w:r>
            <w:r w:rsidR="00782965">
              <w:t xml:space="preserve"> </w:t>
            </w:r>
            <w:r w:rsidRPr="00C9307E">
              <w:t>государственном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иностранном</w:t>
            </w:r>
            <w:r w:rsidR="00782965">
              <w:t xml:space="preserve"> </w:t>
            </w:r>
            <w:r w:rsidRPr="00C9307E">
              <w:t>языке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7D744582" w14:textId="77777777" w:rsidR="00C9307E" w:rsidRPr="00C9307E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9307E" w:rsidRPr="008B7808" w14:paraId="3FC5187D" w14:textId="77777777" w:rsidTr="00AD59BD">
        <w:tc>
          <w:tcPr>
            <w:tcW w:w="946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18450248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ОК</w:t>
            </w:r>
            <w:r w:rsidR="00782965">
              <w:t xml:space="preserve"> </w:t>
            </w:r>
            <w:r w:rsidRPr="00C9307E">
              <w:t>11</w:t>
            </w:r>
          </w:p>
        </w:tc>
        <w:tc>
          <w:tcPr>
            <w:tcW w:w="716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A754DF6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Планировать</w:t>
            </w:r>
            <w:r w:rsidR="00782965">
              <w:t xml:space="preserve"> </w:t>
            </w:r>
            <w:r w:rsidRPr="00C9307E">
              <w:t>предпринимательскую</w:t>
            </w:r>
            <w:r w:rsidR="00782965">
              <w:t xml:space="preserve"> </w:t>
            </w:r>
            <w:r w:rsidRPr="00C9307E">
              <w:t>деятельность</w:t>
            </w:r>
            <w:r w:rsidR="00782965">
              <w:t xml:space="preserve"> </w:t>
            </w:r>
            <w:r w:rsidRPr="00C9307E">
              <w:t>в</w:t>
            </w:r>
            <w:r w:rsidR="00782965">
              <w:t xml:space="preserve"> </w:t>
            </w:r>
            <w:r w:rsidRPr="00C9307E">
              <w:t>профессиональной</w:t>
            </w:r>
            <w:r w:rsidR="00782965">
              <w:t xml:space="preserve"> </w:t>
            </w:r>
            <w:r w:rsidRPr="00C9307E">
              <w:t>сфере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713CACFB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да</w:t>
            </w:r>
          </w:p>
        </w:tc>
      </w:tr>
    </w:tbl>
    <w:p w14:paraId="07493E44" w14:textId="77777777" w:rsidR="008B7808" w:rsidRPr="008B7808" w:rsidRDefault="008B7808" w:rsidP="008B7808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</w:p>
    <w:p w14:paraId="1FE67BCA" w14:textId="77777777" w:rsidR="008B7808" w:rsidRPr="008B7808" w:rsidRDefault="008B7808" w:rsidP="008B7808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8B7808">
        <w:rPr>
          <w:rFonts w:eastAsia="Times New Roman" w:cs="Times New Roman"/>
          <w:szCs w:val="24"/>
          <w:lang w:eastAsia="ru-RU"/>
        </w:rPr>
        <w:t>Заключение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</w:p>
    <w:p w14:paraId="6827B9FD" w14:textId="77777777" w:rsidR="008B7808" w:rsidRPr="008B7808" w:rsidRDefault="008B7808" w:rsidP="008B7808">
      <w:pPr>
        <w:spacing w:after="12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8B7808">
        <w:rPr>
          <w:rFonts w:eastAsia="Times New Roman" w:cs="Times New Roman"/>
          <w:szCs w:val="24"/>
          <w:lang w:eastAsia="ru-RU"/>
        </w:rPr>
        <w:t>об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 w:rsidRPr="008B7808">
        <w:rPr>
          <w:rFonts w:eastAsia="Times New Roman" w:cs="Times New Roman"/>
          <w:szCs w:val="24"/>
          <w:lang w:eastAsia="ru-RU"/>
        </w:rPr>
        <w:t>освоении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 w:rsidRPr="008B7808">
        <w:rPr>
          <w:rFonts w:eastAsia="Times New Roman" w:cs="Times New Roman"/>
          <w:szCs w:val="24"/>
          <w:lang w:eastAsia="ru-RU"/>
        </w:rPr>
        <w:t>профессиональных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 w:rsidRPr="008B7808">
        <w:rPr>
          <w:rFonts w:eastAsia="Times New Roman" w:cs="Times New Roman"/>
          <w:szCs w:val="24"/>
          <w:lang w:eastAsia="ru-RU"/>
        </w:rPr>
        <w:t>компетенций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5"/>
        <w:gridCol w:w="7160"/>
        <w:gridCol w:w="1239"/>
      </w:tblGrid>
      <w:tr w:rsidR="008B7808" w:rsidRPr="008B7808" w14:paraId="6AC9749A" w14:textId="77777777" w:rsidTr="00C9307E">
        <w:tc>
          <w:tcPr>
            <w:tcW w:w="945" w:type="dxa"/>
            <w:vAlign w:val="center"/>
          </w:tcPr>
          <w:p w14:paraId="5717154C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Код</w:t>
            </w:r>
          </w:p>
        </w:tc>
        <w:tc>
          <w:tcPr>
            <w:tcW w:w="7160" w:type="dxa"/>
            <w:vAlign w:val="center"/>
          </w:tcPr>
          <w:p w14:paraId="2B98DE26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Наименование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профессиональных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компетенций</w:t>
            </w:r>
          </w:p>
        </w:tc>
        <w:tc>
          <w:tcPr>
            <w:tcW w:w="1239" w:type="dxa"/>
            <w:vAlign w:val="center"/>
          </w:tcPr>
          <w:p w14:paraId="228F33F8" w14:textId="77777777" w:rsidR="008B7808" w:rsidRPr="008B7808" w:rsidRDefault="008B7808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Уровень</w:t>
            </w:r>
            <w:r w:rsidR="00782965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8B7808">
              <w:rPr>
                <w:rFonts w:eastAsia="Times New Roman" w:cs="Times New Roman"/>
                <w:szCs w:val="24"/>
                <w:lang w:eastAsia="ru-RU"/>
              </w:rPr>
              <w:t>освоения</w:t>
            </w:r>
          </w:p>
        </w:tc>
      </w:tr>
      <w:tr w:rsidR="00C9307E" w:rsidRPr="008B7808" w14:paraId="1266F5E4" w14:textId="77777777" w:rsidTr="00C9307E">
        <w:tc>
          <w:tcPr>
            <w:tcW w:w="945" w:type="dxa"/>
          </w:tcPr>
          <w:p w14:paraId="4D8B2B09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>
              <w:t>ПК</w:t>
            </w:r>
            <w:r w:rsidR="00782965">
              <w:t xml:space="preserve"> </w:t>
            </w:r>
            <w:r>
              <w:t>2.1</w:t>
            </w:r>
          </w:p>
        </w:tc>
        <w:tc>
          <w:tcPr>
            <w:tcW w:w="7160" w:type="dxa"/>
          </w:tcPr>
          <w:p w14:paraId="6EFED21B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Разрабатывать</w:t>
            </w:r>
            <w:r w:rsidR="00782965">
              <w:t xml:space="preserve"> </w:t>
            </w:r>
            <w:r w:rsidRPr="00C9307E">
              <w:t>требования</w:t>
            </w:r>
            <w:r w:rsidR="00782965">
              <w:t xml:space="preserve"> </w:t>
            </w:r>
            <w:r w:rsidRPr="00C9307E">
              <w:t>к</w:t>
            </w:r>
            <w:r w:rsidR="00782965">
              <w:t xml:space="preserve"> </w:t>
            </w:r>
            <w:r w:rsidRPr="00C9307E">
              <w:t>программным</w:t>
            </w:r>
            <w:r w:rsidR="00782965">
              <w:t xml:space="preserve"> </w:t>
            </w:r>
            <w:r w:rsidRPr="00C9307E">
              <w:t>модулям</w:t>
            </w:r>
            <w:r w:rsidR="00782965">
              <w:t xml:space="preserve"> </w:t>
            </w:r>
            <w:r w:rsidRPr="00C9307E">
              <w:t>на</w:t>
            </w:r>
            <w:r w:rsidR="00782965">
              <w:t xml:space="preserve"> </w:t>
            </w:r>
            <w:r w:rsidRPr="00C9307E">
              <w:t>основе</w:t>
            </w:r>
            <w:r w:rsidR="00782965">
              <w:t xml:space="preserve"> </w:t>
            </w:r>
            <w:r w:rsidRPr="00C9307E">
              <w:t>анализа</w:t>
            </w:r>
            <w:r w:rsidR="00782965">
              <w:t xml:space="preserve"> </w:t>
            </w:r>
            <w:r w:rsidRPr="00C9307E">
              <w:t>проектной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технической</w:t>
            </w:r>
            <w:r w:rsidR="00782965">
              <w:t xml:space="preserve"> </w:t>
            </w:r>
            <w:r w:rsidRPr="00C9307E">
              <w:t>документации</w:t>
            </w:r>
            <w:r w:rsidR="00782965">
              <w:t xml:space="preserve"> </w:t>
            </w:r>
            <w:r w:rsidRPr="00C9307E">
              <w:t>на</w:t>
            </w:r>
            <w:r w:rsidR="00782965">
              <w:t xml:space="preserve"> </w:t>
            </w:r>
            <w:r w:rsidRPr="00C9307E">
              <w:t>предмет</w:t>
            </w:r>
            <w:r w:rsidR="00782965">
              <w:t xml:space="preserve"> </w:t>
            </w:r>
            <w:r w:rsidRPr="00C9307E">
              <w:t>взаимодействия</w:t>
            </w:r>
            <w:r w:rsidR="00782965">
              <w:t xml:space="preserve"> </w:t>
            </w:r>
            <w:r w:rsidRPr="00C9307E">
              <w:t>компонент</w:t>
            </w:r>
          </w:p>
        </w:tc>
        <w:tc>
          <w:tcPr>
            <w:tcW w:w="1239" w:type="dxa"/>
            <w:vAlign w:val="center"/>
          </w:tcPr>
          <w:p w14:paraId="40CF4DD8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2</w:t>
            </w:r>
          </w:p>
          <w:p w14:paraId="6BEA3101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9307E" w:rsidRPr="008B7808" w14:paraId="391333EC" w14:textId="77777777" w:rsidTr="00C9307E">
        <w:trPr>
          <w:trHeight w:val="337"/>
        </w:trPr>
        <w:tc>
          <w:tcPr>
            <w:tcW w:w="945" w:type="dxa"/>
          </w:tcPr>
          <w:p w14:paraId="12F3EF7E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>
              <w:t>ПК</w:t>
            </w:r>
            <w:r w:rsidR="00782965">
              <w:t xml:space="preserve"> </w:t>
            </w:r>
            <w:r>
              <w:t>2.2</w:t>
            </w:r>
          </w:p>
        </w:tc>
        <w:tc>
          <w:tcPr>
            <w:tcW w:w="7160" w:type="dxa"/>
          </w:tcPr>
          <w:p w14:paraId="33376913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Выполнять</w:t>
            </w:r>
            <w:r w:rsidR="00782965">
              <w:t xml:space="preserve"> </w:t>
            </w:r>
            <w:r w:rsidRPr="00C9307E">
              <w:t>интеграцию</w:t>
            </w:r>
            <w:r w:rsidR="00782965">
              <w:t xml:space="preserve"> </w:t>
            </w:r>
            <w:r w:rsidRPr="00C9307E">
              <w:t>модулей</w:t>
            </w:r>
            <w:r w:rsidR="00782965">
              <w:t xml:space="preserve"> </w:t>
            </w:r>
            <w:r w:rsidRPr="00C9307E">
              <w:t>в</w:t>
            </w:r>
            <w:r w:rsidR="00782965">
              <w:t xml:space="preserve"> </w:t>
            </w:r>
            <w:r w:rsidRPr="00C9307E">
              <w:t>программное</w:t>
            </w:r>
            <w:r w:rsidR="00782965">
              <w:t xml:space="preserve"> </w:t>
            </w:r>
            <w:r w:rsidRPr="00C9307E">
              <w:t>обеспечение</w:t>
            </w:r>
          </w:p>
        </w:tc>
        <w:tc>
          <w:tcPr>
            <w:tcW w:w="1239" w:type="dxa"/>
            <w:vAlign w:val="center"/>
          </w:tcPr>
          <w:p w14:paraId="6FC6CF7F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2</w:t>
            </w:r>
          </w:p>
        </w:tc>
      </w:tr>
      <w:tr w:rsidR="00C9307E" w:rsidRPr="008B7808" w14:paraId="24147832" w14:textId="77777777" w:rsidTr="00C9307E">
        <w:tc>
          <w:tcPr>
            <w:tcW w:w="945" w:type="dxa"/>
          </w:tcPr>
          <w:p w14:paraId="30BBB715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ПК</w:t>
            </w:r>
            <w:r w:rsidR="00782965">
              <w:t xml:space="preserve"> </w:t>
            </w:r>
            <w:r w:rsidRPr="00C9307E">
              <w:t>2.3</w:t>
            </w:r>
          </w:p>
        </w:tc>
        <w:tc>
          <w:tcPr>
            <w:tcW w:w="7160" w:type="dxa"/>
          </w:tcPr>
          <w:p w14:paraId="2C6B6C02" w14:textId="77777777" w:rsidR="00C9307E" w:rsidRPr="00C9307E" w:rsidRDefault="00C9307E">
            <w:pPr>
              <w:pStyle w:val="c16"/>
              <w:spacing w:before="0" w:beforeAutospacing="0" w:after="0" w:afterAutospacing="0" w:line="0" w:lineRule="atLeast"/>
              <w:jc w:val="both"/>
            </w:pPr>
            <w:r w:rsidRPr="00C9307E">
              <w:t>Выполнять</w:t>
            </w:r>
            <w:r w:rsidR="00782965">
              <w:t xml:space="preserve"> </w:t>
            </w:r>
            <w:r w:rsidRPr="00C9307E">
              <w:t>отладку</w:t>
            </w:r>
            <w:r w:rsidR="00782965">
              <w:t xml:space="preserve"> </w:t>
            </w:r>
            <w:r w:rsidRPr="00C9307E">
              <w:t>программного</w:t>
            </w:r>
            <w:r w:rsidR="00782965">
              <w:t xml:space="preserve"> </w:t>
            </w:r>
            <w:r w:rsidRPr="00C9307E">
              <w:t>модуля</w:t>
            </w:r>
            <w:r w:rsidR="00782965">
              <w:t xml:space="preserve"> </w:t>
            </w:r>
            <w:r w:rsidRPr="00C9307E">
              <w:t>с</w:t>
            </w:r>
            <w:r w:rsidR="00782965">
              <w:t xml:space="preserve"> </w:t>
            </w:r>
            <w:r w:rsidRPr="00C9307E">
              <w:t>использованием</w:t>
            </w:r>
            <w:r w:rsidR="00782965">
              <w:t xml:space="preserve"> </w:t>
            </w:r>
            <w:r w:rsidRPr="00C9307E">
              <w:t>специализированных</w:t>
            </w:r>
            <w:r w:rsidR="00782965">
              <w:t xml:space="preserve"> </w:t>
            </w:r>
            <w:r w:rsidRPr="00C9307E">
              <w:t>программных</w:t>
            </w:r>
            <w:r w:rsidR="00782965">
              <w:t xml:space="preserve"> </w:t>
            </w:r>
            <w:r w:rsidRPr="00C9307E">
              <w:t>средств</w:t>
            </w:r>
          </w:p>
        </w:tc>
        <w:tc>
          <w:tcPr>
            <w:tcW w:w="1239" w:type="dxa"/>
            <w:vAlign w:val="center"/>
          </w:tcPr>
          <w:p w14:paraId="301B583A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2</w:t>
            </w:r>
          </w:p>
        </w:tc>
      </w:tr>
      <w:tr w:rsidR="00C9307E" w:rsidRPr="008B7808" w14:paraId="4B86A03B" w14:textId="77777777" w:rsidTr="00C9307E">
        <w:tc>
          <w:tcPr>
            <w:tcW w:w="945" w:type="dxa"/>
          </w:tcPr>
          <w:p w14:paraId="4053E8CF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 w:rsidRPr="00C9307E">
              <w:t>ПК</w:t>
            </w:r>
            <w:r w:rsidR="00782965">
              <w:t xml:space="preserve"> </w:t>
            </w:r>
            <w:r w:rsidRPr="00C9307E">
              <w:t>2.4</w:t>
            </w:r>
          </w:p>
        </w:tc>
        <w:tc>
          <w:tcPr>
            <w:tcW w:w="7160" w:type="dxa"/>
          </w:tcPr>
          <w:p w14:paraId="6E173473" w14:textId="77777777" w:rsidR="00C9307E" w:rsidRPr="00C9307E" w:rsidRDefault="00C9307E">
            <w:pPr>
              <w:pStyle w:val="c32"/>
              <w:spacing w:before="0" w:beforeAutospacing="0" w:after="0" w:afterAutospacing="0" w:line="0" w:lineRule="atLeast"/>
            </w:pPr>
            <w:r w:rsidRPr="00C9307E">
              <w:t>Осуществлять</w:t>
            </w:r>
            <w:r w:rsidR="00782965">
              <w:t xml:space="preserve"> </w:t>
            </w:r>
            <w:r w:rsidRPr="00C9307E">
              <w:t>разработку</w:t>
            </w:r>
            <w:r w:rsidR="00782965">
              <w:t xml:space="preserve"> </w:t>
            </w:r>
            <w:r w:rsidRPr="00C9307E">
              <w:t>тестовых</w:t>
            </w:r>
            <w:r w:rsidR="00782965">
              <w:t xml:space="preserve"> </w:t>
            </w:r>
            <w:r w:rsidRPr="00C9307E">
              <w:t>наборов</w:t>
            </w:r>
            <w:r w:rsidR="00782965">
              <w:t xml:space="preserve"> </w:t>
            </w:r>
            <w:r w:rsidRPr="00C9307E">
              <w:t>и</w:t>
            </w:r>
            <w:r w:rsidR="00782965">
              <w:t xml:space="preserve"> </w:t>
            </w:r>
            <w:r w:rsidRPr="00C9307E">
              <w:t>тестовых</w:t>
            </w:r>
            <w:r w:rsidR="00782965">
              <w:t xml:space="preserve"> </w:t>
            </w:r>
            <w:r w:rsidRPr="00C9307E">
              <w:t>сценариев</w:t>
            </w:r>
            <w:r w:rsidR="00782965">
              <w:t xml:space="preserve"> </w:t>
            </w:r>
            <w:r w:rsidRPr="00C9307E">
              <w:t>для</w:t>
            </w:r>
            <w:r w:rsidR="00782965">
              <w:t xml:space="preserve"> </w:t>
            </w:r>
            <w:r w:rsidRPr="00C9307E">
              <w:t>программного</w:t>
            </w:r>
            <w:r w:rsidR="00782965">
              <w:t xml:space="preserve"> </w:t>
            </w:r>
            <w:r w:rsidRPr="00C9307E">
              <w:t>обеспечения.</w:t>
            </w:r>
          </w:p>
        </w:tc>
        <w:tc>
          <w:tcPr>
            <w:tcW w:w="1239" w:type="dxa"/>
            <w:vAlign w:val="center"/>
          </w:tcPr>
          <w:p w14:paraId="0B440529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8B7808">
              <w:rPr>
                <w:rFonts w:eastAsia="Times New Roman" w:cs="Times New Roman"/>
                <w:szCs w:val="24"/>
                <w:lang w:eastAsia="ru-RU"/>
              </w:rPr>
              <w:t>2</w:t>
            </w:r>
          </w:p>
        </w:tc>
      </w:tr>
      <w:tr w:rsidR="00C9307E" w:rsidRPr="008B7808" w14:paraId="12232B3E" w14:textId="77777777" w:rsidTr="00C9307E">
        <w:tc>
          <w:tcPr>
            <w:tcW w:w="945" w:type="dxa"/>
          </w:tcPr>
          <w:p w14:paraId="06BDC2F7" w14:textId="77777777" w:rsidR="00C9307E" w:rsidRPr="00C9307E" w:rsidRDefault="00C9307E">
            <w:pPr>
              <w:pStyle w:val="c19"/>
              <w:spacing w:before="0" w:beforeAutospacing="0" w:after="0" w:afterAutospacing="0" w:line="0" w:lineRule="atLeast"/>
              <w:jc w:val="center"/>
            </w:pPr>
            <w:r>
              <w:t>ПК</w:t>
            </w:r>
            <w:r w:rsidR="00782965">
              <w:t xml:space="preserve"> </w:t>
            </w:r>
            <w:r>
              <w:t>2.5</w:t>
            </w:r>
          </w:p>
        </w:tc>
        <w:tc>
          <w:tcPr>
            <w:tcW w:w="7160" w:type="dxa"/>
          </w:tcPr>
          <w:p w14:paraId="38ED34CE" w14:textId="77777777" w:rsidR="00C9307E" w:rsidRDefault="00C9307E">
            <w:pPr>
              <w:pStyle w:val="c32"/>
              <w:spacing w:before="0" w:beforeAutospacing="0" w:after="0" w:afterAutospacing="0" w:line="0" w:lineRule="atLeas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c1"/>
                <w:color w:val="000000"/>
              </w:rPr>
              <w:t>Производить</w:t>
            </w:r>
            <w:r w:rsidR="00782965">
              <w:rPr>
                <w:rStyle w:val="c1"/>
                <w:color w:val="000000"/>
              </w:rPr>
              <w:t xml:space="preserve"> </w:t>
            </w:r>
            <w:r>
              <w:rPr>
                <w:rStyle w:val="c1"/>
                <w:color w:val="000000"/>
              </w:rPr>
              <w:t>инспектирование</w:t>
            </w:r>
            <w:r w:rsidR="00782965">
              <w:rPr>
                <w:rStyle w:val="c1"/>
                <w:color w:val="000000"/>
              </w:rPr>
              <w:t xml:space="preserve"> </w:t>
            </w:r>
            <w:r>
              <w:rPr>
                <w:rStyle w:val="c1"/>
                <w:color w:val="000000"/>
              </w:rPr>
              <w:t>компонент</w:t>
            </w:r>
            <w:r w:rsidR="00782965">
              <w:rPr>
                <w:rStyle w:val="c1"/>
                <w:color w:val="000000"/>
              </w:rPr>
              <w:t xml:space="preserve"> </w:t>
            </w:r>
            <w:r>
              <w:rPr>
                <w:rStyle w:val="c1"/>
                <w:color w:val="000000"/>
              </w:rPr>
              <w:t>программного</w:t>
            </w:r>
            <w:r w:rsidR="00782965">
              <w:rPr>
                <w:rStyle w:val="c1"/>
                <w:color w:val="000000"/>
              </w:rPr>
              <w:t xml:space="preserve"> </w:t>
            </w:r>
            <w:r>
              <w:rPr>
                <w:rStyle w:val="c1"/>
                <w:color w:val="000000"/>
              </w:rPr>
              <w:t>обеспечения</w:t>
            </w:r>
            <w:r w:rsidR="00782965">
              <w:rPr>
                <w:rStyle w:val="c1"/>
                <w:color w:val="000000"/>
              </w:rPr>
              <w:t xml:space="preserve"> </w:t>
            </w:r>
            <w:r>
              <w:rPr>
                <w:rStyle w:val="c1"/>
                <w:color w:val="000000"/>
              </w:rPr>
              <w:t>на</w:t>
            </w:r>
            <w:r w:rsidR="00782965">
              <w:rPr>
                <w:rStyle w:val="c1"/>
                <w:color w:val="000000"/>
              </w:rPr>
              <w:t xml:space="preserve"> </w:t>
            </w:r>
            <w:r>
              <w:rPr>
                <w:rStyle w:val="c1"/>
                <w:color w:val="000000"/>
              </w:rPr>
              <w:t>предмет</w:t>
            </w:r>
            <w:r w:rsidR="00782965">
              <w:rPr>
                <w:rStyle w:val="c1"/>
                <w:color w:val="000000"/>
              </w:rPr>
              <w:t xml:space="preserve"> </w:t>
            </w:r>
            <w:r>
              <w:rPr>
                <w:rStyle w:val="c1"/>
                <w:color w:val="000000"/>
              </w:rPr>
              <w:t>соответствия</w:t>
            </w:r>
            <w:r w:rsidR="00782965">
              <w:rPr>
                <w:rStyle w:val="c1"/>
                <w:color w:val="000000"/>
              </w:rPr>
              <w:t xml:space="preserve"> </w:t>
            </w:r>
            <w:r>
              <w:rPr>
                <w:rStyle w:val="c1"/>
                <w:color w:val="000000"/>
              </w:rPr>
              <w:t>стандартам</w:t>
            </w:r>
            <w:r w:rsidR="00782965">
              <w:rPr>
                <w:rStyle w:val="c1"/>
                <w:color w:val="000000"/>
              </w:rPr>
              <w:t xml:space="preserve"> </w:t>
            </w:r>
            <w:r>
              <w:rPr>
                <w:rStyle w:val="c1"/>
                <w:color w:val="000000"/>
              </w:rPr>
              <w:t>кодирования</w:t>
            </w:r>
          </w:p>
        </w:tc>
        <w:tc>
          <w:tcPr>
            <w:tcW w:w="1239" w:type="dxa"/>
            <w:vAlign w:val="center"/>
          </w:tcPr>
          <w:p w14:paraId="7F0F89B7" w14:textId="77777777" w:rsidR="00C9307E" w:rsidRPr="008B7808" w:rsidRDefault="00C9307E" w:rsidP="008B7808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8B7808">
              <w:rPr>
                <w:rFonts w:eastAsia="Calibri" w:cs="Times New Roman"/>
              </w:rPr>
              <w:t>2</w:t>
            </w:r>
          </w:p>
        </w:tc>
      </w:tr>
    </w:tbl>
    <w:p w14:paraId="6A3EA371" w14:textId="77777777" w:rsidR="008B7808" w:rsidRPr="008B7808" w:rsidRDefault="008B7808" w:rsidP="008B7808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0110F8E" w14:textId="77777777" w:rsidR="008B7808" w:rsidRPr="008B7808" w:rsidRDefault="008B7808" w:rsidP="008B7808">
      <w:pPr>
        <w:spacing w:line="240" w:lineRule="auto"/>
        <w:ind w:firstLine="0"/>
        <w:rPr>
          <w:rFonts w:eastAsia="Calibri" w:cs="Times New Roman"/>
          <w:i/>
        </w:rPr>
      </w:pPr>
      <w:r w:rsidRPr="008B7808">
        <w:rPr>
          <w:rFonts w:eastAsia="Calibri" w:cs="Times New Roman"/>
          <w:i/>
        </w:rPr>
        <w:t>*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Для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характеристики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уровня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освоения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компетенций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используются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следующие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обозначения:</w:t>
      </w:r>
    </w:p>
    <w:p w14:paraId="298E6479" w14:textId="77777777" w:rsidR="008B7808" w:rsidRPr="008B7808" w:rsidRDefault="008B7808" w:rsidP="008B7808">
      <w:pPr>
        <w:spacing w:line="240" w:lineRule="auto"/>
        <w:ind w:firstLine="0"/>
        <w:rPr>
          <w:rFonts w:eastAsia="Calibri" w:cs="Times New Roman"/>
          <w:i/>
        </w:rPr>
      </w:pPr>
      <w:r w:rsidRPr="008B7808">
        <w:rPr>
          <w:rFonts w:eastAsia="Calibri" w:cs="Times New Roman"/>
          <w:i/>
        </w:rPr>
        <w:t>2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–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репродуктивный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(выполнение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деятельности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по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образцу,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инструкции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или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br/>
        <w:t>под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руководством)</w:t>
      </w:r>
    </w:p>
    <w:p w14:paraId="56B13E0A" w14:textId="77777777" w:rsidR="008B7808" w:rsidRPr="008B7808" w:rsidRDefault="008B7808" w:rsidP="008B7808">
      <w:pPr>
        <w:spacing w:line="240" w:lineRule="auto"/>
        <w:ind w:firstLine="0"/>
        <w:rPr>
          <w:rFonts w:eastAsia="Calibri" w:cs="Times New Roman"/>
          <w:i/>
        </w:rPr>
      </w:pPr>
      <w:r w:rsidRPr="008B7808">
        <w:rPr>
          <w:rFonts w:eastAsia="Calibri" w:cs="Times New Roman"/>
          <w:i/>
        </w:rPr>
        <w:t>3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–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продуктивный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(планирование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и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самостоятельное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выполнение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деятельности,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решение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проблемных</w:t>
      </w:r>
      <w:r w:rsidR="00782965">
        <w:rPr>
          <w:rFonts w:eastAsia="Calibri" w:cs="Times New Roman"/>
          <w:i/>
        </w:rPr>
        <w:t xml:space="preserve"> </w:t>
      </w:r>
      <w:r w:rsidRPr="008B7808">
        <w:rPr>
          <w:rFonts w:eastAsia="Calibri" w:cs="Times New Roman"/>
          <w:i/>
        </w:rPr>
        <w:t>задач)</w:t>
      </w:r>
    </w:p>
    <w:p w14:paraId="68A5E311" w14:textId="77777777" w:rsidR="008B7808" w:rsidRPr="008B7808" w:rsidRDefault="008B7808" w:rsidP="008B7808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F04F06C" w14:textId="77777777" w:rsidR="008B7808" w:rsidRPr="008B7808" w:rsidRDefault="008B7808" w:rsidP="008B7808">
      <w:pPr>
        <w:framePr w:hSpace="180" w:wrap="around" w:vAnchor="text" w:hAnchor="margin" w:xAlign="center" w:y="1"/>
        <w:widowControl w:val="0"/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8B7808">
        <w:rPr>
          <w:rFonts w:eastAsia="Times New Roman" w:cs="Times New Roman"/>
          <w:szCs w:val="24"/>
          <w:lang w:eastAsia="ru-RU"/>
        </w:rPr>
        <w:t>Дата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 w:rsidRPr="008B7808">
        <w:rPr>
          <w:rFonts w:eastAsia="Times New Roman" w:cs="Times New Roman"/>
          <w:szCs w:val="24"/>
          <w:lang w:eastAsia="ru-RU"/>
        </w:rPr>
        <w:t>«</w:t>
      </w:r>
      <w:r>
        <w:rPr>
          <w:rFonts w:eastAsia="Times New Roman" w:cs="Times New Roman"/>
          <w:szCs w:val="24"/>
          <w:lang w:eastAsia="ru-RU"/>
        </w:rPr>
        <w:t>01</w:t>
      </w:r>
      <w:r w:rsidRPr="008B7808">
        <w:rPr>
          <w:rFonts w:eastAsia="Times New Roman" w:cs="Times New Roman"/>
          <w:szCs w:val="24"/>
          <w:lang w:eastAsia="ru-RU"/>
        </w:rPr>
        <w:t>»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марта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 w:rsidR="008D3B08">
        <w:rPr>
          <w:rFonts w:eastAsia="Times New Roman" w:cs="Times New Roman"/>
          <w:szCs w:val="24"/>
          <w:lang w:eastAsia="ru-RU"/>
        </w:rPr>
        <w:t>2021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 w:rsidRPr="008B7808">
        <w:rPr>
          <w:rFonts w:eastAsia="Times New Roman" w:cs="Times New Roman"/>
          <w:szCs w:val="24"/>
          <w:lang w:eastAsia="ru-RU"/>
        </w:rPr>
        <w:t>г.</w:t>
      </w:r>
      <w:r w:rsidR="00782965">
        <w:rPr>
          <w:rFonts w:eastAsia="Times New Roman" w:cs="Times New Roman"/>
          <w:szCs w:val="24"/>
          <w:lang w:eastAsia="ru-RU"/>
        </w:rPr>
        <w:t xml:space="preserve">                                                    </w:t>
      </w:r>
      <w:r w:rsidRPr="008B7808">
        <w:rPr>
          <w:rFonts w:eastAsia="Times New Roman" w:cs="Times New Roman"/>
          <w:szCs w:val="24"/>
          <w:lang w:eastAsia="ru-RU"/>
        </w:rPr>
        <w:t>Подписи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 w:rsidRPr="008B7808">
        <w:rPr>
          <w:rFonts w:eastAsia="Times New Roman" w:cs="Times New Roman"/>
          <w:szCs w:val="24"/>
          <w:lang w:eastAsia="ru-RU"/>
        </w:rPr>
        <w:t>руководителей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 w:rsidRPr="008B7808">
        <w:rPr>
          <w:rFonts w:eastAsia="Times New Roman" w:cs="Times New Roman"/>
          <w:szCs w:val="24"/>
          <w:lang w:eastAsia="ru-RU"/>
        </w:rPr>
        <w:t>практики</w:t>
      </w:r>
    </w:p>
    <w:p w14:paraId="3B8832A1" w14:textId="77777777" w:rsidR="008B7808" w:rsidRPr="008B7808" w:rsidRDefault="00782965" w:rsidP="008B7808">
      <w:pPr>
        <w:framePr w:hSpace="180" w:wrap="around" w:vAnchor="text" w:hAnchor="margin" w:xAlign="center" w:y="1"/>
        <w:widowControl w:val="0"/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 </w:t>
      </w:r>
    </w:p>
    <w:p w14:paraId="730B2AB2" w14:textId="77777777" w:rsidR="008B7808" w:rsidRPr="008B7808" w:rsidRDefault="008B7808" w:rsidP="008B7808">
      <w:pPr>
        <w:framePr w:hSpace="180" w:wrap="around" w:vAnchor="text" w:hAnchor="margin" w:xAlign="center" w:y="1"/>
        <w:widowControl w:val="0"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ru-RU"/>
        </w:rPr>
      </w:pPr>
    </w:p>
    <w:p w14:paraId="0E71D133" w14:textId="77777777" w:rsidR="008B7808" w:rsidRPr="008B7808" w:rsidRDefault="00782965" w:rsidP="008B7808">
      <w:pPr>
        <w:framePr w:hSpace="180" w:wrap="around" w:vAnchor="text" w:hAnchor="margin" w:xAlign="center" w:y="1"/>
        <w:widowControl w:val="0"/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       </w:t>
      </w:r>
      <w:r w:rsidR="008B7808">
        <w:rPr>
          <w:rFonts w:eastAsia="Times New Roman" w:cs="Times New Roman"/>
          <w:szCs w:val="24"/>
          <w:lang w:eastAsia="ru-RU"/>
        </w:rPr>
        <w:t>Преподаватель</w:t>
      </w:r>
    </w:p>
    <w:p w14:paraId="3F733F9C" w14:textId="77777777" w:rsidR="008B7808" w:rsidRPr="008B7808" w:rsidRDefault="008B7808" w:rsidP="008B7808">
      <w:pPr>
        <w:framePr w:hSpace="180" w:wrap="around" w:vAnchor="text" w:hAnchor="margin" w:xAlign="center" w:y="1"/>
        <w:widowControl w:val="0"/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8B7808">
        <w:rPr>
          <w:rFonts w:eastAsia="Times New Roman" w:cs="Times New Roman"/>
          <w:szCs w:val="24"/>
          <w:lang w:eastAsia="ru-RU"/>
        </w:rPr>
        <w:t>ГАПОУ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 w:rsidRPr="008B7808">
        <w:rPr>
          <w:rFonts w:eastAsia="Times New Roman" w:cs="Times New Roman"/>
          <w:szCs w:val="24"/>
          <w:lang w:eastAsia="ru-RU"/>
        </w:rPr>
        <w:t>«МЦК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 w:rsidRPr="008B7808">
        <w:rPr>
          <w:rFonts w:eastAsia="Times New Roman" w:cs="Times New Roman"/>
          <w:szCs w:val="24"/>
          <w:lang w:eastAsia="ru-RU"/>
        </w:rPr>
        <w:t>-</w:t>
      </w:r>
      <w:r w:rsidR="00782965">
        <w:rPr>
          <w:rFonts w:eastAsia="Times New Roman" w:cs="Times New Roman"/>
          <w:szCs w:val="24"/>
          <w:lang w:eastAsia="ru-RU"/>
        </w:rPr>
        <w:t xml:space="preserve"> </w:t>
      </w:r>
      <w:r w:rsidRPr="008B7808">
        <w:rPr>
          <w:rFonts w:eastAsia="Times New Roman" w:cs="Times New Roman"/>
          <w:szCs w:val="24"/>
          <w:lang w:eastAsia="ru-RU"/>
        </w:rPr>
        <w:t>КТИТС»</w:t>
      </w:r>
      <w:r w:rsidR="00782965">
        <w:rPr>
          <w:rFonts w:eastAsia="Times New Roman" w:cs="Times New Roman"/>
          <w:szCs w:val="24"/>
          <w:lang w:eastAsia="ru-RU"/>
        </w:rPr>
        <w:t xml:space="preserve">                                                </w:t>
      </w:r>
      <w:r w:rsidRPr="008B7808">
        <w:rPr>
          <w:rFonts w:eastAsia="Times New Roman" w:cs="Times New Roman"/>
          <w:szCs w:val="24"/>
          <w:lang w:eastAsia="ru-RU"/>
        </w:rPr>
        <w:t>_________________</w:t>
      </w:r>
      <w:r w:rsidR="00782965">
        <w:rPr>
          <w:rFonts w:eastAsia="Times New Roman" w:cs="Times New Roman"/>
          <w:szCs w:val="24"/>
          <w:lang w:eastAsia="ru-RU"/>
        </w:rPr>
        <w:t xml:space="preserve">  </w:t>
      </w:r>
      <w:r w:rsidRPr="008B7808">
        <w:rPr>
          <w:rFonts w:eastAsia="Times New Roman" w:cs="Times New Roman"/>
          <w:szCs w:val="24"/>
          <w:lang w:eastAsia="ru-RU"/>
        </w:rPr>
        <w:t>О.Н.Аркадьева</w:t>
      </w:r>
    </w:p>
    <w:p w14:paraId="435C1259" w14:textId="77777777" w:rsidR="008B7808" w:rsidRPr="008B7808" w:rsidRDefault="00782965" w:rsidP="008B7808">
      <w:pPr>
        <w:framePr w:hSpace="180" w:wrap="around" w:vAnchor="text" w:hAnchor="margin" w:xAlign="center" w:y="1"/>
        <w:widowControl w:val="0"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             </w:t>
      </w:r>
      <w:r w:rsidR="008B7808" w:rsidRPr="008B7808">
        <w:rPr>
          <w:rFonts w:eastAsia="Times New Roman" w:cs="Times New Roman"/>
          <w:i/>
          <w:iCs/>
          <w:sz w:val="16"/>
          <w:szCs w:val="16"/>
          <w:lang w:eastAsia="ru-RU"/>
        </w:rPr>
        <w:t>должность</w:t>
      </w:r>
      <w:r>
        <w:rPr>
          <w:rFonts w:eastAsia="Times New Roman" w:cs="Times New Roman"/>
          <w:i/>
          <w:iCs/>
          <w:sz w:val="16"/>
          <w:szCs w:val="16"/>
          <w:lang w:eastAsia="ru-RU"/>
        </w:rPr>
        <w:t xml:space="preserve">                                                                                                                     </w:t>
      </w:r>
      <w:r w:rsidR="008B7808" w:rsidRPr="008B7808">
        <w:rPr>
          <w:rFonts w:eastAsia="Times New Roman" w:cs="Times New Roman"/>
          <w:i/>
          <w:iCs/>
          <w:sz w:val="16"/>
          <w:szCs w:val="16"/>
          <w:lang w:eastAsia="ru-RU"/>
        </w:rPr>
        <w:t>подпись</w:t>
      </w:r>
      <w:r>
        <w:rPr>
          <w:rFonts w:eastAsia="Times New Roman" w:cs="Times New Roman"/>
          <w:i/>
          <w:iCs/>
          <w:sz w:val="16"/>
          <w:szCs w:val="16"/>
          <w:lang w:eastAsia="ru-RU"/>
        </w:rPr>
        <w:t xml:space="preserve">                     </w:t>
      </w:r>
      <w:r w:rsidR="008B7808" w:rsidRPr="008B7808">
        <w:rPr>
          <w:rFonts w:eastAsia="Times New Roman" w:cs="Times New Roman"/>
          <w:i/>
          <w:iCs/>
          <w:sz w:val="16"/>
          <w:szCs w:val="16"/>
          <w:lang w:eastAsia="ru-RU"/>
        </w:rPr>
        <w:t>расшифровка</w:t>
      </w:r>
      <w:r>
        <w:rPr>
          <w:rFonts w:eastAsia="Times New Roman" w:cs="Times New Roman"/>
          <w:i/>
          <w:iCs/>
          <w:sz w:val="16"/>
          <w:szCs w:val="16"/>
          <w:lang w:eastAsia="ru-RU"/>
        </w:rPr>
        <w:t xml:space="preserve">  </w:t>
      </w:r>
      <w:r w:rsidR="008B7808" w:rsidRPr="008B7808">
        <w:rPr>
          <w:rFonts w:eastAsia="Times New Roman" w:cs="Times New Roman"/>
          <w:i/>
          <w:iCs/>
          <w:sz w:val="16"/>
          <w:szCs w:val="16"/>
          <w:lang w:eastAsia="ru-RU"/>
        </w:rPr>
        <w:t>подписи</w:t>
      </w:r>
    </w:p>
    <w:p w14:paraId="3E38AF88" w14:textId="77777777" w:rsidR="008B7808" w:rsidRPr="008B7808" w:rsidRDefault="008B7808" w:rsidP="008B7808">
      <w:pPr>
        <w:framePr w:hSpace="180" w:wrap="around" w:vAnchor="text" w:hAnchor="margin" w:xAlign="center" w:y="1"/>
        <w:widowControl w:val="0"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ru-RU"/>
        </w:rPr>
      </w:pPr>
    </w:p>
    <w:p w14:paraId="1FB2CE06" w14:textId="77777777" w:rsidR="008B7808" w:rsidRPr="008B7808" w:rsidRDefault="008B7808" w:rsidP="008B7808">
      <w:pPr>
        <w:framePr w:hSpace="180" w:wrap="around" w:vAnchor="text" w:hAnchor="margin" w:xAlign="center" w:y="1"/>
        <w:widowControl w:val="0"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ru-RU"/>
        </w:rPr>
      </w:pPr>
    </w:p>
    <w:p w14:paraId="299678F3" w14:textId="77777777" w:rsidR="008B7808" w:rsidRPr="008B7808" w:rsidRDefault="008B7808" w:rsidP="008B7808">
      <w:pPr>
        <w:framePr w:hSpace="180" w:wrap="around" w:vAnchor="text" w:hAnchor="margin" w:xAlign="center" w:y="1"/>
        <w:widowControl w:val="0"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ru-RU"/>
        </w:rPr>
      </w:pPr>
    </w:p>
    <w:p w14:paraId="0CAAC1AC" w14:textId="77777777" w:rsidR="008B7808" w:rsidRPr="008B7808" w:rsidRDefault="008B7808" w:rsidP="008B7808">
      <w:pPr>
        <w:framePr w:hSpace="180" w:wrap="around" w:vAnchor="text" w:hAnchor="margin" w:xAlign="center" w:y="1"/>
        <w:widowControl w:val="0"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ru-RU"/>
        </w:rPr>
      </w:pPr>
    </w:p>
    <w:p w14:paraId="0DD48A3A" w14:textId="77777777" w:rsidR="008A234A" w:rsidRPr="008A234A" w:rsidRDefault="008A234A" w:rsidP="008B7808">
      <w:pPr>
        <w:ind w:firstLine="0"/>
      </w:pPr>
    </w:p>
    <w:sectPr w:rsidR="008A234A" w:rsidRPr="008A234A" w:rsidSect="006B7FB4">
      <w:footerReference w:type="default" r:id="rId20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20B09" w14:textId="77777777" w:rsidR="00EE64A0" w:rsidRDefault="00EE64A0" w:rsidP="00F83291">
      <w:pPr>
        <w:spacing w:line="240" w:lineRule="auto"/>
      </w:pPr>
      <w:r>
        <w:separator/>
      </w:r>
    </w:p>
  </w:endnote>
  <w:endnote w:type="continuationSeparator" w:id="0">
    <w:p w14:paraId="5B384586" w14:textId="77777777" w:rsidR="00EE64A0" w:rsidRDefault="00EE64A0" w:rsidP="00F832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56FE5" w14:textId="4982759A" w:rsidR="00F83291" w:rsidRDefault="00F83291" w:rsidP="00771420">
    <w:pPr>
      <w:pStyle w:val="af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9617242"/>
      <w:docPartObj>
        <w:docPartGallery w:val="Page Numbers (Bottom of Page)"/>
        <w:docPartUnique/>
      </w:docPartObj>
    </w:sdtPr>
    <w:sdtEndPr/>
    <w:sdtContent>
      <w:p w14:paraId="6F33458E" w14:textId="77777777" w:rsidR="00EB6126" w:rsidRDefault="00EB6126" w:rsidP="00F83291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45011" w14:textId="7FEEAFBD" w:rsidR="00AF5003" w:rsidRPr="00AF5003" w:rsidRDefault="00AF5003" w:rsidP="00AF5003">
    <w:pPr>
      <w:pStyle w:val="af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3090C9" w14:textId="77777777" w:rsidR="00EE64A0" w:rsidRDefault="00EE64A0" w:rsidP="00F83291">
      <w:pPr>
        <w:spacing w:line="240" w:lineRule="auto"/>
      </w:pPr>
      <w:r>
        <w:separator/>
      </w:r>
    </w:p>
  </w:footnote>
  <w:footnote w:type="continuationSeparator" w:id="0">
    <w:p w14:paraId="09E66CD4" w14:textId="77777777" w:rsidR="00EE64A0" w:rsidRDefault="00EE64A0" w:rsidP="00F832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95D9A"/>
    <w:multiLevelType w:val="hybridMultilevel"/>
    <w:tmpl w:val="5F887D54"/>
    <w:lvl w:ilvl="0" w:tplc="C13CC1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9351286"/>
    <w:multiLevelType w:val="hybridMultilevel"/>
    <w:tmpl w:val="98D4825E"/>
    <w:lvl w:ilvl="0" w:tplc="DC7615C4">
      <w:start w:val="1"/>
      <w:numFmt w:val="bullet"/>
      <w:lvlText w:val="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B7725"/>
    <w:multiLevelType w:val="multilevel"/>
    <w:tmpl w:val="52806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BF4D03"/>
    <w:multiLevelType w:val="multilevel"/>
    <w:tmpl w:val="3CCA8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6C30AD"/>
    <w:multiLevelType w:val="multilevel"/>
    <w:tmpl w:val="C3B0B3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09718CC"/>
    <w:multiLevelType w:val="multilevel"/>
    <w:tmpl w:val="1FB6D0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3B2437"/>
    <w:multiLevelType w:val="multilevel"/>
    <w:tmpl w:val="3B548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F9640A"/>
    <w:multiLevelType w:val="multilevel"/>
    <w:tmpl w:val="1F627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5F72868"/>
    <w:multiLevelType w:val="hybridMultilevel"/>
    <w:tmpl w:val="61D0E9FC"/>
    <w:lvl w:ilvl="0" w:tplc="9FB2DC4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A7F4B67"/>
    <w:multiLevelType w:val="hybridMultilevel"/>
    <w:tmpl w:val="FC3C4C6E"/>
    <w:lvl w:ilvl="0" w:tplc="DC7615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07A3E8A"/>
    <w:multiLevelType w:val="hybridMultilevel"/>
    <w:tmpl w:val="D944AA36"/>
    <w:lvl w:ilvl="0" w:tplc="DC7615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FCF0F66"/>
    <w:multiLevelType w:val="hybridMultilevel"/>
    <w:tmpl w:val="A66E3D08"/>
    <w:lvl w:ilvl="0" w:tplc="875A1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3"/>
  </w:num>
  <w:num w:numId="5">
    <w:abstractNumId w:val="7"/>
  </w:num>
  <w:num w:numId="6">
    <w:abstractNumId w:val="2"/>
  </w:num>
  <w:num w:numId="7">
    <w:abstractNumId w:val="1"/>
  </w:num>
  <w:num w:numId="8">
    <w:abstractNumId w:val="5"/>
  </w:num>
  <w:num w:numId="9">
    <w:abstractNumId w:val="6"/>
  </w:num>
  <w:num w:numId="10">
    <w:abstractNumId w:val="4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63D"/>
    <w:rsid w:val="000339C2"/>
    <w:rsid w:val="00043A7A"/>
    <w:rsid w:val="0004410C"/>
    <w:rsid w:val="00060FD9"/>
    <w:rsid w:val="000813BE"/>
    <w:rsid w:val="000A0E13"/>
    <w:rsid w:val="00105489"/>
    <w:rsid w:val="00122477"/>
    <w:rsid w:val="0013404B"/>
    <w:rsid w:val="001371C9"/>
    <w:rsid w:val="00160506"/>
    <w:rsid w:val="00166629"/>
    <w:rsid w:val="00183A68"/>
    <w:rsid w:val="0018455D"/>
    <w:rsid w:val="001A6408"/>
    <w:rsid w:val="00225C1B"/>
    <w:rsid w:val="002A1AD8"/>
    <w:rsid w:val="002B0742"/>
    <w:rsid w:val="002C1B72"/>
    <w:rsid w:val="002C5121"/>
    <w:rsid w:val="00341A41"/>
    <w:rsid w:val="003F6984"/>
    <w:rsid w:val="00466AF9"/>
    <w:rsid w:val="00481B82"/>
    <w:rsid w:val="004A1881"/>
    <w:rsid w:val="004D1789"/>
    <w:rsid w:val="00507B6B"/>
    <w:rsid w:val="00512B66"/>
    <w:rsid w:val="005258F0"/>
    <w:rsid w:val="0053620D"/>
    <w:rsid w:val="005858B4"/>
    <w:rsid w:val="005906B3"/>
    <w:rsid w:val="005E36E8"/>
    <w:rsid w:val="00617EA9"/>
    <w:rsid w:val="00640C62"/>
    <w:rsid w:val="00657D2F"/>
    <w:rsid w:val="006B7FB4"/>
    <w:rsid w:val="006E33CC"/>
    <w:rsid w:val="006F0391"/>
    <w:rsid w:val="00770924"/>
    <w:rsid w:val="00771420"/>
    <w:rsid w:val="0077681B"/>
    <w:rsid w:val="00782965"/>
    <w:rsid w:val="00791F51"/>
    <w:rsid w:val="0079382F"/>
    <w:rsid w:val="007E23B9"/>
    <w:rsid w:val="00882BFF"/>
    <w:rsid w:val="008A0A47"/>
    <w:rsid w:val="008A234A"/>
    <w:rsid w:val="008A6097"/>
    <w:rsid w:val="008B7808"/>
    <w:rsid w:val="008D3B08"/>
    <w:rsid w:val="008D71F1"/>
    <w:rsid w:val="008F1A15"/>
    <w:rsid w:val="00913CFA"/>
    <w:rsid w:val="009227E5"/>
    <w:rsid w:val="009523CB"/>
    <w:rsid w:val="00993342"/>
    <w:rsid w:val="009A2AAA"/>
    <w:rsid w:val="009A6905"/>
    <w:rsid w:val="009C6786"/>
    <w:rsid w:val="009D75F8"/>
    <w:rsid w:val="009E6349"/>
    <w:rsid w:val="009F78C1"/>
    <w:rsid w:val="00A00D13"/>
    <w:rsid w:val="00A07654"/>
    <w:rsid w:val="00AC4B79"/>
    <w:rsid w:val="00AD2872"/>
    <w:rsid w:val="00AD59BD"/>
    <w:rsid w:val="00AF5003"/>
    <w:rsid w:val="00B06348"/>
    <w:rsid w:val="00B32714"/>
    <w:rsid w:val="00B4763D"/>
    <w:rsid w:val="00B51531"/>
    <w:rsid w:val="00B83348"/>
    <w:rsid w:val="00B87972"/>
    <w:rsid w:val="00BA0239"/>
    <w:rsid w:val="00BA09CA"/>
    <w:rsid w:val="00BB185A"/>
    <w:rsid w:val="00BB37FC"/>
    <w:rsid w:val="00BF1117"/>
    <w:rsid w:val="00C00493"/>
    <w:rsid w:val="00C07342"/>
    <w:rsid w:val="00C47AE7"/>
    <w:rsid w:val="00C56EA8"/>
    <w:rsid w:val="00C637C6"/>
    <w:rsid w:val="00C759F9"/>
    <w:rsid w:val="00C9307E"/>
    <w:rsid w:val="00C94CF3"/>
    <w:rsid w:val="00D173ED"/>
    <w:rsid w:val="00D477A4"/>
    <w:rsid w:val="00D718AF"/>
    <w:rsid w:val="00D73D8D"/>
    <w:rsid w:val="00D8482E"/>
    <w:rsid w:val="00DC6DC3"/>
    <w:rsid w:val="00DE20CD"/>
    <w:rsid w:val="00DF18F8"/>
    <w:rsid w:val="00DF6FB8"/>
    <w:rsid w:val="00DF75A8"/>
    <w:rsid w:val="00DF7B99"/>
    <w:rsid w:val="00E05162"/>
    <w:rsid w:val="00E058EB"/>
    <w:rsid w:val="00E07672"/>
    <w:rsid w:val="00E32DDD"/>
    <w:rsid w:val="00E44940"/>
    <w:rsid w:val="00E921EB"/>
    <w:rsid w:val="00EB6126"/>
    <w:rsid w:val="00EE64A0"/>
    <w:rsid w:val="00EF7E75"/>
    <w:rsid w:val="00F479B3"/>
    <w:rsid w:val="00F6589C"/>
    <w:rsid w:val="00F83291"/>
    <w:rsid w:val="00FE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A52A6"/>
  <w15:docId w15:val="{B97BF59F-EA8B-402C-B837-0FC91CF99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FB8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A234A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227E5"/>
    <w:pPr>
      <w:keepNext/>
      <w:keepLines/>
      <w:spacing w:before="200"/>
      <w:outlineLvl w:val="1"/>
    </w:pPr>
    <w:rPr>
      <w:rFonts w:eastAsiaTheme="majorEastAsia" w:cstheme="majorBidi"/>
      <w:bCs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КТИТС"/>
    <w:next w:val="a"/>
    <w:uiPriority w:val="1"/>
    <w:qFormat/>
    <w:rsid w:val="000813BE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a4">
    <w:name w:val="Normal (Web)"/>
    <w:basedOn w:val="a"/>
    <w:uiPriority w:val="99"/>
    <w:unhideWhenUsed/>
    <w:rsid w:val="009A2AAA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E058EB"/>
    <w:pPr>
      <w:spacing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E058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8A234A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8A234A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8A23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A234A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9227E5"/>
    <w:pPr>
      <w:tabs>
        <w:tab w:val="right" w:leader="dot" w:pos="9639"/>
      </w:tabs>
      <w:ind w:firstLine="0"/>
    </w:pPr>
  </w:style>
  <w:style w:type="character" w:styleId="aa">
    <w:name w:val="Hyperlink"/>
    <w:basedOn w:val="a0"/>
    <w:uiPriority w:val="99"/>
    <w:unhideWhenUsed/>
    <w:rsid w:val="008A234A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8A234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227E5"/>
    <w:rPr>
      <w:rFonts w:ascii="Times New Roman" w:eastAsiaTheme="majorEastAsia" w:hAnsi="Times New Roman" w:cstheme="majorBidi"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227E5"/>
    <w:pPr>
      <w:spacing w:after="100"/>
      <w:ind w:left="240"/>
    </w:pPr>
  </w:style>
  <w:style w:type="table" w:styleId="ac">
    <w:name w:val="Table Grid"/>
    <w:basedOn w:val="a1"/>
    <w:uiPriority w:val="59"/>
    <w:rsid w:val="008B7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19">
    <w:name w:val="c19"/>
    <w:basedOn w:val="a"/>
    <w:rsid w:val="00C9307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c1">
    <w:name w:val="c1"/>
    <w:basedOn w:val="a0"/>
    <w:rsid w:val="00C9307E"/>
  </w:style>
  <w:style w:type="paragraph" w:customStyle="1" w:styleId="c16">
    <w:name w:val="c16"/>
    <w:basedOn w:val="a"/>
    <w:rsid w:val="00C9307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c5">
    <w:name w:val="c5"/>
    <w:basedOn w:val="a0"/>
    <w:rsid w:val="00C9307E"/>
  </w:style>
  <w:style w:type="paragraph" w:customStyle="1" w:styleId="c32">
    <w:name w:val="c32"/>
    <w:basedOn w:val="a"/>
    <w:rsid w:val="00C9307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paragraph">
    <w:name w:val="paragraph"/>
    <w:basedOn w:val="a"/>
    <w:rsid w:val="00183A6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normaltextrun">
    <w:name w:val="normaltextrun"/>
    <w:basedOn w:val="a0"/>
    <w:rsid w:val="00183A68"/>
  </w:style>
  <w:style w:type="character" w:customStyle="1" w:styleId="eop">
    <w:name w:val="eop"/>
    <w:basedOn w:val="a0"/>
    <w:rsid w:val="00183A68"/>
  </w:style>
  <w:style w:type="character" w:customStyle="1" w:styleId="spellingerror">
    <w:name w:val="spellingerror"/>
    <w:basedOn w:val="a0"/>
    <w:rsid w:val="00183A68"/>
  </w:style>
  <w:style w:type="character" w:customStyle="1" w:styleId="pagebreaktextspan">
    <w:name w:val="pagebreaktextspan"/>
    <w:basedOn w:val="a0"/>
    <w:rsid w:val="00183A68"/>
  </w:style>
  <w:style w:type="paragraph" w:styleId="ad">
    <w:name w:val="header"/>
    <w:basedOn w:val="a"/>
    <w:link w:val="ae"/>
    <w:uiPriority w:val="99"/>
    <w:unhideWhenUsed/>
    <w:rsid w:val="00F83291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83291"/>
    <w:rPr>
      <w:rFonts w:ascii="Times New Roman" w:hAnsi="Times New Roman"/>
      <w:sz w:val="24"/>
    </w:rPr>
  </w:style>
  <w:style w:type="paragraph" w:styleId="af">
    <w:name w:val="footer"/>
    <w:basedOn w:val="a"/>
    <w:link w:val="af0"/>
    <w:uiPriority w:val="99"/>
    <w:unhideWhenUsed/>
    <w:rsid w:val="00F83291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83291"/>
    <w:rPr>
      <w:rFonts w:ascii="Times New Roman" w:hAnsi="Times New Roman"/>
      <w:sz w:val="24"/>
    </w:rPr>
  </w:style>
  <w:style w:type="paragraph" w:styleId="af1">
    <w:name w:val="caption"/>
    <w:basedOn w:val="a"/>
    <w:next w:val="a"/>
    <w:uiPriority w:val="35"/>
    <w:unhideWhenUsed/>
    <w:qFormat/>
    <w:rsid w:val="009D75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73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7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1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3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1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7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03A5AE-DC1F-4E2D-94EC-880A8D8A3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16</Pages>
  <Words>2144</Words>
  <Characters>12225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Ришат Гайфуллин</dc:creator>
  <cp:lastModifiedBy>Felix Mutin</cp:lastModifiedBy>
  <cp:revision>74</cp:revision>
  <dcterms:created xsi:type="dcterms:W3CDTF">2021-02-26T09:42:00Z</dcterms:created>
  <dcterms:modified xsi:type="dcterms:W3CDTF">2021-03-01T07:32:00Z</dcterms:modified>
</cp:coreProperties>
</file>