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A3A6E"/>
          <w:sz w:val="56"/>
          <w:szCs w:val="56"/>
        </w:rPr>
        <w:t xml:space="preserve">万能电视直播</w:t>
      </w:r>
    </w:p>
    <w:p>
      <w:pPr>
        <w:spacing w:after="100"/>
        <w:jc w:val="center"/>
      </w:pPr>
      <w:r>
        <w:rPr>
          <w:color w:val="2B579A"/>
          <w:sz w:val="36"/>
          <w:szCs w:val="36"/>
        </w:rPr>
        <w:t xml:space="preserve">TV Live Player</w:t>
      </w:r>
    </w:p>
    <w:p>
      <w:pPr>
        <w:spacing w:after="400"/>
        <w:jc w:val="center"/>
      </w:pPr>
      <w:r>
        <w:rPr>
          <w:b/>
          <w:bCs/>
          <w:color w:val="2B579A"/>
          <w:sz w:val="40"/>
          <w:szCs w:val="40"/>
        </w:rPr>
        <w:t xml:space="preserve">原生安卓开发方案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从 React + Vite + Capacitor 迁移至原生 Android（Kotlin）</w:t>
      </w:r>
    </w:p>
    <w:p>
      <w:pPr>
        <w:spacing w:after="60"/>
        <w:jc w:val="center"/>
      </w:pPr>
    </w:p>
    <w:p>
      <w:pPr>
        <w:spacing w:after="60"/>
        <w:jc w:val="center"/>
      </w:pPr>
      <w:r>
        <w:rPr>
          <w:color w:val="888888"/>
          <w:sz w:val="22"/>
          <w:szCs w:val="22"/>
        </w:rPr>
        <w:t xml:space="preserve">版本：1.0</w:t>
      </w:r>
    </w:p>
    <w:p>
      <w:pPr>
        <w:spacing w:after="60"/>
        <w:jc w:val="center"/>
      </w:pPr>
      <w:r>
        <w:rPr>
          <w:color w:val="888888"/>
          <w:sz w:val="22"/>
          <w:szCs w:val="22"/>
        </w:rPr>
        <w:t xml:space="preserve">日期：2026-05-25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120"/>
      </w:pPr>
      <w:r>
        <w:rPr>
          <w:b w:val="false"/>
          <w:bCs w:val="false"/>
        </w:rPr>
        <w:t xml:space="preserve">1. 背景与迁移原因</w:t>
      </w:r>
    </w:p>
    <w:p>
      <w:pPr>
        <w:spacing w:after="120"/>
      </w:pPr>
      <w:r>
        <w:rPr>
          <w:b w:val="false"/>
          <w:bCs w:val="false"/>
        </w:rPr>
        <w:t xml:space="preserve">2. 技术栈选型</w:t>
      </w:r>
    </w:p>
    <w:p>
      <w:pPr>
        <w:spacing w:after="120"/>
      </w:pPr>
      <w:r>
        <w:rPr>
          <w:b w:val="false"/>
          <w:bCs w:val="false"/>
        </w:rPr>
        <w:t xml:space="preserve">3. 项目架构设计</w:t>
      </w:r>
    </w:p>
    <w:p>
      <w:pPr>
        <w:spacing w:after="120"/>
      </w:pPr>
      <w:r>
        <w:rPr>
          <w:b w:val="false"/>
          <w:bCs w:val="false"/>
        </w:rPr>
        <w:t xml:space="preserve">4. 模块与包结构</w:t>
      </w:r>
    </w:p>
    <w:p>
      <w:pPr>
        <w:spacing w:after="120"/>
      </w:pPr>
      <w:r>
        <w:rPr>
          <w:b w:val="false"/>
          <w:bCs w:val="false"/>
        </w:rPr>
        <w:t xml:space="preserve">5. 功能模块详细设计</w:t>
      </w:r>
    </w:p>
    <w:p>
      <w:pPr>
        <w:spacing w:after="120"/>
      </w:pPr>
      <w:r>
        <w:rPr>
          <w:b w:val="false"/>
          <w:bCs w:val="false"/>
        </w:rPr>
        <w:t xml:space="preserve">6. 数据层设计</w:t>
      </w:r>
    </w:p>
    <w:p>
      <w:pPr>
        <w:spacing w:after="120"/>
      </w:pPr>
      <w:r>
        <w:rPr>
          <w:b w:val="false"/>
          <w:bCs w:val="false"/>
        </w:rPr>
        <w:t xml:space="preserve">7. UI/UX 设计</w:t>
      </w:r>
    </w:p>
    <w:p>
      <w:pPr>
        <w:spacing w:after="120"/>
      </w:pPr>
      <w:r>
        <w:rPr>
          <w:b w:val="false"/>
          <w:bCs w:val="false"/>
        </w:rPr>
        <w:t xml:space="preserve">8. Android 6 兼容性策略</w:t>
      </w:r>
    </w:p>
    <w:p>
      <w:pPr>
        <w:spacing w:after="120"/>
      </w:pPr>
      <w:r>
        <w:rPr>
          <w:b w:val="false"/>
          <w:bCs w:val="false"/>
        </w:rPr>
        <w:t xml:space="preserve">9. 构建与部署</w:t>
      </w:r>
    </w:p>
    <w:p>
      <w:pPr>
        <w:spacing w:after="120"/>
      </w:pPr>
      <w:r>
        <w:rPr>
          <w:b w:val="false"/>
          <w:bCs w:val="false"/>
        </w:rPr>
        <w:t xml:space="preserve">10. 迁移实施计划</w:t>
      </w:r>
    </w:p>
    <w:p>
      <w:pPr>
        <w:spacing w:after="120"/>
      </w:pPr>
      <w:r>
        <w:rPr>
          <w:b w:val="false"/>
          <w:bCs w:val="false"/>
        </w:rPr>
        <w:t xml:space="preserve">11. 与原方案对比</w:t>
      </w:r>
    </w:p>
    <w:p>
      <w:pPr>
        <w:spacing w:after="120"/>
      </w:pPr>
      <w:r>
        <w:rPr>
          <w:b w:val="false"/>
          <w:bCs w:val="false"/>
        </w:rPr>
        <w:t xml:space="preserve">12. 风险与注意事项</w:t>
      </w:r>
    </w:p>
    <w:p>
      <w:r>
        <w:br w:type="page"/>
      </w:r>
    </w:p>
    <w:p>
      <w:pPr>
        <w:pStyle w:val="Heading1"/>
      </w:pPr>
      <w:r>
        <w:t xml:space="preserve">1. 背景与迁移原因</w:t>
      </w:r>
    </w:p>
    <w:p>
      <w:pPr>
        <w:pStyle w:val="Heading2"/>
      </w:pPr>
      <w:r>
        <w:t xml:space="preserve">1.1 当前方案问题</w:t>
      </w:r>
    </w:p>
    <w:p>
      <w:pPr>
        <w:spacing w:after="120"/>
      </w:pPr>
      <w:r>
        <w:rPr>
          <w:b w:val="false"/>
          <w:bCs w:val="false"/>
        </w:rPr>
        <w:t xml:space="preserve">原方案基于 React 19 + Vite 6 + Capacitor 6 构建，通过 WebView 渲染 SPA 页面并利用 Capacitor 桥接原生能力。在实际使用中发现以下问题：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6（API 23，Chrome 44）的 WebView 对现代 CSS/JS 特性支持极差，虽然项目已有兼容性管道，但仍存在白屏、渲染异常等问题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hls.js 在低版本 Chrome WebView 中的 MSE（Media Source Extensions）支持不完整，导致部分 HLS 流无法正常播放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Capacitor 插件依赖 WebView 桥接，性能开销大，且部分插件在 Android 6 上存在兼容性问题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WebView 在 Android TV 上的焦点管理（Focus）不够流畅，遥控器导航体验不如原生方案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调试和排错难度大，浏览器兼容性问题排查成本高昂</w:t>
      </w:r>
    </w:p>
    <w:p>
      <w:pPr>
        <w:pStyle w:val="Heading2"/>
      </w:pPr>
      <w:r>
        <w:t xml:space="preserve">1.2 迁移目标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使用原生 Android 开发，彻底解决 WebView 兼容性问题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基于 ExoPlayer（Media3）实现 HLS 播放，性能更优、兼容性更好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利用 Android Leanback 库构建完整的 Android TV 遥控器导航体验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保持全部现有功能，最小化用户使用习惯变化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目标最低 SDK 版本为 API 22（Android 5.1），确保 Android 6（API 23）及更高版本完美运行</w:t>
      </w:r>
    </w:p>
    <w:p>
      <w:r>
        <w:br w:type="page"/>
      </w:r>
    </w:p>
    <w:p>
      <w:pPr>
        <w:pStyle w:val="Heading1"/>
      </w:pPr>
      <w:r>
        <w:t xml:space="preserve">2. 技术栈选型</w:t>
      </w:r>
    </w:p>
    <w:p>
      <w:pPr>
        <w:spacing w:after="120"/>
      </w:pPr>
      <w:r>
        <w:rPr>
          <w:b w:val="false"/>
          <w:bCs w:val="false"/>
        </w:rPr>
        <w:t xml:space="preserve">以下是原生安卓开发的技术栈选型：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200"/>
        <w:gridCol w:w="31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Kotlin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2.0+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官方推荐语言，语法简洁，空安全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Gradle Kotlin DSL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8.7+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类型安全，IDE 支持好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UI 框架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Android Jetpack + Leanback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1.16+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Android TV 官方 UI 组件库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视频播放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Media3 ExoPlayer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1.5+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官方播放器，原生 HLS 支持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架构模式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MVVM + Clean Architecture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分层解耦，便于测试和维护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依赖注入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Hilt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2.51+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官方 DI 框架，基于 Dagger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本地数据库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2.6+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替代 localStorage，类型安全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异步框架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Kotlin Coroutines + Flow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1.9+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结构化并发，响应式数据流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网络请求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OkHttp + Retrofit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4.12+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M3U 远程源下载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JSON 解析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Moshi / Gson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1.15+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备份/导入导出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图片加载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Coil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3.0+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Kotlin 原生，轻量快速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生命周期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AndroidX Lifecycle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2.8+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ViewModel + LiveData/StateFlow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项目架构设计</w:t>
      </w:r>
    </w:p>
    <w:p>
      <w:pPr>
        <w:pStyle w:val="Heading2"/>
      </w:pPr>
      <w:r>
        <w:t xml:space="preserve">3.1 总体架构（MVVM + Clean Architecture）</w:t>
      </w:r>
    </w:p>
    <w:p>
      <w:pPr>
        <w:spacing w:after="120"/>
      </w:pPr>
      <w:r>
        <w:rPr>
          <w:b w:val="false"/>
          <w:bCs w:val="false"/>
        </w:rPr>
        <w:t xml:space="preserve">采用 Clean Architecture 三层架构，从内到外依次为：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层：业务逻辑与 UseCase，纯 Kotlin 模块，不依赖 Android 框架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层：数据仓库实现，包含 Room DAO、网络请求、SharedPreferences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UI/Presentation 层：Activity、Fragment、ViewModel、Adapter，依赖 AndroidX</w:t>
      </w:r>
    </w:p>
    <w:p>
      <w:pPr>
        <w:pStyle w:val="Heading2"/>
      </w:pPr>
      <w:r>
        <w:t xml:space="preserve">3.2 架构分层示意</w:t>
      </w:r>
    </w:p>
    <w:p>
      <w:pPr>
        <w:spacing w:after="120"/>
      </w:pPr>
      <w:r>
        <w:rPr>
          <w:b w:val="false"/>
          <w:bCs w:val="false"/>
        </w:rPr>
        <w:t xml:space="preserve">依赖方向从外向内：UI → Domain ← Data（依赖倒置）。Domain 层定义 Repository 接口，Data 层实现，UI 层通过 Hilt 注入。</w:t>
      </w:r>
    </w:p>
    <w:p>
      <w:r>
        <w:br w:type="page"/>
      </w:r>
    </w:p>
    <w:p>
      <w:pPr>
        <w:pStyle w:val="Heading1"/>
      </w:pPr>
      <w:r>
        <w:t xml:space="preserve">4. 模块与包结构</w:t>
      </w:r>
    </w:p>
    <w:p>
      <w:pPr>
        <w:pStyle w:val="Heading2"/>
      </w:pPr>
      <w:r>
        <w:t xml:space="preserve">4.1 包结构设计</w:t>
      </w:r>
    </w:p>
    <w:p>
      <w:pPr>
        <w:spacing w:after="120"/>
      </w:pPr>
      <w:r>
        <w:rPr>
          <w:b w:val="false"/>
          <w:bCs w:val="false"/>
        </w:rPr>
        <w:t xml:space="preserve">采用单模块结构，包名按功能划分：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/>
          <w:bCs/>
        </w:rPr>
        <w:t xml:space="preserve">com.wangyg.tvliveplayer/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App.kt                    // Application 类，Hilt 入口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MainActivity.kt           // 主 Activity（Android TV 入口）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data/                     // 数据层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local/                  // Room 数据库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  AppDatabase.kt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  dao/ChannelDao.kt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  dao/SourceDao.kt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  entity/ChannelEntity.kt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  entity/SourceEntity.kt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repository/             // Repository 实现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preferences/            // SharedPreferences 封装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domain/                   // 领域层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model/                  // 领域模型（Channel, Source 等）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repository/             // Repository 接口定义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usecase/                // Use Case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ui/                       // UI 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browse/                 // 频道浏览（BrowseFragment）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player/                 // 播放器 Activity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settings/               // 设置中心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common/                 // 公共组件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player/                   // ExoPlayer 封装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TVPlayer.kt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parser/                   // M3U 解析器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M3UParser.kt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util/                     // 工具类</w:t>
      </w:r>
    </w:p>
    <w:p>
      <w:r>
        <w:br w:type="page"/>
      </w:r>
    </w:p>
    <w:p>
      <w:pPr>
        <w:pStyle w:val="Heading1"/>
      </w:pPr>
      <w:r>
        <w:t xml:space="preserve">5. 功能模块详细设计</w:t>
      </w:r>
    </w:p>
    <w:p>
      <w:pPr>
        <w:pStyle w:val="Heading2"/>
      </w:pPr>
      <w:r>
        <w:t xml:space="preserve">5.1 主入口与导航（MainActivity）</w:t>
      </w:r>
    </w:p>
    <w:p>
      <w:pPr>
        <w:spacing w:after="120"/>
      </w:pPr>
      <w:r>
        <w:rPr>
          <w:b w:val="false"/>
          <w:bCs w:val="false"/>
        </w:rPr>
        <w:t xml:space="preserve">MainActivity 继承 Leanback 的 BrowseActivity，自动获得左侧分类导航栏和右侧频道网格：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遥控器左右键切换分类，上下键选择频道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OK 键打开 PlayerActivity 播放选中频道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键弹出设置对话框（DialogFragment）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 键：在浏览界面连按两次退出应用</w:t>
      </w:r>
    </w:p>
    <w:p>
      <w:pPr>
        <w:pStyle w:val="Heading2"/>
      </w:pPr>
      <w:r>
        <w:t xml:space="preserve">5.2 播放器模块（PlayerActivity）</w:t>
      </w:r>
    </w:p>
    <w:p>
      <w:pPr>
        <w:spacing w:after="120"/>
      </w:pPr>
      <w:r>
        <w:rPr>
          <w:b w:val="false"/>
          <w:bCs w:val="false"/>
        </w:rPr>
        <w:t xml:space="preserve">使用 Media3 ExoPlayer 实现 HLS 直播流播放，这是迁移的核心优势：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ExoPlayer 原生支持 HLS（M3U8），无需 hls.js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支持 Android 5.0+ 全版本，无兼容性补丁需求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自动处理缓冲、重连、错误恢复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支持自适应码率（ABR）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SurfaceView / TextureView 渲染视频</w:t>
      </w:r>
    </w:p>
    <w:p>
      <w:pPr>
        <w:spacing w:after="120"/>
      </w:pPr>
      <w:r>
        <w:rPr>
          <w:b/>
          <w:bCs/>
        </w:rPr>
        <w:t xml:space="preserve">播放器 UI 覆盖层：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半透明 OSD 信息覆盖（频道名、分类、台标），3 秒自动消失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加载中动画（居中 ProgressBar + "正在连接直播流..."）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错误状态提示（连接失败 + 重试按钮）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无频道时的欢迎页面</w:t>
      </w:r>
    </w:p>
    <w:p>
      <w:pPr>
        <w:pStyle w:val="Heading2"/>
      </w:pPr>
      <w:r>
        <w:t xml:space="preserve">5.3 遥控器导航系统</w:t>
      </w:r>
    </w:p>
    <w:p>
      <w:pPr>
        <w:spacing w:after="120"/>
      </w:pPr>
      <w:r>
        <w:rPr>
          <w:b w:val="false"/>
          <w:bCs w:val="false"/>
        </w:rPr>
        <w:t xml:space="preserve">Android TV 原生支持 D-Pad 焦点导航，Leanback 库提供完整支持：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按键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浏览模式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播放模式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设置模式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↑ ↓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频道列表上下移动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切换频道（上下一个）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选项间移动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← →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切换分类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快速切换分类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 切换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进入播放器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显示/隐藏 OSD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确认选择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Menu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打开设置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打开设置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关闭设置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退出应用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回到浏览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关闭设置</w:t>
            </w:r>
          </w:p>
        </w:tc>
      </w:tr>
    </w:tbl>
    <w:p>
      <w:pPr>
        <w:pStyle w:val="Heading2"/>
      </w:pPr>
      <w:r>
        <w:t xml:space="preserve">5.4 设置中心（5 个 Tab）</w:t>
      </w:r>
    </w:p>
    <w:p>
      <w:pPr>
        <w:spacing w:after="120"/>
      </w:pPr>
      <w:r>
        <w:rPr>
          <w:b w:val="false"/>
          <w:bCs w:val="false"/>
        </w:rPr>
        <w:t xml:space="preserve">使用 Leanback PreferenceFragment + DialogFragment 实现：</w:t>
      </w:r>
    </w:p>
    <w:p>
      <w:pPr>
        <w:spacing w:after="120"/>
      </w:pPr>
      <w:r>
        <w:rPr>
          <w:b/>
          <w:bCs/>
        </w:rPr>
        <w:t xml:space="preserve">Tab 1 - 订阅 M3U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预设源一键导入（范明明 IPv6、IPTV-Org 中国大陆/香港/台湾）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在线链接解析：输入 URL，OkHttp 下载后自动解析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本地文件导入：SAF 选择 .m3u / .m3u8 / .txt 文件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直接粘贴 M3U 文本内容</w:t>
      </w:r>
    </w:p>
    <w:p>
      <w:pPr>
        <w:spacing w:after="120"/>
      </w:pPr>
      <w:r>
        <w:rPr>
          <w:b/>
          <w:bCs/>
        </w:rPr>
        <w:t xml:space="preserve">Tab 2 - 手动添加频道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表单输入：频道名称、URL、分类（支持新建）、Logo URL</w:t>
      </w:r>
    </w:p>
    <w:p>
      <w:pPr>
        <w:spacing w:after="120"/>
      </w:pPr>
      <w:r>
        <w:rPr>
          <w:b/>
          <w:bCs/>
        </w:rPr>
        <w:t xml:space="preserve">Tab 3 - 频道管理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频道列表 + 搜索过滤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长按进入编辑：重命名、上移/下移排序、删除</w:t>
      </w:r>
    </w:p>
    <w:p>
      <w:pPr>
        <w:spacing w:after="120"/>
      </w:pPr>
      <w:r>
        <w:rPr>
          <w:b/>
          <w:bCs/>
        </w:rPr>
        <w:t xml:space="preserve">Tab 4 - 订阅源与分类管理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已订阅源列表（查看/删除）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分类重命名/删除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恢复出厂设置</w:t>
      </w:r>
    </w:p>
    <w:p>
      <w:pPr>
        <w:spacing w:after="120"/>
      </w:pPr>
      <w:r>
        <w:rPr>
          <w:b/>
          <w:bCs/>
        </w:rPr>
        <w:t xml:space="preserve">Tab 5 - 备份与恢复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导出为 JSON 文件（SAF 选择保存路径）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从 JSON 文件导入恢复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数据范围：频道列表、收藏、订阅源</w:t>
      </w:r>
    </w:p>
    <w:p>
      <w:r>
        <w:br w:type="page"/>
      </w:r>
    </w:p>
    <w:p>
      <w:pPr>
        <w:pStyle w:val="Heading1"/>
      </w:pPr>
      <w:r>
        <w:t xml:space="preserve">6. 数据层设计</w:t>
      </w:r>
    </w:p>
    <w:p>
      <w:pPr>
        <w:pStyle w:val="Heading2"/>
      </w:pPr>
      <w:r>
        <w:t xml:space="preserve">6.1 Room 数据库（替代 localStorage）</w:t>
      </w:r>
    </w:p>
    <w:p>
      <w:pPr>
        <w:spacing w:after="120"/>
      </w:pPr>
      <w:r>
        <w:rPr>
          <w:b/>
          <w:bCs/>
        </w:rPr>
        <w:t xml:space="preserve">ChannelEntity 表：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id: TEXT PRIMARY KEY（UUID 字符串）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name: TEXT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url: TEXT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category: TEXT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logo: TEXT（可空）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tvgId: TEXT（可空）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sortOrder: INTEGER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favorite: INTEGER（0/1）</w:t>
      </w:r>
    </w:p>
    <w:p>
      <w:pPr>
        <w:spacing w:after="120"/>
      </w:pPr>
      <w:r>
        <w:rPr>
          <w:b/>
          <w:bCs/>
        </w:rPr>
        <w:t xml:space="preserve">SourceEntity 表（订阅源）：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id: TEXT PRIMARY KEY（UUID）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name: TEXT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url: TEXT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isActive: INTEGER（0/1）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createdAt: INTEGER（时间戳）</w:t>
      </w:r>
    </w:p>
    <w:p>
      <w:pPr>
        <w:spacing w:after="120"/>
      </w:pPr>
      <w:r>
        <w:rPr>
          <w:b/>
          <w:bCs/>
        </w:rPr>
        <w:t xml:space="preserve">SharedPreferences：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last_channel_id: String（上次退出时的频道 ID）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first_launch: Boolean（首次运行标记）</w:t>
      </w:r>
    </w:p>
    <w:p>
      <w:pPr>
        <w:pStyle w:val="Heading2"/>
      </w:pPr>
      <w:r>
        <w:t xml:space="preserve">6.2 频道数据模型变更</w:t>
      </w:r>
    </w:p>
    <w:p>
      <w:pPr>
        <w:spacing w:after="120"/>
      </w:pPr>
      <w:r>
        <w:rPr>
          <w:b w:val="false"/>
          <w:bCs w:val="false"/>
        </w:rPr>
        <w:t xml:space="preserve">原方案中频道和收藏分开存储（tv_channels + tv_favorites），现合并为单一 ChannelEntity 表，通过 favorite 字段标记收藏，简化操作。</w:t>
      </w:r>
    </w:p>
    <w:p>
      <w:r>
        <w:br w:type="page"/>
      </w:r>
    </w:p>
    <w:p>
      <w:pPr>
        <w:pStyle w:val="Heading1"/>
      </w:pPr>
      <w:r>
        <w:t xml:space="preserve">7. UI/UX 设计</w:t>
      </w:r>
    </w:p>
    <w:p>
      <w:pPr>
        <w:pStyle w:val="Heading2"/>
      </w:pPr>
      <w:r>
        <w:t xml:space="preserve">7.1 设计原则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全屏沉浸式体验，无 ActionBar/StatusBar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大字体、高对比度，适合远距离观看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Leanback 原生风格，与系统 TV 界面一致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纯遥控器操作，无需触屏</w:t>
      </w:r>
    </w:p>
    <w:p>
      <w:pPr>
        <w:pStyle w:val="Heading2"/>
      </w:pPr>
      <w:r>
        <w:t xml:space="preserve">7.2 主要界面</w:t>
      </w:r>
    </w:p>
    <w:p>
      <w:pPr>
        <w:spacing w:after="120"/>
      </w:pPr>
      <w:r>
        <w:rPr>
          <w:b/>
          <w:bCs/>
        </w:rPr>
        <w:t xml:space="preserve">频道浏览（BrowseFragment）：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左侧分类列（垂直排列）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右侧频道卡片网格（水平滚动）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卡片显示频道名 + 台标（Coil 加载）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焦点缩放 + 发光动效</w:t>
      </w:r>
    </w:p>
    <w:p>
      <w:pPr>
        <w:spacing w:after="120"/>
      </w:pPr>
      <w:r>
        <w:rPr>
          <w:b/>
          <w:bCs/>
        </w:rPr>
        <w:t xml:space="preserve">播放器界面：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全屏视频渲染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半透明 OSD（频道名 + 分类 + 台标），3 秒自动隐藏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加载中居中旋转指示器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错误状态 + 重试按钮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OK 键弹出/隐藏 OSD</w:t>
      </w:r>
    </w:p>
    <w:p>
      <w:pPr>
        <w:spacing w:after="120"/>
      </w:pPr>
      <w:r>
        <w:rPr>
          <w:b/>
          <w:bCs/>
        </w:rPr>
        <w:t xml:space="preserve">设置界面：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TV 风格 PreferenceFragment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左右键切换 Tab 标签页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深色主题，大间距排版</w:t>
      </w:r>
    </w:p>
    <w:p>
      <w:pPr>
        <w:pStyle w:val="Heading2"/>
      </w:pPr>
      <w:r>
        <w:t xml:space="preserve">7.3 主题色彩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背景：#1A1A2E（深色）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强调色：#2B579A（蓝色系）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文字：白色主文字，灰色辅助文字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卡片焦点：缩放 1.1x + 蓝色外围发光</w:t>
      </w:r>
    </w:p>
    <w:p>
      <w:r>
        <w:br w:type="page"/>
      </w:r>
    </w:p>
    <w:p>
      <w:pPr>
        <w:pStyle w:val="Heading1"/>
      </w:pPr>
      <w:r>
        <w:t xml:space="preserve">8. Android 6 兼容性策略</w:t>
      </w:r>
    </w:p>
    <w:p>
      <w:pPr>
        <w:pStyle w:val="Heading2"/>
      </w:pPr>
      <w:r>
        <w:t xml:space="preserve">8.1 minSdkVersion 设定</w:t>
      </w:r>
    </w:p>
    <w:p>
      <w:pPr>
        <w:spacing w:after="120"/>
      </w:pPr>
      <w:r>
        <w:rPr>
          <w:b w:val="false"/>
          <w:bCs w:val="false"/>
        </w:rPr>
        <w:t xml:space="preserve">minSdkVersion = 22（Android 5.1），targetSdkVersion = 34（Android 14）。Android 6（API 23）完全在支持范围内。</w:t>
      </w:r>
    </w:p>
    <w:p>
      <w:pPr>
        <w:pStyle w:val="Heading2"/>
      </w:pPr>
      <w:r>
        <w:t xml:space="preserve">8.2 ExoPlayer 兼容性</w:t>
      </w:r>
    </w:p>
    <w:p>
      <w:pPr>
        <w:spacing w:after="120"/>
      </w:pPr>
      <w:r>
        <w:rPr>
          <w:b w:val="false"/>
          <w:bCs w:val="false"/>
        </w:rPr>
        <w:t xml:space="preserve">Media3 ExoPlayer 支持 Android 4.4+，HLS 播放基于原生 MediaCodec API，不受 WebView 版本影响。在 Android 6 上可完美播放 HLS 直播流。</w:t>
      </w:r>
    </w:p>
    <w:p>
      <w:pPr>
        <w:pStyle w:val="Heading2"/>
      </w:pPr>
      <w:r>
        <w:t xml:space="preserve">8.3 权限处理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联网权限：安装即授权，无需运行时申请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文件选择：使用 SAF（Storage Access Framework），无需存储权限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6 运行时权限：若需直接读写文件，动态申请 WRITE_EXTERNAL_STORAGE</w:t>
      </w:r>
    </w:p>
    <w:p>
      <w:pPr>
        <w:pStyle w:val="Heading2"/>
      </w:pPr>
      <w:r>
        <w:t xml:space="preserve">8.4 Desugaring</w:t>
      </w:r>
    </w:p>
    <w:p>
      <w:pPr>
        <w:spacing w:after="120"/>
      </w:pPr>
      <w:r>
        <w:rPr>
          <w:b w:val="false"/>
          <w:bCs w:val="false"/>
        </w:rPr>
        <w:t xml:space="preserve">启用 coreLibraryDesugaring，确保 Android 6 上可使用 java.time、Stream、Optional 等 Java 8+ API。</w:t>
      </w:r>
    </w:p>
    <w:p>
      <w:pPr>
        <w:pStyle w:val="Heading2"/>
      </w:pPr>
      <w:r>
        <w:t xml:space="preserve">8.5 兼容性测试矩阵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5.1（API 22）- 最低支持版本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6.0（API 23）- 核心目标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7~9（API 24~28）- 主流电视盒子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10~14（API 29~34）- 新设备</w:t>
      </w:r>
    </w:p>
    <w:p>
      <w:r>
        <w:br w:type="page"/>
      </w:r>
    </w:p>
    <w:p>
      <w:pPr>
        <w:pStyle w:val="Heading1"/>
      </w:pPr>
      <w:r>
        <w:t xml:space="preserve">9. 构建与部署</w:t>
      </w:r>
    </w:p>
    <w:p>
      <w:pPr>
        <w:pStyle w:val="Heading2"/>
      </w:pPr>
      <w:r>
        <w:t xml:space="preserve">9.1 本地构建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Studio 直接打开项目，自动识别 Gradle 配置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Debug：./gradlew assembleDebug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Release：./gradlew assembleRelease（需签名）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输出：app/build/outputs/apk/</w:t>
      </w:r>
    </w:p>
    <w:p>
      <w:pPr>
        <w:pStyle w:val="Heading2"/>
      </w:pPr>
      <w:r>
        <w:t xml:space="preserve">9.2 CI/CD（GitHub Actions）</w:t>
      </w:r>
    </w:p>
    <w:p>
      <w:pPr>
        <w:spacing w:after="120"/>
      </w:pPr>
      <w:r>
        <w:rPr>
          <w:b w:val="false"/>
          <w:bCs w:val="false"/>
        </w:rPr>
        <w:t xml:space="preserve">复用现有 CI/CD 流程，将构建从 Capacitor 迁移为原生 Gradle：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移除 Node.js 环境依赖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使用 Gradle Wrapper（./gradlew assembleRelease）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JDK 17 + Android SDK（build-tools 34）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签名凭证存入 GitHub Secrets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产物 app-release.apk 上传 Artifact 并发布 Release</w:t>
      </w:r>
    </w:p>
    <w:p>
      <w:r>
        <w:br w:type="page"/>
      </w:r>
    </w:p>
    <w:p>
      <w:pPr>
        <w:pStyle w:val="Heading1"/>
      </w:pPr>
      <w:r>
        <w:t xml:space="preserve">10. 迁移实施计划</w:t>
      </w:r>
    </w:p>
    <w:p>
      <w:pPr>
        <w:pStyle w:val="Heading2"/>
      </w:pPr>
      <w:r>
        <w:t xml:space="preserve">Phase 1 - 项目脚手架（1 天）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Studio 创建项目，配置 Gradle Kotlin DSL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配置 minSdk 22 / targetSdk 34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引入所有依赖（Media3, Leanback, Hilt, Room, OkHttp, Moshi, Coil）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配置 ProGuard 和 coreLibraryDesugaring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创建完整包结构，搭建 Hilt 基础</w:t>
      </w:r>
    </w:p>
    <w:p>
      <w:pPr>
        <w:pStyle w:val="Heading2"/>
      </w:pPr>
      <w:r>
        <w:t xml:space="preserve">Phase 2 - 数据层 + 解析器（1 天）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实现 Room Database、Entity、DAO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实现 Repository 接口与 Room 实现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将 M3UParser 从 TypeScript 翻译为 Kotlin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实现 SharedPreferences 封装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编写单元测试</w:t>
      </w:r>
    </w:p>
    <w:p>
      <w:pPr>
        <w:pStyle w:val="Heading2"/>
      </w:pPr>
      <w:r>
        <w:t xml:space="preserve">Phase 3 - 播放器（1 天）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实现 TVPlayer（ExoPlayer + HLS 封装）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实现 PlayerActivity（全屏 + OSD + 遥控器控制）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实现播放状态管理（加载/播放/错误状态机）</w:t>
      </w:r>
    </w:p>
    <w:p>
      <w:pPr>
        <w:pStyle w:val="Heading2"/>
      </w:pPr>
      <w:r>
        <w:t xml:space="preserve">Phase 4 - 浏览与导航（1 天）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实现 MainActivity（BrowseActivity）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实现 BrowseFragment + CardPresenter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实现分类导航与频道切换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实现遥控器按键路由</w:t>
      </w:r>
    </w:p>
    <w:p>
      <w:pPr>
        <w:pStyle w:val="Heading2"/>
      </w:pPr>
      <w:r>
        <w:t xml:space="preserve">Phase 5 - 设置中心（1.5 天）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实现 5 个 Tab 的设置界面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M3U 订阅（预设、URL、文件、文本）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手动添加频道表单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频道管理（搜索、编辑、排序、删除）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订阅源与分类管理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备份恢复（JSON 导入/导出）</w:t>
      </w:r>
    </w:p>
    <w:p>
      <w:pPr>
        <w:pStyle w:val="Heading2"/>
      </w:pPr>
      <w:r>
        <w:t xml:space="preserve">Phase 6 - 集成与测试（1 天）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端到端功能测试，覆盖全部功能路径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多版本 Android 兼容性测试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修复与性能优化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流水线配置</w:t>
      </w:r>
    </w:p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/>
          <w:bCs/>
        </w:rPr>
        <w:t xml:space="preserve">总预计工期：约 6-7 个工作日</w:t>
      </w:r>
    </w:p>
    <w:p>
      <w:r>
        <w:br w:type="page"/>
      </w:r>
    </w:p>
    <w:p>
      <w:pPr>
        <w:pStyle w:val="Heading1"/>
      </w:pPr>
      <w:r>
        <w:t xml:space="preserve">11. 与原方案对比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原方案（React + Capacitor）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新方案（原生 Android）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HLS 播放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hls.js 运行于 WebView，依赖 MSE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ExoPlayer 原生解码，MediaCodec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原生方案播放更稳定、延迟更低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Android 6 兼容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需要大量兼容补丁，仍有白屏风险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原生 API 天然兼容，无需补丁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彻底解决兼容性问题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遥控器导航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手动模拟焦点，不够流畅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Leanback 原生焦点管理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原生焦点体验更佳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数据持久化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localStorage，容量有限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Room SQLite 数据库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更强大更可靠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APK 体积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约 8-12MB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约 3-5MB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更精简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性能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WebView 渲染，额外开销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原生渲染，无中间层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更流畅、内存更低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调试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需要同时调试 Web 和原生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纯 Android Studio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调试更简单直接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TypeScript + JSX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Kotlin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Kotlin 更贴近安卓系统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风险与注意事项</w:t>
      </w:r>
    </w:p>
    <w:p>
      <w:pPr>
        <w:pStyle w:val="Heading2"/>
      </w:pPr>
      <w:r>
        <w:t xml:space="preserve">12.1 潜在风险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M3U 解析器需要完整翻译为 Kotlin，注意正则和编码一致性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部分 HLS 流使用 AES-128 加密，ExoPlayer 原生支持但需验证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TV 模拟器资源消耗大，建议真机测试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Leanback 定制化有限，部分 UI 可能需要自定义实现</w:t>
      </w:r>
    </w:p>
    <w:p>
      <w:pPr>
        <w:pStyle w:val="Heading2"/>
      </w:pPr>
      <w:r>
        <w:t xml:space="preserve">12.2 建议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保留原项目代码作为参考，新旧项目独立构建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提供频道数据迁移工具（从原版 localStorage 导出 JSON 再导入新应用）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如不上架 Google Play，直接提供 APK 侧载安装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建议覆盖多码率 HLS 流测试</w:t>
      </w:r>
    </w:p>
    <w:p>
      <w:pPr>
        <w:spacing w:before="400"/>
      </w:pPr>
    </w:p>
    <w:p>
      <w:pPr>
        <w:spacing w:before="200"/>
        <w:jc w:val="center"/>
      </w:pPr>
      <w:r>
        <w:rPr>
          <w:color w:val="999999"/>
          <w:sz w:val="20"/>
          <w:szCs w:val="20"/>
        </w:rPr>
        <w:t xml:space="preserve">--- 文档结束 ---</w:t>
      </w:r>
    </w:p>
    <w:sectPr>
      <w:headerReference w:type="default" r:id="rId10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999999"/>
        <w:sz w:val="16"/>
        <w:szCs w:val="16"/>
      </w:rPr>
      <w:t xml:space="preserve">万能电视直播 - 原生安卓开发方案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3A6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B6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2026-05-25T02:51:46.029Z</dcterms:created>
  <dcterms:modified xsi:type="dcterms:W3CDTF">2026-05-25T02:51:46.029Z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